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D12" w:rsidRPr="00F871FA" w:rsidRDefault="00B46D12" w:rsidP="00B46D12">
      <w:pPr>
        <w:spacing w:before="100" w:beforeAutospacing="1" w:after="100" w:afterAutospacing="1" w:line="240" w:lineRule="auto"/>
        <w:outlineLvl w:val="2"/>
        <w:rPr>
          <w:rFonts w:ascii="Times New Roman" w:eastAsia="Times New Roman" w:hAnsi="Times New Roman" w:cs="Times New Roman"/>
          <w:b/>
          <w:bCs/>
          <w:sz w:val="28"/>
          <w:szCs w:val="28"/>
          <w:lang w:eastAsia="tr-TR"/>
        </w:rPr>
      </w:pPr>
      <w:r w:rsidRPr="00F871FA">
        <w:rPr>
          <w:rFonts w:ascii="Times New Roman" w:eastAsia="Times New Roman" w:hAnsi="Times New Roman" w:cs="Times New Roman"/>
          <w:b/>
          <w:bCs/>
          <w:sz w:val="28"/>
          <w:szCs w:val="28"/>
          <w:lang w:eastAsia="tr-TR"/>
        </w:rPr>
        <w:t>Gelişmiş Deniz Gözlemi: SAR Tabanlı Gemi Tespiti için CNN Algoritmalarının Kullanımı</w:t>
      </w:r>
    </w:p>
    <w:p w:rsidR="00B46D12" w:rsidRPr="00F871FA" w:rsidRDefault="00B46D12" w:rsidP="00B46D12">
      <w:pPr>
        <w:spacing w:before="100" w:beforeAutospacing="1" w:after="100" w:afterAutospacing="1" w:line="240" w:lineRule="auto"/>
        <w:outlineLvl w:val="3"/>
        <w:rPr>
          <w:rFonts w:ascii="Times New Roman" w:eastAsia="Times New Roman" w:hAnsi="Times New Roman" w:cs="Times New Roman"/>
          <w:b/>
          <w:bCs/>
          <w:sz w:val="28"/>
          <w:szCs w:val="28"/>
          <w:lang w:eastAsia="tr-TR"/>
        </w:rPr>
      </w:pPr>
      <w:r w:rsidRPr="00F871FA">
        <w:rPr>
          <w:rFonts w:ascii="Times New Roman" w:eastAsia="Times New Roman" w:hAnsi="Times New Roman" w:cs="Times New Roman"/>
          <w:b/>
          <w:bCs/>
          <w:sz w:val="28"/>
          <w:szCs w:val="28"/>
          <w:lang w:eastAsia="tr-TR"/>
        </w:rPr>
        <w:t>1. Giriş</w:t>
      </w:r>
    </w:p>
    <w:p w:rsidR="00B46D12" w:rsidRPr="00B46D12" w:rsidRDefault="00B46D12" w:rsidP="00B46D12">
      <w:pPr>
        <w:spacing w:before="100" w:beforeAutospacing="1" w:after="100" w:afterAutospacing="1" w:line="240" w:lineRule="auto"/>
        <w:rPr>
          <w:rFonts w:ascii="Times New Roman" w:eastAsia="Times New Roman" w:hAnsi="Times New Roman" w:cs="Times New Roman"/>
          <w:sz w:val="24"/>
          <w:szCs w:val="24"/>
          <w:lang w:eastAsia="tr-TR"/>
        </w:rPr>
      </w:pPr>
      <w:r w:rsidRPr="00B46D12">
        <w:rPr>
          <w:rFonts w:ascii="Times New Roman" w:eastAsia="Times New Roman" w:hAnsi="Times New Roman" w:cs="Times New Roman"/>
          <w:sz w:val="24"/>
          <w:szCs w:val="24"/>
          <w:lang w:eastAsia="tr-TR"/>
        </w:rPr>
        <w:t xml:space="preserve">Denizcilik sektöründe gemi tespiti, deniz güvenliği, gemi trafiği yönetimi, çevresel izleme ve arama-kurtarma operasyonları açısından büyük önem taşımaktadır. Geleneksel yöntemlerin hava koşullarına ve ışık seviyelerine duyarlı olması, radar ve uydu tabanlı tekniklere yönelimi artırmıştır. Özellikle derin öğrenme algoritmalarının gelişmesiyle, uydu verileri üzerinden yüksek doğrulukta gemi tespiti mümkün hale gelmiştir. Bu çalışmada, </w:t>
      </w:r>
      <w:r w:rsidRPr="00F871FA">
        <w:rPr>
          <w:rFonts w:ascii="Times New Roman" w:eastAsia="Times New Roman" w:hAnsi="Times New Roman" w:cs="Times New Roman"/>
          <w:bCs/>
          <w:sz w:val="24"/>
          <w:szCs w:val="24"/>
          <w:lang w:eastAsia="tr-TR"/>
        </w:rPr>
        <w:t xml:space="preserve">Sentinel-1 VH SAR görüntüleri ve </w:t>
      </w:r>
      <w:proofErr w:type="spellStart"/>
      <w:r w:rsidRPr="00F871FA">
        <w:rPr>
          <w:rFonts w:ascii="Times New Roman" w:eastAsia="Times New Roman" w:hAnsi="Times New Roman" w:cs="Times New Roman"/>
          <w:bCs/>
          <w:sz w:val="24"/>
          <w:szCs w:val="24"/>
          <w:lang w:eastAsia="tr-TR"/>
        </w:rPr>
        <w:t>Faster</w:t>
      </w:r>
      <w:proofErr w:type="spellEnd"/>
      <w:r w:rsidRPr="00F871FA">
        <w:rPr>
          <w:rFonts w:ascii="Times New Roman" w:eastAsia="Times New Roman" w:hAnsi="Times New Roman" w:cs="Times New Roman"/>
          <w:bCs/>
          <w:sz w:val="24"/>
          <w:szCs w:val="24"/>
          <w:lang w:eastAsia="tr-TR"/>
        </w:rPr>
        <w:t xml:space="preserve"> R-CNN algoritması kullanılarak gemi tespiti gerçekleştirilmiştir</w:t>
      </w:r>
      <w:r w:rsidRPr="00F871FA">
        <w:rPr>
          <w:rFonts w:ascii="Times New Roman" w:eastAsia="Times New Roman" w:hAnsi="Times New Roman" w:cs="Times New Roman"/>
          <w:sz w:val="24"/>
          <w:szCs w:val="24"/>
          <w:lang w:eastAsia="tr-TR"/>
        </w:rPr>
        <w:t>.</w:t>
      </w:r>
    </w:p>
    <w:p w:rsidR="00B46D12" w:rsidRPr="00F871FA" w:rsidRDefault="00B46D12" w:rsidP="00B46D12">
      <w:pPr>
        <w:spacing w:before="100" w:beforeAutospacing="1" w:after="100" w:afterAutospacing="1" w:line="240" w:lineRule="auto"/>
        <w:outlineLvl w:val="3"/>
        <w:rPr>
          <w:rFonts w:ascii="Times New Roman" w:eastAsia="Times New Roman" w:hAnsi="Times New Roman" w:cs="Times New Roman"/>
          <w:b/>
          <w:bCs/>
          <w:sz w:val="28"/>
          <w:szCs w:val="28"/>
          <w:lang w:eastAsia="tr-TR"/>
        </w:rPr>
      </w:pPr>
      <w:r w:rsidRPr="00F871FA">
        <w:rPr>
          <w:rFonts w:ascii="Times New Roman" w:eastAsia="Times New Roman" w:hAnsi="Times New Roman" w:cs="Times New Roman"/>
          <w:b/>
          <w:bCs/>
          <w:sz w:val="28"/>
          <w:szCs w:val="28"/>
          <w:lang w:eastAsia="tr-TR"/>
        </w:rPr>
        <w:t>2. Materyal ve Yöntem</w:t>
      </w:r>
    </w:p>
    <w:p w:rsidR="00B46D12" w:rsidRPr="00B46D12" w:rsidRDefault="00B46D12" w:rsidP="00B46D12">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B46D12">
        <w:rPr>
          <w:rFonts w:ascii="Times New Roman" w:eastAsia="Times New Roman" w:hAnsi="Times New Roman" w:cs="Times New Roman"/>
          <w:b/>
          <w:bCs/>
          <w:sz w:val="24"/>
          <w:szCs w:val="24"/>
          <w:lang w:eastAsia="tr-TR"/>
        </w:rPr>
        <w:t>Çalışma Alanı:</w:t>
      </w:r>
      <w:r w:rsidRPr="00B46D12">
        <w:rPr>
          <w:rFonts w:ascii="Times New Roman" w:eastAsia="Times New Roman" w:hAnsi="Times New Roman" w:cs="Times New Roman"/>
          <w:sz w:val="24"/>
          <w:szCs w:val="24"/>
          <w:lang w:eastAsia="tr-TR"/>
        </w:rPr>
        <w:t xml:space="preserve"> Mersin Limanı, Türkiye’nin en büyük limanlarından biri olarak seçilmiştir. Ticaret açısından önemli bir merkez olması, çalışma için uygun bir ortam sağlamaktadır.</w:t>
      </w:r>
    </w:p>
    <w:p w:rsidR="00B46D12" w:rsidRPr="00B46D12" w:rsidRDefault="00B46D12" w:rsidP="00B46D12">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B46D12">
        <w:rPr>
          <w:rFonts w:ascii="Times New Roman" w:eastAsia="Times New Roman" w:hAnsi="Times New Roman" w:cs="Times New Roman"/>
          <w:b/>
          <w:bCs/>
          <w:sz w:val="24"/>
          <w:szCs w:val="24"/>
          <w:lang w:eastAsia="tr-TR"/>
        </w:rPr>
        <w:t>Veri Kaynağı:</w:t>
      </w:r>
      <w:r w:rsidRPr="00B46D12">
        <w:rPr>
          <w:rFonts w:ascii="Times New Roman" w:eastAsia="Times New Roman" w:hAnsi="Times New Roman" w:cs="Times New Roman"/>
          <w:sz w:val="24"/>
          <w:szCs w:val="24"/>
          <w:lang w:eastAsia="tr-TR"/>
        </w:rPr>
        <w:t xml:space="preserve"> </w:t>
      </w:r>
      <w:r w:rsidRPr="00B46D12">
        <w:rPr>
          <w:rFonts w:ascii="Times New Roman" w:eastAsia="Times New Roman" w:hAnsi="Times New Roman" w:cs="Times New Roman"/>
          <w:b/>
          <w:bCs/>
          <w:sz w:val="24"/>
          <w:szCs w:val="24"/>
          <w:lang w:eastAsia="tr-TR"/>
        </w:rPr>
        <w:t>Sentinel-1</w:t>
      </w:r>
      <w:r w:rsidRPr="00B46D12">
        <w:rPr>
          <w:rFonts w:ascii="Times New Roman" w:eastAsia="Times New Roman" w:hAnsi="Times New Roman" w:cs="Times New Roman"/>
          <w:sz w:val="24"/>
          <w:szCs w:val="24"/>
          <w:lang w:eastAsia="tr-TR"/>
        </w:rPr>
        <w:t xml:space="preserve"> uydusu tarafından sağlanan </w:t>
      </w:r>
      <w:r w:rsidRPr="00F871FA">
        <w:rPr>
          <w:rFonts w:ascii="Times New Roman" w:eastAsia="Times New Roman" w:hAnsi="Times New Roman" w:cs="Times New Roman"/>
          <w:bCs/>
          <w:sz w:val="24"/>
          <w:szCs w:val="24"/>
          <w:lang w:eastAsia="tr-TR"/>
        </w:rPr>
        <w:t>Sentetik Açıklıklı Radar</w:t>
      </w:r>
      <w:r w:rsidRPr="00B46D12">
        <w:rPr>
          <w:rFonts w:ascii="Times New Roman" w:eastAsia="Times New Roman" w:hAnsi="Times New Roman" w:cs="Times New Roman"/>
          <w:b/>
          <w:bCs/>
          <w:sz w:val="24"/>
          <w:szCs w:val="24"/>
          <w:lang w:eastAsia="tr-TR"/>
        </w:rPr>
        <w:t xml:space="preserve"> </w:t>
      </w:r>
      <w:r w:rsidRPr="00F871FA">
        <w:rPr>
          <w:rFonts w:ascii="Times New Roman" w:eastAsia="Times New Roman" w:hAnsi="Times New Roman" w:cs="Times New Roman"/>
          <w:bCs/>
          <w:sz w:val="24"/>
          <w:szCs w:val="24"/>
          <w:lang w:eastAsia="tr-TR"/>
        </w:rPr>
        <w:t>(SAR)</w:t>
      </w:r>
      <w:r w:rsidRPr="00B46D12">
        <w:rPr>
          <w:rFonts w:ascii="Times New Roman" w:eastAsia="Times New Roman" w:hAnsi="Times New Roman" w:cs="Times New Roman"/>
          <w:sz w:val="24"/>
          <w:szCs w:val="24"/>
          <w:lang w:eastAsia="tr-TR"/>
        </w:rPr>
        <w:t xml:space="preserve"> verileri kullanılmıştır. SAR görüntüleri, hava koşullarından bağımsız olarak yüksek çözünürlükte deniz yüzeyi görüntüleri sağlayabilmektedir.</w:t>
      </w:r>
    </w:p>
    <w:p w:rsidR="00B46D12" w:rsidRPr="00B46D12" w:rsidRDefault="00B46D12" w:rsidP="00B46D12">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B46D12">
        <w:rPr>
          <w:rFonts w:ascii="Times New Roman" w:eastAsia="Times New Roman" w:hAnsi="Times New Roman" w:cs="Times New Roman"/>
          <w:b/>
          <w:bCs/>
          <w:sz w:val="24"/>
          <w:szCs w:val="24"/>
          <w:lang w:eastAsia="tr-TR"/>
        </w:rPr>
        <w:t>Yöntem:</w:t>
      </w:r>
      <w:r w:rsidRPr="00B46D12">
        <w:rPr>
          <w:rFonts w:ascii="Times New Roman" w:eastAsia="Times New Roman" w:hAnsi="Times New Roman" w:cs="Times New Roman"/>
          <w:sz w:val="24"/>
          <w:szCs w:val="24"/>
          <w:lang w:eastAsia="tr-TR"/>
        </w:rPr>
        <w:t xml:space="preserve"> Derin öğrenme tabanlı </w:t>
      </w:r>
      <w:proofErr w:type="spellStart"/>
      <w:r w:rsidRPr="00F871FA">
        <w:rPr>
          <w:rFonts w:ascii="Times New Roman" w:eastAsia="Times New Roman" w:hAnsi="Times New Roman" w:cs="Times New Roman"/>
          <w:bCs/>
          <w:sz w:val="24"/>
          <w:szCs w:val="24"/>
          <w:lang w:eastAsia="tr-TR"/>
        </w:rPr>
        <w:t>Faster</w:t>
      </w:r>
      <w:proofErr w:type="spellEnd"/>
      <w:r w:rsidRPr="00F871FA">
        <w:rPr>
          <w:rFonts w:ascii="Times New Roman" w:eastAsia="Times New Roman" w:hAnsi="Times New Roman" w:cs="Times New Roman"/>
          <w:bCs/>
          <w:sz w:val="24"/>
          <w:szCs w:val="24"/>
          <w:lang w:eastAsia="tr-TR"/>
        </w:rPr>
        <w:t xml:space="preserve"> R-CNN</w:t>
      </w:r>
      <w:r w:rsidRPr="00B46D12">
        <w:rPr>
          <w:rFonts w:ascii="Times New Roman" w:eastAsia="Times New Roman" w:hAnsi="Times New Roman" w:cs="Times New Roman"/>
          <w:sz w:val="24"/>
          <w:szCs w:val="24"/>
          <w:lang w:eastAsia="tr-TR"/>
        </w:rPr>
        <w:t xml:space="preserve"> algoritması kullanılarak, Sentinel-1 verileri ile gemi tespiti gerçekleştirilmiştir. Algoritma, görüntüler üzerinde nesne öneri ağı (RPN) ve sınıflandırıcı ağ kullanarak gemileri tespit eder.</w:t>
      </w:r>
    </w:p>
    <w:p w:rsidR="00B46D12" w:rsidRPr="00F871FA" w:rsidRDefault="00B46D12" w:rsidP="00B46D12">
      <w:pPr>
        <w:spacing w:before="100" w:beforeAutospacing="1" w:after="100" w:afterAutospacing="1" w:line="240" w:lineRule="auto"/>
        <w:outlineLvl w:val="3"/>
        <w:rPr>
          <w:rFonts w:ascii="Times New Roman" w:eastAsia="Times New Roman" w:hAnsi="Times New Roman" w:cs="Times New Roman"/>
          <w:b/>
          <w:bCs/>
          <w:sz w:val="28"/>
          <w:szCs w:val="28"/>
          <w:lang w:eastAsia="tr-TR"/>
        </w:rPr>
      </w:pPr>
      <w:r w:rsidRPr="00F871FA">
        <w:rPr>
          <w:rFonts w:ascii="Times New Roman" w:eastAsia="Times New Roman" w:hAnsi="Times New Roman" w:cs="Times New Roman"/>
          <w:b/>
          <w:bCs/>
          <w:sz w:val="28"/>
          <w:szCs w:val="28"/>
          <w:lang w:eastAsia="tr-TR"/>
        </w:rPr>
        <w:t>3. Bulgular</w:t>
      </w:r>
    </w:p>
    <w:p w:rsidR="00B46D12" w:rsidRPr="00B46D12" w:rsidRDefault="00B46D12" w:rsidP="00B46D12">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B46D12">
        <w:rPr>
          <w:rFonts w:ascii="Times New Roman" w:eastAsia="Times New Roman" w:hAnsi="Times New Roman" w:cs="Times New Roman"/>
          <w:sz w:val="24"/>
          <w:szCs w:val="24"/>
          <w:lang w:eastAsia="tr-TR"/>
        </w:rPr>
        <w:t xml:space="preserve">Önerilen </w:t>
      </w:r>
      <w:proofErr w:type="spellStart"/>
      <w:r w:rsidRPr="00F871FA">
        <w:rPr>
          <w:rFonts w:ascii="Times New Roman" w:eastAsia="Times New Roman" w:hAnsi="Times New Roman" w:cs="Times New Roman"/>
          <w:bCs/>
          <w:sz w:val="24"/>
          <w:szCs w:val="24"/>
          <w:lang w:eastAsia="tr-TR"/>
        </w:rPr>
        <w:t>Faster</w:t>
      </w:r>
      <w:proofErr w:type="spellEnd"/>
      <w:r w:rsidRPr="00F871FA">
        <w:rPr>
          <w:rFonts w:ascii="Times New Roman" w:eastAsia="Times New Roman" w:hAnsi="Times New Roman" w:cs="Times New Roman"/>
          <w:bCs/>
          <w:sz w:val="24"/>
          <w:szCs w:val="24"/>
          <w:lang w:eastAsia="tr-TR"/>
        </w:rPr>
        <w:t xml:space="preserve"> R-CNN tabanlı model</w:t>
      </w:r>
      <w:r w:rsidRPr="00F871FA">
        <w:rPr>
          <w:rFonts w:ascii="Times New Roman" w:eastAsia="Times New Roman" w:hAnsi="Times New Roman" w:cs="Times New Roman"/>
          <w:sz w:val="24"/>
          <w:szCs w:val="24"/>
          <w:lang w:eastAsia="tr-TR"/>
        </w:rPr>
        <w:t xml:space="preserve">, </w:t>
      </w:r>
      <w:r w:rsidRPr="00F871FA">
        <w:rPr>
          <w:rFonts w:ascii="Times New Roman" w:eastAsia="Times New Roman" w:hAnsi="Times New Roman" w:cs="Times New Roman"/>
          <w:bCs/>
          <w:sz w:val="24"/>
          <w:szCs w:val="24"/>
          <w:lang w:eastAsia="tr-TR"/>
        </w:rPr>
        <w:t>%86.11 doğruluk</w:t>
      </w:r>
      <w:r w:rsidRPr="00B46D12">
        <w:rPr>
          <w:rFonts w:ascii="Times New Roman" w:eastAsia="Times New Roman" w:hAnsi="Times New Roman" w:cs="Times New Roman"/>
          <w:b/>
          <w:bCs/>
          <w:sz w:val="24"/>
          <w:szCs w:val="24"/>
          <w:lang w:eastAsia="tr-TR"/>
        </w:rPr>
        <w:t xml:space="preserve"> </w:t>
      </w:r>
      <w:r w:rsidRPr="00F871FA">
        <w:rPr>
          <w:rFonts w:ascii="Times New Roman" w:eastAsia="Times New Roman" w:hAnsi="Times New Roman" w:cs="Times New Roman"/>
          <w:bCs/>
          <w:sz w:val="24"/>
          <w:szCs w:val="24"/>
          <w:lang w:eastAsia="tr-TR"/>
        </w:rPr>
        <w:t>oranı</w:t>
      </w:r>
      <w:r w:rsidRPr="00B46D12">
        <w:rPr>
          <w:rFonts w:ascii="Times New Roman" w:eastAsia="Times New Roman" w:hAnsi="Times New Roman" w:cs="Times New Roman"/>
          <w:sz w:val="24"/>
          <w:szCs w:val="24"/>
          <w:lang w:eastAsia="tr-TR"/>
        </w:rPr>
        <w:t xml:space="preserve"> ile başarılı sonuçlar vermiştir.</w:t>
      </w:r>
    </w:p>
    <w:p w:rsidR="00B46D12" w:rsidRPr="00B46D12" w:rsidRDefault="00B46D12" w:rsidP="00B46D12">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B46D12">
        <w:rPr>
          <w:rFonts w:ascii="Times New Roman" w:eastAsia="Times New Roman" w:hAnsi="Times New Roman" w:cs="Times New Roman"/>
          <w:sz w:val="24"/>
          <w:szCs w:val="24"/>
          <w:lang w:eastAsia="tr-TR"/>
        </w:rPr>
        <w:t>Model, farklı boyut ve tipteki gemileri tespit edebilmiş, yanlış pozitif oranı düşük tutulmuştur.</w:t>
      </w:r>
    </w:p>
    <w:p w:rsidR="00B46D12" w:rsidRPr="00B46D12" w:rsidRDefault="00B46D12" w:rsidP="00B46D12">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F871FA">
        <w:rPr>
          <w:rFonts w:ascii="Times New Roman" w:eastAsia="Times New Roman" w:hAnsi="Times New Roman" w:cs="Times New Roman"/>
          <w:bCs/>
          <w:sz w:val="24"/>
          <w:szCs w:val="24"/>
          <w:lang w:eastAsia="tr-TR"/>
        </w:rPr>
        <w:t>Kargo gemileri, balıkçı tekneleri ve konteyner gemileri</w:t>
      </w:r>
      <w:r w:rsidRPr="00F871FA">
        <w:rPr>
          <w:rFonts w:ascii="Times New Roman" w:eastAsia="Times New Roman" w:hAnsi="Times New Roman" w:cs="Times New Roman"/>
          <w:sz w:val="24"/>
          <w:szCs w:val="24"/>
          <w:lang w:eastAsia="tr-TR"/>
        </w:rPr>
        <w:t xml:space="preserve"> </w:t>
      </w:r>
      <w:r w:rsidRPr="00B46D12">
        <w:rPr>
          <w:rFonts w:ascii="Times New Roman" w:eastAsia="Times New Roman" w:hAnsi="Times New Roman" w:cs="Times New Roman"/>
          <w:sz w:val="24"/>
          <w:szCs w:val="24"/>
          <w:lang w:eastAsia="tr-TR"/>
        </w:rPr>
        <w:t>gibi çeşitli gemi türleri başarıyla tespit edilmiştir.</w:t>
      </w:r>
    </w:p>
    <w:p w:rsidR="00B46D12" w:rsidRPr="00B46D12" w:rsidRDefault="00B46D12" w:rsidP="00B46D12">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B46D12">
        <w:rPr>
          <w:rFonts w:ascii="Times New Roman" w:eastAsia="Times New Roman" w:hAnsi="Times New Roman" w:cs="Times New Roman"/>
          <w:sz w:val="24"/>
          <w:szCs w:val="24"/>
          <w:lang w:eastAsia="tr-TR"/>
        </w:rPr>
        <w:t>Algoritma, tespit edilen gemilerin konumlarını ve dağılımlarını harita üzerinde göstermiştir.</w:t>
      </w:r>
    </w:p>
    <w:p w:rsidR="00B46D12" w:rsidRPr="00F871FA" w:rsidRDefault="00B46D12" w:rsidP="00B46D12">
      <w:pPr>
        <w:spacing w:before="100" w:beforeAutospacing="1" w:after="100" w:afterAutospacing="1" w:line="240" w:lineRule="auto"/>
        <w:outlineLvl w:val="3"/>
        <w:rPr>
          <w:rFonts w:ascii="Times New Roman" w:eastAsia="Times New Roman" w:hAnsi="Times New Roman" w:cs="Times New Roman"/>
          <w:b/>
          <w:bCs/>
          <w:sz w:val="28"/>
          <w:szCs w:val="28"/>
          <w:lang w:eastAsia="tr-TR"/>
        </w:rPr>
      </w:pPr>
      <w:r w:rsidRPr="00F871FA">
        <w:rPr>
          <w:rFonts w:ascii="Times New Roman" w:eastAsia="Times New Roman" w:hAnsi="Times New Roman" w:cs="Times New Roman"/>
          <w:b/>
          <w:bCs/>
          <w:sz w:val="28"/>
          <w:szCs w:val="28"/>
          <w:lang w:eastAsia="tr-TR"/>
        </w:rPr>
        <w:t>4. Sonuçlar</w:t>
      </w:r>
    </w:p>
    <w:p w:rsidR="00B46D12" w:rsidRPr="00B46D12" w:rsidRDefault="00B46D12" w:rsidP="00B46D12">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B46D12">
        <w:rPr>
          <w:rFonts w:ascii="Times New Roman" w:eastAsia="Times New Roman" w:hAnsi="Times New Roman" w:cs="Times New Roman"/>
          <w:sz w:val="24"/>
          <w:szCs w:val="24"/>
          <w:lang w:eastAsia="tr-TR"/>
        </w:rPr>
        <w:t xml:space="preserve">Çalışma, </w:t>
      </w:r>
      <w:r w:rsidRPr="00F871FA">
        <w:rPr>
          <w:rFonts w:ascii="Times New Roman" w:eastAsia="Times New Roman" w:hAnsi="Times New Roman" w:cs="Times New Roman"/>
          <w:bCs/>
          <w:sz w:val="24"/>
          <w:szCs w:val="24"/>
          <w:lang w:eastAsia="tr-TR"/>
        </w:rPr>
        <w:t>SAR görüntüleri ve derin öğrenme tekniklerinin gemi tespitinde etkili bir şekilde birleştirilebileceğini</w:t>
      </w:r>
      <w:r w:rsidRPr="00B46D12">
        <w:rPr>
          <w:rFonts w:ascii="Times New Roman" w:eastAsia="Times New Roman" w:hAnsi="Times New Roman" w:cs="Times New Roman"/>
          <w:sz w:val="24"/>
          <w:szCs w:val="24"/>
          <w:lang w:eastAsia="tr-TR"/>
        </w:rPr>
        <w:t xml:space="preserve"> göstermektedir.</w:t>
      </w:r>
    </w:p>
    <w:p w:rsidR="00B46D12" w:rsidRPr="00B46D12" w:rsidRDefault="00B46D12" w:rsidP="00B46D12">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F871FA">
        <w:rPr>
          <w:rFonts w:ascii="Times New Roman" w:eastAsia="Times New Roman" w:hAnsi="Times New Roman" w:cs="Times New Roman"/>
          <w:bCs/>
          <w:sz w:val="24"/>
          <w:szCs w:val="24"/>
          <w:lang w:eastAsia="tr-TR"/>
        </w:rPr>
        <w:t>Gerçek zamanlı gemi tespiti ve deniz trafiği</w:t>
      </w:r>
      <w:r w:rsidRPr="00B46D12">
        <w:rPr>
          <w:rFonts w:ascii="Times New Roman" w:eastAsia="Times New Roman" w:hAnsi="Times New Roman" w:cs="Times New Roman"/>
          <w:b/>
          <w:bCs/>
          <w:sz w:val="24"/>
          <w:szCs w:val="24"/>
          <w:lang w:eastAsia="tr-TR"/>
        </w:rPr>
        <w:t xml:space="preserve"> </w:t>
      </w:r>
      <w:r w:rsidRPr="00F871FA">
        <w:rPr>
          <w:rFonts w:ascii="Times New Roman" w:eastAsia="Times New Roman" w:hAnsi="Times New Roman" w:cs="Times New Roman"/>
          <w:bCs/>
          <w:sz w:val="24"/>
          <w:szCs w:val="24"/>
          <w:lang w:eastAsia="tr-TR"/>
        </w:rPr>
        <w:t>yönetimi</w:t>
      </w:r>
      <w:r w:rsidRPr="00B46D12">
        <w:rPr>
          <w:rFonts w:ascii="Times New Roman" w:eastAsia="Times New Roman" w:hAnsi="Times New Roman" w:cs="Times New Roman"/>
          <w:sz w:val="24"/>
          <w:szCs w:val="24"/>
          <w:lang w:eastAsia="tr-TR"/>
        </w:rPr>
        <w:t xml:space="preserve"> için büyük bir potansiyel taşımaktadır.</w:t>
      </w:r>
    </w:p>
    <w:p w:rsidR="00B46D12" w:rsidRPr="00B46D12" w:rsidRDefault="00B46D12" w:rsidP="00B46D12">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F871FA">
        <w:rPr>
          <w:rFonts w:ascii="Times New Roman" w:eastAsia="Times New Roman" w:hAnsi="Times New Roman" w:cs="Times New Roman"/>
          <w:bCs/>
          <w:sz w:val="24"/>
          <w:szCs w:val="24"/>
          <w:lang w:eastAsia="tr-TR"/>
        </w:rPr>
        <w:t>Deniz güvenliği ve çevresel izleme</w:t>
      </w:r>
      <w:r w:rsidRPr="00B46D12">
        <w:rPr>
          <w:rFonts w:ascii="Times New Roman" w:eastAsia="Times New Roman" w:hAnsi="Times New Roman" w:cs="Times New Roman"/>
          <w:sz w:val="24"/>
          <w:szCs w:val="24"/>
          <w:lang w:eastAsia="tr-TR"/>
        </w:rPr>
        <w:t xml:space="preserve"> alanlarında uygulanabilir sonuçlar sunmaktadır.</w:t>
      </w:r>
    </w:p>
    <w:p w:rsidR="00B46D12" w:rsidRPr="00B46D12" w:rsidRDefault="00B46D12" w:rsidP="00B46D12">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B46D12">
        <w:rPr>
          <w:rFonts w:ascii="Times New Roman" w:eastAsia="Times New Roman" w:hAnsi="Times New Roman" w:cs="Times New Roman"/>
          <w:sz w:val="24"/>
          <w:szCs w:val="24"/>
          <w:lang w:eastAsia="tr-TR"/>
        </w:rPr>
        <w:t>Gelecekte, modelin geliştirilmesi ve farklı veri setleri ile test edilmesi önerilmektedir.</w:t>
      </w:r>
    </w:p>
    <w:p w:rsidR="00B46D12" w:rsidRPr="00B46D12" w:rsidRDefault="00B46D12" w:rsidP="00B46D12">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B46D12">
        <w:rPr>
          <w:rFonts w:ascii="Times New Roman" w:eastAsia="Times New Roman" w:hAnsi="Times New Roman" w:cs="Times New Roman"/>
          <w:b/>
          <w:bCs/>
          <w:sz w:val="24"/>
          <w:szCs w:val="24"/>
          <w:lang w:eastAsia="tr-TR"/>
        </w:rPr>
        <w:t xml:space="preserve">Anahtar Kelimeler: </w:t>
      </w:r>
      <w:bookmarkStart w:id="0" w:name="_GoBack"/>
      <w:r w:rsidRPr="00F871FA">
        <w:rPr>
          <w:rFonts w:ascii="Times New Roman" w:eastAsia="Times New Roman" w:hAnsi="Times New Roman" w:cs="Times New Roman"/>
          <w:bCs/>
          <w:sz w:val="24"/>
          <w:szCs w:val="24"/>
          <w:lang w:eastAsia="tr-TR"/>
        </w:rPr>
        <w:t xml:space="preserve">Uzaktan algılama, SAR, Sentinel-1, </w:t>
      </w:r>
      <w:proofErr w:type="spellStart"/>
      <w:r w:rsidRPr="00F871FA">
        <w:rPr>
          <w:rFonts w:ascii="Times New Roman" w:eastAsia="Times New Roman" w:hAnsi="Times New Roman" w:cs="Times New Roman"/>
          <w:bCs/>
          <w:sz w:val="24"/>
          <w:szCs w:val="24"/>
          <w:lang w:eastAsia="tr-TR"/>
        </w:rPr>
        <w:t>Faster</w:t>
      </w:r>
      <w:proofErr w:type="spellEnd"/>
      <w:r w:rsidRPr="00F871FA">
        <w:rPr>
          <w:rFonts w:ascii="Times New Roman" w:eastAsia="Times New Roman" w:hAnsi="Times New Roman" w:cs="Times New Roman"/>
          <w:bCs/>
          <w:sz w:val="24"/>
          <w:szCs w:val="24"/>
          <w:lang w:eastAsia="tr-TR"/>
        </w:rPr>
        <w:t xml:space="preserve"> R-CNN, derin öğrenme.</w:t>
      </w:r>
      <w:bookmarkEnd w:id="0"/>
    </w:p>
    <w:p w:rsidR="00954A6F" w:rsidRDefault="00954A6F"/>
    <w:sectPr w:rsidR="00954A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1053A"/>
    <w:multiLevelType w:val="multilevel"/>
    <w:tmpl w:val="5B9A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C14764"/>
    <w:multiLevelType w:val="multilevel"/>
    <w:tmpl w:val="00B8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B22023"/>
    <w:multiLevelType w:val="multilevel"/>
    <w:tmpl w:val="28AA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560"/>
    <w:rsid w:val="007B322D"/>
    <w:rsid w:val="00954A6F"/>
    <w:rsid w:val="00B46D12"/>
    <w:rsid w:val="00BE2560"/>
    <w:rsid w:val="00F871F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3">
    <w:name w:val="heading 3"/>
    <w:basedOn w:val="Normal"/>
    <w:link w:val="Balk3Char"/>
    <w:uiPriority w:val="9"/>
    <w:qFormat/>
    <w:rsid w:val="00B46D12"/>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B46D12"/>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B46D12"/>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B46D12"/>
    <w:rPr>
      <w:rFonts w:ascii="Times New Roman" w:eastAsia="Times New Roman" w:hAnsi="Times New Roman" w:cs="Times New Roman"/>
      <w:b/>
      <w:bCs/>
      <w:sz w:val="24"/>
      <w:szCs w:val="24"/>
      <w:lang w:eastAsia="tr-TR"/>
    </w:rPr>
  </w:style>
  <w:style w:type="character" w:styleId="Gl">
    <w:name w:val="Strong"/>
    <w:basedOn w:val="VarsaylanParagrafYazTipi"/>
    <w:uiPriority w:val="22"/>
    <w:qFormat/>
    <w:rsid w:val="00B46D12"/>
    <w:rPr>
      <w:b/>
      <w:bCs/>
    </w:rPr>
  </w:style>
  <w:style w:type="paragraph" w:styleId="NormalWeb">
    <w:name w:val="Normal (Web)"/>
    <w:basedOn w:val="Normal"/>
    <w:uiPriority w:val="99"/>
    <w:semiHidden/>
    <w:unhideWhenUsed/>
    <w:rsid w:val="00B46D12"/>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3">
    <w:name w:val="heading 3"/>
    <w:basedOn w:val="Normal"/>
    <w:link w:val="Balk3Char"/>
    <w:uiPriority w:val="9"/>
    <w:qFormat/>
    <w:rsid w:val="00B46D12"/>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B46D12"/>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B46D12"/>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B46D12"/>
    <w:rPr>
      <w:rFonts w:ascii="Times New Roman" w:eastAsia="Times New Roman" w:hAnsi="Times New Roman" w:cs="Times New Roman"/>
      <w:b/>
      <w:bCs/>
      <w:sz w:val="24"/>
      <w:szCs w:val="24"/>
      <w:lang w:eastAsia="tr-TR"/>
    </w:rPr>
  </w:style>
  <w:style w:type="character" w:styleId="Gl">
    <w:name w:val="Strong"/>
    <w:basedOn w:val="VarsaylanParagrafYazTipi"/>
    <w:uiPriority w:val="22"/>
    <w:qFormat/>
    <w:rsid w:val="00B46D12"/>
    <w:rPr>
      <w:b/>
      <w:bCs/>
    </w:rPr>
  </w:style>
  <w:style w:type="paragraph" w:styleId="NormalWeb">
    <w:name w:val="Normal (Web)"/>
    <w:basedOn w:val="Normal"/>
    <w:uiPriority w:val="99"/>
    <w:semiHidden/>
    <w:unhideWhenUsed/>
    <w:rsid w:val="00B46D12"/>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384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328</Words>
  <Characters>1871</Characters>
  <Application>Microsoft Office Word</Application>
  <DocSecurity>0</DocSecurity>
  <Lines>15</Lines>
  <Paragraphs>4</Paragraphs>
  <ScaleCrop>false</ScaleCrop>
  <Company/>
  <LinksUpToDate>false</LinksUpToDate>
  <CharactersWithSpaces>2195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 MOTORS</dc:creator>
  <cp:keywords/>
  <dc:description/>
  <cp:lastModifiedBy>ZAY MOTORS</cp:lastModifiedBy>
  <cp:revision>5</cp:revision>
  <dcterms:created xsi:type="dcterms:W3CDTF">2025-03-01T11:50:00Z</dcterms:created>
  <dcterms:modified xsi:type="dcterms:W3CDTF">2025-03-01T12:05:00Z</dcterms:modified>
</cp:coreProperties>
</file>