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C557D" w14:textId="7D13EF17" w:rsidR="006C7839" w:rsidRPr="00060E62" w:rsidRDefault="006C7839" w:rsidP="00DB7B21">
      <w:pPr>
        <w:spacing w:after="239" w:line="261" w:lineRule="auto"/>
        <w:jc w:val="center"/>
      </w:pPr>
      <w:r w:rsidRPr="00060E62">
        <w:rPr>
          <w:sz w:val="28"/>
        </w:rPr>
        <w:t>НАЦИОНАЛЬНЫЙ ИССЛЕДОВАТЕЛЬСКИЙ УНИВЕРСИТЕТ ИТМО</w:t>
      </w:r>
    </w:p>
    <w:p w14:paraId="7C5881C9" w14:textId="138337F7" w:rsidR="006C7839" w:rsidRPr="00060E62" w:rsidRDefault="006C7839" w:rsidP="00DB7B21">
      <w:pPr>
        <w:spacing w:after="198" w:line="261" w:lineRule="auto"/>
        <w:jc w:val="center"/>
      </w:pPr>
      <w:r w:rsidRPr="00060E62">
        <w:rPr>
          <w:sz w:val="28"/>
        </w:rPr>
        <w:t>Факультет программной инженерии и компьютерной техники</w:t>
      </w:r>
    </w:p>
    <w:p w14:paraId="6A77F301" w14:textId="77777777" w:rsidR="006C7839" w:rsidRPr="00060E62" w:rsidRDefault="006C7839" w:rsidP="00DB7B21">
      <w:pPr>
        <w:spacing w:after="238" w:line="259" w:lineRule="auto"/>
        <w:jc w:val="left"/>
      </w:pPr>
      <w:r w:rsidRPr="00060E62">
        <w:t xml:space="preserve"> </w:t>
      </w:r>
    </w:p>
    <w:p w14:paraId="16B2584A" w14:textId="77777777" w:rsidR="006C7839" w:rsidRPr="00060E62" w:rsidRDefault="006C7839" w:rsidP="00DB7B21">
      <w:pPr>
        <w:spacing w:after="238" w:line="259" w:lineRule="auto"/>
        <w:jc w:val="left"/>
      </w:pPr>
      <w:r w:rsidRPr="00060E62">
        <w:t xml:space="preserve"> </w:t>
      </w:r>
    </w:p>
    <w:p w14:paraId="20E227C6" w14:textId="57DEEA24" w:rsidR="006C7839" w:rsidRPr="00060E62" w:rsidRDefault="006C7839" w:rsidP="00DB7B21">
      <w:pPr>
        <w:spacing w:after="238" w:line="259" w:lineRule="auto"/>
        <w:jc w:val="left"/>
      </w:pPr>
      <w:r w:rsidRPr="00060E62">
        <w:t xml:space="preserve"> </w:t>
      </w:r>
    </w:p>
    <w:p w14:paraId="1F1CADD9" w14:textId="77777777" w:rsidR="006C7839" w:rsidRPr="00060E62" w:rsidRDefault="006C7839" w:rsidP="00DB7B21">
      <w:pPr>
        <w:spacing w:after="302" w:line="259" w:lineRule="auto"/>
        <w:jc w:val="left"/>
      </w:pPr>
      <w:r w:rsidRPr="00060E62">
        <w:t xml:space="preserve"> </w:t>
      </w:r>
    </w:p>
    <w:p w14:paraId="2A462C49" w14:textId="40C29034" w:rsidR="006C7839" w:rsidRPr="00060E62" w:rsidRDefault="006C7839" w:rsidP="00DB7B21">
      <w:pPr>
        <w:spacing w:after="193" w:line="261" w:lineRule="auto"/>
        <w:jc w:val="center"/>
      </w:pPr>
      <w:r w:rsidRPr="00060E62">
        <w:rPr>
          <w:sz w:val="28"/>
        </w:rPr>
        <w:t xml:space="preserve">Дисциплина: </w:t>
      </w:r>
      <w:r w:rsidR="0091756E" w:rsidRPr="00060E62">
        <w:rPr>
          <w:sz w:val="28"/>
        </w:rPr>
        <w:t>Системы искуственного интелекта</w:t>
      </w:r>
    </w:p>
    <w:p w14:paraId="611DA6D0" w14:textId="7C35A03D" w:rsidR="006C7839" w:rsidRPr="00060E62" w:rsidRDefault="0091756E" w:rsidP="00DB7B21">
      <w:pPr>
        <w:spacing w:after="0" w:line="259" w:lineRule="auto"/>
        <w:jc w:val="center"/>
      </w:pPr>
      <w:r w:rsidRPr="00060E62">
        <w:rPr>
          <w:b/>
          <w:sz w:val="28"/>
        </w:rPr>
        <w:t xml:space="preserve">Модуль 1. </w:t>
      </w:r>
      <w:r w:rsidR="006C7839" w:rsidRPr="00060E62">
        <w:rPr>
          <w:b/>
          <w:sz w:val="28"/>
        </w:rPr>
        <w:t xml:space="preserve">Лабораторная работа №1 </w:t>
      </w:r>
    </w:p>
    <w:p w14:paraId="49955F8A" w14:textId="77777777" w:rsidR="006C7839" w:rsidRPr="00060E62" w:rsidRDefault="006C7839" w:rsidP="00DB7B21">
      <w:pPr>
        <w:spacing w:after="238" w:line="259" w:lineRule="auto"/>
        <w:ind w:left="142"/>
        <w:jc w:val="left"/>
      </w:pPr>
      <w:r w:rsidRPr="00060E62">
        <w:t xml:space="preserve"> </w:t>
      </w:r>
    </w:p>
    <w:p w14:paraId="027F1325" w14:textId="77777777" w:rsidR="006C7839" w:rsidRPr="00060E62" w:rsidRDefault="006C7839" w:rsidP="00DB7B21">
      <w:pPr>
        <w:spacing w:after="238" w:line="259" w:lineRule="auto"/>
        <w:ind w:left="142"/>
        <w:jc w:val="left"/>
      </w:pPr>
      <w:r w:rsidRPr="00060E62">
        <w:t xml:space="preserve"> </w:t>
      </w:r>
    </w:p>
    <w:p w14:paraId="600E1608" w14:textId="77777777" w:rsidR="006C7839" w:rsidRPr="00060E62" w:rsidRDefault="006C7839" w:rsidP="00DB7B21">
      <w:pPr>
        <w:spacing w:after="238" w:line="259" w:lineRule="auto"/>
        <w:ind w:left="142"/>
        <w:jc w:val="left"/>
      </w:pPr>
      <w:r w:rsidRPr="00060E62">
        <w:t xml:space="preserve"> </w:t>
      </w:r>
    </w:p>
    <w:p w14:paraId="17701577" w14:textId="77777777" w:rsidR="006C7839" w:rsidRPr="00060E62" w:rsidRDefault="006C7839" w:rsidP="00DB7B21">
      <w:pPr>
        <w:spacing w:after="277" w:line="259" w:lineRule="auto"/>
        <w:ind w:left="142"/>
        <w:jc w:val="left"/>
      </w:pPr>
      <w:r w:rsidRPr="00060E62">
        <w:t xml:space="preserve"> </w:t>
      </w:r>
    </w:p>
    <w:p w14:paraId="41F43791" w14:textId="2183297F" w:rsidR="006C7839" w:rsidRPr="00060E62" w:rsidRDefault="006C7839" w:rsidP="00DB7B21">
      <w:pPr>
        <w:tabs>
          <w:tab w:val="center" w:pos="6607"/>
          <w:tab w:val="right" w:pos="9596"/>
        </w:tabs>
        <w:spacing w:after="237" w:line="259" w:lineRule="auto"/>
        <w:ind w:left="142"/>
        <w:jc w:val="right"/>
      </w:pPr>
      <w:r w:rsidRPr="00060E62">
        <w:rPr>
          <w:rFonts w:ascii="Calibri" w:eastAsia="Calibri" w:hAnsi="Calibri" w:cs="Calibri"/>
          <w:color w:val="000000"/>
          <w:sz w:val="22"/>
        </w:rPr>
        <w:tab/>
      </w:r>
      <w:r w:rsidRPr="00060E62">
        <w:t xml:space="preserve"> </w:t>
      </w:r>
      <w:r w:rsidRPr="00060E62">
        <w:tab/>
      </w:r>
      <w:r w:rsidRPr="00060E62">
        <w:rPr>
          <w:sz w:val="28"/>
        </w:rPr>
        <w:t xml:space="preserve">Выполнил студент:  </w:t>
      </w:r>
    </w:p>
    <w:p w14:paraId="394172C3" w14:textId="77777777" w:rsidR="006C7839" w:rsidRPr="00060E62" w:rsidRDefault="006C7839" w:rsidP="00DB7B21">
      <w:pPr>
        <w:spacing w:after="237" w:line="259" w:lineRule="auto"/>
        <w:ind w:left="142"/>
        <w:jc w:val="right"/>
      </w:pPr>
      <w:r w:rsidRPr="00060E62">
        <w:rPr>
          <w:sz w:val="28"/>
        </w:rPr>
        <w:t>Немыкин Ярослав Алексеевич</w:t>
      </w:r>
    </w:p>
    <w:p w14:paraId="1EDC69A6" w14:textId="77777777" w:rsidR="006C7839" w:rsidRPr="00060E62" w:rsidRDefault="006C7839" w:rsidP="00DB7B21">
      <w:pPr>
        <w:spacing w:after="237" w:line="259" w:lineRule="auto"/>
        <w:ind w:left="142"/>
        <w:jc w:val="right"/>
      </w:pPr>
      <w:r w:rsidRPr="00060E62">
        <w:rPr>
          <w:sz w:val="28"/>
        </w:rPr>
        <w:t xml:space="preserve">Группа P3222 </w:t>
      </w:r>
    </w:p>
    <w:p w14:paraId="08CDD1BC" w14:textId="77777777" w:rsidR="006C7839" w:rsidRPr="00060E62" w:rsidRDefault="006C7839" w:rsidP="00DB7B21">
      <w:pPr>
        <w:spacing w:after="237" w:line="259" w:lineRule="auto"/>
        <w:jc w:val="right"/>
      </w:pPr>
      <w:r w:rsidRPr="00060E62">
        <w:rPr>
          <w:sz w:val="28"/>
        </w:rPr>
        <w:t xml:space="preserve">Преподаватель: </w:t>
      </w:r>
    </w:p>
    <w:p w14:paraId="5796077F" w14:textId="7549422A" w:rsidR="006C7839" w:rsidRPr="00060E62" w:rsidRDefault="0091756E" w:rsidP="0091756E">
      <w:pPr>
        <w:spacing w:after="238" w:line="259" w:lineRule="auto"/>
        <w:ind w:left="142"/>
        <w:jc w:val="right"/>
      </w:pPr>
      <w:r w:rsidRPr="00060E62">
        <w:rPr>
          <w:sz w:val="28"/>
        </w:rPr>
        <w:t>Королёва Юлия Александровна</w:t>
      </w:r>
      <w:r w:rsidR="006C7839" w:rsidRPr="00060E62">
        <w:t xml:space="preserve"> </w:t>
      </w:r>
    </w:p>
    <w:p w14:paraId="31AA6B07" w14:textId="77777777" w:rsidR="006C7839" w:rsidRPr="00060E62" w:rsidRDefault="006C7839" w:rsidP="00DB7B21">
      <w:pPr>
        <w:spacing w:after="238" w:line="259" w:lineRule="auto"/>
        <w:jc w:val="left"/>
      </w:pPr>
      <w:r w:rsidRPr="00060E62">
        <w:t xml:space="preserve"> </w:t>
      </w:r>
    </w:p>
    <w:p w14:paraId="71D8C7DA" w14:textId="4F4B8251" w:rsidR="006C7839" w:rsidRPr="00060E62" w:rsidRDefault="006C7839" w:rsidP="00DB7B21">
      <w:pPr>
        <w:spacing w:after="238" w:line="259" w:lineRule="auto"/>
        <w:ind w:left="142"/>
        <w:jc w:val="left"/>
      </w:pPr>
      <w:r w:rsidRPr="00060E62">
        <w:t xml:space="preserve"> </w:t>
      </w:r>
    </w:p>
    <w:p w14:paraId="2477EE02" w14:textId="7EDA6D29" w:rsidR="006C7839" w:rsidRPr="00060E62" w:rsidRDefault="006C7839" w:rsidP="00DB7B21">
      <w:pPr>
        <w:spacing w:after="238" w:line="259" w:lineRule="auto"/>
        <w:jc w:val="left"/>
      </w:pPr>
      <w:r w:rsidRPr="00060E62">
        <w:t xml:space="preserve"> </w:t>
      </w:r>
    </w:p>
    <w:p w14:paraId="27F2874A" w14:textId="4CAE474F" w:rsidR="006C7839" w:rsidRPr="00060E62" w:rsidRDefault="006C7839" w:rsidP="00DB7B21">
      <w:pPr>
        <w:spacing w:after="238" w:line="259" w:lineRule="auto"/>
        <w:ind w:left="142"/>
        <w:jc w:val="left"/>
      </w:pPr>
      <w:r w:rsidRPr="00060E62">
        <w:t xml:space="preserve"> </w:t>
      </w:r>
    </w:p>
    <w:p w14:paraId="1E3CDD14" w14:textId="29EFE3C2" w:rsidR="006C7839" w:rsidRPr="00060E62" w:rsidRDefault="006C7839" w:rsidP="00DB7B21">
      <w:pPr>
        <w:spacing w:after="238" w:line="259" w:lineRule="auto"/>
        <w:ind w:left="142"/>
        <w:jc w:val="left"/>
      </w:pPr>
    </w:p>
    <w:p w14:paraId="4C9775DA" w14:textId="77777777" w:rsidR="00322465" w:rsidRPr="00060E62" w:rsidRDefault="00322465" w:rsidP="00DB7B21">
      <w:pPr>
        <w:spacing w:after="238" w:line="259" w:lineRule="auto"/>
        <w:ind w:left="142"/>
        <w:jc w:val="left"/>
      </w:pPr>
    </w:p>
    <w:p w14:paraId="1FFA0EC7" w14:textId="67F547BD" w:rsidR="006C7839" w:rsidRPr="00060E62" w:rsidRDefault="006C7839" w:rsidP="00DB7B21">
      <w:pPr>
        <w:spacing w:after="238" w:line="259" w:lineRule="auto"/>
        <w:ind w:left="142"/>
        <w:jc w:val="center"/>
      </w:pPr>
    </w:p>
    <w:p w14:paraId="385F132B" w14:textId="77777777" w:rsidR="0091756E" w:rsidRPr="00060E62" w:rsidRDefault="0091756E" w:rsidP="00DB7B21">
      <w:pPr>
        <w:spacing w:after="238" w:line="259" w:lineRule="auto"/>
        <w:jc w:val="center"/>
      </w:pPr>
    </w:p>
    <w:p w14:paraId="571598D8" w14:textId="167C4490" w:rsidR="006C7839" w:rsidRPr="00060E62" w:rsidRDefault="006C7839" w:rsidP="00DB7B21">
      <w:pPr>
        <w:spacing w:after="238" w:line="259" w:lineRule="auto"/>
        <w:jc w:val="center"/>
      </w:pPr>
      <w:r w:rsidRPr="00060E62">
        <w:t>г. Санкт-Петербург, 2026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000000" w:themeColor="text1"/>
          <w:kern w:val="2"/>
          <w:sz w:val="24"/>
          <w:szCs w:val="24"/>
          <w:lang w:eastAsia="ru"/>
          <w14:ligatures w14:val="standardContextual"/>
        </w:rPr>
        <w:id w:val="1965775638"/>
        <w:docPartObj>
          <w:docPartGallery w:val="Table of Contents"/>
          <w:docPartUnique/>
        </w:docPartObj>
      </w:sdtPr>
      <w:sdtContent>
        <w:p w14:paraId="72958B47" w14:textId="45F54EB8" w:rsidR="006C7839" w:rsidRPr="00060E62" w:rsidRDefault="00DB7B21" w:rsidP="00DB7B21">
          <w:pPr>
            <w:pStyle w:val="af1"/>
            <w:rPr>
              <w:rFonts w:ascii="Times New Roman" w:hAnsi="Times New Roman" w:cs="Times New Roman"/>
              <w:color w:val="000000" w:themeColor="text1"/>
            </w:rPr>
          </w:pPr>
          <w:r w:rsidRPr="00060E62">
            <w:rPr>
              <w:rFonts w:ascii="Times New Roman" w:hAnsi="Times New Roman" w:cs="Times New Roman"/>
              <w:color w:val="000000" w:themeColor="text1"/>
            </w:rPr>
            <w:t>Table of contents (Оглавление)</w:t>
          </w:r>
        </w:p>
        <w:p w14:paraId="22EC92F2" w14:textId="7D5B8175" w:rsidR="00D0664B" w:rsidRDefault="006C7839">
          <w:pPr>
            <w:pStyle w:val="12"/>
            <w:tabs>
              <w:tab w:val="right" w:leader="dot" w:pos="96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val="ru-RU" w:eastAsia="ru-RU"/>
            </w:rPr>
          </w:pPr>
          <w:r w:rsidRPr="00060E62">
            <w:rPr>
              <w:b w:val="0"/>
              <w:bCs w:val="0"/>
              <w:color w:val="000000" w:themeColor="text1"/>
              <w:lang w:val="ru-RU"/>
            </w:rPr>
            <w:fldChar w:fldCharType="begin"/>
          </w:r>
          <w:r w:rsidRPr="00060E62">
            <w:rPr>
              <w:color w:val="000000" w:themeColor="text1"/>
              <w:lang w:val="ru-RU"/>
            </w:rPr>
            <w:instrText>TOC \o "1-3" \h \z \u</w:instrText>
          </w:r>
          <w:r w:rsidRPr="00060E62">
            <w:rPr>
              <w:b w:val="0"/>
              <w:bCs w:val="0"/>
              <w:color w:val="000000" w:themeColor="text1"/>
              <w:lang w:val="ru-RU"/>
            </w:rPr>
            <w:fldChar w:fldCharType="separate"/>
          </w:r>
          <w:hyperlink w:anchor="_Toc240914423" w:history="1">
            <w:r w:rsidR="00D0664B" w:rsidRPr="00A6661B">
              <w:rPr>
                <w:rStyle w:val="af"/>
                <w:noProof/>
              </w:rPr>
              <w:t>Аннотация</w:t>
            </w:r>
            <w:r w:rsidR="00D0664B">
              <w:rPr>
                <w:noProof/>
                <w:webHidden/>
              </w:rPr>
              <w:tab/>
            </w:r>
            <w:r w:rsidR="00D0664B">
              <w:rPr>
                <w:noProof/>
                <w:webHidden/>
              </w:rPr>
              <w:fldChar w:fldCharType="begin"/>
            </w:r>
            <w:r w:rsidR="00D0664B">
              <w:rPr>
                <w:noProof/>
                <w:webHidden/>
              </w:rPr>
              <w:instrText xml:space="preserve"> PAGEREF _Toc240914423 \h </w:instrText>
            </w:r>
            <w:r w:rsidR="00D0664B">
              <w:rPr>
                <w:noProof/>
                <w:webHidden/>
              </w:rPr>
            </w:r>
            <w:r w:rsidR="00D0664B">
              <w:rPr>
                <w:noProof/>
                <w:webHidden/>
              </w:rPr>
              <w:fldChar w:fldCharType="separate"/>
            </w:r>
            <w:r w:rsidR="00D0664B">
              <w:rPr>
                <w:noProof/>
                <w:webHidden/>
              </w:rPr>
              <w:t>3</w:t>
            </w:r>
            <w:r w:rsidR="00D0664B">
              <w:rPr>
                <w:noProof/>
                <w:webHidden/>
              </w:rPr>
              <w:fldChar w:fldCharType="end"/>
            </w:r>
          </w:hyperlink>
        </w:p>
        <w:p w14:paraId="68CE07AE" w14:textId="35DE1570" w:rsidR="00D0664B" w:rsidRDefault="00D0664B">
          <w:pPr>
            <w:pStyle w:val="12"/>
            <w:tabs>
              <w:tab w:val="right" w:leader="dot" w:pos="96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val="ru-RU" w:eastAsia="ru-RU"/>
            </w:rPr>
          </w:pPr>
          <w:hyperlink w:anchor="_Toc240914424" w:history="1">
            <w:r w:rsidRPr="00A6661B">
              <w:rPr>
                <w:rStyle w:val="af"/>
                <w:noProof/>
                <w:shd w:val="clear" w:color="auto" w:fill="FFFFFF"/>
                <w:lang w:eastAsia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9A023" w14:textId="458B9254" w:rsidR="00D0664B" w:rsidRDefault="00D0664B">
          <w:pPr>
            <w:pStyle w:val="12"/>
            <w:tabs>
              <w:tab w:val="right" w:leader="dot" w:pos="96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val="ru-RU" w:eastAsia="ru-RU"/>
            </w:rPr>
          </w:pPr>
          <w:hyperlink w:anchor="_Toc240914425" w:history="1">
            <w:r w:rsidRPr="00A6661B">
              <w:rPr>
                <w:rStyle w:val="af"/>
                <w:noProof/>
                <w:lang w:eastAsia="ru-RU"/>
              </w:rPr>
              <w:t>База знаний в Prolog (ЛР1, Часть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13734" w14:textId="4E129E53" w:rsidR="00D0664B" w:rsidRDefault="00D0664B">
          <w:pPr>
            <w:pStyle w:val="23"/>
            <w:tabs>
              <w:tab w:val="right" w:leader="dot" w:pos="9629"/>
            </w:tabs>
            <w:rPr>
              <w:rFonts w:eastAsiaTheme="minorEastAsia" w:cstheme="minorBidi"/>
              <w:smallCaps w:val="0"/>
              <w:noProof/>
              <w:color w:val="auto"/>
              <w:sz w:val="24"/>
              <w:szCs w:val="24"/>
              <w:lang w:eastAsia="ru-RU"/>
            </w:rPr>
          </w:pPr>
          <w:hyperlink w:anchor="_Toc240914426" w:history="1">
            <w:r w:rsidRPr="00A6661B">
              <w:rPr>
                <w:rStyle w:val="af"/>
                <w:noProof/>
                <w:lang w:eastAsia="ru-RU"/>
              </w:rPr>
              <w:t>Выбранный домен и словарь сущностей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FB396" w14:textId="2185148F" w:rsidR="00D0664B" w:rsidRDefault="00D0664B">
          <w:pPr>
            <w:pStyle w:val="23"/>
            <w:tabs>
              <w:tab w:val="right" w:leader="dot" w:pos="9629"/>
            </w:tabs>
            <w:rPr>
              <w:rFonts w:eastAsiaTheme="minorEastAsia" w:cstheme="minorBidi"/>
              <w:smallCaps w:val="0"/>
              <w:noProof/>
              <w:color w:val="auto"/>
              <w:sz w:val="24"/>
              <w:szCs w:val="24"/>
              <w:lang w:eastAsia="ru-RU"/>
            </w:rPr>
          </w:pPr>
          <w:hyperlink w:anchor="_Toc240914427" w:history="1">
            <w:r w:rsidRPr="00A6661B">
              <w:rPr>
                <w:rStyle w:val="af"/>
                <w:noProof/>
                <w:lang w:eastAsia="ru-RU"/>
              </w:rPr>
              <w:t>Состав базы знаний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95855" w14:textId="087E0C2C" w:rsidR="00D0664B" w:rsidRDefault="00D0664B">
          <w:pPr>
            <w:pStyle w:val="23"/>
            <w:tabs>
              <w:tab w:val="right" w:leader="dot" w:pos="9629"/>
            </w:tabs>
            <w:rPr>
              <w:rFonts w:eastAsiaTheme="minorEastAsia" w:cstheme="minorBidi"/>
              <w:smallCaps w:val="0"/>
              <w:noProof/>
              <w:color w:val="auto"/>
              <w:sz w:val="24"/>
              <w:szCs w:val="24"/>
              <w:lang w:eastAsia="ru-RU"/>
            </w:rPr>
          </w:pPr>
          <w:hyperlink w:anchor="_Toc240914428" w:history="1">
            <w:r w:rsidRPr="00A6661B">
              <w:rPr>
                <w:rStyle w:val="af"/>
                <w:noProof/>
                <w:lang w:eastAsia="ru-RU"/>
              </w:rPr>
              <w:t>Структура исходного 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EA2B9" w14:textId="7E2433DE" w:rsidR="00D0664B" w:rsidRDefault="00D0664B">
          <w:pPr>
            <w:pStyle w:val="23"/>
            <w:tabs>
              <w:tab w:val="right" w:leader="dot" w:pos="9629"/>
            </w:tabs>
            <w:rPr>
              <w:rFonts w:eastAsiaTheme="minorEastAsia" w:cstheme="minorBidi"/>
              <w:smallCaps w:val="0"/>
              <w:noProof/>
              <w:color w:val="auto"/>
              <w:sz w:val="24"/>
              <w:szCs w:val="24"/>
              <w:lang w:eastAsia="ru-RU"/>
            </w:rPr>
          </w:pPr>
          <w:hyperlink w:anchor="_Toc240914429" w:history="1">
            <w:r w:rsidRPr="00A6661B">
              <w:rPr>
                <w:rStyle w:val="af"/>
                <w:noProof/>
                <w:lang w:eastAsia="ru-RU"/>
              </w:rPr>
              <w:t>Реализованные 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7823" w14:textId="2C0D0603" w:rsidR="00D0664B" w:rsidRDefault="00D0664B">
          <w:pPr>
            <w:pStyle w:val="23"/>
            <w:tabs>
              <w:tab w:val="right" w:leader="dot" w:pos="9629"/>
            </w:tabs>
            <w:rPr>
              <w:rFonts w:eastAsiaTheme="minorEastAsia" w:cstheme="minorBidi"/>
              <w:smallCaps w:val="0"/>
              <w:noProof/>
              <w:color w:val="auto"/>
              <w:sz w:val="24"/>
              <w:szCs w:val="24"/>
              <w:lang w:eastAsia="ru-RU"/>
            </w:rPr>
          </w:pPr>
          <w:hyperlink w:anchor="_Toc240914430" w:history="1">
            <w:r w:rsidRPr="00A6661B">
              <w:rPr>
                <w:rStyle w:val="af"/>
                <w:noProof/>
                <w:lang w:eastAsia="ru-RU"/>
              </w:rPr>
              <w:t>Тестовые запросы и ответы интерпретатора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_Toc240914430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EA3E4" w14:textId="15007921" w:rsidR="00D0664B" w:rsidRDefault="00D0664B">
          <w:pPr>
            <w:pStyle w:val="12"/>
            <w:tabs>
              <w:tab w:val="right" w:leader="dot" w:pos="96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val="ru-RU" w:eastAsia="ru-RU"/>
            </w:rPr>
          </w:pPr>
          <w:hyperlink w:anchor="_Toc240914431" w:history="1">
            <w:r w:rsidRPr="00A6661B">
              <w:rPr>
                <w:rStyle w:val="af"/>
                <w:noProof/>
                <w:lang w:eastAsia="ru-RU"/>
              </w:rPr>
              <w:t xml:space="preserve">Онтология в </w:t>
            </w:r>
            <w:r w:rsidRPr="00A6661B">
              <w:rPr>
                <w:rStyle w:val="af"/>
                <w:noProof/>
                <w:lang w:val="en-US" w:eastAsia="ru-RU"/>
              </w:rPr>
              <w:t>Prot</w:t>
            </w:r>
            <w:r w:rsidRPr="00A6661B">
              <w:rPr>
                <w:rStyle w:val="af"/>
                <w:noProof/>
                <w:lang w:eastAsia="ru-RU"/>
              </w:rPr>
              <w:t>é</w:t>
            </w:r>
            <w:r w:rsidRPr="00A6661B">
              <w:rPr>
                <w:rStyle w:val="af"/>
                <w:noProof/>
                <w:lang w:val="en-US" w:eastAsia="ru-RU"/>
              </w:rPr>
              <w:t>g</w:t>
            </w:r>
            <w:r w:rsidRPr="00A6661B">
              <w:rPr>
                <w:rStyle w:val="af"/>
                <w:noProof/>
                <w:lang w:eastAsia="ru-RU"/>
              </w:rPr>
              <w:t>é (ЛР1, Часть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_Toc240914431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23F1E" w14:textId="2D68F104" w:rsidR="00D0664B" w:rsidRDefault="00D0664B">
          <w:pPr>
            <w:pStyle w:val="23"/>
            <w:tabs>
              <w:tab w:val="right" w:leader="dot" w:pos="9629"/>
            </w:tabs>
            <w:rPr>
              <w:rFonts w:eastAsiaTheme="minorEastAsia" w:cstheme="minorBidi"/>
              <w:smallCaps w:val="0"/>
              <w:noProof/>
              <w:color w:val="auto"/>
              <w:sz w:val="24"/>
              <w:szCs w:val="24"/>
              <w:lang w:eastAsia="ru-RU"/>
            </w:rPr>
          </w:pPr>
          <w:hyperlink w:anchor="_Toc240914432" w:history="1">
            <w:r w:rsidRPr="00A6661B">
              <w:rPr>
                <w:rStyle w:val="af"/>
                <w:noProof/>
                <w:lang w:eastAsia="ru-RU"/>
              </w:rPr>
              <w:t xml:space="preserve">Перевод </w:t>
            </w:r>
            <w:r w:rsidRPr="00A6661B">
              <w:rPr>
                <w:rStyle w:val="af"/>
                <w:noProof/>
                <w:lang w:val="en-US" w:eastAsia="ru-RU"/>
              </w:rPr>
              <w:t>Prolog</w:t>
            </w:r>
            <w:r w:rsidRPr="00A6661B">
              <w:rPr>
                <w:rStyle w:val="af"/>
                <w:noProof/>
                <w:lang w:eastAsia="ru-RU"/>
              </w:rPr>
              <w:t xml:space="preserve"> → </w:t>
            </w:r>
            <w:r w:rsidRPr="00A6661B">
              <w:rPr>
                <w:rStyle w:val="af"/>
                <w:noProof/>
                <w:lang w:val="en-US" w:eastAsia="ru-RU"/>
              </w:rPr>
              <w:t>OWL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C1AD8" w14:textId="5B20544B" w:rsidR="00D0664B" w:rsidRDefault="00D0664B">
          <w:pPr>
            <w:pStyle w:val="23"/>
            <w:tabs>
              <w:tab w:val="right" w:leader="dot" w:pos="9629"/>
            </w:tabs>
            <w:rPr>
              <w:rFonts w:eastAsiaTheme="minorEastAsia" w:cstheme="minorBidi"/>
              <w:smallCaps w:val="0"/>
              <w:noProof/>
              <w:color w:val="auto"/>
              <w:sz w:val="24"/>
              <w:szCs w:val="24"/>
              <w:lang w:eastAsia="ru-RU"/>
            </w:rPr>
          </w:pPr>
          <w:hyperlink w:anchor="_Toc240914433" w:history="1">
            <w:r w:rsidRPr="00A6661B">
              <w:rPr>
                <w:rStyle w:val="af"/>
                <w:noProof/>
                <w:lang w:eastAsia="ru-RU"/>
              </w:rPr>
              <w:t>Классы и иерархия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EAC1C" w14:textId="1CD14A78" w:rsidR="00D0664B" w:rsidRDefault="00D0664B">
          <w:pPr>
            <w:pStyle w:val="23"/>
            <w:tabs>
              <w:tab w:val="right" w:leader="dot" w:pos="9629"/>
            </w:tabs>
            <w:rPr>
              <w:rFonts w:eastAsiaTheme="minorEastAsia" w:cstheme="minorBidi"/>
              <w:smallCaps w:val="0"/>
              <w:noProof/>
              <w:color w:val="auto"/>
              <w:sz w:val="24"/>
              <w:szCs w:val="24"/>
              <w:lang w:eastAsia="ru-RU"/>
            </w:rPr>
          </w:pPr>
          <w:hyperlink w:anchor="_Toc240914434" w:history="1">
            <w:r w:rsidRPr="00A6661B">
              <w:rPr>
                <w:rStyle w:val="af"/>
                <w:noProof/>
                <w:lang w:val="en-US" w:eastAsia="ru-RU"/>
              </w:rPr>
              <w:t xml:space="preserve">ObjectProperty </w:t>
            </w:r>
            <w:r w:rsidRPr="00A6661B">
              <w:rPr>
                <w:rStyle w:val="af"/>
                <w:noProof/>
                <w:lang w:eastAsia="ru-RU"/>
              </w:rPr>
              <w:t>и</w:t>
            </w:r>
            <w:r w:rsidRPr="00A6661B">
              <w:rPr>
                <w:rStyle w:val="af"/>
                <w:noProof/>
                <w:lang w:val="en-US" w:eastAsia="ru-RU"/>
              </w:rPr>
              <w:t xml:space="preserve"> DataProperty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_Toc240914434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D6744" w14:textId="5E12DD7A" w:rsidR="00D0664B" w:rsidRDefault="00D0664B">
          <w:pPr>
            <w:pStyle w:val="23"/>
            <w:tabs>
              <w:tab w:val="right" w:leader="dot" w:pos="9629"/>
            </w:tabs>
            <w:rPr>
              <w:rFonts w:eastAsiaTheme="minorEastAsia" w:cstheme="minorBidi"/>
              <w:smallCaps w:val="0"/>
              <w:noProof/>
              <w:color w:val="auto"/>
              <w:sz w:val="24"/>
              <w:szCs w:val="24"/>
              <w:lang w:eastAsia="ru-RU"/>
            </w:rPr>
          </w:pPr>
          <w:hyperlink w:anchor="_Toc240914435" w:history="1">
            <w:r w:rsidRPr="00A6661B">
              <w:rPr>
                <w:rStyle w:val="af"/>
                <w:noProof/>
                <w:lang w:eastAsia="ru-RU"/>
              </w:rPr>
              <w:t>Кардинальности и функциональность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_Toc240914435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F8546" w14:textId="46351E37" w:rsidR="00D0664B" w:rsidRDefault="00D0664B">
          <w:pPr>
            <w:pStyle w:val="23"/>
            <w:tabs>
              <w:tab w:val="right" w:leader="dot" w:pos="9629"/>
            </w:tabs>
            <w:rPr>
              <w:rFonts w:eastAsiaTheme="minorEastAsia" w:cstheme="minorBidi"/>
              <w:smallCaps w:val="0"/>
              <w:noProof/>
              <w:color w:val="auto"/>
              <w:sz w:val="24"/>
              <w:szCs w:val="24"/>
              <w:lang w:eastAsia="ru-RU"/>
            </w:rPr>
          </w:pPr>
          <w:hyperlink w:anchor="_Toc240914436" w:history="1">
            <w:r w:rsidRPr="00A6661B">
              <w:rPr>
                <w:rStyle w:val="af"/>
                <w:noProof/>
                <w:lang w:eastAsia="ru-RU"/>
              </w:rPr>
              <w:t>Несовместимости и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_Toc240914436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8CC02" w14:textId="4C2B722F" w:rsidR="00D0664B" w:rsidRDefault="00D0664B">
          <w:pPr>
            <w:pStyle w:val="23"/>
            <w:tabs>
              <w:tab w:val="right" w:leader="dot" w:pos="9629"/>
            </w:tabs>
            <w:rPr>
              <w:rFonts w:eastAsiaTheme="minorEastAsia" w:cstheme="minorBidi"/>
              <w:smallCaps w:val="0"/>
              <w:noProof/>
              <w:color w:val="auto"/>
              <w:sz w:val="24"/>
              <w:szCs w:val="24"/>
              <w:lang w:eastAsia="ru-RU"/>
            </w:rPr>
          </w:pPr>
          <w:hyperlink w:anchor="_Toc240914437" w:history="1">
            <w:r w:rsidRPr="00A6661B">
              <w:rPr>
                <w:rStyle w:val="af"/>
                <w:noProof/>
                <w:lang w:eastAsia="ru-RU"/>
              </w:rPr>
              <w:t xml:space="preserve">Проверка </w:t>
            </w:r>
            <w:r w:rsidRPr="00A6661B">
              <w:rPr>
                <w:rStyle w:val="af"/>
                <w:noProof/>
                <w:lang w:val="en-US" w:eastAsia="ru-RU"/>
              </w:rPr>
              <w:t>reasoner</w:t>
            </w:r>
            <w:r w:rsidRPr="00A6661B">
              <w:rPr>
                <w:rStyle w:val="af"/>
                <w:noProof/>
                <w:lang w:eastAsia="ru-RU"/>
              </w:rPr>
              <w:t xml:space="preserve"> и ограничения среды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_Toc240914437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7530E" w14:textId="568221EB" w:rsidR="00D0664B" w:rsidRDefault="00D0664B">
          <w:pPr>
            <w:pStyle w:val="23"/>
            <w:tabs>
              <w:tab w:val="right" w:leader="dot" w:pos="9629"/>
            </w:tabs>
            <w:rPr>
              <w:rFonts w:eastAsiaTheme="minorEastAsia" w:cstheme="minorBidi"/>
              <w:smallCaps w:val="0"/>
              <w:noProof/>
              <w:color w:val="auto"/>
              <w:sz w:val="24"/>
              <w:szCs w:val="24"/>
              <w:lang w:eastAsia="ru-RU"/>
            </w:rPr>
          </w:pPr>
          <w:hyperlink w:anchor="_Toc240914438" w:history="1">
            <w:r w:rsidRPr="00A6661B">
              <w:rPr>
                <w:rStyle w:val="af"/>
                <w:noProof/>
                <w:lang w:eastAsia="ru-RU"/>
              </w:rPr>
              <w:t>Компетентностные вопросы и ожидаемые ответы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_Toc240914438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9E9E5" w14:textId="3C12B9DC" w:rsidR="00D0664B" w:rsidRDefault="00D0664B">
          <w:pPr>
            <w:pStyle w:val="12"/>
            <w:tabs>
              <w:tab w:val="right" w:leader="dot" w:pos="96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val="ru-RU" w:eastAsia="ru-RU"/>
            </w:rPr>
          </w:pPr>
          <w:hyperlink w:anchor="_Toc240914439" w:history="1">
            <w:r w:rsidRPr="00A6661B">
              <w:rPr>
                <w:rStyle w:val="af"/>
                <w:noProof/>
                <w:lang w:eastAsia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_Toc240914439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EDDAA" w14:textId="491ADB2C" w:rsidR="00D0664B" w:rsidRDefault="00D0664B">
          <w:pPr>
            <w:pStyle w:val="12"/>
            <w:tabs>
              <w:tab w:val="right" w:leader="dot" w:pos="96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val="ru-RU" w:eastAsia="ru-RU"/>
            </w:rPr>
          </w:pPr>
          <w:hyperlink w:anchor="_Toc240914440" w:history="1">
            <w:r w:rsidRPr="00A6661B">
              <w:rPr>
                <w:rStyle w:val="af"/>
                <w:noProof/>
                <w:lang w:eastAsia="ru-RU"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_Toc240914440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42EED" w14:textId="4D0ABD1E" w:rsidR="005A5C46" w:rsidRPr="00060E62" w:rsidRDefault="006C7839" w:rsidP="00DB7B21">
          <w:pPr>
            <w:rPr>
              <w:color w:val="000000" w:themeColor="text1"/>
            </w:rPr>
          </w:pPr>
          <w:r w:rsidRPr="00060E62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31589701" w14:textId="77777777" w:rsidR="00247AAF" w:rsidRDefault="00247AAF">
      <w:pPr>
        <w:spacing w:after="0" w:line="240" w:lineRule="auto"/>
        <w:jc w:val="left"/>
        <w:rPr>
          <w:rFonts w:eastAsiaTheme="majorEastAsia" w:cstheme="majorBidi"/>
          <w:color w:val="000000" w:themeColor="text1"/>
          <w:sz w:val="32"/>
          <w:szCs w:val="40"/>
        </w:rPr>
      </w:pPr>
      <w:r>
        <w:br w:type="page"/>
      </w:r>
    </w:p>
    <w:p w14:paraId="4B52166E" w14:textId="2DDA78CA" w:rsidR="006C7839" w:rsidRPr="00247AAF" w:rsidRDefault="00E569B5" w:rsidP="00DB7B21">
      <w:pPr>
        <w:pStyle w:val="10"/>
        <w:rPr>
          <w:b/>
          <w:bCs/>
        </w:rPr>
      </w:pPr>
      <w:bookmarkStart w:id="0" w:name="_Toc240914423"/>
      <w:r w:rsidRPr="00247AAF">
        <w:rPr>
          <w:b/>
          <w:bCs/>
        </w:rPr>
        <w:lastRenderedPageBreak/>
        <w:t>Аннотация</w:t>
      </w:r>
      <w:bookmarkEnd w:id="0"/>
    </w:p>
    <w:p w14:paraId="0C38A9AE" w14:textId="77777777" w:rsidR="00E569B5" w:rsidRPr="00060E62" w:rsidRDefault="00E569B5" w:rsidP="00E569B5">
      <w:pPr>
        <w:rPr>
          <w:shd w:val="clear" w:color="auto" w:fill="FFFFFF"/>
          <w:lang w:eastAsia="ru-RU"/>
        </w:rPr>
      </w:pPr>
      <w:r w:rsidRPr="00060E62">
        <w:rPr>
          <w:shd w:val="clear" w:color="auto" w:fill="FFFFFF"/>
          <w:lang w:eastAsia="ru-RU"/>
        </w:rPr>
        <w:t>В рамках модуля разработана небольшая предметно-ориентированная база знаний для игровой среды с игроками, персонажами, классами, расами, противниками и местами рождения. На первом этапе знания представлены в виде фактов и правил на языке Prolog, что позволяет получать новые сведения посредством логического вывода. На втором этапе основные сущности и отношения перенесены в OWL-онтологию, созданную в Protégé. В онтологии заданы классы, индивиды, объектные и дататип-свойства, а также ограничения функциональности некоторых отношений. Получившаяся модель может рассматриваться как основа для знанийого компонента системы поддержки принятия решений (DSS), где Prolog отвечает за правиловый вывод, а OWL — за структурированное представление предметной области. При этом плагины для Protégé в работе не подключались, поэтому полноценная работа с SPARQL и SWRL не выполнялась: в Protégé сформирована преимущественно структурная схема онтологии и набор индивидов.</w:t>
      </w:r>
    </w:p>
    <w:p w14:paraId="60BE4A50" w14:textId="77777777" w:rsidR="00E569B5" w:rsidRPr="00060E62" w:rsidRDefault="00E569B5" w:rsidP="00E569B5">
      <w:pPr>
        <w:rPr>
          <w:shd w:val="clear" w:color="auto" w:fill="FFFFFF"/>
          <w:lang w:eastAsia="ru-RU"/>
        </w:rPr>
      </w:pPr>
    </w:p>
    <w:p w14:paraId="003EF7AD" w14:textId="77777777" w:rsidR="00E569B5" w:rsidRPr="00060E62" w:rsidRDefault="00E569B5">
      <w:pPr>
        <w:spacing w:after="0" w:line="240" w:lineRule="auto"/>
        <w:jc w:val="left"/>
        <w:rPr>
          <w:rFonts w:eastAsiaTheme="majorEastAsia" w:cstheme="majorBidi"/>
          <w:color w:val="000000" w:themeColor="text1"/>
          <w:sz w:val="32"/>
          <w:szCs w:val="40"/>
          <w:shd w:val="clear" w:color="auto" w:fill="FFFFFF"/>
          <w:lang w:eastAsia="ru-RU"/>
        </w:rPr>
      </w:pPr>
      <w:r w:rsidRPr="00060E62">
        <w:rPr>
          <w:shd w:val="clear" w:color="auto" w:fill="FFFFFF"/>
          <w:lang w:eastAsia="ru-RU"/>
        </w:rPr>
        <w:br w:type="page"/>
      </w:r>
    </w:p>
    <w:p w14:paraId="4D0010B3" w14:textId="44EAD6CB" w:rsidR="00E569B5" w:rsidRPr="00247AAF" w:rsidRDefault="00E569B5" w:rsidP="00E569B5">
      <w:pPr>
        <w:pStyle w:val="10"/>
        <w:rPr>
          <w:b/>
          <w:bCs/>
          <w:shd w:val="clear" w:color="auto" w:fill="FFFFFF"/>
          <w:lang w:eastAsia="ru-RU"/>
        </w:rPr>
      </w:pPr>
      <w:bookmarkStart w:id="1" w:name="_Toc240914424"/>
      <w:r w:rsidRPr="00247AAF">
        <w:rPr>
          <w:b/>
          <w:bCs/>
          <w:shd w:val="clear" w:color="auto" w:fill="FFFFFF"/>
          <w:lang w:eastAsia="ru-RU"/>
        </w:rPr>
        <w:lastRenderedPageBreak/>
        <w:t>Введение</w:t>
      </w:r>
      <w:bookmarkEnd w:id="1"/>
    </w:p>
    <w:p w14:paraId="603BDE1D" w14:textId="77777777" w:rsidR="00E569B5" w:rsidRPr="00060E62" w:rsidRDefault="00E569B5" w:rsidP="00E569B5">
      <w:pPr>
        <w:rPr>
          <w:lang w:eastAsia="ru-RU"/>
        </w:rPr>
      </w:pPr>
      <w:r w:rsidRPr="00060E62">
        <w:rPr>
          <w:lang w:eastAsia="ru-RU"/>
        </w:rPr>
        <w:t>Цель модуля — освоить базовые приёмы логического моделирования знаний: выделение сущностей предметной области, формализацию фактов и отношений, построение правил вывода, а также перенос полученной модели в онтологическое представление.</w:t>
      </w:r>
    </w:p>
    <w:p w14:paraId="73C4E303" w14:textId="77777777" w:rsidR="00E569B5" w:rsidRPr="00060E62" w:rsidRDefault="00E569B5" w:rsidP="00E569B5">
      <w:pPr>
        <w:rPr>
          <w:lang w:eastAsia="ru-RU"/>
        </w:rPr>
      </w:pPr>
      <w:r w:rsidRPr="00060E62">
        <w:rPr>
          <w:lang w:eastAsia="ru-RU"/>
        </w:rPr>
        <w:t>В работе рассматриваются два взаимодополняющих способа представления знаний. Prolog позволяет компактно описывать факты и правила и получать ответы на запросы за счёт унификации и логического вывода. OWL в Protégé используется для фиксации классов, индивидов, свойств и ограничений, благодаря чему структура предметной области становится явной и пригодной для дальнейшего машинного анализа.</w:t>
      </w:r>
    </w:p>
    <w:p w14:paraId="6345DA2E" w14:textId="77777777" w:rsidR="00E569B5" w:rsidRPr="00060E62" w:rsidRDefault="00E569B5" w:rsidP="00E569B5">
      <w:pPr>
        <w:rPr>
          <w:lang w:eastAsia="ru-RU"/>
        </w:rPr>
      </w:pPr>
      <w:r w:rsidRPr="00060E62">
        <w:rPr>
          <w:lang w:eastAsia="ru-RU"/>
        </w:rPr>
        <w:t>Практическая ценность базы знаний и онтологии состоит в повторном использовании формализованных знаний, возможности проверять выводимые утверждения и сохранять прозрачность структуры модели. Связка БЗ → онтология → DSS рассматривается как последовательность подготовки знаний для системы поддержки решений: факты задают исходные данные, правила и ограничения задают логику, а онтология предоставляет формальную схему предметной области.</w:t>
      </w:r>
    </w:p>
    <w:p w14:paraId="2A225709" w14:textId="0271BBAC" w:rsidR="00E569B5" w:rsidRPr="00060E62" w:rsidRDefault="00E569B5">
      <w:pPr>
        <w:spacing w:after="0" w:line="240" w:lineRule="auto"/>
        <w:jc w:val="left"/>
        <w:rPr>
          <w:lang w:eastAsia="ru-RU"/>
        </w:rPr>
      </w:pPr>
      <w:r w:rsidRPr="00060E62">
        <w:rPr>
          <w:lang w:eastAsia="ru-RU"/>
        </w:rPr>
        <w:br w:type="page"/>
      </w:r>
    </w:p>
    <w:p w14:paraId="60395DAF" w14:textId="36466DD3" w:rsidR="00E569B5" w:rsidRPr="00247AAF" w:rsidRDefault="00E569B5" w:rsidP="00E569B5">
      <w:pPr>
        <w:pStyle w:val="10"/>
        <w:rPr>
          <w:b/>
          <w:bCs/>
          <w:lang w:eastAsia="ru-RU"/>
        </w:rPr>
      </w:pPr>
      <w:bookmarkStart w:id="2" w:name="_Toc240914425"/>
      <w:r w:rsidRPr="00247AAF">
        <w:rPr>
          <w:b/>
          <w:bCs/>
          <w:lang w:eastAsia="ru-RU"/>
        </w:rPr>
        <w:lastRenderedPageBreak/>
        <w:t xml:space="preserve">База знаний в </w:t>
      </w:r>
      <w:proofErr w:type="spellStart"/>
      <w:r w:rsidRPr="00247AAF">
        <w:rPr>
          <w:b/>
          <w:bCs/>
          <w:lang w:eastAsia="ru-RU"/>
        </w:rPr>
        <w:t>Prolog</w:t>
      </w:r>
      <w:proofErr w:type="spellEnd"/>
      <w:r w:rsidR="00247AAF" w:rsidRPr="00247AAF">
        <w:rPr>
          <w:b/>
          <w:bCs/>
          <w:lang w:eastAsia="ru-RU"/>
        </w:rPr>
        <w:t xml:space="preserve"> (ЛР1, Часть 1)</w:t>
      </w:r>
      <w:bookmarkEnd w:id="2"/>
    </w:p>
    <w:p w14:paraId="5FDCCA8E" w14:textId="303553BA" w:rsidR="00060E62" w:rsidRPr="00060E62" w:rsidRDefault="00060E62" w:rsidP="00060E62">
      <w:pPr>
        <w:pStyle w:val="2"/>
        <w:rPr>
          <w:lang w:eastAsia="ru-RU"/>
        </w:rPr>
      </w:pPr>
      <w:bookmarkStart w:id="3" w:name="_Toc240914426"/>
      <w:r w:rsidRPr="00060E62">
        <w:rPr>
          <w:lang w:eastAsia="ru-RU"/>
        </w:rPr>
        <w:t>Выбранный домен и словарь сущностей</w:t>
      </w:r>
      <w:bookmarkEnd w:id="3"/>
    </w:p>
    <w:p w14:paraId="34539077" w14:textId="77777777" w:rsidR="00060E62" w:rsidRPr="00060E62" w:rsidRDefault="00060E62" w:rsidP="00060E62">
      <w:pPr>
        <w:rPr>
          <w:lang w:eastAsia="ru-RU"/>
        </w:rPr>
      </w:pPr>
      <w:r w:rsidRPr="00060E62">
        <w:rPr>
          <w:lang w:eastAsia="ru-RU"/>
        </w:rPr>
        <w:t>В качестве предметной области выбрана игровая среда. В исходном Prolog-файле выделены игроки, персонажи, противники, классы, расы и деревни. Дополнительные отношения описывают выбор персонажа игроком, класс персонажа, расу, место и год рождения, а также враждебность между расами.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3217"/>
        <w:gridCol w:w="3190"/>
        <w:gridCol w:w="3222"/>
      </w:tblGrid>
      <w:tr w:rsidR="00060E62" w:rsidRPr="00060E62" w14:paraId="4FD5D7E4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4D9E7C5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b/>
                <w:lang w:eastAsia="ru-RU"/>
              </w:rPr>
              <w:t>Сущность / отношение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69D2F6F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b/>
                <w:lang w:eastAsia="ru-RU"/>
              </w:rPr>
              <w:t>Арность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7317803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b/>
                <w:lang w:eastAsia="ru-RU"/>
              </w:rPr>
              <w:t>Назначение</w:t>
            </w:r>
          </w:p>
        </w:tc>
      </w:tr>
      <w:tr w:rsidR="00060E62" w:rsidRPr="00060E62" w14:paraId="407D94F3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826A2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player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F08C3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020F8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игрок</w:t>
            </w:r>
          </w:p>
        </w:tc>
      </w:tr>
      <w:tr w:rsidR="00060E62" w:rsidRPr="00060E62" w14:paraId="03940C06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7F35D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char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FFC66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27EB6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персонаж</w:t>
            </w:r>
          </w:p>
        </w:tc>
      </w:tr>
      <w:tr w:rsidR="00060E62" w:rsidRPr="00060E62" w14:paraId="69304E5E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DF80D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enemy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1FB92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CB247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противник</w:t>
            </w:r>
          </w:p>
        </w:tc>
      </w:tr>
      <w:tr w:rsidR="00060E62" w:rsidRPr="00060E62" w14:paraId="38AF8978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B60A9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class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81E8A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88ABE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игровой класс</w:t>
            </w:r>
          </w:p>
        </w:tc>
      </w:tr>
      <w:tr w:rsidR="00060E62" w:rsidRPr="00060E62" w14:paraId="67179D00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9908B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magical_class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AF711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52776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магический класс</w:t>
            </w:r>
          </w:p>
        </w:tc>
      </w:tr>
      <w:tr w:rsidR="00060E62" w:rsidRPr="00060E62" w14:paraId="44BCEFA9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EFF9D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race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0F21D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538B3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раса</w:t>
            </w:r>
          </w:p>
        </w:tc>
      </w:tr>
      <w:tr w:rsidR="00060E62" w:rsidRPr="00060E62" w14:paraId="528C8483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30EEC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village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0361E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91A8E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деревня</w:t>
            </w:r>
          </w:p>
        </w:tc>
      </w:tr>
      <w:tr w:rsidR="00060E62" w:rsidRPr="00060E62" w14:paraId="4987DAFF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48801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playing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27637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2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DEC87" w14:textId="7D64EC76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 xml:space="preserve">игрок </w:t>
            </w:r>
            <w:r w:rsidR="006442BC">
              <w:rPr>
                <w:lang w:eastAsia="ru-RU"/>
              </w:rPr>
              <w:t>принимает роль</w:t>
            </w:r>
            <w:r w:rsidRPr="00060E62">
              <w:rPr>
                <w:lang w:eastAsia="ru-RU"/>
              </w:rPr>
              <w:t xml:space="preserve"> персонаж</w:t>
            </w:r>
            <w:r w:rsidR="006442BC">
              <w:rPr>
                <w:lang w:eastAsia="ru-RU"/>
              </w:rPr>
              <w:t>а</w:t>
            </w:r>
          </w:p>
        </w:tc>
      </w:tr>
      <w:tr w:rsidR="00060E62" w:rsidRPr="00060E62" w14:paraId="09525806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94E50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char_info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E3F8F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2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92B63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персонаж относится к классу</w:t>
            </w:r>
          </w:p>
        </w:tc>
      </w:tr>
      <w:tr w:rsidR="00060E62" w:rsidRPr="00060E62" w14:paraId="1A430144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7969A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hostile_race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9632B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2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E3E91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враждебность между расами</w:t>
            </w:r>
          </w:p>
        </w:tc>
      </w:tr>
      <w:tr w:rsidR="00060E62" w:rsidRPr="00060E62" w14:paraId="498C8D1D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45736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born_race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26D5D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2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A4BD8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раса персонажа</w:t>
            </w:r>
          </w:p>
        </w:tc>
      </w:tr>
      <w:tr w:rsidR="00060E62" w:rsidRPr="00060E62" w14:paraId="38CFEFFA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E5DE3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birth_info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4AAD4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3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A46EE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год и место рождения</w:t>
            </w:r>
          </w:p>
        </w:tc>
      </w:tr>
    </w:tbl>
    <w:p w14:paraId="3A737391" w14:textId="4CA17F1D" w:rsidR="006442BC" w:rsidRPr="006442BC" w:rsidRDefault="006442BC" w:rsidP="006442BC">
      <w:pPr>
        <w:jc w:val="center"/>
        <w:rPr>
          <w:i/>
          <w:lang w:eastAsia="ru-RU"/>
        </w:rPr>
      </w:pPr>
      <w:r w:rsidRPr="006442BC">
        <w:rPr>
          <w:i/>
          <w:lang w:eastAsia="ru-RU"/>
        </w:rPr>
        <w:t>Таблица 1 – словарь сущностей</w:t>
      </w:r>
    </w:p>
    <w:p w14:paraId="1C3629A8" w14:textId="5E14CAE7" w:rsidR="00060E62" w:rsidRPr="00060E62" w:rsidRDefault="00060E62" w:rsidP="00060E62">
      <w:pPr>
        <w:pStyle w:val="2"/>
        <w:rPr>
          <w:lang w:eastAsia="ru-RU"/>
        </w:rPr>
      </w:pPr>
      <w:bookmarkStart w:id="4" w:name="_Toc240914427"/>
      <w:r w:rsidRPr="00060E62">
        <w:rPr>
          <w:lang w:eastAsia="ru-RU"/>
        </w:rPr>
        <w:t>Состав базы знаний</w:t>
      </w:r>
      <w:bookmarkEnd w:id="4"/>
    </w:p>
    <w:p w14:paraId="64E8D1B8" w14:textId="738BDC96" w:rsidR="00060E62" w:rsidRPr="00060E62" w:rsidRDefault="00060E62" w:rsidP="00060E62">
      <w:pPr>
        <w:rPr>
          <w:lang w:eastAsia="ru-RU"/>
        </w:rPr>
      </w:pPr>
      <w:r w:rsidRPr="00060E62">
        <w:rPr>
          <w:lang w:eastAsia="ru-RU"/>
        </w:rPr>
        <w:t>Файл first.pl содержит 23 факта с одним аргументом и 22 факта с двумя или более аргументами. В базе присутствуют четыре игрока, четыре персонажа, два противника, четыре класса, два</w:t>
      </w:r>
      <w:r>
        <w:rPr>
          <w:lang w:eastAsia="ru-RU"/>
        </w:rPr>
        <w:t xml:space="preserve"> из которых</w:t>
      </w:r>
      <w:r w:rsidRPr="00060E62">
        <w:rPr>
          <w:lang w:eastAsia="ru-RU"/>
        </w:rPr>
        <w:t xml:space="preserve"> магически</w:t>
      </w:r>
      <w:r>
        <w:rPr>
          <w:lang w:eastAsia="ru-RU"/>
        </w:rPr>
        <w:t>е</w:t>
      </w:r>
      <w:r w:rsidRPr="00060E62">
        <w:rPr>
          <w:lang w:eastAsia="ru-RU"/>
        </w:rPr>
        <w:t>, четыре расы и три деревни. Отношения представлены привязками игроков к персонажам, классами, расами, враждебностью рас и сведениями о рождении.</w:t>
      </w:r>
    </w:p>
    <w:p w14:paraId="52C268D1" w14:textId="77777777" w:rsidR="00060E62" w:rsidRPr="00060E62" w:rsidRDefault="00060E62" w:rsidP="00060E62">
      <w:pPr>
        <w:rPr>
          <w:lang w:eastAsia="ru-RU"/>
        </w:rPr>
      </w:pPr>
      <w:r w:rsidRPr="00060E62">
        <w:rPr>
          <w:lang w:eastAsia="ru-RU"/>
        </w:rPr>
        <w:t>В</w:t>
      </w:r>
      <w:r w:rsidRPr="000031BE">
        <w:rPr>
          <w:lang w:val="en-US" w:eastAsia="ru-RU"/>
        </w:rPr>
        <w:t xml:space="preserve"> </w:t>
      </w:r>
      <w:r w:rsidRPr="00060E62">
        <w:rPr>
          <w:lang w:eastAsia="ru-RU"/>
        </w:rPr>
        <w:t>разделе</w:t>
      </w:r>
      <w:r w:rsidRPr="000031BE">
        <w:rPr>
          <w:lang w:val="en-US" w:eastAsia="ru-RU"/>
        </w:rPr>
        <w:t xml:space="preserve"> </w:t>
      </w:r>
      <w:r w:rsidRPr="00060E62">
        <w:rPr>
          <w:lang w:eastAsia="ru-RU"/>
        </w:rPr>
        <w:t>правил</w:t>
      </w:r>
      <w:r w:rsidRPr="000031BE">
        <w:rPr>
          <w:lang w:val="en-US" w:eastAsia="ru-RU"/>
        </w:rPr>
        <w:t xml:space="preserve"> </w:t>
      </w:r>
      <w:r w:rsidRPr="00060E62">
        <w:rPr>
          <w:lang w:eastAsia="ru-RU"/>
        </w:rPr>
        <w:t>реализованы</w:t>
      </w:r>
      <w:r w:rsidRPr="000031BE">
        <w:rPr>
          <w:lang w:val="en-US" w:eastAsia="ru-RU"/>
        </w:rPr>
        <w:t xml:space="preserve"> </w:t>
      </w:r>
      <w:r w:rsidRPr="00060E62">
        <w:rPr>
          <w:lang w:eastAsia="ru-RU"/>
        </w:rPr>
        <w:t>семь</w:t>
      </w:r>
      <w:r w:rsidRPr="000031BE">
        <w:rPr>
          <w:lang w:val="en-US" w:eastAsia="ru-RU"/>
        </w:rPr>
        <w:t xml:space="preserve"> </w:t>
      </w:r>
      <w:r w:rsidRPr="00060E62">
        <w:rPr>
          <w:lang w:eastAsia="ru-RU"/>
        </w:rPr>
        <w:t>правил</w:t>
      </w:r>
      <w:r w:rsidRPr="000031BE">
        <w:rPr>
          <w:lang w:val="en-US" w:eastAsia="ru-RU"/>
        </w:rPr>
        <w:t xml:space="preserve">: knows_history/2, can_inspire/1, will_conflict/2, can_tank/1, can_suppressed/2, party_tension/2 </w:t>
      </w:r>
      <w:r w:rsidRPr="00060E62">
        <w:rPr>
          <w:lang w:eastAsia="ru-RU"/>
        </w:rPr>
        <w:t>и</w:t>
      </w:r>
      <w:r w:rsidRPr="000031BE">
        <w:rPr>
          <w:lang w:val="en-US" w:eastAsia="ru-RU"/>
        </w:rPr>
        <w:t xml:space="preserve"> age/3. </w:t>
      </w:r>
      <w:r w:rsidRPr="00060E62">
        <w:rPr>
          <w:lang w:eastAsia="ru-RU"/>
        </w:rPr>
        <w:t>Они используют композицию условий, конъюнкцию, дизъюнкцию, отрицание неравенства, а также арифметическое вычисление.</w:t>
      </w:r>
    </w:p>
    <w:p w14:paraId="073C0620" w14:textId="3FD6F938" w:rsidR="00060E62" w:rsidRPr="00060E62" w:rsidRDefault="00060E62" w:rsidP="00060E62">
      <w:pPr>
        <w:pStyle w:val="2"/>
        <w:rPr>
          <w:lang w:eastAsia="ru-RU"/>
        </w:rPr>
      </w:pPr>
      <w:bookmarkStart w:id="5" w:name="_Toc240914428"/>
      <w:r w:rsidRPr="00060E62">
        <w:rPr>
          <w:lang w:eastAsia="ru-RU"/>
        </w:rPr>
        <w:lastRenderedPageBreak/>
        <w:t>Структура исходного файла</w:t>
      </w:r>
      <w:bookmarkEnd w:id="5"/>
    </w:p>
    <w:p w14:paraId="24C3B831" w14:textId="77777777" w:rsidR="00060E62" w:rsidRPr="00060E62" w:rsidRDefault="00060E62" w:rsidP="00060E62">
      <w:pPr>
        <w:pStyle w:val="a7"/>
        <w:numPr>
          <w:ilvl w:val="0"/>
          <w:numId w:val="47"/>
        </w:numPr>
        <w:rPr>
          <w:lang w:eastAsia="ru-RU"/>
        </w:rPr>
      </w:pPr>
      <w:r w:rsidRPr="00060E62">
        <w:rPr>
          <w:lang w:eastAsia="ru-RU"/>
        </w:rPr>
        <w:t>Факты об игроках, персонажах и противниках.</w:t>
      </w:r>
    </w:p>
    <w:p w14:paraId="037DFCFB" w14:textId="77777777" w:rsidR="00060E62" w:rsidRPr="00060E62" w:rsidRDefault="00060E62" w:rsidP="00060E62">
      <w:pPr>
        <w:pStyle w:val="a7"/>
        <w:numPr>
          <w:ilvl w:val="0"/>
          <w:numId w:val="47"/>
        </w:numPr>
        <w:rPr>
          <w:lang w:eastAsia="ru-RU"/>
        </w:rPr>
      </w:pPr>
      <w:r w:rsidRPr="00060E62">
        <w:rPr>
          <w:lang w:eastAsia="ru-RU"/>
        </w:rPr>
        <w:t>Факты о классах и магических классах.</w:t>
      </w:r>
    </w:p>
    <w:p w14:paraId="135EE01C" w14:textId="77777777" w:rsidR="00060E62" w:rsidRPr="00060E62" w:rsidRDefault="00060E62" w:rsidP="00060E62">
      <w:pPr>
        <w:pStyle w:val="a7"/>
        <w:numPr>
          <w:ilvl w:val="0"/>
          <w:numId w:val="47"/>
        </w:numPr>
        <w:rPr>
          <w:lang w:eastAsia="ru-RU"/>
        </w:rPr>
      </w:pPr>
      <w:r w:rsidRPr="00060E62">
        <w:rPr>
          <w:lang w:eastAsia="ru-RU"/>
        </w:rPr>
        <w:t>Факты о расах и враждебности рас.</w:t>
      </w:r>
    </w:p>
    <w:p w14:paraId="39C84B1E" w14:textId="77777777" w:rsidR="00060E62" w:rsidRPr="00060E62" w:rsidRDefault="00060E62" w:rsidP="00060E62">
      <w:pPr>
        <w:pStyle w:val="a7"/>
        <w:numPr>
          <w:ilvl w:val="0"/>
          <w:numId w:val="47"/>
        </w:numPr>
        <w:rPr>
          <w:lang w:eastAsia="ru-RU"/>
        </w:rPr>
      </w:pPr>
      <w:r w:rsidRPr="00060E62">
        <w:rPr>
          <w:lang w:eastAsia="ru-RU"/>
        </w:rPr>
        <w:t>Связи персонажей с расами и сведения о рождении.</w:t>
      </w:r>
    </w:p>
    <w:p w14:paraId="53F69989" w14:textId="77777777" w:rsidR="00060E62" w:rsidRPr="00060E62" w:rsidRDefault="00060E62" w:rsidP="00060E62">
      <w:pPr>
        <w:pStyle w:val="a7"/>
        <w:numPr>
          <w:ilvl w:val="0"/>
          <w:numId w:val="47"/>
        </w:numPr>
        <w:rPr>
          <w:lang w:eastAsia="ru-RU"/>
        </w:rPr>
      </w:pPr>
      <w:r w:rsidRPr="00060E62">
        <w:rPr>
          <w:lang w:eastAsia="ru-RU"/>
        </w:rPr>
        <w:t>Правила логического вывода.</w:t>
      </w:r>
    </w:p>
    <w:p w14:paraId="0E1526A6" w14:textId="77777777" w:rsidR="00060E62" w:rsidRDefault="00060E62" w:rsidP="00060E62">
      <w:pPr>
        <w:rPr>
          <w:lang w:eastAsia="ru-RU"/>
        </w:rPr>
      </w:pPr>
      <w:r w:rsidRPr="00060E62">
        <w:rPr>
          <w:lang w:eastAsia="ru-RU"/>
        </w:rPr>
        <w:t>Фрагмент исходной базы знаний:</w:t>
      </w:r>
    </w:p>
    <w:p w14:paraId="350B2F12" w14:textId="4DD88054" w:rsidR="00060E62" w:rsidRPr="00060E62" w:rsidRDefault="00060E62" w:rsidP="00060E62">
      <w:pPr>
        <w:rPr>
          <w:lang w:eastAsia="ru-RU"/>
        </w:rPr>
      </w:pPr>
      <w:r w:rsidRPr="00060E62">
        <w:rPr>
          <w:noProof/>
          <w:lang w:eastAsia="ru-RU"/>
        </w:rPr>
        <w:drawing>
          <wp:inline distT="0" distB="0" distL="0" distR="0" wp14:anchorId="05C00304" wp14:editId="08E440E7">
            <wp:extent cx="6120765" cy="5617210"/>
            <wp:effectExtent l="0" t="0" r="0" b="2540"/>
            <wp:docPr id="944784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84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1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6BDC" w14:textId="77777777" w:rsidR="00060E62" w:rsidRPr="00060E62" w:rsidRDefault="00060E62" w:rsidP="00060E62">
      <w:pPr>
        <w:jc w:val="center"/>
        <w:rPr>
          <w:lang w:eastAsia="ru-RU"/>
        </w:rPr>
      </w:pPr>
      <w:r w:rsidRPr="00060E62">
        <w:rPr>
          <w:i/>
          <w:lang w:eastAsia="ru-RU"/>
        </w:rPr>
        <w:t>Рисунок 1 — Фрагмент фактов из first.pl.</w:t>
      </w:r>
    </w:p>
    <w:p w14:paraId="192180BC" w14:textId="24FBB969" w:rsidR="00060E62" w:rsidRDefault="00060E62" w:rsidP="00060E62">
      <w:pPr>
        <w:pStyle w:val="2"/>
        <w:rPr>
          <w:lang w:eastAsia="ru-RU"/>
        </w:rPr>
      </w:pPr>
      <w:bookmarkStart w:id="6" w:name="_Toc240914429"/>
      <w:r w:rsidRPr="00060E62">
        <w:rPr>
          <w:lang w:eastAsia="ru-RU"/>
        </w:rPr>
        <w:lastRenderedPageBreak/>
        <w:t>Реализованные правила</w:t>
      </w:r>
      <w:bookmarkEnd w:id="6"/>
    </w:p>
    <w:p w14:paraId="422CE5D1" w14:textId="07BCDA93" w:rsidR="00060E62" w:rsidRPr="00060E62" w:rsidRDefault="00060E62" w:rsidP="00060E62">
      <w:pPr>
        <w:rPr>
          <w:lang w:eastAsia="ru-RU"/>
        </w:rPr>
      </w:pPr>
      <w:r w:rsidRPr="00060E62">
        <w:rPr>
          <w:noProof/>
          <w:lang w:eastAsia="ru-RU"/>
        </w:rPr>
        <w:drawing>
          <wp:inline distT="0" distB="0" distL="0" distR="0" wp14:anchorId="7319EE86" wp14:editId="510EFCFD">
            <wp:extent cx="6120765" cy="4642485"/>
            <wp:effectExtent l="0" t="0" r="0" b="5715"/>
            <wp:docPr id="578400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00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2911" w14:textId="0C598D9B" w:rsidR="00060E62" w:rsidRPr="00060E62" w:rsidRDefault="00060E62" w:rsidP="00060E62">
      <w:pPr>
        <w:jc w:val="center"/>
        <w:rPr>
          <w:lang w:eastAsia="ru-RU"/>
        </w:rPr>
      </w:pPr>
      <w:r w:rsidRPr="00060E62">
        <w:rPr>
          <w:i/>
          <w:lang w:eastAsia="ru-RU"/>
        </w:rPr>
        <w:t>Рисунок 2 — Примеры правил.</w:t>
      </w:r>
    </w:p>
    <w:p w14:paraId="38923570" w14:textId="77777777" w:rsidR="00060E62" w:rsidRDefault="00060E62" w:rsidP="00060E62">
      <w:pPr>
        <w:rPr>
          <w:lang w:eastAsia="ru-RU"/>
        </w:rPr>
      </w:pPr>
      <w:r w:rsidRPr="00060E62">
        <w:rPr>
          <w:lang w:eastAsia="ru-RU"/>
        </w:rPr>
        <w:t>Наиболее содержательным является правило will_conflict/2. Оно объединяет несколько альтернатив: конфликт возможен из-за враждебности рас либо из-за участия противника в игровой связи. В условии используются дизъюнкции (;), конъюнкции через последовательность целей и ограничение Char1 \= Char2.</w:t>
      </w:r>
    </w:p>
    <w:p w14:paraId="3E9B8794" w14:textId="5809BDD8" w:rsidR="00060E62" w:rsidRPr="00060E62" w:rsidRDefault="00060E62" w:rsidP="00060E62">
      <w:pPr>
        <w:rPr>
          <w:lang w:eastAsia="ru-RU"/>
        </w:rPr>
      </w:pPr>
      <w:r w:rsidRPr="00060E62">
        <w:rPr>
          <w:noProof/>
          <w:lang w:eastAsia="ru-RU"/>
        </w:rPr>
        <w:drawing>
          <wp:inline distT="0" distB="0" distL="0" distR="0" wp14:anchorId="08C4E9B4" wp14:editId="7085D4A9">
            <wp:extent cx="6120765" cy="2256790"/>
            <wp:effectExtent l="0" t="0" r="0" b="0"/>
            <wp:docPr id="1236769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69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5D82" w14:textId="629A17CC" w:rsidR="00060E62" w:rsidRPr="00060E62" w:rsidRDefault="00060E62" w:rsidP="00060E62">
      <w:pPr>
        <w:jc w:val="center"/>
        <w:rPr>
          <w:lang w:eastAsia="ru-RU"/>
        </w:rPr>
      </w:pPr>
      <w:r w:rsidRPr="00060E62">
        <w:rPr>
          <w:i/>
          <w:lang w:eastAsia="ru-RU"/>
        </w:rPr>
        <w:t>Рисунок 3 — Правила конфликтов.</w:t>
      </w:r>
    </w:p>
    <w:p w14:paraId="0D881095" w14:textId="75B5013B" w:rsidR="00060E62" w:rsidRPr="00060E62" w:rsidRDefault="00060E62" w:rsidP="00247AAF">
      <w:pPr>
        <w:pStyle w:val="2"/>
        <w:rPr>
          <w:lang w:eastAsia="ru-RU"/>
        </w:rPr>
      </w:pPr>
      <w:bookmarkStart w:id="7" w:name="_Toc240914430"/>
      <w:r w:rsidRPr="00060E62">
        <w:rPr>
          <w:lang w:eastAsia="ru-RU"/>
        </w:rPr>
        <w:lastRenderedPageBreak/>
        <w:t>Тестовые запросы и ответы интерпретатора</w:t>
      </w:r>
      <w:bookmarkEnd w:id="7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3197"/>
        <w:gridCol w:w="3243"/>
        <w:gridCol w:w="3189"/>
      </w:tblGrid>
      <w:tr w:rsidR="00060E62" w:rsidRPr="00060E62" w14:paraId="2A164329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7F0DB21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b/>
                <w:lang w:eastAsia="ru-RU"/>
              </w:rPr>
              <w:t>Тип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E1340E7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b/>
                <w:lang w:eastAsia="ru-RU"/>
              </w:rPr>
              <w:t>Запрос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3ADB56F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b/>
                <w:lang w:eastAsia="ru-RU"/>
              </w:rPr>
              <w:t>Ответ / интерпретация</w:t>
            </w:r>
          </w:p>
        </w:tc>
      </w:tr>
      <w:tr w:rsidR="00060E62" w:rsidRPr="00060E62" w14:paraId="2B9B7182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B3B96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Простой поиск факта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9AC1B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?- player(ivan).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C4DA4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true.</w:t>
            </w:r>
          </w:p>
        </w:tc>
      </w:tr>
      <w:tr w:rsidR="00060E62" w:rsidRPr="00060E62" w14:paraId="2390CBDF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E557B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Поиск персонажа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20D94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?- char(torvald).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F9B97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true.</w:t>
            </w:r>
          </w:p>
        </w:tc>
      </w:tr>
      <w:tr w:rsidR="00060E62" w:rsidRPr="00060E62" w14:paraId="6A27FCB7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9DF97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Конъюнкция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35277" w14:textId="77777777" w:rsidR="00060E62" w:rsidRPr="000031BE" w:rsidRDefault="00060E62" w:rsidP="00060E62">
            <w:pPr>
              <w:rPr>
                <w:lang w:val="en-US" w:eastAsia="ru-RU"/>
              </w:rPr>
            </w:pPr>
            <w:r w:rsidRPr="000031BE">
              <w:rPr>
                <w:lang w:val="en-US" w:eastAsia="ru-RU"/>
              </w:rPr>
              <w:t>?- playing(P, C), char_info(C, mage).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F51F6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P = artem, C = illidan.</w:t>
            </w:r>
          </w:p>
        </w:tc>
      </w:tr>
      <w:tr w:rsidR="00060E62" w:rsidRPr="000031BE" w14:paraId="65AFD581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6FB15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Дизъюнкция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B1F1B" w14:textId="77777777" w:rsidR="00060E62" w:rsidRPr="000031BE" w:rsidRDefault="00060E62" w:rsidP="00060E62">
            <w:pPr>
              <w:rPr>
                <w:lang w:val="en-US" w:eastAsia="ru-RU"/>
              </w:rPr>
            </w:pPr>
            <w:r w:rsidRPr="000031BE">
              <w:rPr>
                <w:lang w:val="en-US" w:eastAsia="ru-RU"/>
              </w:rPr>
              <w:t>?- can_tank(C) ; can_inspire(C).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53DC7" w14:textId="77777777" w:rsidR="00060E62" w:rsidRPr="000031BE" w:rsidRDefault="00060E62" w:rsidP="00060E62">
            <w:pPr>
              <w:rPr>
                <w:lang w:val="en-US" w:eastAsia="ru-RU"/>
              </w:rPr>
            </w:pPr>
            <w:r w:rsidRPr="000031BE">
              <w:rPr>
                <w:lang w:val="en-US" w:eastAsia="ru-RU"/>
              </w:rPr>
              <w:t>C = senshi ; C = torvald ; C = illidan ; C = vuga.</w:t>
            </w:r>
          </w:p>
        </w:tc>
      </w:tr>
      <w:tr w:rsidR="00060E62" w:rsidRPr="000031BE" w14:paraId="6A06324C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EAA61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Отрицание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B1006" w14:textId="77777777" w:rsidR="00060E62" w:rsidRPr="000031BE" w:rsidRDefault="00060E62" w:rsidP="00060E62">
            <w:pPr>
              <w:rPr>
                <w:lang w:val="en-US" w:eastAsia="ru-RU"/>
              </w:rPr>
            </w:pPr>
            <w:r w:rsidRPr="000031BE">
              <w:rPr>
                <w:lang w:val="en-US" w:eastAsia="ru-RU"/>
              </w:rPr>
              <w:t>?- can_suppressed(C1, C2), \+ will_conflict(C1, C2).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7124D" w14:textId="5A858FCD" w:rsidR="00060E62" w:rsidRPr="00060E62" w:rsidRDefault="00060E62" w:rsidP="00060E62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C</w:t>
            </w:r>
            <w:r w:rsidRPr="00060E62">
              <w:rPr>
                <w:lang w:val="en-US" w:eastAsia="ru-RU"/>
              </w:rPr>
              <w:t>1 = illidan,</w:t>
            </w:r>
          </w:p>
          <w:p w14:paraId="6285F407" w14:textId="77777777" w:rsidR="00060E62" w:rsidRPr="00060E62" w:rsidRDefault="00060E62" w:rsidP="00060E62">
            <w:pPr>
              <w:rPr>
                <w:lang w:val="en-US" w:eastAsia="ru-RU"/>
              </w:rPr>
            </w:pPr>
            <w:r w:rsidRPr="00060E62">
              <w:rPr>
                <w:lang w:val="en-US" w:eastAsia="ru-RU"/>
              </w:rPr>
              <w:t>C2 = torvald ;</w:t>
            </w:r>
          </w:p>
          <w:p w14:paraId="47EFAB80" w14:textId="77777777" w:rsidR="00060E62" w:rsidRPr="00060E62" w:rsidRDefault="00060E62" w:rsidP="00060E62">
            <w:pPr>
              <w:rPr>
                <w:lang w:val="en-US" w:eastAsia="ru-RU"/>
              </w:rPr>
            </w:pPr>
            <w:r w:rsidRPr="00060E62">
              <w:rPr>
                <w:lang w:val="en-US" w:eastAsia="ru-RU"/>
              </w:rPr>
              <w:t>C1 = illidan,</w:t>
            </w:r>
          </w:p>
          <w:p w14:paraId="50932A1C" w14:textId="77777777" w:rsidR="00060E62" w:rsidRPr="00060E62" w:rsidRDefault="00060E62" w:rsidP="00060E62">
            <w:pPr>
              <w:rPr>
                <w:lang w:val="en-US" w:eastAsia="ru-RU"/>
              </w:rPr>
            </w:pPr>
            <w:r w:rsidRPr="00060E62">
              <w:rPr>
                <w:lang w:val="en-US" w:eastAsia="ru-RU"/>
              </w:rPr>
              <w:t>C2 = shmig ;</w:t>
            </w:r>
          </w:p>
          <w:p w14:paraId="38C3617E" w14:textId="77777777" w:rsidR="00060E62" w:rsidRPr="00060E62" w:rsidRDefault="00060E62" w:rsidP="00060E62">
            <w:pPr>
              <w:rPr>
                <w:lang w:val="en-US" w:eastAsia="ru-RU"/>
              </w:rPr>
            </w:pPr>
            <w:r w:rsidRPr="00060E62">
              <w:rPr>
                <w:lang w:val="en-US" w:eastAsia="ru-RU"/>
              </w:rPr>
              <w:t>C1 = senshi,</w:t>
            </w:r>
          </w:p>
          <w:p w14:paraId="04A28648" w14:textId="50EA8E61" w:rsidR="00060E62" w:rsidRPr="00060E62" w:rsidRDefault="00060E62" w:rsidP="00060E62">
            <w:pPr>
              <w:rPr>
                <w:lang w:val="en-US" w:eastAsia="ru-RU"/>
              </w:rPr>
            </w:pPr>
            <w:r w:rsidRPr="00060E62">
              <w:rPr>
                <w:lang w:val="en-US" w:eastAsia="ru-RU"/>
              </w:rPr>
              <w:t xml:space="preserve">C2 = torvald </w:t>
            </w:r>
          </w:p>
        </w:tc>
      </w:tr>
      <w:tr w:rsidR="00060E62" w:rsidRPr="000031BE" w14:paraId="6E16FBCB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48C04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Правило истории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C3957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?- will_conflict(torvald, Who).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E0842" w14:textId="77777777" w:rsidR="006110CE" w:rsidRPr="000031BE" w:rsidRDefault="00060E62" w:rsidP="00060E62">
            <w:pPr>
              <w:rPr>
                <w:lang w:val="en-US" w:eastAsia="ru-RU"/>
              </w:rPr>
            </w:pPr>
            <w:r w:rsidRPr="000031BE">
              <w:rPr>
                <w:lang w:val="en-US" w:eastAsia="ru-RU"/>
              </w:rPr>
              <w:t xml:space="preserve">Who = shmig ; </w:t>
            </w:r>
          </w:p>
          <w:p w14:paraId="36C56DA2" w14:textId="77777777" w:rsidR="006110CE" w:rsidRPr="000031BE" w:rsidRDefault="00060E62" w:rsidP="00060E62">
            <w:pPr>
              <w:rPr>
                <w:lang w:val="en-US" w:eastAsia="ru-RU"/>
              </w:rPr>
            </w:pPr>
            <w:r w:rsidRPr="000031BE">
              <w:rPr>
                <w:lang w:val="en-US" w:eastAsia="ru-RU"/>
              </w:rPr>
              <w:t xml:space="preserve">Who = buga ; </w:t>
            </w:r>
          </w:p>
          <w:p w14:paraId="6E7087CF" w14:textId="23EF84C6" w:rsidR="00060E62" w:rsidRPr="000031BE" w:rsidRDefault="00060E62" w:rsidP="00060E62">
            <w:pPr>
              <w:rPr>
                <w:lang w:val="en-US" w:eastAsia="ru-RU"/>
              </w:rPr>
            </w:pPr>
            <w:r w:rsidRPr="000031BE">
              <w:rPr>
                <w:lang w:val="en-US" w:eastAsia="ru-RU"/>
              </w:rPr>
              <w:t>Who = vuga</w:t>
            </w:r>
          </w:p>
        </w:tc>
      </w:tr>
      <w:tr w:rsidR="00060E62" w:rsidRPr="006110CE" w14:paraId="00A14A36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694A9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Правило напряжённости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1B8E4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?- party_tension(P1, P2).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D0098" w14:textId="77777777" w:rsidR="006110CE" w:rsidRPr="006110CE" w:rsidRDefault="006110CE" w:rsidP="006110CE">
            <w:pPr>
              <w:rPr>
                <w:lang w:val="en-US" w:eastAsia="ru-RU"/>
              </w:rPr>
            </w:pPr>
            <w:r w:rsidRPr="006110CE">
              <w:rPr>
                <w:lang w:val="en-US" w:eastAsia="ru-RU"/>
              </w:rPr>
              <w:t>P1 = ivan,</w:t>
            </w:r>
          </w:p>
          <w:p w14:paraId="3EFC802A" w14:textId="77777777" w:rsidR="006110CE" w:rsidRPr="006110CE" w:rsidRDefault="006110CE" w:rsidP="006110CE">
            <w:pPr>
              <w:rPr>
                <w:lang w:val="en-US" w:eastAsia="ru-RU"/>
              </w:rPr>
            </w:pPr>
            <w:r w:rsidRPr="006110CE">
              <w:rPr>
                <w:lang w:val="en-US" w:eastAsia="ru-RU"/>
              </w:rPr>
              <w:t>P2 = oleg ;</w:t>
            </w:r>
          </w:p>
          <w:p w14:paraId="77CDA6E4" w14:textId="77777777" w:rsidR="006110CE" w:rsidRPr="006110CE" w:rsidRDefault="006110CE" w:rsidP="006110CE">
            <w:pPr>
              <w:rPr>
                <w:lang w:val="en-US" w:eastAsia="ru-RU"/>
              </w:rPr>
            </w:pPr>
            <w:r w:rsidRPr="006110CE">
              <w:rPr>
                <w:lang w:val="en-US" w:eastAsia="ru-RU"/>
              </w:rPr>
              <w:t>P1 = oleg,</w:t>
            </w:r>
          </w:p>
          <w:p w14:paraId="27887EA7" w14:textId="77777777" w:rsidR="006110CE" w:rsidRPr="006110CE" w:rsidRDefault="006110CE" w:rsidP="006110CE">
            <w:pPr>
              <w:rPr>
                <w:lang w:val="en-US" w:eastAsia="ru-RU"/>
              </w:rPr>
            </w:pPr>
            <w:r w:rsidRPr="006110CE">
              <w:rPr>
                <w:lang w:val="en-US" w:eastAsia="ru-RU"/>
              </w:rPr>
              <w:t>P2 = ivan ;</w:t>
            </w:r>
          </w:p>
          <w:p w14:paraId="3A6F9007" w14:textId="77777777" w:rsidR="006110CE" w:rsidRPr="006110CE" w:rsidRDefault="006110CE" w:rsidP="006110CE">
            <w:pPr>
              <w:rPr>
                <w:lang w:val="en-US" w:eastAsia="ru-RU"/>
              </w:rPr>
            </w:pPr>
            <w:r w:rsidRPr="006110CE">
              <w:rPr>
                <w:lang w:val="en-US" w:eastAsia="ru-RU"/>
              </w:rPr>
              <w:t>P1 = oleg,</w:t>
            </w:r>
          </w:p>
          <w:p w14:paraId="64F541B2" w14:textId="77777777" w:rsidR="006110CE" w:rsidRPr="006110CE" w:rsidRDefault="006110CE" w:rsidP="006110CE">
            <w:pPr>
              <w:rPr>
                <w:lang w:val="en-US" w:eastAsia="ru-RU"/>
              </w:rPr>
            </w:pPr>
            <w:r w:rsidRPr="006110CE">
              <w:rPr>
                <w:lang w:val="en-US" w:eastAsia="ru-RU"/>
              </w:rPr>
              <w:t>P2 = vanya ;</w:t>
            </w:r>
          </w:p>
          <w:p w14:paraId="2FE62BBF" w14:textId="77777777" w:rsidR="006110CE" w:rsidRPr="006110CE" w:rsidRDefault="006110CE" w:rsidP="006110CE">
            <w:pPr>
              <w:rPr>
                <w:lang w:val="en-US" w:eastAsia="ru-RU"/>
              </w:rPr>
            </w:pPr>
            <w:r w:rsidRPr="006110CE">
              <w:rPr>
                <w:lang w:val="en-US" w:eastAsia="ru-RU"/>
              </w:rPr>
              <w:t>P1 = artem,</w:t>
            </w:r>
          </w:p>
          <w:p w14:paraId="2C290F50" w14:textId="77777777" w:rsidR="006110CE" w:rsidRPr="006110CE" w:rsidRDefault="006110CE" w:rsidP="006110CE">
            <w:pPr>
              <w:rPr>
                <w:lang w:val="en-US" w:eastAsia="ru-RU"/>
              </w:rPr>
            </w:pPr>
            <w:r w:rsidRPr="006110CE">
              <w:rPr>
                <w:lang w:val="en-US" w:eastAsia="ru-RU"/>
              </w:rPr>
              <w:t>P2 = vanya ;</w:t>
            </w:r>
          </w:p>
          <w:p w14:paraId="3E3D2A22" w14:textId="77777777" w:rsidR="006110CE" w:rsidRPr="006110CE" w:rsidRDefault="006110CE" w:rsidP="006110CE">
            <w:pPr>
              <w:rPr>
                <w:lang w:val="en-US" w:eastAsia="ru-RU"/>
              </w:rPr>
            </w:pPr>
            <w:r w:rsidRPr="006110CE">
              <w:rPr>
                <w:lang w:val="en-US" w:eastAsia="ru-RU"/>
              </w:rPr>
              <w:t>P1 = vanya,</w:t>
            </w:r>
          </w:p>
          <w:p w14:paraId="4B862B6C" w14:textId="77777777" w:rsidR="006110CE" w:rsidRPr="006110CE" w:rsidRDefault="006110CE" w:rsidP="006110CE">
            <w:pPr>
              <w:rPr>
                <w:lang w:val="en-US" w:eastAsia="ru-RU"/>
              </w:rPr>
            </w:pPr>
            <w:r w:rsidRPr="006110CE">
              <w:rPr>
                <w:lang w:val="en-US" w:eastAsia="ru-RU"/>
              </w:rPr>
              <w:t>P2 = oleg ;</w:t>
            </w:r>
          </w:p>
          <w:p w14:paraId="753CBC9A" w14:textId="77777777" w:rsidR="006110CE" w:rsidRPr="006110CE" w:rsidRDefault="006110CE" w:rsidP="006110CE">
            <w:pPr>
              <w:rPr>
                <w:lang w:val="en-US" w:eastAsia="ru-RU"/>
              </w:rPr>
            </w:pPr>
            <w:r w:rsidRPr="006110CE">
              <w:rPr>
                <w:lang w:val="en-US" w:eastAsia="ru-RU"/>
              </w:rPr>
              <w:t>P1 = vanya,</w:t>
            </w:r>
          </w:p>
          <w:p w14:paraId="4F5EBDB9" w14:textId="7714E0D5" w:rsidR="00060E62" w:rsidRPr="006110CE" w:rsidRDefault="006110CE" w:rsidP="006110CE">
            <w:pPr>
              <w:rPr>
                <w:lang w:val="en-US" w:eastAsia="ru-RU"/>
              </w:rPr>
            </w:pPr>
            <w:r w:rsidRPr="006110CE">
              <w:rPr>
                <w:lang w:val="en-US" w:eastAsia="ru-RU"/>
              </w:rPr>
              <w:lastRenderedPageBreak/>
              <w:t xml:space="preserve">P2 = artem </w:t>
            </w:r>
          </w:p>
        </w:tc>
      </w:tr>
      <w:tr w:rsidR="00060E62" w:rsidRPr="00060E62" w14:paraId="1115F574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8B197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lastRenderedPageBreak/>
              <w:t>Арифметическое правило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1BBA2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?- age(illidan, Age, 2024).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8099F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Age = 1024.</w:t>
            </w:r>
          </w:p>
        </w:tc>
      </w:tr>
      <w:tr w:rsidR="00060E62" w:rsidRPr="00060E62" w14:paraId="73FB4C72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60AB5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Возрастное условие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571A2" w14:textId="2A7FAE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?-</w:t>
            </w:r>
            <w:r w:rsidR="006110CE">
              <w:rPr>
                <w:lang w:val="en-US" w:eastAsia="ru-RU"/>
              </w:rPr>
              <w:t xml:space="preserve"> </w:t>
            </w:r>
            <w:r w:rsidRPr="00060E62">
              <w:rPr>
                <w:lang w:eastAsia="ru-RU"/>
              </w:rPr>
              <w:t>can_suppressed(shmig, torvald).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5304F" w14:textId="77777777" w:rsidR="00060E62" w:rsidRPr="00060E62" w:rsidRDefault="00060E62" w:rsidP="00060E62">
            <w:pPr>
              <w:rPr>
                <w:lang w:eastAsia="ru-RU"/>
              </w:rPr>
            </w:pPr>
            <w:r w:rsidRPr="00060E62">
              <w:rPr>
                <w:lang w:eastAsia="ru-RU"/>
              </w:rPr>
              <w:t>true.</w:t>
            </w:r>
          </w:p>
        </w:tc>
      </w:tr>
    </w:tbl>
    <w:p w14:paraId="580F5BAC" w14:textId="3FCFDB1C" w:rsidR="00060E62" w:rsidRPr="006442BC" w:rsidRDefault="006442BC" w:rsidP="006442BC">
      <w:pPr>
        <w:jc w:val="center"/>
        <w:rPr>
          <w:i/>
          <w:lang w:eastAsia="ru-RU"/>
        </w:rPr>
      </w:pPr>
      <w:r w:rsidRPr="006442BC">
        <w:rPr>
          <w:i/>
          <w:lang w:eastAsia="ru-RU"/>
        </w:rPr>
        <w:t>Таблица 2 – запросы и ответы от интерпретатора</w:t>
      </w:r>
    </w:p>
    <w:p w14:paraId="0AB09419" w14:textId="123BBF0B" w:rsidR="00060E62" w:rsidRDefault="00060E62" w:rsidP="00060E62">
      <w:pPr>
        <w:rPr>
          <w:lang w:eastAsia="ru-RU"/>
        </w:rPr>
      </w:pPr>
      <w:r w:rsidRPr="00060E62">
        <w:rPr>
          <w:lang w:eastAsia="ru-RU"/>
        </w:rPr>
        <w:t>Приведённые ответы отражают логику исходного файла. Для запросов, где Prolog может возвращать несколько решений, фактический порядок вариантов определяется порядком фактов и ветвлений в программе.</w:t>
      </w:r>
    </w:p>
    <w:p w14:paraId="0CF62B4F" w14:textId="77777777" w:rsidR="006442BC" w:rsidRDefault="006442BC" w:rsidP="006442BC">
      <w:pPr>
        <w:pStyle w:val="10"/>
        <w:rPr>
          <w:lang w:eastAsia="ru-RU"/>
        </w:rPr>
      </w:pPr>
    </w:p>
    <w:p w14:paraId="489FE609" w14:textId="77777777" w:rsidR="00247AAF" w:rsidRDefault="00247AAF">
      <w:pPr>
        <w:spacing w:after="0" w:line="240" w:lineRule="auto"/>
        <w:jc w:val="left"/>
        <w:rPr>
          <w:rFonts w:eastAsiaTheme="majorEastAsia" w:cstheme="majorBidi"/>
          <w:b/>
          <w:bCs/>
          <w:color w:val="000000" w:themeColor="text1"/>
          <w:sz w:val="32"/>
          <w:szCs w:val="40"/>
          <w:lang w:eastAsia="ru-RU"/>
        </w:rPr>
      </w:pPr>
      <w:r>
        <w:rPr>
          <w:b/>
          <w:bCs/>
          <w:lang w:eastAsia="ru-RU"/>
        </w:rPr>
        <w:br w:type="page"/>
      </w:r>
    </w:p>
    <w:p w14:paraId="6DA6B285" w14:textId="2040E306" w:rsidR="006442BC" w:rsidRPr="006442BC" w:rsidRDefault="006442BC" w:rsidP="006442BC">
      <w:pPr>
        <w:pStyle w:val="10"/>
        <w:rPr>
          <w:b/>
          <w:bCs/>
          <w:lang w:eastAsia="ru-RU"/>
        </w:rPr>
      </w:pPr>
      <w:bookmarkStart w:id="8" w:name="_Toc240914431"/>
      <w:r w:rsidRPr="006442BC">
        <w:rPr>
          <w:b/>
          <w:bCs/>
          <w:lang w:eastAsia="ru-RU"/>
        </w:rPr>
        <w:lastRenderedPageBreak/>
        <w:t xml:space="preserve">Онтология в </w:t>
      </w:r>
      <w:r w:rsidRPr="006442BC">
        <w:rPr>
          <w:b/>
          <w:bCs/>
          <w:lang w:val="en-US" w:eastAsia="ru-RU"/>
        </w:rPr>
        <w:t>Prot</w:t>
      </w:r>
      <w:r w:rsidRPr="006442BC">
        <w:rPr>
          <w:b/>
          <w:bCs/>
          <w:lang w:eastAsia="ru-RU"/>
        </w:rPr>
        <w:t>é</w:t>
      </w:r>
      <w:r w:rsidRPr="006442BC">
        <w:rPr>
          <w:b/>
          <w:bCs/>
          <w:lang w:val="en-US" w:eastAsia="ru-RU"/>
        </w:rPr>
        <w:t>g</w:t>
      </w:r>
      <w:r w:rsidRPr="006442BC">
        <w:rPr>
          <w:b/>
          <w:bCs/>
          <w:lang w:eastAsia="ru-RU"/>
        </w:rPr>
        <w:t>é (ЛР1, Часть 2)</w:t>
      </w:r>
      <w:bookmarkEnd w:id="8"/>
    </w:p>
    <w:p w14:paraId="2F1B978C" w14:textId="692F9807" w:rsidR="006442BC" w:rsidRPr="006442BC" w:rsidRDefault="006442BC" w:rsidP="006442BC">
      <w:pPr>
        <w:pStyle w:val="2"/>
        <w:rPr>
          <w:lang w:eastAsia="ru-RU"/>
        </w:rPr>
      </w:pPr>
      <w:bookmarkStart w:id="9" w:name="_Toc240914432"/>
      <w:r w:rsidRPr="006442BC">
        <w:rPr>
          <w:lang w:eastAsia="ru-RU"/>
        </w:rPr>
        <w:t xml:space="preserve">Перевод </w:t>
      </w:r>
      <w:r w:rsidRPr="006442BC">
        <w:rPr>
          <w:lang w:val="en-US" w:eastAsia="ru-RU"/>
        </w:rPr>
        <w:t>Prolog</w:t>
      </w:r>
      <w:r w:rsidRPr="006442BC">
        <w:rPr>
          <w:lang w:eastAsia="ru-RU"/>
        </w:rPr>
        <w:t xml:space="preserve"> → </w:t>
      </w:r>
      <w:r w:rsidRPr="006442BC">
        <w:rPr>
          <w:lang w:val="en-US" w:eastAsia="ru-RU"/>
        </w:rPr>
        <w:t>OWL</w:t>
      </w:r>
      <w:bookmarkEnd w:id="9"/>
    </w:p>
    <w:p w14:paraId="509199D2" w14:textId="106B0044" w:rsidR="006442BC" w:rsidRPr="006442BC" w:rsidRDefault="006442BC" w:rsidP="006442BC">
      <w:pPr>
        <w:rPr>
          <w:lang w:val="en-US" w:eastAsia="ru-RU"/>
        </w:rPr>
      </w:pPr>
      <w:r w:rsidRPr="006442BC">
        <w:rPr>
          <w:lang w:eastAsia="ru-RU"/>
        </w:rPr>
        <w:t xml:space="preserve">В файле </w:t>
      </w:r>
      <w:r w:rsidRPr="006442BC">
        <w:rPr>
          <w:lang w:val="en-US" w:eastAsia="ru-RU"/>
        </w:rPr>
        <w:t>first</w:t>
      </w:r>
      <w:r w:rsidRPr="006442BC">
        <w:rPr>
          <w:lang w:eastAsia="ru-RU"/>
        </w:rPr>
        <w:t>-</w:t>
      </w:r>
      <w:r w:rsidRPr="006442BC">
        <w:rPr>
          <w:lang w:val="en-US" w:eastAsia="ru-RU"/>
        </w:rPr>
        <w:t>ontology</w:t>
      </w:r>
      <w:r w:rsidRPr="006442BC">
        <w:rPr>
          <w:lang w:eastAsia="ru-RU"/>
        </w:rPr>
        <w:t>.</w:t>
      </w:r>
      <w:r w:rsidRPr="006442BC">
        <w:rPr>
          <w:lang w:val="en-US" w:eastAsia="ru-RU"/>
        </w:rPr>
        <w:t>rdf</w:t>
      </w:r>
      <w:r w:rsidRPr="006442BC">
        <w:rPr>
          <w:lang w:eastAsia="ru-RU"/>
        </w:rPr>
        <w:t xml:space="preserve"> исходные понятия представлены средствами </w:t>
      </w:r>
      <w:r w:rsidRPr="006442BC">
        <w:rPr>
          <w:lang w:val="en-US" w:eastAsia="ru-RU"/>
        </w:rPr>
        <w:t>OWL</w:t>
      </w:r>
      <w:r w:rsidRPr="006442BC">
        <w:rPr>
          <w:lang w:eastAsia="ru-RU"/>
        </w:rPr>
        <w:t>/</w:t>
      </w:r>
      <w:r w:rsidRPr="006442BC">
        <w:rPr>
          <w:lang w:val="en-US" w:eastAsia="ru-RU"/>
        </w:rPr>
        <w:t>RDF</w:t>
      </w:r>
      <w:r w:rsidRPr="006442BC">
        <w:rPr>
          <w:lang w:eastAsia="ru-RU"/>
        </w:rPr>
        <w:t xml:space="preserve">. </w:t>
      </w:r>
      <w:r w:rsidRPr="006442BC">
        <w:rPr>
          <w:lang w:val="en-US" w:eastAsia="ru-RU"/>
        </w:rPr>
        <w:t xml:space="preserve">Выделены классы Character, Enemy, Player, Race, Village, Class и MagicClass. Класс Enemy задан как подкласс Character, а MagicClass — как подкласс Class. </w:t>
      </w:r>
      <w:r w:rsidRPr="006442BC">
        <w:rPr>
          <w:lang w:eastAsia="ru-RU"/>
        </w:rPr>
        <w:t xml:space="preserve">Индивиды соответствуют персонажам, игрокам, расам, деревням и классам из </w:t>
      </w:r>
      <w:r w:rsidRPr="006442BC">
        <w:rPr>
          <w:lang w:val="en-US" w:eastAsia="ru-RU"/>
        </w:rPr>
        <w:t>Prolog</w:t>
      </w:r>
      <w:r w:rsidRPr="006442BC">
        <w:rPr>
          <w:lang w:eastAsia="ru-RU"/>
        </w:rPr>
        <w:t>.</w:t>
      </w:r>
      <w:r>
        <w:rPr>
          <w:lang w:eastAsia="ru-RU"/>
        </w:rPr>
        <w:t xml:space="preserve"> Сам файл был создан при помощи интерфейса в программе </w:t>
      </w:r>
      <w:r>
        <w:rPr>
          <w:lang w:val="en-US" w:eastAsia="ru-RU"/>
        </w:rPr>
        <w:t>Prot</w:t>
      </w:r>
      <w:r w:rsidRPr="006442BC">
        <w:rPr>
          <w:lang w:eastAsia="ru-RU"/>
        </w:rPr>
        <w:t>é</w:t>
      </w:r>
      <w:r>
        <w:rPr>
          <w:lang w:val="en-US" w:eastAsia="ru-RU"/>
        </w:rPr>
        <w:t>g</w:t>
      </w:r>
      <w:r w:rsidRPr="006442BC">
        <w:rPr>
          <w:lang w:eastAsia="ru-RU"/>
        </w:rPr>
        <w:t>é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3234"/>
        <w:gridCol w:w="3203"/>
        <w:gridCol w:w="3192"/>
      </w:tblGrid>
      <w:tr w:rsidR="006442BC" w:rsidRPr="006442BC" w14:paraId="0D62FD09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CC6DD75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b/>
                <w:lang w:val="en-US" w:eastAsia="ru-RU"/>
              </w:rPr>
              <w:t>Prolog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42ADF57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b/>
                <w:lang w:val="en-US" w:eastAsia="ru-RU"/>
              </w:rPr>
              <w:t>OWL элемент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BC706F7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b/>
                <w:lang w:val="en-US" w:eastAsia="ru-RU"/>
              </w:rPr>
              <w:t>Комментарий</w:t>
            </w:r>
          </w:p>
        </w:tc>
      </w:tr>
      <w:tr w:rsidR="006442BC" w:rsidRPr="006442BC" w14:paraId="4D35494F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20ACD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t>char(X)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52DB7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t>Character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7BE1D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t>Класс персонажей.</w:t>
            </w:r>
          </w:p>
        </w:tc>
      </w:tr>
      <w:tr w:rsidR="006442BC" w:rsidRPr="006442BC" w14:paraId="28741678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A2F53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t>enemy(X)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62B8B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t xml:space="preserve">Enemy </w:t>
            </w:r>
            <w:r w:rsidRPr="006442BC">
              <w:rPr>
                <w:rFonts w:ascii="Cambria Math" w:hAnsi="Cambria Math" w:cs="Cambria Math"/>
                <w:lang w:val="en-US" w:eastAsia="ru-RU"/>
              </w:rPr>
              <w:t>⊑</w:t>
            </w:r>
            <w:r w:rsidRPr="006442BC">
              <w:rPr>
                <w:lang w:val="en-US" w:eastAsia="ru-RU"/>
              </w:rPr>
              <w:t xml:space="preserve"> Character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1234D" w14:textId="77777777" w:rsidR="006442BC" w:rsidRPr="006442BC" w:rsidRDefault="006442BC" w:rsidP="006442BC">
            <w:pPr>
              <w:rPr>
                <w:lang w:eastAsia="ru-RU"/>
              </w:rPr>
            </w:pPr>
            <w:r w:rsidRPr="006442BC">
              <w:rPr>
                <w:lang w:eastAsia="ru-RU"/>
              </w:rPr>
              <w:t>Противник моделируется как подкласс персонажа.</w:t>
            </w:r>
          </w:p>
        </w:tc>
      </w:tr>
      <w:tr w:rsidR="006442BC" w:rsidRPr="006442BC" w14:paraId="1F77171C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EB6BD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t>player(X)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52C87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t>Player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A15E6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t>Класс игроков.</w:t>
            </w:r>
          </w:p>
        </w:tc>
      </w:tr>
      <w:tr w:rsidR="006442BC" w:rsidRPr="006442BC" w14:paraId="563F612A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E5F12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t>race(X)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1FD78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t>Race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5CCD2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t>Класс рас.</w:t>
            </w:r>
          </w:p>
        </w:tc>
      </w:tr>
      <w:tr w:rsidR="006442BC" w:rsidRPr="006442BC" w14:paraId="015AF3CF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F7008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t>village(X)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9D2B3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t>Village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4F72B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t>Класс деревень.</w:t>
            </w:r>
          </w:p>
        </w:tc>
      </w:tr>
      <w:tr w:rsidR="006442BC" w:rsidRPr="006442BC" w14:paraId="0445D06B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7EEBE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t>playing(P,C)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EBEBF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t>playing (ObjectProperty)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894EB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t>Player → Character.</w:t>
            </w:r>
          </w:p>
        </w:tc>
      </w:tr>
      <w:tr w:rsidR="006442BC" w:rsidRPr="006442BC" w14:paraId="5FAA422B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95292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t>char_info(C,Class)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15945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t>hasClass (ObjectProperty)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A88AD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t>Character → Class.</w:t>
            </w:r>
          </w:p>
        </w:tc>
      </w:tr>
      <w:tr w:rsidR="006442BC" w:rsidRPr="006442BC" w14:paraId="1C67F854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945FD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t>born_race(C,R)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EB0A2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t>bornRace (ObjectProperty)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B19C2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t>Character → Race.</w:t>
            </w:r>
          </w:p>
        </w:tc>
      </w:tr>
      <w:tr w:rsidR="006442BC" w:rsidRPr="006442BC" w14:paraId="7900048B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E619E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t>birth_info(C,Year,V)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3BF97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t>birthYear + birthPlace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9F1D9" w14:textId="77777777" w:rsidR="006442BC" w:rsidRPr="006442BC" w:rsidRDefault="006442BC" w:rsidP="006442BC">
            <w:pPr>
              <w:rPr>
                <w:lang w:eastAsia="ru-RU"/>
              </w:rPr>
            </w:pPr>
            <w:r w:rsidRPr="006442BC">
              <w:rPr>
                <w:lang w:eastAsia="ru-RU"/>
              </w:rPr>
              <w:t>Разделение тернарного факта на два свойства.</w:t>
            </w:r>
          </w:p>
        </w:tc>
      </w:tr>
      <w:tr w:rsidR="006442BC" w:rsidRPr="006442BC" w14:paraId="56BFF2DE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B4C4C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t>hostile_race(R1,R2)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AC690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t>hostileRace (ObjectProperty)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0830B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t>Race → Race.</w:t>
            </w:r>
          </w:p>
        </w:tc>
      </w:tr>
    </w:tbl>
    <w:p w14:paraId="1CD51F7E" w14:textId="7C828C5F" w:rsidR="006442BC" w:rsidRPr="006442BC" w:rsidRDefault="006442BC" w:rsidP="006442BC">
      <w:pPr>
        <w:jc w:val="center"/>
        <w:rPr>
          <w:lang w:eastAsia="ru-RU"/>
        </w:rPr>
      </w:pPr>
      <w:r w:rsidRPr="006442BC">
        <w:rPr>
          <w:i/>
          <w:lang w:eastAsia="ru-RU"/>
        </w:rPr>
        <w:t xml:space="preserve">Таблица </w:t>
      </w:r>
      <w:r>
        <w:rPr>
          <w:i/>
          <w:lang w:eastAsia="ru-RU"/>
        </w:rPr>
        <w:t>3</w:t>
      </w:r>
      <w:r w:rsidRPr="006442BC">
        <w:rPr>
          <w:i/>
          <w:lang w:eastAsia="ru-RU"/>
        </w:rPr>
        <w:t xml:space="preserve"> — Мини-матрица трассируемости </w:t>
      </w:r>
      <w:r w:rsidRPr="006442BC">
        <w:rPr>
          <w:i/>
          <w:lang w:val="en-US" w:eastAsia="ru-RU"/>
        </w:rPr>
        <w:t>Prolog</w:t>
      </w:r>
      <w:r w:rsidRPr="006442BC">
        <w:rPr>
          <w:i/>
          <w:lang w:eastAsia="ru-RU"/>
        </w:rPr>
        <w:t xml:space="preserve"> ↔ </w:t>
      </w:r>
      <w:r w:rsidRPr="006442BC">
        <w:rPr>
          <w:i/>
          <w:lang w:val="en-US" w:eastAsia="ru-RU"/>
        </w:rPr>
        <w:t>OWL</w:t>
      </w:r>
      <w:r w:rsidRPr="006442BC">
        <w:rPr>
          <w:i/>
          <w:lang w:eastAsia="ru-RU"/>
        </w:rPr>
        <w:t>.</w:t>
      </w:r>
    </w:p>
    <w:p w14:paraId="3725ED61" w14:textId="14D2F1DE" w:rsidR="006442BC" w:rsidRPr="006442BC" w:rsidRDefault="006442BC" w:rsidP="00247AAF">
      <w:pPr>
        <w:pStyle w:val="2"/>
        <w:rPr>
          <w:lang w:eastAsia="ru-RU"/>
        </w:rPr>
      </w:pPr>
      <w:bookmarkStart w:id="10" w:name="_Toc240914433"/>
      <w:r w:rsidRPr="006442BC">
        <w:rPr>
          <w:lang w:eastAsia="ru-RU"/>
        </w:rPr>
        <w:t>Классы и иерархия</w:t>
      </w:r>
      <w:bookmarkEnd w:id="10"/>
    </w:p>
    <w:p w14:paraId="45107C74" w14:textId="77777777" w:rsidR="006442BC" w:rsidRDefault="006442BC" w:rsidP="006442BC">
      <w:pPr>
        <w:rPr>
          <w:lang w:eastAsia="ru-RU"/>
        </w:rPr>
      </w:pPr>
      <w:r w:rsidRPr="006442BC">
        <w:rPr>
          <w:lang w:eastAsia="ru-RU"/>
        </w:rPr>
        <w:t xml:space="preserve">В текущем </w:t>
      </w:r>
      <w:r w:rsidRPr="006442BC">
        <w:rPr>
          <w:lang w:val="en-US" w:eastAsia="ru-RU"/>
        </w:rPr>
        <w:t>RDF</w:t>
      </w:r>
      <w:r w:rsidRPr="006442BC">
        <w:rPr>
          <w:lang w:eastAsia="ru-RU"/>
        </w:rPr>
        <w:t xml:space="preserve">-файле зафиксирована компактная иерархия. </w:t>
      </w:r>
      <w:r w:rsidRPr="006442BC">
        <w:rPr>
          <w:lang w:val="en-US" w:eastAsia="ru-RU"/>
        </w:rPr>
        <w:t>Enemy</w:t>
      </w:r>
      <w:r w:rsidRPr="006442BC">
        <w:rPr>
          <w:lang w:eastAsia="ru-RU"/>
        </w:rPr>
        <w:t xml:space="preserve"> является подклассом </w:t>
      </w:r>
      <w:r w:rsidRPr="006442BC">
        <w:rPr>
          <w:lang w:val="en-US" w:eastAsia="ru-RU"/>
        </w:rPr>
        <w:t>Character</w:t>
      </w:r>
      <w:r w:rsidRPr="006442BC">
        <w:rPr>
          <w:lang w:eastAsia="ru-RU"/>
        </w:rPr>
        <w:t xml:space="preserve">, а </w:t>
      </w:r>
      <w:r w:rsidRPr="006442BC">
        <w:rPr>
          <w:lang w:val="en-US" w:eastAsia="ru-RU"/>
        </w:rPr>
        <w:t>MagicClass</w:t>
      </w:r>
      <w:r w:rsidRPr="006442BC">
        <w:rPr>
          <w:lang w:eastAsia="ru-RU"/>
        </w:rPr>
        <w:t xml:space="preserve"> — подклассом </w:t>
      </w:r>
      <w:r w:rsidRPr="006442BC">
        <w:rPr>
          <w:lang w:val="en-US" w:eastAsia="ru-RU"/>
        </w:rPr>
        <w:t>Class</w:t>
      </w:r>
      <w:r w:rsidRPr="006442BC">
        <w:rPr>
          <w:lang w:eastAsia="ru-RU"/>
        </w:rPr>
        <w:t>. Остальные классы представлены на одном уровне. Это соответствует схеме предметной области, реализованной в исходной версии онтологии.</w:t>
      </w:r>
    </w:p>
    <w:p w14:paraId="2EFED83B" w14:textId="1E518375" w:rsidR="006442BC" w:rsidRPr="006442BC" w:rsidRDefault="006442BC" w:rsidP="006442BC">
      <w:pPr>
        <w:jc w:val="center"/>
        <w:rPr>
          <w:lang w:eastAsia="ru-RU"/>
        </w:rPr>
      </w:pPr>
      <w:r w:rsidRPr="006442BC">
        <w:rPr>
          <w:noProof/>
          <w:lang w:eastAsia="ru-RU"/>
        </w:rPr>
        <w:drawing>
          <wp:inline distT="0" distB="0" distL="0" distR="0" wp14:anchorId="382CE7CF" wp14:editId="2DC5D4E7">
            <wp:extent cx="3458058" cy="1638529"/>
            <wp:effectExtent l="0" t="0" r="9525" b="0"/>
            <wp:docPr id="260495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95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CE07" w14:textId="3750023D" w:rsidR="006442BC" w:rsidRDefault="006442BC" w:rsidP="006442BC">
      <w:pPr>
        <w:jc w:val="center"/>
        <w:rPr>
          <w:i/>
          <w:lang w:eastAsia="ru-RU"/>
        </w:rPr>
      </w:pPr>
      <w:r w:rsidRPr="006442BC">
        <w:rPr>
          <w:i/>
          <w:lang w:eastAsia="ru-RU"/>
        </w:rPr>
        <w:lastRenderedPageBreak/>
        <w:t>Рисунок</w:t>
      </w:r>
      <w:r w:rsidRPr="000031BE">
        <w:rPr>
          <w:i/>
          <w:lang w:val="en-US" w:eastAsia="ru-RU"/>
        </w:rPr>
        <w:t xml:space="preserve"> 4 — </w:t>
      </w:r>
      <w:r w:rsidRPr="006442BC">
        <w:rPr>
          <w:i/>
          <w:lang w:eastAsia="ru-RU"/>
        </w:rPr>
        <w:t>Иерархия</w:t>
      </w:r>
      <w:r w:rsidRPr="000031BE">
        <w:rPr>
          <w:i/>
          <w:lang w:val="en-US" w:eastAsia="ru-RU"/>
        </w:rPr>
        <w:t xml:space="preserve"> </w:t>
      </w:r>
      <w:r w:rsidRPr="006442BC">
        <w:rPr>
          <w:i/>
          <w:lang w:eastAsia="ru-RU"/>
        </w:rPr>
        <w:t>классов</w:t>
      </w:r>
      <w:r w:rsidRPr="000031BE">
        <w:rPr>
          <w:i/>
          <w:lang w:val="en-US" w:eastAsia="ru-RU"/>
        </w:rPr>
        <w:t>.</w:t>
      </w:r>
    </w:p>
    <w:p w14:paraId="09F8157C" w14:textId="083EFBF4" w:rsidR="00954C72" w:rsidRDefault="00954C72" w:rsidP="006442BC">
      <w:pPr>
        <w:jc w:val="center"/>
        <w:rPr>
          <w:lang w:eastAsia="ru-RU"/>
        </w:rPr>
      </w:pPr>
      <w:r>
        <w:rPr>
          <w:rFonts w:ascii="Arial" w:hAnsi="Arial" w:cs="Arial"/>
          <w:noProof/>
          <w:color w:val="000000"/>
          <w:sz w:val="28"/>
          <w:szCs w:val="28"/>
        </w:rPr>
        <w:drawing>
          <wp:inline distT="0" distB="0" distL="0" distR="0" wp14:anchorId="2BDA2588" wp14:editId="56F175BF">
            <wp:extent cx="5943600" cy="4831080"/>
            <wp:effectExtent l="0" t="0" r="0" b="7620"/>
            <wp:docPr id="391357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D59E7" w14:textId="65ABE144" w:rsidR="00954C72" w:rsidRPr="00247AAF" w:rsidRDefault="00954C72" w:rsidP="006442BC">
      <w:pPr>
        <w:jc w:val="center"/>
        <w:rPr>
          <w:i/>
          <w:lang w:val="en-US" w:eastAsia="ru-RU"/>
        </w:rPr>
      </w:pPr>
      <w:r w:rsidRPr="00954C72">
        <w:rPr>
          <w:i/>
          <w:lang w:eastAsia="ru-RU"/>
        </w:rPr>
        <w:t>Рисунок</w:t>
      </w:r>
      <w:r w:rsidRPr="00247AAF">
        <w:rPr>
          <w:i/>
          <w:lang w:val="en-US" w:eastAsia="ru-RU"/>
        </w:rPr>
        <w:t xml:space="preserve"> 5 – </w:t>
      </w:r>
      <w:r w:rsidRPr="00954C72">
        <w:rPr>
          <w:i/>
          <w:lang w:eastAsia="ru-RU"/>
        </w:rPr>
        <w:t>Граф</w:t>
      </w:r>
      <w:r w:rsidRPr="00247AAF">
        <w:rPr>
          <w:i/>
          <w:lang w:val="en-US" w:eastAsia="ru-RU"/>
        </w:rPr>
        <w:t xml:space="preserve"> </w:t>
      </w:r>
      <w:r w:rsidRPr="00954C72">
        <w:rPr>
          <w:i/>
          <w:lang w:eastAsia="ru-RU"/>
        </w:rPr>
        <w:t>онтологии</w:t>
      </w:r>
      <w:r w:rsidRPr="00247AAF">
        <w:rPr>
          <w:i/>
          <w:lang w:val="en-US" w:eastAsia="ru-RU"/>
        </w:rPr>
        <w:t>.</w:t>
      </w:r>
    </w:p>
    <w:p w14:paraId="5568D901" w14:textId="524891B4" w:rsidR="006442BC" w:rsidRPr="000031BE" w:rsidRDefault="006442BC" w:rsidP="00247AAF">
      <w:pPr>
        <w:pStyle w:val="2"/>
        <w:rPr>
          <w:lang w:val="en-US" w:eastAsia="ru-RU"/>
        </w:rPr>
      </w:pPr>
      <w:bookmarkStart w:id="11" w:name="_Toc240914434"/>
      <w:proofErr w:type="spellStart"/>
      <w:r w:rsidRPr="006442BC">
        <w:rPr>
          <w:lang w:val="en-US" w:eastAsia="ru-RU"/>
        </w:rPr>
        <w:t>ObjectProperty</w:t>
      </w:r>
      <w:proofErr w:type="spellEnd"/>
      <w:r w:rsidRPr="000031BE">
        <w:rPr>
          <w:lang w:val="en-US" w:eastAsia="ru-RU"/>
        </w:rPr>
        <w:t xml:space="preserve"> </w:t>
      </w:r>
      <w:r w:rsidRPr="006442BC">
        <w:rPr>
          <w:lang w:eastAsia="ru-RU"/>
        </w:rPr>
        <w:t>и</w:t>
      </w:r>
      <w:r w:rsidRPr="000031BE">
        <w:rPr>
          <w:lang w:val="en-US" w:eastAsia="ru-RU"/>
        </w:rPr>
        <w:t xml:space="preserve"> </w:t>
      </w:r>
      <w:proofErr w:type="spellStart"/>
      <w:r w:rsidRPr="006442BC">
        <w:rPr>
          <w:lang w:val="en-US" w:eastAsia="ru-RU"/>
        </w:rPr>
        <w:t>DataProperty</w:t>
      </w:r>
      <w:bookmarkEnd w:id="11"/>
      <w:proofErr w:type="spellEnd"/>
    </w:p>
    <w:p w14:paraId="3259DBDF" w14:textId="77777777" w:rsidR="006442BC" w:rsidRPr="006442BC" w:rsidRDefault="006442BC" w:rsidP="006442BC">
      <w:pPr>
        <w:rPr>
          <w:lang w:eastAsia="ru-RU"/>
        </w:rPr>
      </w:pPr>
      <w:r w:rsidRPr="006442BC">
        <w:rPr>
          <w:lang w:eastAsia="ru-RU"/>
        </w:rPr>
        <w:t xml:space="preserve">В онтологии определены следующие объектные свойства: </w:t>
      </w:r>
      <w:r w:rsidRPr="006442BC">
        <w:rPr>
          <w:lang w:val="en-US" w:eastAsia="ru-RU"/>
        </w:rPr>
        <w:t>birthPlace</w:t>
      </w:r>
      <w:r w:rsidRPr="006442BC">
        <w:rPr>
          <w:lang w:eastAsia="ru-RU"/>
        </w:rPr>
        <w:t xml:space="preserve">, </w:t>
      </w:r>
      <w:r w:rsidRPr="006442BC">
        <w:rPr>
          <w:lang w:val="en-US" w:eastAsia="ru-RU"/>
        </w:rPr>
        <w:t>bornRace</w:t>
      </w:r>
      <w:r w:rsidRPr="006442BC">
        <w:rPr>
          <w:lang w:eastAsia="ru-RU"/>
        </w:rPr>
        <w:t xml:space="preserve">, </w:t>
      </w:r>
      <w:r w:rsidRPr="006442BC">
        <w:rPr>
          <w:lang w:val="en-US" w:eastAsia="ru-RU"/>
        </w:rPr>
        <w:t>hasClass</w:t>
      </w:r>
      <w:r w:rsidRPr="006442BC">
        <w:rPr>
          <w:lang w:eastAsia="ru-RU"/>
        </w:rPr>
        <w:t xml:space="preserve">, </w:t>
      </w:r>
      <w:r w:rsidRPr="006442BC">
        <w:rPr>
          <w:lang w:val="en-US" w:eastAsia="ru-RU"/>
        </w:rPr>
        <w:t>hostileRace</w:t>
      </w:r>
      <w:r w:rsidRPr="006442BC">
        <w:rPr>
          <w:lang w:eastAsia="ru-RU"/>
        </w:rPr>
        <w:t xml:space="preserve"> и </w:t>
      </w:r>
      <w:r w:rsidRPr="006442BC">
        <w:rPr>
          <w:lang w:val="en-US" w:eastAsia="ru-RU"/>
        </w:rPr>
        <w:t>playing</w:t>
      </w:r>
      <w:r w:rsidRPr="006442BC">
        <w:rPr>
          <w:lang w:eastAsia="ru-RU"/>
        </w:rPr>
        <w:t xml:space="preserve">. Для них заданы домены и диапазоны. Например, </w:t>
      </w:r>
      <w:r w:rsidRPr="006442BC">
        <w:rPr>
          <w:lang w:val="en-US" w:eastAsia="ru-RU"/>
        </w:rPr>
        <w:t>birthPlace</w:t>
      </w:r>
      <w:r w:rsidRPr="006442BC">
        <w:rPr>
          <w:lang w:eastAsia="ru-RU"/>
        </w:rPr>
        <w:t xml:space="preserve"> имеет домен </w:t>
      </w:r>
      <w:r w:rsidRPr="006442BC">
        <w:rPr>
          <w:lang w:val="en-US" w:eastAsia="ru-RU"/>
        </w:rPr>
        <w:t>Character</w:t>
      </w:r>
      <w:r w:rsidRPr="006442BC">
        <w:rPr>
          <w:lang w:eastAsia="ru-RU"/>
        </w:rPr>
        <w:t xml:space="preserve"> и диапазон </w:t>
      </w:r>
      <w:r w:rsidRPr="006442BC">
        <w:rPr>
          <w:lang w:val="en-US" w:eastAsia="ru-RU"/>
        </w:rPr>
        <w:t>Village</w:t>
      </w:r>
      <w:r w:rsidRPr="006442BC">
        <w:rPr>
          <w:lang w:eastAsia="ru-RU"/>
        </w:rPr>
        <w:t xml:space="preserve">, </w:t>
      </w:r>
      <w:r w:rsidRPr="006442BC">
        <w:rPr>
          <w:lang w:val="en-US" w:eastAsia="ru-RU"/>
        </w:rPr>
        <w:t>bornRace</w:t>
      </w:r>
      <w:r w:rsidRPr="006442BC">
        <w:rPr>
          <w:lang w:eastAsia="ru-RU"/>
        </w:rPr>
        <w:t xml:space="preserve"> — </w:t>
      </w:r>
      <w:r w:rsidRPr="006442BC">
        <w:rPr>
          <w:lang w:val="en-US" w:eastAsia="ru-RU"/>
        </w:rPr>
        <w:t>Character</w:t>
      </w:r>
      <w:r w:rsidRPr="006442BC">
        <w:rPr>
          <w:lang w:eastAsia="ru-RU"/>
        </w:rPr>
        <w:t xml:space="preserve"> и </w:t>
      </w:r>
      <w:r w:rsidRPr="006442BC">
        <w:rPr>
          <w:lang w:val="en-US" w:eastAsia="ru-RU"/>
        </w:rPr>
        <w:t>Race</w:t>
      </w:r>
      <w:r w:rsidRPr="006442BC">
        <w:rPr>
          <w:lang w:eastAsia="ru-RU"/>
        </w:rPr>
        <w:t xml:space="preserve">, </w:t>
      </w:r>
      <w:r w:rsidRPr="006442BC">
        <w:rPr>
          <w:lang w:val="en-US" w:eastAsia="ru-RU"/>
        </w:rPr>
        <w:t>hasClass</w:t>
      </w:r>
      <w:r w:rsidRPr="006442BC">
        <w:rPr>
          <w:lang w:eastAsia="ru-RU"/>
        </w:rPr>
        <w:t xml:space="preserve"> — </w:t>
      </w:r>
      <w:r w:rsidRPr="006442BC">
        <w:rPr>
          <w:lang w:val="en-US" w:eastAsia="ru-RU"/>
        </w:rPr>
        <w:t>Character</w:t>
      </w:r>
      <w:r w:rsidRPr="006442BC">
        <w:rPr>
          <w:lang w:eastAsia="ru-RU"/>
        </w:rPr>
        <w:t xml:space="preserve"> и </w:t>
      </w:r>
      <w:r w:rsidRPr="006442BC">
        <w:rPr>
          <w:lang w:val="en-US" w:eastAsia="ru-RU"/>
        </w:rPr>
        <w:t>Class</w:t>
      </w:r>
      <w:r w:rsidRPr="006442BC">
        <w:rPr>
          <w:lang w:eastAsia="ru-RU"/>
        </w:rPr>
        <w:t xml:space="preserve">, </w:t>
      </w:r>
      <w:r w:rsidRPr="006442BC">
        <w:rPr>
          <w:lang w:val="en-US" w:eastAsia="ru-RU"/>
        </w:rPr>
        <w:t>playing</w:t>
      </w:r>
      <w:r w:rsidRPr="006442BC">
        <w:rPr>
          <w:lang w:eastAsia="ru-RU"/>
        </w:rPr>
        <w:t xml:space="preserve"> — </w:t>
      </w:r>
      <w:r w:rsidRPr="006442BC">
        <w:rPr>
          <w:lang w:val="en-US" w:eastAsia="ru-RU"/>
        </w:rPr>
        <w:t>Player</w:t>
      </w:r>
      <w:r w:rsidRPr="006442BC">
        <w:rPr>
          <w:lang w:eastAsia="ru-RU"/>
        </w:rPr>
        <w:t xml:space="preserve"> и </w:t>
      </w:r>
      <w:r w:rsidRPr="006442BC">
        <w:rPr>
          <w:lang w:val="en-US" w:eastAsia="ru-RU"/>
        </w:rPr>
        <w:t>Character</w:t>
      </w:r>
      <w:r w:rsidRPr="006442BC">
        <w:rPr>
          <w:lang w:eastAsia="ru-RU"/>
        </w:rPr>
        <w:t>.</w:t>
      </w:r>
    </w:p>
    <w:p w14:paraId="3C54D20E" w14:textId="77777777" w:rsidR="006442BC" w:rsidRPr="006442BC" w:rsidRDefault="006442BC" w:rsidP="006442BC">
      <w:pPr>
        <w:rPr>
          <w:lang w:eastAsia="ru-RU"/>
        </w:rPr>
      </w:pPr>
      <w:r w:rsidRPr="006442BC">
        <w:rPr>
          <w:lang w:eastAsia="ru-RU"/>
        </w:rPr>
        <w:t xml:space="preserve">Дататип-свойство </w:t>
      </w:r>
      <w:r w:rsidRPr="006442BC">
        <w:rPr>
          <w:lang w:val="en-US" w:eastAsia="ru-RU"/>
        </w:rPr>
        <w:t>birthYear</w:t>
      </w:r>
      <w:r w:rsidRPr="006442BC">
        <w:rPr>
          <w:lang w:eastAsia="ru-RU"/>
        </w:rPr>
        <w:t xml:space="preserve"> имеет домен </w:t>
      </w:r>
      <w:r w:rsidRPr="006442BC">
        <w:rPr>
          <w:lang w:val="en-US" w:eastAsia="ru-RU"/>
        </w:rPr>
        <w:t>Character</w:t>
      </w:r>
      <w:r w:rsidRPr="006442BC">
        <w:rPr>
          <w:lang w:eastAsia="ru-RU"/>
        </w:rPr>
        <w:t xml:space="preserve"> и диапазон </w:t>
      </w:r>
      <w:r w:rsidRPr="006442BC">
        <w:rPr>
          <w:lang w:val="en-US" w:eastAsia="ru-RU"/>
        </w:rPr>
        <w:t>xsd</w:t>
      </w:r>
      <w:r w:rsidRPr="006442BC">
        <w:rPr>
          <w:lang w:eastAsia="ru-RU"/>
        </w:rPr>
        <w:t>:</w:t>
      </w:r>
      <w:r w:rsidRPr="006442BC">
        <w:rPr>
          <w:lang w:val="en-US" w:eastAsia="ru-RU"/>
        </w:rPr>
        <w:t>integer</w:t>
      </w:r>
      <w:r w:rsidRPr="006442BC">
        <w:rPr>
          <w:lang w:eastAsia="ru-RU"/>
        </w:rPr>
        <w:t>. Тем самым год рождения представлен числовым значением, а не отдельным объектом.</w:t>
      </w:r>
    </w:p>
    <w:p w14:paraId="1D0B26F9" w14:textId="6334754F" w:rsidR="006442BC" w:rsidRPr="006442BC" w:rsidRDefault="006442BC" w:rsidP="00247AAF">
      <w:pPr>
        <w:pStyle w:val="2"/>
        <w:rPr>
          <w:lang w:eastAsia="ru-RU"/>
        </w:rPr>
      </w:pPr>
      <w:bookmarkStart w:id="12" w:name="_Toc240914435"/>
      <w:r w:rsidRPr="006442BC">
        <w:rPr>
          <w:lang w:eastAsia="ru-RU"/>
        </w:rPr>
        <w:t>Кардинальности и функциональность</w:t>
      </w:r>
      <w:bookmarkEnd w:id="12"/>
    </w:p>
    <w:p w14:paraId="4FE2E7A9" w14:textId="11F030CD" w:rsidR="006442BC" w:rsidRPr="006442BC" w:rsidRDefault="006442BC" w:rsidP="006442BC">
      <w:pPr>
        <w:rPr>
          <w:lang w:eastAsia="ru-RU"/>
        </w:rPr>
      </w:pPr>
      <w:r w:rsidRPr="006442BC">
        <w:rPr>
          <w:lang w:eastAsia="ru-RU"/>
        </w:rPr>
        <w:t xml:space="preserve">В </w:t>
      </w:r>
      <w:r w:rsidR="00247AAF">
        <w:rPr>
          <w:lang w:eastAsia="ru-RU"/>
        </w:rPr>
        <w:t>работе</w:t>
      </w:r>
      <w:r w:rsidRPr="006442BC">
        <w:rPr>
          <w:lang w:eastAsia="ru-RU"/>
        </w:rPr>
        <w:t xml:space="preserve"> несколько объектных свойств объявлены функциональными (</w:t>
      </w:r>
      <w:r w:rsidRPr="006442BC">
        <w:rPr>
          <w:lang w:val="en-US" w:eastAsia="ru-RU"/>
        </w:rPr>
        <w:t>FunctionalProperty</w:t>
      </w:r>
      <w:r w:rsidRPr="006442BC">
        <w:rPr>
          <w:lang w:eastAsia="ru-RU"/>
        </w:rPr>
        <w:t xml:space="preserve">): </w:t>
      </w:r>
      <w:r w:rsidRPr="006442BC">
        <w:rPr>
          <w:lang w:val="en-US" w:eastAsia="ru-RU"/>
        </w:rPr>
        <w:t>birthPlace</w:t>
      </w:r>
      <w:r w:rsidRPr="006442BC">
        <w:rPr>
          <w:lang w:eastAsia="ru-RU"/>
        </w:rPr>
        <w:t xml:space="preserve">, </w:t>
      </w:r>
      <w:r w:rsidRPr="006442BC">
        <w:rPr>
          <w:lang w:val="en-US" w:eastAsia="ru-RU"/>
        </w:rPr>
        <w:t>bornRace</w:t>
      </w:r>
      <w:r w:rsidRPr="006442BC">
        <w:rPr>
          <w:lang w:eastAsia="ru-RU"/>
        </w:rPr>
        <w:t xml:space="preserve">, </w:t>
      </w:r>
      <w:r w:rsidRPr="006442BC">
        <w:rPr>
          <w:lang w:val="en-US" w:eastAsia="ru-RU"/>
        </w:rPr>
        <w:t>hasClass</w:t>
      </w:r>
      <w:r w:rsidRPr="006442BC">
        <w:rPr>
          <w:lang w:eastAsia="ru-RU"/>
        </w:rPr>
        <w:t xml:space="preserve"> и </w:t>
      </w:r>
      <w:r w:rsidRPr="006442BC">
        <w:rPr>
          <w:lang w:val="en-US" w:eastAsia="ru-RU"/>
        </w:rPr>
        <w:t>hostileRace</w:t>
      </w:r>
      <w:r w:rsidRPr="006442BC">
        <w:rPr>
          <w:lang w:eastAsia="ru-RU"/>
        </w:rPr>
        <w:t xml:space="preserve">. Свойство </w:t>
      </w:r>
      <w:r w:rsidRPr="006442BC">
        <w:rPr>
          <w:lang w:val="en-US" w:eastAsia="ru-RU"/>
        </w:rPr>
        <w:t>playing</w:t>
      </w:r>
      <w:r w:rsidRPr="006442BC">
        <w:rPr>
          <w:lang w:eastAsia="ru-RU"/>
        </w:rPr>
        <w:t xml:space="preserve"> дополнительно объявлено </w:t>
      </w:r>
      <w:r w:rsidRPr="006442BC">
        <w:rPr>
          <w:lang w:val="en-US" w:eastAsia="ru-RU"/>
        </w:rPr>
        <w:t>InverseFunctionalProperty</w:t>
      </w:r>
      <w:r w:rsidRPr="006442BC">
        <w:rPr>
          <w:lang w:eastAsia="ru-RU"/>
        </w:rPr>
        <w:t xml:space="preserve">. Это означает, что модель ограничивает число значений соответствующих отношений и задаёт семантику уникальности. </w:t>
      </w:r>
      <w:r>
        <w:rPr>
          <w:lang w:eastAsia="ru-RU"/>
        </w:rPr>
        <w:t>Ог</w:t>
      </w:r>
      <w:r w:rsidRPr="006442BC">
        <w:rPr>
          <w:lang w:eastAsia="ru-RU"/>
        </w:rPr>
        <w:t>раничения выражены</w:t>
      </w:r>
      <w:r>
        <w:rPr>
          <w:lang w:eastAsia="ru-RU"/>
        </w:rPr>
        <w:t xml:space="preserve"> </w:t>
      </w:r>
      <w:r w:rsidRPr="006442BC">
        <w:rPr>
          <w:lang w:eastAsia="ru-RU"/>
        </w:rPr>
        <w:t>через функциональность свойств</w:t>
      </w:r>
      <w:r>
        <w:rPr>
          <w:lang w:eastAsia="ru-RU"/>
        </w:rPr>
        <w:t>.</w:t>
      </w:r>
    </w:p>
    <w:p w14:paraId="4EDE29FE" w14:textId="6E854312" w:rsidR="006442BC" w:rsidRPr="006442BC" w:rsidRDefault="006442BC" w:rsidP="00247AAF">
      <w:pPr>
        <w:pStyle w:val="2"/>
        <w:rPr>
          <w:lang w:eastAsia="ru-RU"/>
        </w:rPr>
      </w:pPr>
      <w:bookmarkStart w:id="13" w:name="_Toc240914436"/>
      <w:r w:rsidRPr="006442BC">
        <w:rPr>
          <w:lang w:eastAsia="ru-RU"/>
        </w:rPr>
        <w:lastRenderedPageBreak/>
        <w:t>Несовместимости и ограничения</w:t>
      </w:r>
      <w:bookmarkEnd w:id="13"/>
    </w:p>
    <w:p w14:paraId="3BFDC8D2" w14:textId="23BE4F85" w:rsidR="006442BC" w:rsidRPr="006442BC" w:rsidRDefault="006442BC" w:rsidP="006442BC">
      <w:pPr>
        <w:rPr>
          <w:lang w:eastAsia="ru-RU"/>
        </w:rPr>
      </w:pPr>
      <w:r w:rsidRPr="006442BC">
        <w:rPr>
          <w:lang w:eastAsia="ru-RU"/>
        </w:rPr>
        <w:t>В</w:t>
      </w:r>
      <w:r w:rsidR="000031BE" w:rsidRPr="000031BE">
        <w:rPr>
          <w:lang w:eastAsia="ru-RU"/>
        </w:rPr>
        <w:t xml:space="preserve"> </w:t>
      </w:r>
      <w:r w:rsidR="000031BE">
        <w:rPr>
          <w:lang w:eastAsia="ru-RU"/>
        </w:rPr>
        <w:t>работе</w:t>
      </w:r>
      <w:r w:rsidRPr="006442BC">
        <w:rPr>
          <w:lang w:eastAsia="ru-RU"/>
        </w:rPr>
        <w:t xml:space="preserve"> явные конструкции </w:t>
      </w:r>
      <w:proofErr w:type="gramStart"/>
      <w:r w:rsidRPr="006442BC">
        <w:rPr>
          <w:lang w:val="en-US" w:eastAsia="ru-RU"/>
        </w:rPr>
        <w:t>owl</w:t>
      </w:r>
      <w:r w:rsidRPr="006442BC">
        <w:rPr>
          <w:lang w:eastAsia="ru-RU"/>
        </w:rPr>
        <w:t>:</w:t>
      </w:r>
      <w:r w:rsidRPr="006442BC">
        <w:rPr>
          <w:lang w:val="en-US" w:eastAsia="ru-RU"/>
        </w:rPr>
        <w:t>disjointWith</w:t>
      </w:r>
      <w:proofErr w:type="gramEnd"/>
      <w:r w:rsidRPr="006442BC">
        <w:rPr>
          <w:lang w:eastAsia="ru-RU"/>
        </w:rPr>
        <w:t xml:space="preserve"> и числовое ограничение вида </w:t>
      </w:r>
      <w:r w:rsidRPr="006442BC">
        <w:rPr>
          <w:lang w:val="en-US" w:eastAsia="ru-RU"/>
        </w:rPr>
        <w:t>Age</w:t>
      </w:r>
      <w:r w:rsidRPr="006442BC">
        <w:rPr>
          <w:lang w:eastAsia="ru-RU"/>
        </w:rPr>
        <w:t xml:space="preserve"> ≥ 0 отсутствуют.</w:t>
      </w:r>
      <w:r w:rsidR="000031BE">
        <w:rPr>
          <w:lang w:eastAsia="ru-RU"/>
        </w:rPr>
        <w:t xml:space="preserve"> Так как подобных полей не создавалось при проектировании</w:t>
      </w:r>
      <w:r w:rsidRPr="006442BC">
        <w:rPr>
          <w:lang w:eastAsia="ru-RU"/>
        </w:rPr>
        <w:t>.</w:t>
      </w:r>
    </w:p>
    <w:p w14:paraId="120DE813" w14:textId="302F369B" w:rsidR="006442BC" w:rsidRPr="006442BC" w:rsidRDefault="006442BC" w:rsidP="00247AAF">
      <w:pPr>
        <w:pStyle w:val="2"/>
        <w:rPr>
          <w:lang w:eastAsia="ru-RU"/>
        </w:rPr>
      </w:pPr>
      <w:bookmarkStart w:id="14" w:name="_Toc240914437"/>
      <w:r w:rsidRPr="006442BC">
        <w:rPr>
          <w:lang w:eastAsia="ru-RU"/>
        </w:rPr>
        <w:t xml:space="preserve">Проверка </w:t>
      </w:r>
      <w:r w:rsidRPr="006442BC">
        <w:rPr>
          <w:lang w:val="en-US" w:eastAsia="ru-RU"/>
        </w:rPr>
        <w:t>reasoner</w:t>
      </w:r>
      <w:r w:rsidRPr="006442BC">
        <w:rPr>
          <w:lang w:eastAsia="ru-RU"/>
        </w:rPr>
        <w:t xml:space="preserve"> и ограничения среды</w:t>
      </w:r>
      <w:bookmarkEnd w:id="14"/>
    </w:p>
    <w:p w14:paraId="31405AE1" w14:textId="77777777" w:rsidR="00247AAF" w:rsidRDefault="00247AAF" w:rsidP="006442BC">
      <w:pPr>
        <w:rPr>
          <w:lang w:eastAsia="ru-RU"/>
        </w:rPr>
      </w:pPr>
      <w:r>
        <w:rPr>
          <w:lang w:eastAsia="ru-RU"/>
        </w:rPr>
        <w:t xml:space="preserve">При использовании </w:t>
      </w:r>
      <w:proofErr w:type="spellStart"/>
      <w:r w:rsidRPr="00247AAF">
        <w:rPr>
          <w:lang w:eastAsia="ru-RU"/>
        </w:rPr>
        <w:t>HermiT</w:t>
      </w:r>
      <w:proofErr w:type="spellEnd"/>
      <w:r>
        <w:rPr>
          <w:lang w:eastAsia="ru-RU"/>
        </w:rPr>
        <w:t xml:space="preserve"> проблемы выявлены не были.</w:t>
      </w:r>
    </w:p>
    <w:p w14:paraId="3A8CD4D4" w14:textId="710587C1" w:rsidR="006442BC" w:rsidRDefault="00247AAF" w:rsidP="006442BC">
      <w:pPr>
        <w:rPr>
          <w:lang w:eastAsia="ru-RU"/>
        </w:rPr>
      </w:pPr>
      <w:r>
        <w:rPr>
          <w:lang w:eastAsia="ru-RU"/>
        </w:rPr>
        <w:t>П</w:t>
      </w:r>
      <w:r w:rsidR="006442BC" w:rsidRPr="006442BC">
        <w:rPr>
          <w:lang w:eastAsia="ru-RU"/>
        </w:rPr>
        <w:t xml:space="preserve">лагины и дополнительные расширения </w:t>
      </w:r>
      <w:r w:rsidR="006442BC" w:rsidRPr="006442BC">
        <w:rPr>
          <w:lang w:val="en-US" w:eastAsia="ru-RU"/>
        </w:rPr>
        <w:t>Prot</w:t>
      </w:r>
      <w:r w:rsidR="006442BC" w:rsidRPr="006442BC">
        <w:rPr>
          <w:lang w:eastAsia="ru-RU"/>
        </w:rPr>
        <w:t>é</w:t>
      </w:r>
      <w:r w:rsidR="006442BC" w:rsidRPr="006442BC">
        <w:rPr>
          <w:lang w:val="en-US" w:eastAsia="ru-RU"/>
        </w:rPr>
        <w:t>g</w:t>
      </w:r>
      <w:r w:rsidR="006442BC" w:rsidRPr="006442BC">
        <w:rPr>
          <w:lang w:eastAsia="ru-RU"/>
        </w:rPr>
        <w:t xml:space="preserve">é не </w:t>
      </w:r>
      <w:r w:rsidR="006442BC">
        <w:rPr>
          <w:lang w:eastAsia="ru-RU"/>
        </w:rPr>
        <w:t>удалось подключить</w:t>
      </w:r>
      <w:r w:rsidR="006442BC" w:rsidRPr="006442BC">
        <w:rPr>
          <w:lang w:eastAsia="ru-RU"/>
        </w:rPr>
        <w:t xml:space="preserve">. Поэтому полноценное выполнение </w:t>
      </w:r>
      <w:r w:rsidR="006442BC" w:rsidRPr="006442BC">
        <w:rPr>
          <w:lang w:val="en-US" w:eastAsia="ru-RU"/>
        </w:rPr>
        <w:t>SPARQL</w:t>
      </w:r>
      <w:r w:rsidR="006442BC" w:rsidRPr="006442BC">
        <w:rPr>
          <w:lang w:eastAsia="ru-RU"/>
        </w:rPr>
        <w:t xml:space="preserve">-запросов и </w:t>
      </w:r>
      <w:r w:rsidR="006442BC" w:rsidRPr="006442BC">
        <w:rPr>
          <w:lang w:val="en-US" w:eastAsia="ru-RU"/>
        </w:rPr>
        <w:t>SWRL</w:t>
      </w:r>
      <w:r w:rsidR="006442BC" w:rsidRPr="006442BC">
        <w:rPr>
          <w:lang w:eastAsia="ru-RU"/>
        </w:rPr>
        <w:t xml:space="preserve">-правил в рамках работы не удалось. Практическая часть в </w:t>
      </w:r>
      <w:r w:rsidR="006442BC" w:rsidRPr="006442BC">
        <w:rPr>
          <w:lang w:val="en-US" w:eastAsia="ru-RU"/>
        </w:rPr>
        <w:t>Prot</w:t>
      </w:r>
      <w:r w:rsidR="006442BC" w:rsidRPr="006442BC">
        <w:rPr>
          <w:lang w:eastAsia="ru-RU"/>
        </w:rPr>
        <w:t>é</w:t>
      </w:r>
      <w:r w:rsidR="006442BC" w:rsidRPr="006442BC">
        <w:rPr>
          <w:lang w:val="en-US" w:eastAsia="ru-RU"/>
        </w:rPr>
        <w:t>g</w:t>
      </w:r>
      <w:r w:rsidR="006442BC" w:rsidRPr="006442BC">
        <w:rPr>
          <w:lang w:eastAsia="ru-RU"/>
        </w:rPr>
        <w:t>é ограничилась построением онтологической схемы, описанием свойств и размещением индивидо</w:t>
      </w:r>
      <w:r>
        <w:rPr>
          <w:lang w:eastAsia="ru-RU"/>
        </w:rPr>
        <w:t>в</w:t>
      </w:r>
      <w:r w:rsidR="006442BC" w:rsidRPr="006442BC">
        <w:rPr>
          <w:lang w:eastAsia="ru-RU"/>
        </w:rPr>
        <w:t>.</w:t>
      </w:r>
      <w:r>
        <w:rPr>
          <w:lang w:eastAsia="ru-RU"/>
        </w:rPr>
        <w:t xml:space="preserve"> Однако, удалось составить </w:t>
      </w:r>
      <w:r w:rsidRPr="00247AAF">
        <w:rPr>
          <w:lang w:eastAsia="ru-RU"/>
        </w:rPr>
        <w:t xml:space="preserve">DL </w:t>
      </w:r>
      <w:proofErr w:type="spellStart"/>
      <w:r w:rsidRPr="00247AAF">
        <w:rPr>
          <w:lang w:eastAsia="ru-RU"/>
        </w:rPr>
        <w:t>Query</w:t>
      </w:r>
      <w:proofErr w:type="spellEnd"/>
      <w:r>
        <w:rPr>
          <w:lang w:eastAsia="ru-RU"/>
        </w:rPr>
        <w:t xml:space="preserve"> запросы.</w:t>
      </w:r>
    </w:p>
    <w:p w14:paraId="3AC88DEB" w14:textId="1AB435AD" w:rsidR="00247AAF" w:rsidRDefault="00247AAF" w:rsidP="00247AAF">
      <w:pPr>
        <w:jc w:val="center"/>
        <w:rPr>
          <w:lang w:eastAsia="ru-RU"/>
        </w:rPr>
      </w:pP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674CBB3A" wp14:editId="2494F8DE">
            <wp:extent cx="5722620" cy="1694776"/>
            <wp:effectExtent l="0" t="0" r="0" b="1270"/>
            <wp:docPr id="5955311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220" cy="1703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59D6B102" wp14:editId="0533E6EF">
            <wp:extent cx="5806440" cy="1872531"/>
            <wp:effectExtent l="0" t="0" r="3810" b="0"/>
            <wp:docPr id="23421705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782" cy="188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59F46E9A" wp14:editId="143D232F">
            <wp:extent cx="5604877" cy="2227580"/>
            <wp:effectExtent l="0" t="0" r="0" b="1270"/>
            <wp:docPr id="1191365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196" cy="2263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BFCC0" w14:textId="2362CC70" w:rsidR="00247AAF" w:rsidRPr="00247AAF" w:rsidRDefault="00247AAF" w:rsidP="00247AAF">
      <w:pPr>
        <w:jc w:val="center"/>
        <w:rPr>
          <w:i/>
          <w:lang w:eastAsia="ru-RU"/>
        </w:rPr>
      </w:pPr>
      <w:r w:rsidRPr="00247AAF">
        <w:rPr>
          <w:i/>
          <w:lang w:eastAsia="ru-RU"/>
        </w:rPr>
        <w:t xml:space="preserve">Рисунок 6 – работа DL </w:t>
      </w:r>
      <w:proofErr w:type="spellStart"/>
      <w:r w:rsidRPr="00247AAF">
        <w:rPr>
          <w:i/>
          <w:lang w:eastAsia="ru-RU"/>
        </w:rPr>
        <w:t>Qery</w:t>
      </w:r>
      <w:proofErr w:type="spellEnd"/>
    </w:p>
    <w:p w14:paraId="26FA0A12" w14:textId="4518DC93" w:rsidR="000031BE" w:rsidRDefault="00954C72" w:rsidP="006442BC">
      <w:pPr>
        <w:rPr>
          <w:lang w:eastAsia="ru-RU"/>
        </w:rPr>
      </w:pPr>
      <w:r>
        <w:rPr>
          <w:rFonts w:ascii="Arial" w:hAnsi="Arial" w:cs="Arial"/>
          <w:noProof/>
          <w:color w:val="000000"/>
          <w:sz w:val="22"/>
          <w:szCs w:val="22"/>
        </w:rPr>
        <w:lastRenderedPageBreak/>
        <w:drawing>
          <wp:inline distT="0" distB="0" distL="0" distR="0" wp14:anchorId="7F59CAA6" wp14:editId="5FFD48E0">
            <wp:extent cx="5951220" cy="3230880"/>
            <wp:effectExtent l="0" t="0" r="0" b="7620"/>
            <wp:docPr id="115148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FA4B6" w14:textId="5215245C" w:rsidR="00954C72" w:rsidRDefault="00954C72" w:rsidP="00247AAF">
      <w:pPr>
        <w:jc w:val="center"/>
        <w:rPr>
          <w:i/>
          <w:lang w:val="en-US" w:eastAsia="ru-RU"/>
        </w:rPr>
      </w:pPr>
      <w:r w:rsidRPr="00954C72">
        <w:rPr>
          <w:i/>
          <w:lang w:eastAsia="ru-RU"/>
        </w:rPr>
        <w:t xml:space="preserve">Рисунок </w:t>
      </w:r>
      <w:r w:rsidR="00247AAF" w:rsidRPr="00247AAF">
        <w:rPr>
          <w:i/>
          <w:lang w:eastAsia="ru-RU"/>
        </w:rPr>
        <w:t>7</w:t>
      </w:r>
      <w:r w:rsidRPr="00954C72">
        <w:rPr>
          <w:i/>
          <w:lang w:eastAsia="ru-RU"/>
        </w:rPr>
        <w:t xml:space="preserve"> – ошибки SPARQL.</w:t>
      </w:r>
    </w:p>
    <w:p w14:paraId="0F3592D3" w14:textId="08F13CDC" w:rsidR="00247AAF" w:rsidRPr="00247AAF" w:rsidRDefault="00247AAF" w:rsidP="00247AAF">
      <w:pPr>
        <w:jc w:val="center"/>
        <w:rPr>
          <w:i/>
          <w:lang w:val="en-US" w:eastAsia="ru-RU"/>
        </w:rPr>
      </w:pPr>
      <w:r w:rsidRPr="00247AAF">
        <w:rPr>
          <w:i/>
          <w:lang w:val="en-US" w:eastAsia="ru-RU"/>
        </w:rPr>
        <w:drawing>
          <wp:inline distT="0" distB="0" distL="0" distR="0" wp14:anchorId="29B86797" wp14:editId="55DF210C">
            <wp:extent cx="6120765" cy="2318385"/>
            <wp:effectExtent l="0" t="0" r="0" b="5715"/>
            <wp:docPr id="415043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436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E256" w14:textId="50F86476" w:rsidR="00247AAF" w:rsidRPr="00954C72" w:rsidRDefault="00954C72" w:rsidP="00247AAF">
      <w:pPr>
        <w:jc w:val="center"/>
        <w:rPr>
          <w:i/>
          <w:lang w:eastAsia="ru-RU"/>
        </w:rPr>
      </w:pPr>
      <w:r w:rsidRPr="00954C72">
        <w:rPr>
          <w:i/>
          <w:lang w:eastAsia="ru-RU"/>
        </w:rPr>
        <w:t xml:space="preserve">Рисунок </w:t>
      </w:r>
      <w:r w:rsidR="00247AAF" w:rsidRPr="00247AAF">
        <w:rPr>
          <w:i/>
          <w:lang w:eastAsia="ru-RU"/>
        </w:rPr>
        <w:t>8</w:t>
      </w:r>
      <w:r w:rsidRPr="00954C72">
        <w:rPr>
          <w:i/>
          <w:lang w:eastAsia="ru-RU"/>
        </w:rPr>
        <w:t xml:space="preserve"> – ошибки SWRL.</w:t>
      </w:r>
    </w:p>
    <w:p w14:paraId="36386561" w14:textId="7F9A9D89" w:rsidR="006442BC" w:rsidRPr="006442BC" w:rsidRDefault="006442BC" w:rsidP="00247AAF">
      <w:pPr>
        <w:pStyle w:val="2"/>
        <w:rPr>
          <w:lang w:eastAsia="ru-RU"/>
        </w:rPr>
      </w:pPr>
      <w:bookmarkStart w:id="15" w:name="_Toc240914438"/>
      <w:r w:rsidRPr="006442BC">
        <w:rPr>
          <w:lang w:eastAsia="ru-RU"/>
        </w:rPr>
        <w:t>Компетентностные вопросы и ожидаемые ответы</w:t>
      </w:r>
      <w:bookmarkEnd w:id="15"/>
    </w:p>
    <w:p w14:paraId="2C960AB6" w14:textId="77777777" w:rsidR="006442BC" w:rsidRPr="006442BC" w:rsidRDefault="006442BC" w:rsidP="006442BC">
      <w:pPr>
        <w:rPr>
          <w:lang w:eastAsia="ru-RU"/>
        </w:rPr>
      </w:pPr>
      <w:r w:rsidRPr="006442BC">
        <w:rPr>
          <w:lang w:eastAsia="ru-RU"/>
        </w:rPr>
        <w:t xml:space="preserve">Поскольку </w:t>
      </w:r>
      <w:r w:rsidRPr="006442BC">
        <w:rPr>
          <w:lang w:val="en-US" w:eastAsia="ru-RU"/>
        </w:rPr>
        <w:t>SPARQL</w:t>
      </w:r>
      <w:r w:rsidRPr="006442BC">
        <w:rPr>
          <w:lang w:eastAsia="ru-RU"/>
        </w:rPr>
        <w:t xml:space="preserve"> и </w:t>
      </w:r>
      <w:r w:rsidRPr="006442BC">
        <w:rPr>
          <w:lang w:val="en-US" w:eastAsia="ru-RU"/>
        </w:rPr>
        <w:t>SWRL</w:t>
      </w:r>
      <w:r w:rsidRPr="006442BC">
        <w:rPr>
          <w:lang w:eastAsia="ru-RU"/>
        </w:rPr>
        <w:t xml:space="preserve"> в текущей среде не использовались, ниже приведены не результаты выполнения запросов, а формулировки компетентностных вопросов, которые проверяют содержание созданной модели. Они могут быть реализованы в </w:t>
      </w:r>
      <w:r w:rsidRPr="006442BC">
        <w:rPr>
          <w:lang w:val="en-US" w:eastAsia="ru-RU"/>
        </w:rPr>
        <w:t>Prot</w:t>
      </w:r>
      <w:r w:rsidRPr="006442BC">
        <w:rPr>
          <w:lang w:eastAsia="ru-RU"/>
        </w:rPr>
        <w:t>é</w:t>
      </w:r>
      <w:r w:rsidRPr="006442BC">
        <w:rPr>
          <w:lang w:val="en-US" w:eastAsia="ru-RU"/>
        </w:rPr>
        <w:t>g</w:t>
      </w:r>
      <w:r w:rsidRPr="006442BC">
        <w:rPr>
          <w:lang w:eastAsia="ru-RU"/>
        </w:rPr>
        <w:t>é при подключении соответствующих средств.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4831"/>
        <w:gridCol w:w="4798"/>
      </w:tblGrid>
      <w:tr w:rsidR="006442BC" w:rsidRPr="006442BC" w14:paraId="550416A5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325C51B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b/>
                <w:lang w:val="en-US" w:eastAsia="ru-RU"/>
              </w:rPr>
              <w:t>Компетентностный вопрос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B07603F" w14:textId="77777777" w:rsidR="006442BC" w:rsidRPr="006442BC" w:rsidRDefault="006442BC" w:rsidP="006442BC">
            <w:pPr>
              <w:rPr>
                <w:lang w:eastAsia="ru-RU"/>
              </w:rPr>
            </w:pPr>
            <w:r w:rsidRPr="006442BC">
              <w:rPr>
                <w:b/>
                <w:lang w:eastAsia="ru-RU"/>
              </w:rPr>
              <w:t xml:space="preserve">Ожидаемый ответ по данным </w:t>
            </w:r>
            <w:r w:rsidRPr="006442BC">
              <w:rPr>
                <w:b/>
                <w:lang w:val="en-US" w:eastAsia="ru-RU"/>
              </w:rPr>
              <w:t>RDF</w:t>
            </w:r>
          </w:p>
        </w:tc>
      </w:tr>
      <w:tr w:rsidR="006442BC" w:rsidRPr="006442BC" w14:paraId="3C0D6AE4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595E7" w14:textId="77777777" w:rsidR="006442BC" w:rsidRPr="006442BC" w:rsidRDefault="006442BC" w:rsidP="006442BC">
            <w:pPr>
              <w:rPr>
                <w:lang w:eastAsia="ru-RU"/>
              </w:rPr>
            </w:pPr>
            <w:r w:rsidRPr="006442BC">
              <w:rPr>
                <w:lang w:eastAsia="ru-RU"/>
              </w:rPr>
              <w:t>Какие игроки представлены в онтологии?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49037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t>ivan, oleg, artem, vanya.</w:t>
            </w:r>
          </w:p>
        </w:tc>
      </w:tr>
      <w:tr w:rsidR="006442BC" w:rsidRPr="000031BE" w14:paraId="6CDB2B03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A8FA8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t>Какими персонажами управляют игроки?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61047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t>ivan→torvald, oleg→shmig, artem→illidan, vanya→senshi.</w:t>
            </w:r>
          </w:p>
        </w:tc>
      </w:tr>
      <w:tr w:rsidR="006442BC" w:rsidRPr="006442BC" w14:paraId="6BE99215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E0D46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lastRenderedPageBreak/>
              <w:t>Какой класс имеет illidan?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00195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t>mage.</w:t>
            </w:r>
          </w:p>
        </w:tc>
      </w:tr>
      <w:tr w:rsidR="006442BC" w:rsidRPr="006442BC" w14:paraId="4A0B55A7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6317A" w14:textId="77777777" w:rsidR="006442BC" w:rsidRPr="006442BC" w:rsidRDefault="006442BC" w:rsidP="006442BC">
            <w:pPr>
              <w:rPr>
                <w:lang w:eastAsia="ru-RU"/>
              </w:rPr>
            </w:pPr>
            <w:r w:rsidRPr="006442BC">
              <w:rPr>
                <w:lang w:eastAsia="ru-RU"/>
              </w:rPr>
              <w:t xml:space="preserve">Какие персонажи родились в деревне </w:t>
            </w:r>
            <w:r w:rsidRPr="006442BC">
              <w:rPr>
                <w:lang w:val="en-US" w:eastAsia="ru-RU"/>
              </w:rPr>
              <w:t>ada</w:t>
            </w:r>
            <w:r w:rsidRPr="006442BC">
              <w:rPr>
                <w:lang w:eastAsia="ru-RU"/>
              </w:rPr>
              <w:t>?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50D47" w14:textId="77777777" w:rsidR="006442BC" w:rsidRPr="006442BC" w:rsidRDefault="006442BC" w:rsidP="006442BC">
            <w:pPr>
              <w:rPr>
                <w:lang w:val="en-US" w:eastAsia="ru-RU"/>
              </w:rPr>
            </w:pPr>
            <w:r w:rsidRPr="006442BC">
              <w:rPr>
                <w:lang w:val="en-US" w:eastAsia="ru-RU"/>
              </w:rPr>
              <w:t>torvald, shmig, senshi.</w:t>
            </w:r>
          </w:p>
        </w:tc>
      </w:tr>
      <w:tr w:rsidR="006442BC" w:rsidRPr="00247AAF" w14:paraId="6E49FA99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1C10F" w14:textId="77777777" w:rsidR="006442BC" w:rsidRPr="006442BC" w:rsidRDefault="006442BC" w:rsidP="006442BC">
            <w:pPr>
              <w:rPr>
                <w:lang w:eastAsia="ru-RU"/>
              </w:rPr>
            </w:pPr>
            <w:r w:rsidRPr="006442BC">
              <w:rPr>
                <w:lang w:eastAsia="ru-RU"/>
              </w:rPr>
              <w:t xml:space="preserve">Какие расы связаны отношением </w:t>
            </w:r>
            <w:r w:rsidRPr="006442BC">
              <w:rPr>
                <w:lang w:val="en-US" w:eastAsia="ru-RU"/>
              </w:rPr>
              <w:t>hostileRace</w:t>
            </w:r>
            <w:r w:rsidRPr="006442BC">
              <w:rPr>
                <w:lang w:eastAsia="ru-RU"/>
              </w:rPr>
              <w:t>?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82AAE" w14:textId="3239ABD1" w:rsidR="006442BC" w:rsidRPr="00247AAF" w:rsidRDefault="006442BC" w:rsidP="006442BC">
            <w:pPr>
              <w:rPr>
                <w:lang w:val="en-US" w:eastAsia="ru-RU"/>
              </w:rPr>
            </w:pPr>
            <w:proofErr w:type="spellStart"/>
            <w:r w:rsidRPr="006442BC">
              <w:rPr>
                <w:lang w:val="en-US" w:eastAsia="ru-RU"/>
              </w:rPr>
              <w:t>goblin</w:t>
            </w:r>
            <w:r w:rsidRPr="00247AAF">
              <w:rPr>
                <w:lang w:val="en-US" w:eastAsia="ru-RU"/>
              </w:rPr>
              <w:t>↔</w:t>
            </w:r>
            <w:r w:rsidRPr="006442BC">
              <w:rPr>
                <w:lang w:val="en-US" w:eastAsia="ru-RU"/>
              </w:rPr>
              <w:t>dwarf</w:t>
            </w:r>
            <w:proofErr w:type="spellEnd"/>
            <w:r w:rsidRPr="00247AAF">
              <w:rPr>
                <w:lang w:val="en-US" w:eastAsia="ru-RU"/>
              </w:rPr>
              <w:t xml:space="preserve">, </w:t>
            </w:r>
            <w:proofErr w:type="spellStart"/>
            <w:r w:rsidRPr="006442BC">
              <w:rPr>
                <w:lang w:val="en-US" w:eastAsia="ru-RU"/>
              </w:rPr>
              <w:t>goblin</w:t>
            </w:r>
            <w:r w:rsidRPr="00247AAF">
              <w:rPr>
                <w:lang w:val="en-US" w:eastAsia="ru-RU"/>
              </w:rPr>
              <w:t>↔</w:t>
            </w:r>
            <w:r w:rsidRPr="006442BC">
              <w:rPr>
                <w:lang w:val="en-US" w:eastAsia="ru-RU"/>
              </w:rPr>
              <w:t>human</w:t>
            </w:r>
            <w:proofErr w:type="spellEnd"/>
            <w:r w:rsidRPr="00247AAF">
              <w:rPr>
                <w:lang w:val="en-US" w:eastAsia="ru-RU"/>
              </w:rPr>
              <w:t xml:space="preserve">, </w:t>
            </w:r>
            <w:proofErr w:type="spellStart"/>
            <w:r w:rsidRPr="006442BC">
              <w:rPr>
                <w:lang w:val="en-US" w:eastAsia="ru-RU"/>
              </w:rPr>
              <w:t>elf</w:t>
            </w:r>
            <w:r w:rsidRPr="00247AAF">
              <w:rPr>
                <w:lang w:val="en-US" w:eastAsia="ru-RU"/>
              </w:rPr>
              <w:t>↔</w:t>
            </w:r>
            <w:r w:rsidRPr="006442BC">
              <w:rPr>
                <w:lang w:val="en-US" w:eastAsia="ru-RU"/>
              </w:rPr>
              <w:t>dwarf</w:t>
            </w:r>
            <w:proofErr w:type="spellEnd"/>
            <w:r w:rsidR="00247AAF">
              <w:rPr>
                <w:lang w:val="en-US" w:eastAsia="ru-RU"/>
              </w:rPr>
              <w:t>.</w:t>
            </w:r>
          </w:p>
        </w:tc>
      </w:tr>
    </w:tbl>
    <w:p w14:paraId="59318CC9" w14:textId="77777777" w:rsidR="00247AAF" w:rsidRDefault="00247AAF" w:rsidP="00247AAF">
      <w:pPr>
        <w:pStyle w:val="10"/>
        <w:rPr>
          <w:lang w:eastAsia="ru-RU"/>
        </w:rPr>
      </w:pPr>
    </w:p>
    <w:p w14:paraId="6CBFB7DD" w14:textId="77777777" w:rsidR="00247AAF" w:rsidRDefault="00247AAF">
      <w:pPr>
        <w:spacing w:after="0" w:line="240" w:lineRule="auto"/>
        <w:jc w:val="left"/>
        <w:rPr>
          <w:rFonts w:eastAsiaTheme="majorEastAsia" w:cstheme="majorBidi"/>
          <w:color w:val="000000" w:themeColor="text1"/>
          <w:sz w:val="32"/>
          <w:szCs w:val="40"/>
          <w:lang w:eastAsia="ru-RU"/>
        </w:rPr>
      </w:pPr>
      <w:r>
        <w:rPr>
          <w:lang w:eastAsia="ru-RU"/>
        </w:rPr>
        <w:br w:type="page"/>
      </w:r>
    </w:p>
    <w:p w14:paraId="30DD7357" w14:textId="06A2B0A2" w:rsidR="006442BC" w:rsidRPr="00247AAF" w:rsidRDefault="006442BC" w:rsidP="00247AAF">
      <w:pPr>
        <w:pStyle w:val="10"/>
        <w:rPr>
          <w:b/>
          <w:bCs/>
          <w:lang w:eastAsia="ru-RU"/>
        </w:rPr>
      </w:pPr>
      <w:bookmarkStart w:id="16" w:name="_Toc240914439"/>
      <w:r w:rsidRPr="00247AAF">
        <w:rPr>
          <w:b/>
          <w:bCs/>
          <w:lang w:eastAsia="ru-RU"/>
        </w:rPr>
        <w:lastRenderedPageBreak/>
        <w:t>Заключение</w:t>
      </w:r>
      <w:bookmarkEnd w:id="16"/>
    </w:p>
    <w:p w14:paraId="3A9E9BFC" w14:textId="5886CED8" w:rsidR="006442BC" w:rsidRPr="006442BC" w:rsidRDefault="006442BC" w:rsidP="006442BC">
      <w:pPr>
        <w:rPr>
          <w:lang w:eastAsia="ru-RU"/>
        </w:rPr>
      </w:pPr>
      <w:r w:rsidRPr="006442BC">
        <w:rPr>
          <w:lang w:eastAsia="ru-RU"/>
        </w:rPr>
        <w:t xml:space="preserve">В ходе модуля была разработана база знаний по игровой предметной области на </w:t>
      </w:r>
      <w:r w:rsidRPr="006442BC">
        <w:rPr>
          <w:lang w:val="en-US" w:eastAsia="ru-RU"/>
        </w:rPr>
        <w:t>Prolog</w:t>
      </w:r>
      <w:r w:rsidRPr="006442BC">
        <w:rPr>
          <w:lang w:eastAsia="ru-RU"/>
        </w:rPr>
        <w:t xml:space="preserve"> и создана соответствующая </w:t>
      </w:r>
      <w:r w:rsidRPr="006442BC">
        <w:rPr>
          <w:lang w:val="en-US" w:eastAsia="ru-RU"/>
        </w:rPr>
        <w:t>OWL</w:t>
      </w:r>
      <w:r w:rsidR="00247AAF" w:rsidRPr="006442BC">
        <w:rPr>
          <w:lang w:eastAsia="ru-RU"/>
        </w:rPr>
        <w:t xml:space="preserve"> </w:t>
      </w:r>
      <w:r w:rsidRPr="006442BC">
        <w:rPr>
          <w:lang w:eastAsia="ru-RU"/>
        </w:rPr>
        <w:t xml:space="preserve">-модель в </w:t>
      </w:r>
      <w:r w:rsidRPr="006442BC">
        <w:rPr>
          <w:lang w:val="en-US" w:eastAsia="ru-RU"/>
        </w:rPr>
        <w:t>Prot</w:t>
      </w:r>
      <w:r w:rsidRPr="006442BC">
        <w:rPr>
          <w:lang w:eastAsia="ru-RU"/>
        </w:rPr>
        <w:t>é</w:t>
      </w:r>
      <w:r w:rsidRPr="006442BC">
        <w:rPr>
          <w:lang w:val="en-US" w:eastAsia="ru-RU"/>
        </w:rPr>
        <w:t>g</w:t>
      </w:r>
      <w:r w:rsidRPr="006442BC">
        <w:rPr>
          <w:lang w:eastAsia="ru-RU"/>
        </w:rPr>
        <w:t xml:space="preserve">é. </w:t>
      </w:r>
      <w:r w:rsidRPr="006442BC">
        <w:rPr>
          <w:lang w:val="en-US" w:eastAsia="ru-RU"/>
        </w:rPr>
        <w:t>Prolog</w:t>
      </w:r>
      <w:r w:rsidRPr="006442BC">
        <w:rPr>
          <w:lang w:eastAsia="ru-RU"/>
        </w:rPr>
        <w:t>-часть содержит достаточный набор одноместных и многоместных фактов, а также семь правил, использующих конъюнкцию, дизъюнкцию, отрицание неравенства и арифметический расчёт. Это позволяет демонстрировать как прямой поиск фактов, так и получение новых сведений через правила.</w:t>
      </w:r>
    </w:p>
    <w:p w14:paraId="71D2E20B" w14:textId="1813C7E9" w:rsidR="006442BC" w:rsidRPr="006442BC" w:rsidRDefault="006442BC" w:rsidP="006442BC">
      <w:pPr>
        <w:rPr>
          <w:lang w:eastAsia="ru-RU"/>
        </w:rPr>
      </w:pPr>
      <w:r w:rsidRPr="006442BC">
        <w:rPr>
          <w:lang w:eastAsia="ru-RU"/>
        </w:rPr>
        <w:t xml:space="preserve">В онтологии выделены основные классы, индивиды, объектные и дататип-свойства, а часть отношений сделана функциональной. </w:t>
      </w:r>
      <w:r w:rsidR="00247AAF">
        <w:rPr>
          <w:lang w:eastAsia="ru-RU"/>
        </w:rPr>
        <w:t>П</w:t>
      </w:r>
      <w:r w:rsidRPr="006442BC">
        <w:rPr>
          <w:lang w:eastAsia="ru-RU"/>
        </w:rPr>
        <w:t xml:space="preserve">лагины </w:t>
      </w:r>
      <w:r w:rsidRPr="006442BC">
        <w:rPr>
          <w:lang w:val="en-US" w:eastAsia="ru-RU"/>
        </w:rPr>
        <w:t>Prot</w:t>
      </w:r>
      <w:r w:rsidRPr="006442BC">
        <w:rPr>
          <w:lang w:eastAsia="ru-RU"/>
        </w:rPr>
        <w:t>é</w:t>
      </w:r>
      <w:r w:rsidRPr="006442BC">
        <w:rPr>
          <w:lang w:val="en-US" w:eastAsia="ru-RU"/>
        </w:rPr>
        <w:t>g</w:t>
      </w:r>
      <w:r w:rsidRPr="006442BC">
        <w:rPr>
          <w:lang w:eastAsia="ru-RU"/>
        </w:rPr>
        <w:t xml:space="preserve">é </w:t>
      </w:r>
      <w:r w:rsidR="00247AAF">
        <w:rPr>
          <w:lang w:eastAsia="ru-RU"/>
        </w:rPr>
        <w:t>подключить не удалось</w:t>
      </w:r>
      <w:r w:rsidRPr="006442BC">
        <w:rPr>
          <w:lang w:eastAsia="ru-RU"/>
        </w:rPr>
        <w:t xml:space="preserve">, поэтому </w:t>
      </w:r>
      <w:r w:rsidRPr="006442BC">
        <w:rPr>
          <w:lang w:val="en-US" w:eastAsia="ru-RU"/>
        </w:rPr>
        <w:t>SPARQL</w:t>
      </w:r>
      <w:r w:rsidRPr="006442BC">
        <w:rPr>
          <w:lang w:eastAsia="ru-RU"/>
        </w:rPr>
        <w:t xml:space="preserve"> и </w:t>
      </w:r>
      <w:r w:rsidRPr="006442BC">
        <w:rPr>
          <w:lang w:val="en-US" w:eastAsia="ru-RU"/>
        </w:rPr>
        <w:t>SWRL</w:t>
      </w:r>
      <w:r w:rsidRPr="006442BC">
        <w:rPr>
          <w:lang w:eastAsia="ru-RU"/>
        </w:rPr>
        <w:t xml:space="preserve"> не были использованы. </w:t>
      </w:r>
    </w:p>
    <w:p w14:paraId="16866046" w14:textId="77777777" w:rsidR="006442BC" w:rsidRPr="00060E62" w:rsidRDefault="006442BC" w:rsidP="00060E62">
      <w:pPr>
        <w:rPr>
          <w:lang w:eastAsia="ru-RU"/>
        </w:rPr>
      </w:pPr>
    </w:p>
    <w:p w14:paraId="08473C02" w14:textId="77777777" w:rsidR="00E569B5" w:rsidRPr="00060E62" w:rsidRDefault="00E569B5" w:rsidP="00E569B5">
      <w:pPr>
        <w:rPr>
          <w:lang w:eastAsia="ru-RU"/>
        </w:rPr>
      </w:pPr>
    </w:p>
    <w:p w14:paraId="3EB7DF92" w14:textId="244441B3" w:rsidR="00D0664B" w:rsidRDefault="00D0664B">
      <w:pPr>
        <w:spacing w:after="0" w:line="240" w:lineRule="auto"/>
        <w:jc w:val="left"/>
        <w:rPr>
          <w:lang w:eastAsia="ru-RU"/>
        </w:rPr>
      </w:pPr>
      <w:r>
        <w:rPr>
          <w:lang w:eastAsia="ru-RU"/>
        </w:rPr>
        <w:br w:type="page"/>
      </w:r>
    </w:p>
    <w:p w14:paraId="69993AF4" w14:textId="191A684B" w:rsidR="00E569B5" w:rsidRPr="00D0664B" w:rsidRDefault="00D0664B" w:rsidP="00D0664B">
      <w:pPr>
        <w:pStyle w:val="10"/>
        <w:rPr>
          <w:b/>
          <w:bCs/>
          <w:lang w:eastAsia="ru-RU"/>
        </w:rPr>
      </w:pPr>
      <w:bookmarkStart w:id="17" w:name="_Toc240914440"/>
      <w:r w:rsidRPr="00D0664B">
        <w:rPr>
          <w:b/>
          <w:bCs/>
          <w:lang w:eastAsia="ru-RU"/>
        </w:rPr>
        <w:lastRenderedPageBreak/>
        <w:t>Приложение</w:t>
      </w:r>
      <w:bookmarkEnd w:id="17"/>
    </w:p>
    <w:p w14:paraId="56AAE995" w14:textId="4259FE81" w:rsidR="00D0664B" w:rsidRPr="00D0664B" w:rsidRDefault="00D0664B" w:rsidP="00E569B5">
      <w:pPr>
        <w:rPr>
          <w:lang w:eastAsia="ru-RU"/>
        </w:rPr>
      </w:pPr>
      <w:r>
        <w:rPr>
          <w:lang w:eastAsia="ru-RU"/>
        </w:rPr>
        <w:t xml:space="preserve">Ссылки на исходные файлы, упоминаемые в отчете: </w:t>
      </w:r>
      <w:hyperlink r:id="rId18" w:history="1">
        <w:proofErr w:type="spellStart"/>
        <w:r w:rsidRPr="00D0664B">
          <w:rPr>
            <w:rStyle w:val="af"/>
            <w:lang w:eastAsia="ru-RU"/>
          </w:rPr>
          <w:t>Гитхаб</w:t>
        </w:r>
        <w:proofErr w:type="spellEnd"/>
        <w:r w:rsidRPr="00D0664B">
          <w:rPr>
            <w:rStyle w:val="af"/>
            <w:lang w:eastAsia="ru-RU"/>
          </w:rPr>
          <w:t xml:space="preserve"> репо</w:t>
        </w:r>
        <w:r w:rsidRPr="00D0664B">
          <w:rPr>
            <w:rStyle w:val="af"/>
            <w:lang w:eastAsia="ru-RU"/>
          </w:rPr>
          <w:t>з</w:t>
        </w:r>
        <w:r w:rsidRPr="00D0664B">
          <w:rPr>
            <w:rStyle w:val="af"/>
            <w:lang w:eastAsia="ru-RU"/>
          </w:rPr>
          <w:t>иторий</w:t>
        </w:r>
      </w:hyperlink>
    </w:p>
    <w:sectPr w:rsidR="00D0664B" w:rsidRPr="00D0664B" w:rsidSect="00322465">
      <w:headerReference w:type="even" r:id="rId19"/>
      <w:headerReference w:type="default" r:id="rId20"/>
      <w:footerReference w:type="default" r:id="rId21"/>
      <w:headerReference w:type="first" r:id="rId22"/>
      <w:pgSz w:w="11906" w:h="16838"/>
      <w:pgMar w:top="0" w:right="849" w:bottom="1134" w:left="1418" w:header="0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07D92" w14:textId="77777777" w:rsidR="003C5273" w:rsidRPr="00060E62" w:rsidRDefault="003C5273" w:rsidP="0033755A">
      <w:pPr>
        <w:spacing w:after="0" w:line="240" w:lineRule="auto"/>
      </w:pPr>
      <w:r w:rsidRPr="00060E62">
        <w:separator/>
      </w:r>
    </w:p>
  </w:endnote>
  <w:endnote w:type="continuationSeparator" w:id="0">
    <w:p w14:paraId="2DEA754A" w14:textId="77777777" w:rsidR="003C5273" w:rsidRPr="00060E62" w:rsidRDefault="003C5273" w:rsidP="0033755A">
      <w:pPr>
        <w:spacing w:after="0" w:line="240" w:lineRule="auto"/>
      </w:pPr>
      <w:r w:rsidRPr="00060E6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B5A20" w14:textId="2F86ED57" w:rsidR="004D5912" w:rsidRPr="00060E62" w:rsidRDefault="00CB6D6C" w:rsidP="00192A10">
    <w:pPr>
      <w:pStyle w:val="ac"/>
      <w:ind w:left="-1418"/>
    </w:pPr>
    <w:r w:rsidRPr="00060E62">
      <w:rPr>
        <w:noProof/>
      </w:rPr>
      <w:drawing>
        <wp:anchor distT="0" distB="0" distL="114300" distR="114300" simplePos="0" relativeHeight="251667456" behindDoc="1" locked="0" layoutInCell="1" allowOverlap="1" wp14:anchorId="0E15A6DD" wp14:editId="664BE97C">
          <wp:simplePos x="0" y="0"/>
          <wp:positionH relativeFrom="column">
            <wp:posOffset>609600</wp:posOffset>
          </wp:positionH>
          <wp:positionV relativeFrom="paragraph">
            <wp:posOffset>615315</wp:posOffset>
          </wp:positionV>
          <wp:extent cx="384321" cy="7686422"/>
          <wp:effectExtent l="0" t="6032" r="3492" b="3493"/>
          <wp:wrapNone/>
          <wp:docPr id="5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4229775" name="Рисунок 3142297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384321" cy="76864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0E62">
      <w:rPr>
        <w:noProof/>
      </w:rPr>
      <w:drawing>
        <wp:anchor distT="0" distB="0" distL="114300" distR="114300" simplePos="0" relativeHeight="251665408" behindDoc="1" locked="0" layoutInCell="1" allowOverlap="1" wp14:anchorId="583E9A85" wp14:editId="74BAC072">
          <wp:simplePos x="0" y="0"/>
          <wp:positionH relativeFrom="column">
            <wp:posOffset>457200</wp:posOffset>
          </wp:positionH>
          <wp:positionV relativeFrom="paragraph">
            <wp:posOffset>462915</wp:posOffset>
          </wp:positionV>
          <wp:extent cx="384321" cy="7686422"/>
          <wp:effectExtent l="0" t="6032" r="3492" b="3493"/>
          <wp:wrapNone/>
          <wp:docPr id="3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4229775" name="Рисунок 3142297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384321" cy="76864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0E62">
      <w:rPr>
        <w:noProof/>
      </w:rPr>
      <w:drawing>
        <wp:anchor distT="0" distB="0" distL="114300" distR="114300" simplePos="0" relativeHeight="251663360" behindDoc="1" locked="0" layoutInCell="1" allowOverlap="1" wp14:anchorId="3C2C660F" wp14:editId="0E54335B">
          <wp:simplePos x="0" y="0"/>
          <wp:positionH relativeFrom="column">
            <wp:posOffset>304800</wp:posOffset>
          </wp:positionH>
          <wp:positionV relativeFrom="paragraph">
            <wp:posOffset>310515</wp:posOffset>
          </wp:positionV>
          <wp:extent cx="384321" cy="7686422"/>
          <wp:effectExtent l="0" t="6032" r="3492" b="3493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4229775" name="Рисунок 3142297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384321" cy="76864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0E62">
      <w:rPr>
        <w:noProof/>
      </w:rPr>
      <w:drawing>
        <wp:anchor distT="0" distB="0" distL="114300" distR="114300" simplePos="0" relativeHeight="251661312" behindDoc="1" locked="0" layoutInCell="1" allowOverlap="1" wp14:anchorId="60D0D9E7" wp14:editId="47445958">
          <wp:simplePos x="0" y="0"/>
          <wp:positionH relativeFrom="column">
            <wp:posOffset>150177</wp:posOffset>
          </wp:positionH>
          <wp:positionV relativeFrom="paragraph">
            <wp:posOffset>160338</wp:posOffset>
          </wp:positionV>
          <wp:extent cx="384321" cy="7686422"/>
          <wp:effectExtent l="0" t="6032" r="3492" b="3493"/>
          <wp:wrapNone/>
          <wp:docPr id="1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4229775" name="Рисунок 3142297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384321" cy="76864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0E62">
      <w:rPr>
        <w:noProof/>
      </w:rPr>
      <w:drawing>
        <wp:anchor distT="0" distB="0" distL="114300" distR="114300" simplePos="0" relativeHeight="251659264" behindDoc="1" locked="0" layoutInCell="1" allowOverlap="1" wp14:anchorId="1669776C" wp14:editId="6717354F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384321" cy="7686422"/>
          <wp:effectExtent l="0" t="6032" r="3492" b="3493"/>
          <wp:wrapNone/>
          <wp:docPr id="314229775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4229775" name="Рисунок 3142297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384321" cy="76864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C3BB2" w14:textId="77777777" w:rsidR="003C5273" w:rsidRPr="00060E62" w:rsidRDefault="003C5273" w:rsidP="0033755A">
      <w:pPr>
        <w:spacing w:after="0" w:line="240" w:lineRule="auto"/>
      </w:pPr>
      <w:r w:rsidRPr="00060E62">
        <w:separator/>
      </w:r>
    </w:p>
  </w:footnote>
  <w:footnote w:type="continuationSeparator" w:id="0">
    <w:p w14:paraId="4F550871" w14:textId="77777777" w:rsidR="003C5273" w:rsidRPr="00060E62" w:rsidRDefault="003C5273" w:rsidP="0033755A">
      <w:pPr>
        <w:spacing w:after="0" w:line="240" w:lineRule="auto"/>
      </w:pPr>
      <w:r w:rsidRPr="00060E6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F6419" w14:textId="77777777" w:rsidR="0002051C" w:rsidRPr="00060E62" w:rsidRDefault="0002051C">
    <w:pPr>
      <w:spacing w:after="464" w:line="259" w:lineRule="auto"/>
      <w:jc w:val="left"/>
    </w:pPr>
    <w:r w:rsidRPr="00060E62">
      <w:rPr>
        <w:rFonts w:ascii="Arial" w:eastAsia="Arial" w:hAnsi="Arial" w:cs="Arial"/>
        <w:color w:val="000000"/>
        <w:sz w:val="22"/>
      </w:rPr>
      <w:t xml:space="preserve"> </w:t>
    </w:r>
  </w:p>
  <w:p w14:paraId="066FFB9C" w14:textId="77777777" w:rsidR="0002051C" w:rsidRPr="00060E62" w:rsidRDefault="0002051C">
    <w:pPr>
      <w:spacing w:after="0" w:line="259" w:lineRule="auto"/>
      <w:ind w:left="600"/>
      <w:jc w:val="left"/>
    </w:pPr>
    <w:r w:rsidRPr="00060E62">
      <w:t xml:space="preserve"> Система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6A3F4" w14:textId="6DD868E3" w:rsidR="0002051C" w:rsidRPr="00060E62" w:rsidRDefault="0002051C" w:rsidP="005252D3">
    <w:pPr>
      <w:spacing w:after="464" w:line="259" w:lineRule="auto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AD526" w14:textId="77777777" w:rsidR="0002051C" w:rsidRPr="00060E62" w:rsidRDefault="0002051C">
    <w:pPr>
      <w:spacing w:after="464" w:line="259" w:lineRule="auto"/>
      <w:jc w:val="left"/>
    </w:pPr>
    <w:r w:rsidRPr="00060E62">
      <w:rPr>
        <w:rFonts w:ascii="Arial" w:eastAsia="Arial" w:hAnsi="Arial" w:cs="Arial"/>
        <w:color w:val="000000"/>
        <w:sz w:val="22"/>
      </w:rPr>
      <w:t xml:space="preserve"> </w:t>
    </w:r>
  </w:p>
  <w:p w14:paraId="1FC00991" w14:textId="752DBEB3" w:rsidR="0002051C" w:rsidRPr="00060E62" w:rsidRDefault="0002051C">
    <w:pPr>
      <w:spacing w:after="0" w:line="259" w:lineRule="auto"/>
      <w:ind w:left="600"/>
      <w:jc w:val="left"/>
    </w:pPr>
    <w:r w:rsidRPr="00060E62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262"/>
    <w:multiLevelType w:val="hybridMultilevel"/>
    <w:tmpl w:val="F050D1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1483C"/>
    <w:multiLevelType w:val="hybridMultilevel"/>
    <w:tmpl w:val="C2B40C8C"/>
    <w:lvl w:ilvl="0" w:tplc="E1F884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1743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BB13F97"/>
    <w:multiLevelType w:val="multilevel"/>
    <w:tmpl w:val="7D189B04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C746F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970CCE"/>
    <w:multiLevelType w:val="hybridMultilevel"/>
    <w:tmpl w:val="F050D1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5049CA"/>
    <w:multiLevelType w:val="hybridMultilevel"/>
    <w:tmpl w:val="C2B40C8C"/>
    <w:lvl w:ilvl="0" w:tplc="E1F884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5895B5A"/>
    <w:multiLevelType w:val="hybridMultilevel"/>
    <w:tmpl w:val="C2B40C8C"/>
    <w:lvl w:ilvl="0" w:tplc="E1F884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A617A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6BE2E98"/>
    <w:multiLevelType w:val="hybridMultilevel"/>
    <w:tmpl w:val="F050D1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0E2233"/>
    <w:multiLevelType w:val="hybridMultilevel"/>
    <w:tmpl w:val="F050D1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E06B10"/>
    <w:multiLevelType w:val="hybridMultilevel"/>
    <w:tmpl w:val="1FA685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B55461"/>
    <w:multiLevelType w:val="hybridMultilevel"/>
    <w:tmpl w:val="C2B40C8C"/>
    <w:lvl w:ilvl="0" w:tplc="E1F884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DD10456"/>
    <w:multiLevelType w:val="hybridMultilevel"/>
    <w:tmpl w:val="FFE48E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EB480D"/>
    <w:multiLevelType w:val="hybridMultilevel"/>
    <w:tmpl w:val="C2B40C8C"/>
    <w:lvl w:ilvl="0" w:tplc="E1F884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2DF7C1E"/>
    <w:multiLevelType w:val="hybridMultilevel"/>
    <w:tmpl w:val="F050D1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AA67A4"/>
    <w:multiLevelType w:val="hybridMultilevel"/>
    <w:tmpl w:val="ACC6DC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01466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DEB5044"/>
    <w:multiLevelType w:val="hybridMultilevel"/>
    <w:tmpl w:val="F050D1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D72F3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F2E252E"/>
    <w:multiLevelType w:val="multilevel"/>
    <w:tmpl w:val="85AEDF4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0364889"/>
    <w:multiLevelType w:val="hybridMultilevel"/>
    <w:tmpl w:val="C2B40C8C"/>
    <w:lvl w:ilvl="0" w:tplc="E1F884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8D4509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B8D499F"/>
    <w:multiLevelType w:val="hybridMultilevel"/>
    <w:tmpl w:val="C2B40C8C"/>
    <w:lvl w:ilvl="0" w:tplc="E1F884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6B976DF"/>
    <w:multiLevelType w:val="hybridMultilevel"/>
    <w:tmpl w:val="C2B40C8C"/>
    <w:lvl w:ilvl="0" w:tplc="E1F884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986550D"/>
    <w:multiLevelType w:val="hybridMultilevel"/>
    <w:tmpl w:val="F050D1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5C32EE"/>
    <w:multiLevelType w:val="multilevel"/>
    <w:tmpl w:val="E5D83C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lang w:val="ru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510459EB"/>
    <w:multiLevelType w:val="hybridMultilevel"/>
    <w:tmpl w:val="F050D1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671061"/>
    <w:multiLevelType w:val="hybridMultilevel"/>
    <w:tmpl w:val="C2B40C8C"/>
    <w:lvl w:ilvl="0" w:tplc="E1F884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1F57C4F"/>
    <w:multiLevelType w:val="hybridMultilevel"/>
    <w:tmpl w:val="C2B40C8C"/>
    <w:lvl w:ilvl="0" w:tplc="E1F884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66357FB"/>
    <w:multiLevelType w:val="hybridMultilevel"/>
    <w:tmpl w:val="F050D1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2434B9"/>
    <w:multiLevelType w:val="multilevel"/>
    <w:tmpl w:val="82AA1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 w15:restartNumberingAfterBreak="0">
    <w:nsid w:val="5A175B04"/>
    <w:multiLevelType w:val="hybridMultilevel"/>
    <w:tmpl w:val="C2B40C8C"/>
    <w:lvl w:ilvl="0" w:tplc="E1F884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7537E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D960FDC"/>
    <w:multiLevelType w:val="hybridMultilevel"/>
    <w:tmpl w:val="C2B40C8C"/>
    <w:lvl w:ilvl="0" w:tplc="E1F884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4F4E89"/>
    <w:multiLevelType w:val="hybridMultilevel"/>
    <w:tmpl w:val="C2B40C8C"/>
    <w:lvl w:ilvl="0" w:tplc="E1F884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2DE1A64"/>
    <w:multiLevelType w:val="hybridMultilevel"/>
    <w:tmpl w:val="F050D1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B55D00"/>
    <w:multiLevelType w:val="hybridMultilevel"/>
    <w:tmpl w:val="F050D1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F20CA5"/>
    <w:multiLevelType w:val="hybridMultilevel"/>
    <w:tmpl w:val="C2B40C8C"/>
    <w:lvl w:ilvl="0" w:tplc="E1F884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D9826E9"/>
    <w:multiLevelType w:val="hybridMultilevel"/>
    <w:tmpl w:val="C2B40C8C"/>
    <w:lvl w:ilvl="0" w:tplc="E1F884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053736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0D330CD"/>
    <w:multiLevelType w:val="hybridMultilevel"/>
    <w:tmpl w:val="F050D1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F642FC"/>
    <w:multiLevelType w:val="hybridMultilevel"/>
    <w:tmpl w:val="223479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4002C5"/>
    <w:multiLevelType w:val="hybridMultilevel"/>
    <w:tmpl w:val="F050D1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410B87"/>
    <w:multiLevelType w:val="hybridMultilevel"/>
    <w:tmpl w:val="860268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D44360"/>
    <w:multiLevelType w:val="hybridMultilevel"/>
    <w:tmpl w:val="F050D1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387AFA"/>
    <w:multiLevelType w:val="hybridMultilevel"/>
    <w:tmpl w:val="C2B40C8C"/>
    <w:lvl w:ilvl="0" w:tplc="E1F884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51214439">
    <w:abstractNumId w:val="42"/>
  </w:num>
  <w:num w:numId="2" w16cid:durableId="1433086273">
    <w:abstractNumId w:val="29"/>
  </w:num>
  <w:num w:numId="3" w16cid:durableId="1714035967">
    <w:abstractNumId w:val="21"/>
  </w:num>
  <w:num w:numId="4" w16cid:durableId="414400936">
    <w:abstractNumId w:val="34"/>
  </w:num>
  <w:num w:numId="5" w16cid:durableId="987124655">
    <w:abstractNumId w:val="32"/>
  </w:num>
  <w:num w:numId="6" w16cid:durableId="1447581269">
    <w:abstractNumId w:val="35"/>
  </w:num>
  <w:num w:numId="7" w16cid:durableId="597371439">
    <w:abstractNumId w:val="14"/>
  </w:num>
  <w:num w:numId="8" w16cid:durableId="450436680">
    <w:abstractNumId w:val="1"/>
  </w:num>
  <w:num w:numId="9" w16cid:durableId="1717657108">
    <w:abstractNumId w:val="39"/>
  </w:num>
  <w:num w:numId="10" w16cid:durableId="849610729">
    <w:abstractNumId w:val="28"/>
  </w:num>
  <w:num w:numId="11" w16cid:durableId="1703170907">
    <w:abstractNumId w:val="13"/>
  </w:num>
  <w:num w:numId="12" w16cid:durableId="1381244051">
    <w:abstractNumId w:val="12"/>
  </w:num>
  <w:num w:numId="13" w16cid:durableId="594217254">
    <w:abstractNumId w:val="6"/>
  </w:num>
  <w:num w:numId="14" w16cid:durableId="277834946">
    <w:abstractNumId w:val="46"/>
  </w:num>
  <w:num w:numId="15" w16cid:durableId="828712415">
    <w:abstractNumId w:val="24"/>
  </w:num>
  <w:num w:numId="16" w16cid:durableId="901982458">
    <w:abstractNumId w:val="23"/>
  </w:num>
  <w:num w:numId="17" w16cid:durableId="2057123607">
    <w:abstractNumId w:val="38"/>
  </w:num>
  <w:num w:numId="18" w16cid:durableId="847871699">
    <w:abstractNumId w:val="7"/>
  </w:num>
  <w:num w:numId="19" w16cid:durableId="1885561976">
    <w:abstractNumId w:val="45"/>
  </w:num>
  <w:num w:numId="20" w16cid:durableId="1866597878">
    <w:abstractNumId w:val="27"/>
  </w:num>
  <w:num w:numId="21" w16cid:durableId="147719092">
    <w:abstractNumId w:val="36"/>
  </w:num>
  <w:num w:numId="22" w16cid:durableId="1536577201">
    <w:abstractNumId w:val="0"/>
  </w:num>
  <w:num w:numId="23" w16cid:durableId="2124375768">
    <w:abstractNumId w:val="9"/>
  </w:num>
  <w:num w:numId="24" w16cid:durableId="1561599090">
    <w:abstractNumId w:val="15"/>
  </w:num>
  <w:num w:numId="25" w16cid:durableId="1164273416">
    <w:abstractNumId w:val="37"/>
  </w:num>
  <w:num w:numId="26" w16cid:durableId="525942214">
    <w:abstractNumId w:val="25"/>
  </w:num>
  <w:num w:numId="27" w16cid:durableId="191846245">
    <w:abstractNumId w:val="30"/>
  </w:num>
  <w:num w:numId="28" w16cid:durableId="2068528796">
    <w:abstractNumId w:val="18"/>
  </w:num>
  <w:num w:numId="29" w16cid:durableId="72555889">
    <w:abstractNumId w:val="10"/>
  </w:num>
  <w:num w:numId="30" w16cid:durableId="872234793">
    <w:abstractNumId w:val="41"/>
  </w:num>
  <w:num w:numId="31" w16cid:durableId="860049341">
    <w:abstractNumId w:val="5"/>
  </w:num>
  <w:num w:numId="32" w16cid:durableId="1326011809">
    <w:abstractNumId w:val="43"/>
  </w:num>
  <w:num w:numId="33" w16cid:durableId="1088573049">
    <w:abstractNumId w:val="16"/>
  </w:num>
  <w:num w:numId="34" w16cid:durableId="1949847621">
    <w:abstractNumId w:val="31"/>
  </w:num>
  <w:num w:numId="35" w16cid:durableId="650334791">
    <w:abstractNumId w:val="22"/>
  </w:num>
  <w:num w:numId="36" w16cid:durableId="1435247051">
    <w:abstractNumId w:val="33"/>
  </w:num>
  <w:num w:numId="37" w16cid:durableId="751660995">
    <w:abstractNumId w:val="20"/>
  </w:num>
  <w:num w:numId="38" w16cid:durableId="583030987">
    <w:abstractNumId w:val="8"/>
  </w:num>
  <w:num w:numId="39" w16cid:durableId="1506745366">
    <w:abstractNumId w:val="19"/>
  </w:num>
  <w:num w:numId="40" w16cid:durableId="589852234">
    <w:abstractNumId w:val="40"/>
  </w:num>
  <w:num w:numId="41" w16cid:durableId="1507210456">
    <w:abstractNumId w:val="17"/>
  </w:num>
  <w:num w:numId="42" w16cid:durableId="1426728780">
    <w:abstractNumId w:val="44"/>
  </w:num>
  <w:num w:numId="43" w16cid:durableId="1758016728">
    <w:abstractNumId w:val="26"/>
  </w:num>
  <w:num w:numId="44" w16cid:durableId="2019964410">
    <w:abstractNumId w:val="2"/>
  </w:num>
  <w:num w:numId="45" w16cid:durableId="1080178280">
    <w:abstractNumId w:val="3"/>
  </w:num>
  <w:num w:numId="46" w16cid:durableId="1999575062">
    <w:abstractNumId w:val="4"/>
  </w:num>
  <w:num w:numId="47" w16cid:durableId="1402555924">
    <w:abstractNumId w:val="11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6E3"/>
    <w:rsid w:val="000031BE"/>
    <w:rsid w:val="00005B33"/>
    <w:rsid w:val="00007A6B"/>
    <w:rsid w:val="00012CC7"/>
    <w:rsid w:val="0002051C"/>
    <w:rsid w:val="00020CD6"/>
    <w:rsid w:val="000355BD"/>
    <w:rsid w:val="00040D37"/>
    <w:rsid w:val="000470B5"/>
    <w:rsid w:val="00054D34"/>
    <w:rsid w:val="00054F84"/>
    <w:rsid w:val="00060E62"/>
    <w:rsid w:val="000776D2"/>
    <w:rsid w:val="000812A2"/>
    <w:rsid w:val="000833DC"/>
    <w:rsid w:val="000871A7"/>
    <w:rsid w:val="00097F05"/>
    <w:rsid w:val="000A6A41"/>
    <w:rsid w:val="000A7C2F"/>
    <w:rsid w:val="000B51BC"/>
    <w:rsid w:val="000C58E0"/>
    <w:rsid w:val="000E41DD"/>
    <w:rsid w:val="000E4E78"/>
    <w:rsid w:val="000E6907"/>
    <w:rsid w:val="000F4DA9"/>
    <w:rsid w:val="000F5A8C"/>
    <w:rsid w:val="000F7D90"/>
    <w:rsid w:val="001129F2"/>
    <w:rsid w:val="001137AD"/>
    <w:rsid w:val="00126A61"/>
    <w:rsid w:val="00127D19"/>
    <w:rsid w:val="00130B30"/>
    <w:rsid w:val="00134D17"/>
    <w:rsid w:val="0014211F"/>
    <w:rsid w:val="0014637F"/>
    <w:rsid w:val="00147E9C"/>
    <w:rsid w:val="001511EA"/>
    <w:rsid w:val="001625E7"/>
    <w:rsid w:val="0017341A"/>
    <w:rsid w:val="00192A10"/>
    <w:rsid w:val="001944BB"/>
    <w:rsid w:val="00195201"/>
    <w:rsid w:val="0019682E"/>
    <w:rsid w:val="00197B7B"/>
    <w:rsid w:val="001A49ED"/>
    <w:rsid w:val="001A7FFA"/>
    <w:rsid w:val="001B2564"/>
    <w:rsid w:val="001C18B7"/>
    <w:rsid w:val="001D2861"/>
    <w:rsid w:val="001F7048"/>
    <w:rsid w:val="00212E4A"/>
    <w:rsid w:val="0022003B"/>
    <w:rsid w:val="00223B39"/>
    <w:rsid w:val="00223C23"/>
    <w:rsid w:val="002263DB"/>
    <w:rsid w:val="00234D10"/>
    <w:rsid w:val="002373E5"/>
    <w:rsid w:val="00247AAF"/>
    <w:rsid w:val="002547B7"/>
    <w:rsid w:val="00257EF1"/>
    <w:rsid w:val="00261DAC"/>
    <w:rsid w:val="00275F87"/>
    <w:rsid w:val="0027760D"/>
    <w:rsid w:val="0027792C"/>
    <w:rsid w:val="0028266C"/>
    <w:rsid w:val="00287615"/>
    <w:rsid w:val="002B4AC5"/>
    <w:rsid w:val="002B74D7"/>
    <w:rsid w:val="002D1B0D"/>
    <w:rsid w:val="002E02B8"/>
    <w:rsid w:val="002E3583"/>
    <w:rsid w:val="002E6134"/>
    <w:rsid w:val="002F04B9"/>
    <w:rsid w:val="002F2689"/>
    <w:rsid w:val="002F411F"/>
    <w:rsid w:val="002F53E6"/>
    <w:rsid w:val="00313815"/>
    <w:rsid w:val="003166CD"/>
    <w:rsid w:val="00322465"/>
    <w:rsid w:val="00325B08"/>
    <w:rsid w:val="0033452B"/>
    <w:rsid w:val="0033755A"/>
    <w:rsid w:val="00344702"/>
    <w:rsid w:val="00352474"/>
    <w:rsid w:val="00357E4F"/>
    <w:rsid w:val="00364178"/>
    <w:rsid w:val="003913FF"/>
    <w:rsid w:val="003C5273"/>
    <w:rsid w:val="003C7396"/>
    <w:rsid w:val="003D6314"/>
    <w:rsid w:val="003E3221"/>
    <w:rsid w:val="003E67D6"/>
    <w:rsid w:val="00410AF4"/>
    <w:rsid w:val="00412DAC"/>
    <w:rsid w:val="00413F90"/>
    <w:rsid w:val="00416B93"/>
    <w:rsid w:val="00421757"/>
    <w:rsid w:val="004234C6"/>
    <w:rsid w:val="00443AE3"/>
    <w:rsid w:val="0044611B"/>
    <w:rsid w:val="004514E9"/>
    <w:rsid w:val="00453FCD"/>
    <w:rsid w:val="00470562"/>
    <w:rsid w:val="004712B1"/>
    <w:rsid w:val="00472AC3"/>
    <w:rsid w:val="0048786E"/>
    <w:rsid w:val="004A01D5"/>
    <w:rsid w:val="004D3FD4"/>
    <w:rsid w:val="004D5912"/>
    <w:rsid w:val="004D6B7D"/>
    <w:rsid w:val="004E6EFA"/>
    <w:rsid w:val="00501D79"/>
    <w:rsid w:val="00507CA8"/>
    <w:rsid w:val="0051766B"/>
    <w:rsid w:val="00520C52"/>
    <w:rsid w:val="005214B5"/>
    <w:rsid w:val="00523755"/>
    <w:rsid w:val="005252D3"/>
    <w:rsid w:val="00527D30"/>
    <w:rsid w:val="00560A41"/>
    <w:rsid w:val="00565D5C"/>
    <w:rsid w:val="00591AE3"/>
    <w:rsid w:val="0059605B"/>
    <w:rsid w:val="005A3B09"/>
    <w:rsid w:val="005A5C46"/>
    <w:rsid w:val="005B4A83"/>
    <w:rsid w:val="005B519E"/>
    <w:rsid w:val="005B6538"/>
    <w:rsid w:val="005C2C65"/>
    <w:rsid w:val="005D612D"/>
    <w:rsid w:val="00606B9E"/>
    <w:rsid w:val="006110CE"/>
    <w:rsid w:val="006118C1"/>
    <w:rsid w:val="00623807"/>
    <w:rsid w:val="00632316"/>
    <w:rsid w:val="00643987"/>
    <w:rsid w:val="006442BC"/>
    <w:rsid w:val="006462BF"/>
    <w:rsid w:val="00651625"/>
    <w:rsid w:val="00681485"/>
    <w:rsid w:val="0068164D"/>
    <w:rsid w:val="00681CC6"/>
    <w:rsid w:val="00692322"/>
    <w:rsid w:val="006A1908"/>
    <w:rsid w:val="006A6FF3"/>
    <w:rsid w:val="006B1B3A"/>
    <w:rsid w:val="006C10C3"/>
    <w:rsid w:val="006C7839"/>
    <w:rsid w:val="006E4AAA"/>
    <w:rsid w:val="006F53A1"/>
    <w:rsid w:val="00700D32"/>
    <w:rsid w:val="0070450E"/>
    <w:rsid w:val="00712491"/>
    <w:rsid w:val="00714371"/>
    <w:rsid w:val="007173D3"/>
    <w:rsid w:val="00736444"/>
    <w:rsid w:val="00736967"/>
    <w:rsid w:val="00764119"/>
    <w:rsid w:val="00784089"/>
    <w:rsid w:val="0078661E"/>
    <w:rsid w:val="007918D3"/>
    <w:rsid w:val="007A30BC"/>
    <w:rsid w:val="007A3404"/>
    <w:rsid w:val="007C01DE"/>
    <w:rsid w:val="007C1FC6"/>
    <w:rsid w:val="007C6CBF"/>
    <w:rsid w:val="007C73D6"/>
    <w:rsid w:val="007E2609"/>
    <w:rsid w:val="007F46AC"/>
    <w:rsid w:val="007F664F"/>
    <w:rsid w:val="0082046E"/>
    <w:rsid w:val="00821885"/>
    <w:rsid w:val="00827068"/>
    <w:rsid w:val="008277F3"/>
    <w:rsid w:val="00830094"/>
    <w:rsid w:val="008450C0"/>
    <w:rsid w:val="00846C23"/>
    <w:rsid w:val="008537DB"/>
    <w:rsid w:val="00854758"/>
    <w:rsid w:val="00872E11"/>
    <w:rsid w:val="008868F5"/>
    <w:rsid w:val="00887EF8"/>
    <w:rsid w:val="008964E4"/>
    <w:rsid w:val="008B386C"/>
    <w:rsid w:val="008C316C"/>
    <w:rsid w:val="008C6470"/>
    <w:rsid w:val="008C6C9A"/>
    <w:rsid w:val="00904967"/>
    <w:rsid w:val="00906693"/>
    <w:rsid w:val="0090736F"/>
    <w:rsid w:val="0091756E"/>
    <w:rsid w:val="00923899"/>
    <w:rsid w:val="00924ECF"/>
    <w:rsid w:val="009474E2"/>
    <w:rsid w:val="00954C72"/>
    <w:rsid w:val="0097403F"/>
    <w:rsid w:val="00980007"/>
    <w:rsid w:val="00994822"/>
    <w:rsid w:val="009A1CC5"/>
    <w:rsid w:val="009A5F8E"/>
    <w:rsid w:val="009C080E"/>
    <w:rsid w:val="009C3603"/>
    <w:rsid w:val="009C6C39"/>
    <w:rsid w:val="009E338F"/>
    <w:rsid w:val="009F4122"/>
    <w:rsid w:val="009F49DC"/>
    <w:rsid w:val="00A014BB"/>
    <w:rsid w:val="00A11A39"/>
    <w:rsid w:val="00A217BB"/>
    <w:rsid w:val="00A31446"/>
    <w:rsid w:val="00A341E9"/>
    <w:rsid w:val="00A44CE2"/>
    <w:rsid w:val="00A55011"/>
    <w:rsid w:val="00A72262"/>
    <w:rsid w:val="00AC39AD"/>
    <w:rsid w:val="00AC4E27"/>
    <w:rsid w:val="00AD387C"/>
    <w:rsid w:val="00AD5EBB"/>
    <w:rsid w:val="00AE1144"/>
    <w:rsid w:val="00AF15A8"/>
    <w:rsid w:val="00AF4210"/>
    <w:rsid w:val="00B0390F"/>
    <w:rsid w:val="00B0671E"/>
    <w:rsid w:val="00B129D6"/>
    <w:rsid w:val="00B1549A"/>
    <w:rsid w:val="00B219E4"/>
    <w:rsid w:val="00B30F7C"/>
    <w:rsid w:val="00B328F0"/>
    <w:rsid w:val="00B45BBE"/>
    <w:rsid w:val="00B559AC"/>
    <w:rsid w:val="00B56AB7"/>
    <w:rsid w:val="00B674FE"/>
    <w:rsid w:val="00B816D4"/>
    <w:rsid w:val="00B91DE0"/>
    <w:rsid w:val="00BA25DE"/>
    <w:rsid w:val="00BA2D53"/>
    <w:rsid w:val="00BB1A38"/>
    <w:rsid w:val="00BB42A9"/>
    <w:rsid w:val="00BB6D6B"/>
    <w:rsid w:val="00BC158D"/>
    <w:rsid w:val="00BD120A"/>
    <w:rsid w:val="00BF5DC9"/>
    <w:rsid w:val="00BF74C6"/>
    <w:rsid w:val="00C05460"/>
    <w:rsid w:val="00C06114"/>
    <w:rsid w:val="00C07F20"/>
    <w:rsid w:val="00C156C5"/>
    <w:rsid w:val="00C2230A"/>
    <w:rsid w:val="00C2474D"/>
    <w:rsid w:val="00C33C02"/>
    <w:rsid w:val="00C378FE"/>
    <w:rsid w:val="00C50B25"/>
    <w:rsid w:val="00C608A2"/>
    <w:rsid w:val="00C65FE4"/>
    <w:rsid w:val="00C71D09"/>
    <w:rsid w:val="00C81552"/>
    <w:rsid w:val="00C820ED"/>
    <w:rsid w:val="00CB6D6C"/>
    <w:rsid w:val="00CC7F6F"/>
    <w:rsid w:val="00CD3DC9"/>
    <w:rsid w:val="00CD528F"/>
    <w:rsid w:val="00CF10D2"/>
    <w:rsid w:val="00CF435F"/>
    <w:rsid w:val="00D0664B"/>
    <w:rsid w:val="00D10B5A"/>
    <w:rsid w:val="00D1245C"/>
    <w:rsid w:val="00D128B0"/>
    <w:rsid w:val="00D37411"/>
    <w:rsid w:val="00D4643E"/>
    <w:rsid w:val="00D56D1D"/>
    <w:rsid w:val="00D84547"/>
    <w:rsid w:val="00D913ED"/>
    <w:rsid w:val="00DB6D86"/>
    <w:rsid w:val="00DB7B21"/>
    <w:rsid w:val="00DC5A4F"/>
    <w:rsid w:val="00DE25BF"/>
    <w:rsid w:val="00DE261D"/>
    <w:rsid w:val="00DF5F01"/>
    <w:rsid w:val="00E02AB0"/>
    <w:rsid w:val="00E34823"/>
    <w:rsid w:val="00E433A3"/>
    <w:rsid w:val="00E43980"/>
    <w:rsid w:val="00E479F3"/>
    <w:rsid w:val="00E53422"/>
    <w:rsid w:val="00E559A3"/>
    <w:rsid w:val="00E569B5"/>
    <w:rsid w:val="00E6001C"/>
    <w:rsid w:val="00E66873"/>
    <w:rsid w:val="00E710EA"/>
    <w:rsid w:val="00E85C08"/>
    <w:rsid w:val="00E90B34"/>
    <w:rsid w:val="00E91130"/>
    <w:rsid w:val="00E9372C"/>
    <w:rsid w:val="00EA2B6F"/>
    <w:rsid w:val="00EB7BFA"/>
    <w:rsid w:val="00EC1372"/>
    <w:rsid w:val="00EC71FA"/>
    <w:rsid w:val="00ED09F4"/>
    <w:rsid w:val="00ED22A9"/>
    <w:rsid w:val="00EE28F2"/>
    <w:rsid w:val="00EF58D3"/>
    <w:rsid w:val="00F07441"/>
    <w:rsid w:val="00F137C4"/>
    <w:rsid w:val="00F14DB5"/>
    <w:rsid w:val="00F21FC7"/>
    <w:rsid w:val="00F22392"/>
    <w:rsid w:val="00F2316D"/>
    <w:rsid w:val="00F40B5A"/>
    <w:rsid w:val="00F43F4E"/>
    <w:rsid w:val="00F46462"/>
    <w:rsid w:val="00F50E98"/>
    <w:rsid w:val="00F80819"/>
    <w:rsid w:val="00F837F1"/>
    <w:rsid w:val="00F85B9A"/>
    <w:rsid w:val="00F90BAB"/>
    <w:rsid w:val="00F96268"/>
    <w:rsid w:val="00FA07D1"/>
    <w:rsid w:val="00FA316E"/>
    <w:rsid w:val="00FA6137"/>
    <w:rsid w:val="00FA7E40"/>
    <w:rsid w:val="00FB1BF1"/>
    <w:rsid w:val="00FB66E3"/>
    <w:rsid w:val="00FC2621"/>
    <w:rsid w:val="00FD0CD7"/>
    <w:rsid w:val="00FE6B3D"/>
    <w:rsid w:val="00FF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571C5E"/>
  <w15:chartTrackingRefBased/>
  <w15:docId w15:val="{6AB376A0-25A8-42B0-90CC-EF1CE2547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5B33"/>
    <w:pPr>
      <w:spacing w:after="240" w:line="269" w:lineRule="auto"/>
      <w:jc w:val="both"/>
    </w:pPr>
    <w:rPr>
      <w:rFonts w:ascii="Times New Roman" w:eastAsia="Times New Roman" w:hAnsi="Times New Roman" w:cs="Times New Roman"/>
      <w:color w:val="212529"/>
      <w:lang w:eastAsia="ru"/>
    </w:rPr>
  </w:style>
  <w:style w:type="paragraph" w:styleId="10">
    <w:name w:val="heading 1"/>
    <w:basedOn w:val="a"/>
    <w:next w:val="a"/>
    <w:link w:val="11"/>
    <w:uiPriority w:val="9"/>
    <w:qFormat/>
    <w:rsid w:val="009E338F"/>
    <w:pPr>
      <w:keepNext/>
      <w:keepLines/>
      <w:spacing w:before="240"/>
      <w:jc w:val="left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A07D1"/>
    <w:pPr>
      <w:keepNext/>
      <w:keepLines/>
      <w:spacing w:before="360" w:after="120"/>
      <w:jc w:val="left"/>
      <w:outlineLvl w:val="1"/>
    </w:pPr>
    <w:rPr>
      <w:rFonts w:eastAsiaTheme="majorEastAsia" w:cstheme="majorBidi"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C01DE"/>
    <w:pPr>
      <w:keepNext/>
      <w:keepLines/>
      <w:spacing w:before="280" w:after="20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6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66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66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66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9E338F"/>
    <w:rPr>
      <w:rFonts w:ascii="Times New Roman" w:eastAsiaTheme="majorEastAsia" w:hAnsi="Times New Roman" w:cstheme="majorBidi"/>
      <w:color w:val="000000" w:themeColor="text1"/>
      <w:sz w:val="32"/>
      <w:szCs w:val="40"/>
      <w:lang w:val="ru" w:eastAsia="ru"/>
    </w:rPr>
  </w:style>
  <w:style w:type="character" w:customStyle="1" w:styleId="20">
    <w:name w:val="Заголовок 2 Знак"/>
    <w:basedOn w:val="a0"/>
    <w:link w:val="2"/>
    <w:uiPriority w:val="9"/>
    <w:rsid w:val="00FA07D1"/>
    <w:rPr>
      <w:rFonts w:ascii="Times New Roman" w:eastAsiaTheme="majorEastAsia" w:hAnsi="Times New Roman" w:cstheme="majorBidi"/>
      <w:color w:val="000000" w:themeColor="text1"/>
      <w:sz w:val="28"/>
      <w:szCs w:val="32"/>
      <w:lang w:val="ru" w:eastAsia="ru"/>
    </w:rPr>
  </w:style>
  <w:style w:type="character" w:customStyle="1" w:styleId="30">
    <w:name w:val="Заголовок 3 Знак"/>
    <w:basedOn w:val="a0"/>
    <w:link w:val="3"/>
    <w:uiPriority w:val="9"/>
    <w:rsid w:val="007C01DE"/>
    <w:rPr>
      <w:rFonts w:ascii="Times New Roman" w:eastAsiaTheme="majorEastAsia" w:hAnsi="Times New Roman" w:cstheme="majorBidi"/>
      <w:color w:val="000000" w:themeColor="text1"/>
      <w:szCs w:val="28"/>
      <w:lang w:val="ru" w:eastAsia="ru"/>
    </w:rPr>
  </w:style>
  <w:style w:type="character" w:customStyle="1" w:styleId="40">
    <w:name w:val="Заголовок 4 Знак"/>
    <w:basedOn w:val="a0"/>
    <w:link w:val="4"/>
    <w:uiPriority w:val="9"/>
    <w:semiHidden/>
    <w:rsid w:val="00FB66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66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66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66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66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66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66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6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66E3"/>
    <w:pPr>
      <w:numPr>
        <w:ilvl w:val="1"/>
      </w:numPr>
      <w:spacing w:after="160"/>
      <w:ind w:left="153" w:hanging="1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6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66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66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66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66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6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66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66E3"/>
    <w:rPr>
      <w:b/>
      <w:bCs/>
      <w:smallCaps/>
      <w:color w:val="0F4761" w:themeColor="accent1" w:themeShade="BF"/>
      <w:spacing w:val="5"/>
    </w:rPr>
  </w:style>
  <w:style w:type="paragraph" w:styleId="12">
    <w:name w:val="toc 1"/>
    <w:hidden/>
    <w:uiPriority w:val="39"/>
    <w:rsid w:val="0002051C"/>
    <w:pPr>
      <w:spacing w:before="120" w:after="120" w:line="269" w:lineRule="auto"/>
      <w:ind w:hanging="11"/>
    </w:pPr>
    <w:rPr>
      <w:rFonts w:eastAsia="Times New Roman" w:cs="Times New Roman"/>
      <w:b/>
      <w:bCs/>
      <w:caps/>
      <w:color w:val="212529"/>
      <w:sz w:val="20"/>
      <w:szCs w:val="20"/>
      <w:lang w:val="ru" w:eastAsia="ru"/>
    </w:rPr>
  </w:style>
  <w:style w:type="table" w:customStyle="1" w:styleId="TableGrid">
    <w:name w:val="TableGrid"/>
    <w:rsid w:val="0002051C"/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footer"/>
    <w:basedOn w:val="a"/>
    <w:link w:val="ad"/>
    <w:uiPriority w:val="99"/>
    <w:unhideWhenUsed/>
    <w:rsid w:val="003375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33755A"/>
    <w:rPr>
      <w:rFonts w:ascii="Times New Roman" w:eastAsia="Times New Roman" w:hAnsi="Times New Roman" w:cs="Times New Roman"/>
      <w:color w:val="212529"/>
      <w:lang w:val="ru" w:eastAsia="ru"/>
    </w:rPr>
  </w:style>
  <w:style w:type="paragraph" w:styleId="ae">
    <w:name w:val="Normal (Web)"/>
    <w:basedOn w:val="a"/>
    <w:uiPriority w:val="99"/>
    <w:unhideWhenUsed/>
    <w:rsid w:val="000A7C2F"/>
    <w:pPr>
      <w:spacing w:before="100" w:beforeAutospacing="1" w:after="100" w:afterAutospacing="1" w:line="240" w:lineRule="auto"/>
      <w:jc w:val="left"/>
    </w:pPr>
    <w:rPr>
      <w:color w:val="auto"/>
      <w:kern w:val="0"/>
      <w:lang w:eastAsia="ru-RU"/>
      <w14:ligatures w14:val="none"/>
    </w:rPr>
  </w:style>
  <w:style w:type="character" w:styleId="af">
    <w:name w:val="Hyperlink"/>
    <w:basedOn w:val="a0"/>
    <w:uiPriority w:val="99"/>
    <w:unhideWhenUsed/>
    <w:rsid w:val="009E338F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9E338F"/>
    <w:rPr>
      <w:color w:val="605E5C"/>
      <w:shd w:val="clear" w:color="auto" w:fill="E1DFDD"/>
    </w:rPr>
  </w:style>
  <w:style w:type="paragraph" w:styleId="af1">
    <w:name w:val="TOC Heading"/>
    <w:basedOn w:val="10"/>
    <w:next w:val="a"/>
    <w:uiPriority w:val="39"/>
    <w:unhideWhenUsed/>
    <w:qFormat/>
    <w:rsid w:val="008C316C"/>
    <w:pPr>
      <w:spacing w:before="480" w:after="0" w:line="276" w:lineRule="auto"/>
      <w:outlineLvl w:val="9"/>
    </w:pPr>
    <w:rPr>
      <w:rFonts w:asciiTheme="majorHAnsi" w:hAnsiTheme="majorHAnsi"/>
      <w:b/>
      <w:bCs/>
      <w:color w:val="0F4761" w:themeColor="accent1" w:themeShade="BF"/>
      <w:kern w:val="0"/>
      <w:sz w:val="28"/>
      <w:szCs w:val="28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8C316C"/>
    <w:pPr>
      <w:spacing w:after="0"/>
      <w:ind w:left="240"/>
      <w:jc w:val="left"/>
    </w:pPr>
    <w:rPr>
      <w:rFonts w:asciiTheme="minorHAnsi" w:hAnsi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8C316C"/>
    <w:pPr>
      <w:spacing w:after="0"/>
      <w:ind w:left="480"/>
      <w:jc w:val="left"/>
    </w:pPr>
    <w:rPr>
      <w:rFonts w:asciiTheme="minorHAnsi" w:hAnsi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8C316C"/>
    <w:pPr>
      <w:spacing w:after="0"/>
      <w:ind w:left="720"/>
      <w:jc w:val="left"/>
    </w:pPr>
    <w:rPr>
      <w:rFonts w:asciiTheme="minorHAnsi" w:hAnsi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semiHidden/>
    <w:unhideWhenUsed/>
    <w:rsid w:val="008C316C"/>
    <w:pPr>
      <w:spacing w:after="0"/>
      <w:ind w:left="960"/>
      <w:jc w:val="left"/>
    </w:pPr>
    <w:rPr>
      <w:rFonts w:asciiTheme="minorHAnsi" w:hAnsi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semiHidden/>
    <w:unhideWhenUsed/>
    <w:rsid w:val="008C316C"/>
    <w:pPr>
      <w:spacing w:after="0"/>
      <w:ind w:left="1200"/>
      <w:jc w:val="left"/>
    </w:pPr>
    <w:rPr>
      <w:rFonts w:asciiTheme="minorHAnsi" w:hAnsi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8C316C"/>
    <w:pPr>
      <w:spacing w:after="0"/>
      <w:ind w:left="1440"/>
      <w:jc w:val="left"/>
    </w:pPr>
    <w:rPr>
      <w:rFonts w:asciiTheme="minorHAnsi" w:hAnsi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semiHidden/>
    <w:unhideWhenUsed/>
    <w:rsid w:val="008C316C"/>
    <w:pPr>
      <w:spacing w:after="0"/>
      <w:ind w:left="1680"/>
      <w:jc w:val="left"/>
    </w:pPr>
    <w:rPr>
      <w:rFonts w:asciiTheme="minorHAnsi" w:hAnsi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semiHidden/>
    <w:unhideWhenUsed/>
    <w:rsid w:val="008C316C"/>
    <w:pPr>
      <w:spacing w:after="0"/>
      <w:ind w:left="1920"/>
      <w:jc w:val="left"/>
    </w:pPr>
    <w:rPr>
      <w:rFonts w:asciiTheme="minorHAnsi" w:hAnsiTheme="minorHAnsi"/>
      <w:sz w:val="18"/>
      <w:szCs w:val="18"/>
    </w:rPr>
  </w:style>
  <w:style w:type="paragraph" w:styleId="af2">
    <w:name w:val="caption"/>
    <w:basedOn w:val="a"/>
    <w:next w:val="a"/>
    <w:uiPriority w:val="35"/>
    <w:unhideWhenUsed/>
    <w:qFormat/>
    <w:rsid w:val="00F90BA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af3">
    <w:name w:val="Table Grid"/>
    <w:basedOn w:val="a1"/>
    <w:uiPriority w:val="39"/>
    <w:rsid w:val="00D464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6C7839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6C7839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6C7839"/>
    <w:rPr>
      <w:rFonts w:ascii="Times New Roman" w:eastAsia="Times New Roman" w:hAnsi="Times New Roman" w:cs="Times New Roman"/>
      <w:color w:val="212529"/>
      <w:sz w:val="20"/>
      <w:szCs w:val="20"/>
      <w:lang w:val="ru" w:eastAsia="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6C7839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6C7839"/>
    <w:rPr>
      <w:rFonts w:ascii="Times New Roman" w:eastAsia="Times New Roman" w:hAnsi="Times New Roman" w:cs="Times New Roman"/>
      <w:b/>
      <w:bCs/>
      <w:color w:val="212529"/>
      <w:sz w:val="20"/>
      <w:szCs w:val="20"/>
      <w:lang w:val="ru" w:eastAsia="ru"/>
    </w:rPr>
  </w:style>
  <w:style w:type="paragraph" w:styleId="af9">
    <w:name w:val="endnote text"/>
    <w:basedOn w:val="a"/>
    <w:link w:val="afa"/>
    <w:uiPriority w:val="99"/>
    <w:semiHidden/>
    <w:unhideWhenUsed/>
    <w:rsid w:val="005A5C46"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sid w:val="005A5C46"/>
    <w:rPr>
      <w:rFonts w:ascii="Times New Roman" w:eastAsia="Times New Roman" w:hAnsi="Times New Roman" w:cs="Times New Roman"/>
      <w:color w:val="212529"/>
      <w:sz w:val="20"/>
      <w:szCs w:val="20"/>
      <w:lang w:val="ru" w:eastAsia="ru"/>
    </w:rPr>
  </w:style>
  <w:style w:type="character" w:styleId="afb">
    <w:name w:val="endnote reference"/>
    <w:basedOn w:val="a0"/>
    <w:uiPriority w:val="99"/>
    <w:semiHidden/>
    <w:unhideWhenUsed/>
    <w:rsid w:val="005A5C46"/>
    <w:rPr>
      <w:vertAlign w:val="superscript"/>
    </w:rPr>
  </w:style>
  <w:style w:type="character" w:styleId="afc">
    <w:name w:val="FollowedHyperlink"/>
    <w:basedOn w:val="a0"/>
    <w:uiPriority w:val="99"/>
    <w:semiHidden/>
    <w:unhideWhenUsed/>
    <w:rsid w:val="005B519E"/>
    <w:rPr>
      <w:color w:val="96607D" w:themeColor="followedHyperlink"/>
      <w:u w:val="single"/>
    </w:rPr>
  </w:style>
  <w:style w:type="table" w:customStyle="1" w:styleId="13">
    <w:name w:val="Сетка таблицы1"/>
    <w:basedOn w:val="a1"/>
    <w:next w:val="af3"/>
    <w:uiPriority w:val="39"/>
    <w:rsid w:val="000E69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Body Text"/>
    <w:basedOn w:val="a"/>
    <w:link w:val="afe"/>
    <w:unhideWhenUsed/>
    <w:rsid w:val="0090736F"/>
    <w:pPr>
      <w:suppressAutoHyphens/>
      <w:spacing w:after="140" w:line="276" w:lineRule="auto"/>
    </w:pPr>
    <w:rPr>
      <w:lang w:eastAsia="ru-RU"/>
    </w:rPr>
  </w:style>
  <w:style w:type="character" w:customStyle="1" w:styleId="afe">
    <w:name w:val="Основной текст Знак"/>
    <w:basedOn w:val="a0"/>
    <w:link w:val="afd"/>
    <w:rsid w:val="0090736F"/>
    <w:rPr>
      <w:rFonts w:ascii="Times New Roman" w:eastAsia="Times New Roman" w:hAnsi="Times New Roman" w:cs="Times New Roman"/>
      <w:color w:val="212529"/>
      <w:lang w:eastAsia="ru-RU"/>
    </w:rPr>
  </w:style>
  <w:style w:type="character" w:customStyle="1" w:styleId="aff">
    <w:name w:val="Выделение жирным"/>
    <w:qFormat/>
    <w:rsid w:val="0090736F"/>
    <w:rPr>
      <w:b/>
      <w:bCs/>
    </w:rPr>
  </w:style>
  <w:style w:type="character" w:styleId="aff0">
    <w:name w:val="Strong"/>
    <w:basedOn w:val="a0"/>
    <w:uiPriority w:val="22"/>
    <w:qFormat/>
    <w:rsid w:val="00980007"/>
    <w:rPr>
      <w:b/>
      <w:bCs/>
    </w:rPr>
  </w:style>
  <w:style w:type="character" w:customStyle="1" w:styleId="-">
    <w:name w:val="Интернет-ссылка"/>
    <w:basedOn w:val="a0"/>
    <w:uiPriority w:val="99"/>
    <w:unhideWhenUsed/>
    <w:rsid w:val="00F22392"/>
    <w:rPr>
      <w:color w:val="467886" w:themeColor="hyperlink"/>
      <w:u w:val="single"/>
    </w:rPr>
  </w:style>
  <w:style w:type="numbering" w:customStyle="1" w:styleId="1">
    <w:name w:val="Текущий список1"/>
    <w:uiPriority w:val="99"/>
    <w:rsid w:val="00C156C5"/>
    <w:pPr>
      <w:numPr>
        <w:numId w:val="4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yargames1/ITMO/tree/main/AI%20Systems/module1/lab1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D9A09D-29A7-8D44-A1D9-2D26D0309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16</Pages>
  <Words>1757</Words>
  <Characters>10015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Сафин Максим Владиславович</dc:creator>
  <cp:keywords/>
  <dc:description/>
  <cp:lastModifiedBy>Ярослав Немыкин</cp:lastModifiedBy>
  <cp:revision>2</cp:revision>
  <dcterms:created xsi:type="dcterms:W3CDTF">2026-09-21T08:11:00Z</dcterms:created>
  <dcterms:modified xsi:type="dcterms:W3CDTF">2026-09-21T17:20:00Z</dcterms:modified>
</cp:coreProperties>
</file>