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F0D" w:rsidRDefault="00950E0C" w:rsidP="00950E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№5.</w:t>
      </w:r>
    </w:p>
    <w:p w:rsidR="00950E0C" w:rsidRDefault="00950E0C" w:rsidP="00950E0C">
      <w:pPr>
        <w:pStyle w:val="a3"/>
        <w:spacing w:line="276" w:lineRule="auto"/>
        <w:ind w:firstLine="5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Связывание приложения на С</w:t>
      </w:r>
      <w:r w:rsidRPr="00950E0C">
        <w:rPr>
          <w:rFonts w:ascii="Times New Roman"/>
          <w:b/>
          <w:sz w:val="28"/>
        </w:rPr>
        <w:t>#</w:t>
      </w:r>
      <w:r>
        <w:rPr>
          <w:rFonts w:ascii="Times New Roman"/>
          <w:b/>
          <w:sz w:val="28"/>
        </w:rPr>
        <w:t xml:space="preserve"> с базой данных под управлением </w:t>
      </w:r>
      <w:proofErr w:type="spellStart"/>
      <w:r>
        <w:rPr>
          <w:rFonts w:ascii="Times New Roman"/>
          <w:b/>
          <w:sz w:val="28"/>
        </w:rPr>
        <w:t>PostgreSQL</w:t>
      </w:r>
      <w:proofErr w:type="spellEnd"/>
    </w:p>
    <w:p w:rsidR="00950E0C" w:rsidRPr="00950E0C" w:rsidRDefault="00950E0C" w:rsidP="00950E0C">
      <w:pPr>
        <w:pStyle w:val="a3"/>
        <w:spacing w:line="276" w:lineRule="auto"/>
        <w:jc w:val="both"/>
        <w:rPr>
          <w:rFonts w:ascii="Times New Roman"/>
          <w:b/>
          <w:sz w:val="28"/>
        </w:rPr>
      </w:pPr>
      <w:r w:rsidRPr="00950E0C">
        <w:rPr>
          <w:rFonts w:ascii="Times New Roman"/>
          <w:b/>
          <w:sz w:val="28"/>
        </w:rPr>
        <w:t>Цели лабораторной работы:</w:t>
      </w:r>
    </w:p>
    <w:p w:rsidR="00950E0C" w:rsidRDefault="00950E0C" w:rsidP="00950E0C">
      <w:pPr>
        <w:pStyle w:val="a3"/>
        <w:numPr>
          <w:ilvl w:val="0"/>
          <w:numId w:val="1"/>
        </w:numPr>
        <w:spacing w:line="276" w:lineRule="auto"/>
        <w:ind w:left="567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Познакомиться </w:t>
      </w:r>
      <w:r>
        <w:rPr>
          <w:rFonts w:ascii="Times New Roman"/>
          <w:sz w:val="28"/>
          <w:lang w:val="en-US"/>
        </w:rPr>
        <w:t>c</w:t>
      </w:r>
      <w:r w:rsidRPr="00950E0C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 xml:space="preserve">библиотекой в </w:t>
      </w:r>
      <w:r>
        <w:rPr>
          <w:rFonts w:ascii="Times New Roman"/>
          <w:sz w:val="28"/>
          <w:lang w:val="en-US"/>
        </w:rPr>
        <w:t>C</w:t>
      </w:r>
      <w:r w:rsidRPr="00950E0C">
        <w:rPr>
          <w:rFonts w:ascii="Times New Roman"/>
          <w:sz w:val="28"/>
        </w:rPr>
        <w:t>#</w:t>
      </w:r>
      <w:r>
        <w:rPr>
          <w:rFonts w:ascii="Times New Roman"/>
          <w:sz w:val="28"/>
        </w:rPr>
        <w:t xml:space="preserve"> для связывания приложения с БД;</w:t>
      </w:r>
    </w:p>
    <w:p w:rsidR="00950E0C" w:rsidRDefault="00950E0C" w:rsidP="00950E0C">
      <w:pPr>
        <w:pStyle w:val="a3"/>
        <w:numPr>
          <w:ilvl w:val="0"/>
          <w:numId w:val="1"/>
        </w:numPr>
        <w:spacing w:line="276" w:lineRule="auto"/>
        <w:ind w:left="567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Изучить некоторые шаблоны проектирования, связанные с работой с БД;</w:t>
      </w:r>
    </w:p>
    <w:p w:rsidR="00950E0C" w:rsidRDefault="00950E0C" w:rsidP="00950E0C">
      <w:pPr>
        <w:pStyle w:val="a3"/>
        <w:numPr>
          <w:ilvl w:val="0"/>
          <w:numId w:val="1"/>
        </w:numPr>
        <w:spacing w:line="276" w:lineRule="auto"/>
        <w:ind w:left="567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Освоить на практике основы взаимодействия с БД под управлением </w:t>
      </w: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 xml:space="preserve"> в приложении на </w:t>
      </w:r>
      <w:r>
        <w:rPr>
          <w:rFonts w:ascii="Times New Roman"/>
          <w:sz w:val="28"/>
          <w:lang w:val="en-US"/>
        </w:rPr>
        <w:t>C</w:t>
      </w:r>
      <w:r w:rsidRPr="00950E0C">
        <w:rPr>
          <w:rFonts w:ascii="Times New Roman"/>
          <w:sz w:val="28"/>
        </w:rPr>
        <w:t>#</w:t>
      </w:r>
      <w:r>
        <w:rPr>
          <w:rFonts w:ascii="Times New Roman"/>
          <w:sz w:val="28"/>
        </w:rPr>
        <w:t>.</w:t>
      </w:r>
    </w:p>
    <w:p w:rsidR="00950E0C" w:rsidRDefault="00950E0C" w:rsidP="00950E0C">
      <w:pPr>
        <w:pStyle w:val="a3"/>
        <w:spacing w:line="276" w:lineRule="auto"/>
        <w:jc w:val="both"/>
        <w:rPr>
          <w:rFonts w:ascii="Times New Roman"/>
          <w:sz w:val="28"/>
        </w:rPr>
      </w:pPr>
    </w:p>
    <w:p w:rsidR="00950E0C" w:rsidRPr="00950E0C" w:rsidRDefault="00950E0C" w:rsidP="00950E0C">
      <w:pPr>
        <w:pStyle w:val="a3"/>
        <w:spacing w:line="276" w:lineRule="auto"/>
        <w:jc w:val="both"/>
        <w:rPr>
          <w:rFonts w:ascii="Times New Roman"/>
          <w:b/>
          <w:sz w:val="28"/>
        </w:rPr>
      </w:pPr>
      <w:r w:rsidRPr="00950E0C">
        <w:rPr>
          <w:rFonts w:ascii="Times New Roman"/>
          <w:b/>
          <w:sz w:val="28"/>
        </w:rPr>
        <w:t>Задание на лабораторную работу:</w:t>
      </w:r>
    </w:p>
    <w:p w:rsidR="00950E0C" w:rsidRDefault="00950E0C" w:rsidP="00950E0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При выполнении работы нужно использовать БД, созданную в предыдущих лабораторных работах. Необходимо создать приложение на языке программирования С</w:t>
      </w:r>
      <w:r w:rsidRPr="00950E0C">
        <w:rPr>
          <w:rFonts w:ascii="Times New Roman"/>
          <w:sz w:val="28"/>
        </w:rPr>
        <w:t>#</w:t>
      </w:r>
      <w:r>
        <w:rPr>
          <w:rFonts w:ascii="Times New Roman"/>
          <w:sz w:val="28"/>
        </w:rPr>
        <w:t xml:space="preserve"> с графическим интерфейсом. Для любой одной таблицы в БД, содержащей хотя бы один внешний ключ на другую таблицу, приложение должно:</w:t>
      </w:r>
    </w:p>
    <w:p w:rsidR="00950E0C" w:rsidRDefault="00B84AD5" w:rsidP="00950E0C">
      <w:pPr>
        <w:pStyle w:val="a3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В</w:t>
      </w:r>
      <w:r w:rsidR="00950E0C">
        <w:rPr>
          <w:rFonts w:ascii="Times New Roman"/>
          <w:sz w:val="28"/>
        </w:rPr>
        <w:t>ыводить строки выбранной таблицы;</w:t>
      </w:r>
    </w:p>
    <w:p w:rsidR="00950E0C" w:rsidRDefault="00B84AD5" w:rsidP="00950E0C">
      <w:pPr>
        <w:pStyle w:val="a3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</w:t>
      </w:r>
      <w:r w:rsidR="00950E0C">
        <w:rPr>
          <w:rFonts w:ascii="Times New Roman"/>
          <w:sz w:val="28"/>
        </w:rPr>
        <w:t>редоставлять любой фильтр по значениям строк (например, «Дата с … по …»);</w:t>
      </w:r>
    </w:p>
    <w:p w:rsidR="00950E0C" w:rsidRDefault="00B84AD5" w:rsidP="00950E0C">
      <w:pPr>
        <w:pStyle w:val="a3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</w:t>
      </w:r>
      <w:r w:rsidR="00950E0C">
        <w:rPr>
          <w:rFonts w:ascii="Times New Roman"/>
          <w:sz w:val="28"/>
        </w:rPr>
        <w:t>редоставлять возможность добавить новую строку в таблицу;</w:t>
      </w:r>
    </w:p>
    <w:p w:rsidR="00950E0C" w:rsidRDefault="00B84AD5" w:rsidP="00950E0C">
      <w:pPr>
        <w:pStyle w:val="a3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</w:t>
      </w:r>
      <w:r w:rsidR="00950E0C">
        <w:rPr>
          <w:rFonts w:ascii="Times New Roman"/>
          <w:sz w:val="28"/>
        </w:rPr>
        <w:t>редоставлять возможность удалить строку из таблицы.</w:t>
      </w:r>
    </w:p>
    <w:p w:rsidR="00950E0C" w:rsidRDefault="00950E0C" w:rsidP="00950E0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Требования к реализации:</w:t>
      </w:r>
    </w:p>
    <w:p w:rsidR="00950E0C" w:rsidRDefault="00B84AD5" w:rsidP="00950E0C">
      <w:pPr>
        <w:pStyle w:val="a3"/>
        <w:numPr>
          <w:ilvl w:val="0"/>
          <w:numId w:val="3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В</w:t>
      </w:r>
      <w:r w:rsidR="00950E0C">
        <w:rPr>
          <w:rFonts w:ascii="Times New Roman"/>
          <w:sz w:val="28"/>
        </w:rPr>
        <w:t xml:space="preserve"> выводе таблицы должны показываться осмысленные значения (например, если таблица «Чек» ссылается на таблицу «Товар», нужно вывести не </w:t>
      </w:r>
      <w:proofErr w:type="spellStart"/>
      <w:r w:rsidR="00950E0C">
        <w:rPr>
          <w:rFonts w:ascii="Times New Roman"/>
          <w:sz w:val="28"/>
        </w:rPr>
        <w:t>id</w:t>
      </w:r>
      <w:proofErr w:type="spellEnd"/>
      <w:r w:rsidR="00950E0C">
        <w:rPr>
          <w:rFonts w:ascii="Times New Roman"/>
          <w:sz w:val="28"/>
        </w:rPr>
        <w:t xml:space="preserve"> товара, а его название);</w:t>
      </w:r>
    </w:p>
    <w:p w:rsidR="00950E0C" w:rsidRDefault="00B84AD5" w:rsidP="00950E0C">
      <w:pPr>
        <w:pStyle w:val="a3"/>
        <w:numPr>
          <w:ilvl w:val="0"/>
          <w:numId w:val="3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</w:t>
      </w:r>
      <w:r w:rsidR="00950E0C">
        <w:rPr>
          <w:rFonts w:ascii="Times New Roman"/>
          <w:sz w:val="28"/>
        </w:rPr>
        <w:t>ри добавлении новой записи пользователь также должен не ввести значение внешнего ключа, а выбрать строку из списка;</w:t>
      </w:r>
    </w:p>
    <w:p w:rsidR="00950E0C" w:rsidRDefault="00B84AD5" w:rsidP="00950E0C">
      <w:pPr>
        <w:pStyle w:val="a3"/>
        <w:numPr>
          <w:ilvl w:val="0"/>
          <w:numId w:val="3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И</w:t>
      </w:r>
      <w:r w:rsidR="00950E0C">
        <w:rPr>
          <w:rFonts w:ascii="Times New Roman"/>
          <w:sz w:val="28"/>
        </w:rPr>
        <w:t>ли сохранение, или удаление строки должно быть реализовано с помощью функции на PL/</w:t>
      </w:r>
      <w:proofErr w:type="spellStart"/>
      <w:r w:rsidR="00950E0C">
        <w:rPr>
          <w:rFonts w:ascii="Times New Roman"/>
          <w:sz w:val="28"/>
        </w:rPr>
        <w:t>pgSQL</w:t>
      </w:r>
      <w:proofErr w:type="spellEnd"/>
      <w:r w:rsidR="00950E0C">
        <w:rPr>
          <w:rFonts w:ascii="Times New Roman"/>
          <w:sz w:val="28"/>
        </w:rPr>
        <w:t>;</w:t>
      </w:r>
    </w:p>
    <w:p w:rsidR="00950E0C" w:rsidRDefault="00B84AD5" w:rsidP="00950E0C">
      <w:pPr>
        <w:pStyle w:val="a3"/>
        <w:numPr>
          <w:ilvl w:val="0"/>
          <w:numId w:val="3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Ф</w:t>
      </w:r>
      <w:r w:rsidR="00950E0C">
        <w:rPr>
          <w:rFonts w:ascii="Times New Roman"/>
          <w:sz w:val="28"/>
        </w:rPr>
        <w:t>ильтроваться значения должны с помощью SQL-запроса, а не в готовой коллекции на клиенте;</w:t>
      </w:r>
    </w:p>
    <w:p w:rsidR="00950E0C" w:rsidRPr="00950E0C" w:rsidRDefault="00B84AD5" w:rsidP="00950E0C">
      <w:pPr>
        <w:pStyle w:val="a3"/>
        <w:numPr>
          <w:ilvl w:val="0"/>
          <w:numId w:val="3"/>
        </w:numPr>
        <w:spacing w:line="276" w:lineRule="auto"/>
        <w:ind w:left="567" w:hanging="28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</w:t>
      </w:r>
      <w:r w:rsidR="00950E0C">
        <w:rPr>
          <w:rFonts w:ascii="Times New Roman"/>
          <w:sz w:val="28"/>
        </w:rPr>
        <w:t>ри разработке нужно использовать шаблоны проектирования, связанные с работой с БД.</w:t>
      </w:r>
    </w:p>
    <w:p w:rsidR="00950E0C" w:rsidRDefault="00950E0C" w:rsidP="00950E0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Отчет должен содержать диаграмму разработанных классов, организующих взаимодействие с БД, их исходный код, а также экранные формы работы приложения.</w:t>
      </w:r>
    </w:p>
    <w:p w:rsidR="00950E0C" w:rsidRDefault="00950E0C" w:rsidP="00950E0C">
      <w:pPr>
        <w:pStyle w:val="a3"/>
        <w:spacing w:line="276" w:lineRule="auto"/>
        <w:jc w:val="both"/>
        <w:rPr>
          <w:rFonts w:ascii="Times New Roman"/>
          <w:sz w:val="28"/>
        </w:rPr>
      </w:pPr>
    </w:p>
    <w:p w:rsidR="00950E0C" w:rsidRDefault="00950E0C" w:rsidP="00950E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50E0C" w:rsidRDefault="00B84AD5" w:rsidP="00B84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A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FB0D78">
        <w:rPr>
          <w:rFonts w:ascii="Times New Roman" w:hAnsi="Times New Roman" w:cs="Times New Roman"/>
          <w:b/>
          <w:sz w:val="28"/>
          <w:szCs w:val="28"/>
        </w:rPr>
        <w:t>Создание проекта</w:t>
      </w:r>
    </w:p>
    <w:p w:rsidR="005927FB" w:rsidRDefault="00B84AD5" w:rsidP="00B84AD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Разработку приложения будем проводить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4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Для создания проекта выбираем: </w:t>
      </w:r>
      <w:r w:rsidRPr="00201F81">
        <w:rPr>
          <w:rFonts w:ascii="Times New Roman" w:hAnsi="Times New Roman" w:cs="Times New Roman"/>
          <w:sz w:val="28"/>
          <w:szCs w:val="28"/>
        </w:rPr>
        <w:t xml:space="preserve">Файл -&gt; Создать -&gt; Проект -&gt; 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1F81">
        <w:rPr>
          <w:rFonts w:ascii="Times New Roman" w:hAnsi="Times New Roman" w:cs="Times New Roman"/>
          <w:sz w:val="28"/>
          <w:szCs w:val="28"/>
        </w:rPr>
        <w:t xml:space="preserve"> 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1F81">
        <w:rPr>
          <w:rFonts w:ascii="Times New Roman" w:hAnsi="Times New Roman" w:cs="Times New Roman"/>
          <w:sz w:val="28"/>
          <w:szCs w:val="28"/>
        </w:rPr>
        <w:t xml:space="preserve"># -&gt; Приложение 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1F81">
        <w:rPr>
          <w:rFonts w:ascii="Times New Roman" w:hAnsi="Times New Roman" w:cs="Times New Roman"/>
          <w:sz w:val="28"/>
          <w:szCs w:val="28"/>
        </w:rPr>
        <w:t xml:space="preserve"> 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01F81">
        <w:rPr>
          <w:rFonts w:ascii="Times New Roman" w:hAnsi="Times New Roman" w:cs="Times New Roman"/>
          <w:sz w:val="28"/>
          <w:szCs w:val="28"/>
        </w:rPr>
        <w:t xml:space="preserve"> (.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01F81">
        <w:rPr>
          <w:rFonts w:ascii="Times New Roman" w:hAnsi="Times New Roman" w:cs="Times New Roman"/>
          <w:sz w:val="28"/>
          <w:szCs w:val="28"/>
        </w:rPr>
        <w:t xml:space="preserve"> </w:t>
      </w:r>
      <w:r w:rsidRPr="00201F8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01F81">
        <w:rPr>
          <w:rFonts w:ascii="Times New Roman" w:hAnsi="Times New Roman" w:cs="Times New Roman"/>
          <w:sz w:val="28"/>
          <w:szCs w:val="28"/>
        </w:rPr>
        <w:t>), в графе «имя» задаем имя и жмем «Ок».</w:t>
      </w:r>
    </w:p>
    <w:p w:rsidR="00B84AD5" w:rsidRDefault="00B6191B" w:rsidP="001B4594">
      <w:pPr>
        <w:spacing w:after="0"/>
        <w:ind w:hanging="127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4pt;height:300.55pt">
            <v:imagedata r:id="rId5" o:title="devenv_2019-05-21_00-58-09"/>
          </v:shape>
        </w:pict>
      </w:r>
    </w:p>
    <w:p w:rsidR="005927FB" w:rsidRDefault="005927FB" w:rsidP="005927FB">
      <w:pPr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5927FB" w:rsidRDefault="005927FB" w:rsidP="005927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у нас открывается окно (Рисунок 1). Рассмотрим, что там есть:</w:t>
      </w:r>
    </w:p>
    <w:p w:rsidR="005927FB" w:rsidRDefault="005927FB" w:rsidP="005927FB">
      <w:pPr>
        <w:pStyle w:val="a5"/>
        <w:numPr>
          <w:ilvl w:val="0"/>
          <w:numId w:val="5"/>
        </w:numPr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Элементы, известные еще с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927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Некоторые компоненты имеют другие имена (в сравнении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927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),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927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927FB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927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2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27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7FB" w:rsidRDefault="005927FB" w:rsidP="005927FB">
      <w:pPr>
        <w:pStyle w:val="a5"/>
        <w:numPr>
          <w:ilvl w:val="0"/>
          <w:numId w:val="5"/>
        </w:numPr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сама форма, на которой мы будем размещать наши элементы.</w:t>
      </w:r>
    </w:p>
    <w:p w:rsidR="005927FB" w:rsidRDefault="005927FB" w:rsidP="005927FB">
      <w:pPr>
        <w:pStyle w:val="a5"/>
        <w:numPr>
          <w:ilvl w:val="0"/>
          <w:numId w:val="5"/>
        </w:numPr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Обозреватель решений – тут лежат все файлы проекта.</w:t>
      </w:r>
    </w:p>
    <w:p w:rsidR="005927FB" w:rsidRDefault="0023477C" w:rsidP="005927FB">
      <w:pPr>
        <w:pStyle w:val="a5"/>
        <w:numPr>
          <w:ilvl w:val="0"/>
          <w:numId w:val="5"/>
        </w:numPr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выделенных объектов. Можно задать цвет, шрифт, размер, видимость и т.д.</w:t>
      </w:r>
    </w:p>
    <w:p w:rsidR="0023477C" w:rsidRPr="0023477C" w:rsidRDefault="0023477C" w:rsidP="0023477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27FB" w:rsidRDefault="005927FB" w:rsidP="005927FB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23477C" w:rsidP="005927FB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23477C" w:rsidP="005927FB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23477C" w:rsidP="005927FB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23477C" w:rsidP="005927FB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FB0D78" w:rsidP="0023477C">
      <w:pPr>
        <w:pStyle w:val="a5"/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Создание формы</w:t>
      </w:r>
    </w:p>
    <w:p w:rsidR="00FB0D78" w:rsidRDefault="00FB0D78" w:rsidP="0023477C">
      <w:pPr>
        <w:pStyle w:val="a5"/>
        <w:tabs>
          <w:tab w:val="left" w:pos="567"/>
        </w:tabs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77C" w:rsidRDefault="0023477C" w:rsidP="00F85332">
      <w:pPr>
        <w:pStyle w:val="a5"/>
        <w:ind w:left="0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E9520" wp14:editId="51FAC252">
            <wp:extent cx="5940425" cy="2823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7C" w:rsidRDefault="0023477C" w:rsidP="0023477C">
      <w:pPr>
        <w:pStyle w:val="a5"/>
        <w:spacing w:before="24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3477C">
        <w:rPr>
          <w:rFonts w:ascii="Times New Roman" w:hAnsi="Times New Roman" w:cs="Times New Roman"/>
          <w:sz w:val="28"/>
          <w:szCs w:val="28"/>
        </w:rPr>
        <w:t>Рисунок 2</w:t>
      </w:r>
    </w:p>
    <w:p w:rsidR="0023477C" w:rsidRDefault="0023477C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Разобравшись с созданием проекта, приступим к форме.</w:t>
      </w:r>
      <w:r w:rsidR="00201F81">
        <w:rPr>
          <w:rFonts w:ascii="Times New Roman" w:hAnsi="Times New Roman" w:cs="Times New Roman"/>
          <w:sz w:val="28"/>
          <w:szCs w:val="28"/>
        </w:rPr>
        <w:t xml:space="preserve"> Из компонентов нам потребуется: </w:t>
      </w:r>
      <w:r w:rsidR="00201F8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201F81" w:rsidRPr="0020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F81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01F81" w:rsidRPr="00201F81">
        <w:rPr>
          <w:rFonts w:ascii="Times New Roman" w:hAnsi="Times New Roman" w:cs="Times New Roman"/>
          <w:sz w:val="28"/>
          <w:szCs w:val="28"/>
        </w:rPr>
        <w:t xml:space="preserve">, </w:t>
      </w:r>
      <w:r w:rsidR="00201F8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01F81" w:rsidRPr="0020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F81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201F81"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spellStart"/>
      <w:r w:rsidR="00201F81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01F81">
        <w:rPr>
          <w:rFonts w:ascii="Times New Roman" w:hAnsi="Times New Roman" w:cs="Times New Roman"/>
          <w:sz w:val="28"/>
          <w:szCs w:val="28"/>
        </w:rPr>
        <w:t>, который сейчас рассмотрим более подробно.</w:t>
      </w:r>
    </w:p>
    <w:p w:rsidR="00201F81" w:rsidRDefault="00201F81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01F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настраиваемая таблица для отображения данных. Она имеет множество свойств, который сильно помогают в разработке приложений для работы с базами данных.</w:t>
      </w:r>
    </w:p>
    <w:p w:rsidR="00201F81" w:rsidRDefault="00201F81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0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форму, появится следующее окно (Рисунок 3), которое позволит настроить таблицу для дальнейшего ее заполнения.</w:t>
      </w:r>
    </w:p>
    <w:p w:rsidR="00201F81" w:rsidRDefault="00201F81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жмем «Добавить столбец», появится окно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стобца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B66173">
        <w:rPr>
          <w:rFonts w:ascii="Times New Roman" w:hAnsi="Times New Roman" w:cs="Times New Roman"/>
          <w:sz w:val="28"/>
          <w:szCs w:val="28"/>
        </w:rPr>
        <w:t xml:space="preserve">. В поле «Текст заголовка» указываем название </w:t>
      </w:r>
      <w:proofErr w:type="spellStart"/>
      <w:r w:rsidR="00B66173">
        <w:rPr>
          <w:rFonts w:ascii="Times New Roman" w:hAnsi="Times New Roman" w:cs="Times New Roman"/>
          <w:sz w:val="28"/>
          <w:szCs w:val="28"/>
        </w:rPr>
        <w:t>стобца</w:t>
      </w:r>
      <w:proofErr w:type="spellEnd"/>
      <w:r w:rsidR="00B66173">
        <w:rPr>
          <w:rFonts w:ascii="Times New Roman" w:hAnsi="Times New Roman" w:cs="Times New Roman"/>
          <w:sz w:val="28"/>
          <w:szCs w:val="28"/>
        </w:rPr>
        <w:t xml:space="preserve">, в поле «Тип» можно выбрать вид ячеек. Изначально стоит обычный </w:t>
      </w:r>
      <w:proofErr w:type="spellStart"/>
      <w:r w:rsidR="00B6617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B66173">
        <w:rPr>
          <w:rFonts w:ascii="Times New Roman" w:hAnsi="Times New Roman" w:cs="Times New Roman"/>
          <w:sz w:val="28"/>
          <w:szCs w:val="28"/>
        </w:rPr>
        <w:t xml:space="preserve">, однако можно выбрать и </w:t>
      </w:r>
      <w:proofErr w:type="spellStart"/>
      <w:r w:rsidR="00B66173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B66173">
        <w:rPr>
          <w:rFonts w:ascii="Times New Roman" w:hAnsi="Times New Roman" w:cs="Times New Roman"/>
          <w:sz w:val="28"/>
          <w:szCs w:val="28"/>
        </w:rPr>
        <w:t>. В поле «Имя» указываем имя столбца, которое в дальнейшем будем использовать при написании программы.</w:t>
      </w:r>
    </w:p>
    <w:p w:rsidR="00B66173" w:rsidRDefault="00B66173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настройки в данной лабораторной работе не потребуются, но, в случае надобности информация о том, как с ними работать, она легко найдется в интернете.</w:t>
      </w:r>
    </w:p>
    <w:p w:rsidR="00B66173" w:rsidRPr="00B66173" w:rsidRDefault="00B66173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DataGriedView</w:t>
      </w:r>
      <w:proofErr w:type="spellEnd"/>
      <w:r w:rsidRPr="00B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 все понятно, теперь можно расположить все элементы по форме и перейти к следующему пункту.</w:t>
      </w:r>
    </w:p>
    <w:p w:rsidR="00201F81" w:rsidRPr="00201F81" w:rsidRDefault="00201F81" w:rsidP="0023477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3477C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6D9A67" wp14:editId="5A59B296">
            <wp:extent cx="5419048" cy="21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34F05D" wp14:editId="26190A8E">
            <wp:extent cx="4152381" cy="37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81" w:rsidRDefault="00201F81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Default="00B66173" w:rsidP="0023477C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6173" w:rsidRPr="001B4594" w:rsidRDefault="00B66173" w:rsidP="00B66173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59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66173">
        <w:rPr>
          <w:rFonts w:ascii="Times New Roman" w:hAnsi="Times New Roman" w:cs="Times New Roman"/>
          <w:b/>
          <w:sz w:val="28"/>
          <w:szCs w:val="28"/>
        </w:rPr>
        <w:t xml:space="preserve">. Подключение библиотеки </w:t>
      </w:r>
      <w:proofErr w:type="spellStart"/>
      <w:r w:rsidRPr="00B66173">
        <w:rPr>
          <w:rFonts w:ascii="Times New Roman" w:hAnsi="Times New Roman" w:cs="Times New Roman"/>
          <w:b/>
          <w:sz w:val="28"/>
          <w:szCs w:val="28"/>
          <w:lang w:val="en-US"/>
        </w:rPr>
        <w:t>NPGSql</w:t>
      </w:r>
      <w:proofErr w:type="spellEnd"/>
    </w:p>
    <w:p w:rsidR="00F85332" w:rsidRPr="00F85332" w:rsidRDefault="00F85332" w:rsidP="00F8533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библиотека, предназначенная для упрощения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5332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6173" w:rsidRDefault="00F85332" w:rsidP="00F8533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proofErr w:type="spellEnd"/>
      <w:r w:rsidRPr="00F85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скачаем</w:t>
      </w:r>
      <w:r w:rsidRPr="00F85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F85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85332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F85332">
          <w:rPr>
            <w:rStyle w:val="a6"/>
            <w:rFonts w:ascii="Times New Roman" w:hAnsi="Times New Roman" w:cs="Times New Roman"/>
            <w:sz w:val="28"/>
            <w:szCs w:val="28"/>
          </w:rPr>
          <w:t>отсюда</w:t>
        </w:r>
      </w:hyperlink>
      <w:r w:rsidRPr="00F853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качаем </w:t>
      </w:r>
      <w:r w:rsidRPr="00F85332">
        <w:rPr>
          <w:rFonts w:ascii="Times New Roman" w:hAnsi="Times New Roman" w:cs="Times New Roman"/>
          <w:sz w:val="28"/>
          <w:szCs w:val="28"/>
          <w:shd w:val="clear" w:color="auto" w:fill="F7F7F7"/>
        </w:rPr>
        <w:t>Npgsql-2.2.3-net45.zip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, разархивируем и переносим в удобное для нас место.</w:t>
      </w:r>
    </w:p>
    <w:p w:rsidR="00616FDC" w:rsidRDefault="00616FDC" w:rsidP="00F8533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Теперь нам надо «подружить» </w:t>
      </w:r>
      <w:r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>Visual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>Studio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. Для этого, в обозревателе решений (Рисунок 5), жмем ПКМ на «Ссылки», затем «Добавить ссылку…», «Обзор» (Рисунок 6). В скачанной библиотеке выделяем два файла (Рисунок 7) и жмем «Добавить».</w:t>
      </w:r>
    </w:p>
    <w:p w:rsidR="00616FDC" w:rsidRDefault="00616FDC" w:rsidP="00616F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Пишем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в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коде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>:</w:t>
      </w:r>
      <w:r w:rsidRPr="00616F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6FD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</w:t>
      </w:r>
      <w:proofErr w:type="spellEnd"/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16FD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>Mono.Security</w:t>
      </w:r>
      <w:proofErr w:type="spellEnd"/>
      <w:r w:rsidRPr="00616FD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616FDC">
        <w:rPr>
          <w:rFonts w:ascii="Times New Roman" w:hAnsi="Times New Roman" w:cs="Times New Roman"/>
          <w:sz w:val="28"/>
          <w:szCs w:val="28"/>
          <w:shd w:val="clear" w:color="auto" w:fill="F7F7F7"/>
          <w:lang w:val="en-US"/>
        </w:rPr>
        <w:t xml:space="preserve"> </w:t>
      </w:r>
    </w:p>
    <w:p w:rsidR="00616FDC" w:rsidRPr="00616FDC" w:rsidRDefault="00616FDC" w:rsidP="00616F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Библиотека подключена, переходим к написанию кода.</w:t>
      </w:r>
    </w:p>
    <w:p w:rsidR="00F85332" w:rsidRDefault="00F85332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noProof/>
          <w:lang w:eastAsia="ru-RU"/>
        </w:rPr>
        <w:drawing>
          <wp:inline distT="0" distB="0" distL="0" distR="0" wp14:anchorId="4DA0F879" wp14:editId="488DB6E8">
            <wp:extent cx="2161905" cy="2914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32" w:rsidRDefault="00F85332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F85332" w:rsidRDefault="00F85332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85332" w:rsidRDefault="00F85332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A16F23" wp14:editId="1D8EC67B">
            <wp:extent cx="5940425" cy="410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32" w:rsidRDefault="00F85332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616FDC" w:rsidRDefault="00616FDC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16FDC" w:rsidRDefault="00616FDC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7243C" wp14:editId="2463B8A0">
            <wp:extent cx="5940425" cy="4200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C" w:rsidRDefault="00616FDC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FB0D78" w:rsidRDefault="00FB0D78" w:rsidP="00F85332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B0D78" w:rsidRDefault="00FB0D78" w:rsidP="00FB0D78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B6191B">
        <w:rPr>
          <w:rFonts w:ascii="Times New Roman" w:hAnsi="Times New Roman" w:cs="Times New Roman"/>
          <w:b/>
          <w:sz w:val="28"/>
          <w:szCs w:val="28"/>
        </w:rPr>
        <w:t>Соединение с БД</w:t>
      </w:r>
    </w:p>
    <w:p w:rsidR="0097313D" w:rsidRDefault="0097313D" w:rsidP="0097313D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Соединение открывается с помощью конструктора </w:t>
      </w:r>
      <w:proofErr w:type="spellStart"/>
      <w:r w:rsidRPr="0097313D">
        <w:rPr>
          <w:rFonts w:ascii="Times New Roman"/>
          <w:i/>
          <w:sz w:val="28"/>
        </w:rPr>
        <w:t>NpgsqlConnection</w:t>
      </w:r>
      <w:proofErr w:type="spellEnd"/>
      <w:r>
        <w:rPr>
          <w:rFonts w:ascii="Times New Roman"/>
          <w:sz w:val="28"/>
        </w:rPr>
        <w:t xml:space="preserve"> класса </w:t>
      </w:r>
      <w:proofErr w:type="spellStart"/>
      <w:r w:rsidRPr="0097313D">
        <w:rPr>
          <w:rFonts w:ascii="Times New Roman"/>
          <w:sz w:val="28"/>
        </w:rPr>
        <w:t>Npgsql</w:t>
      </w:r>
      <w:proofErr w:type="spellEnd"/>
      <w:r w:rsidRPr="0097313D">
        <w:rPr>
          <w:rFonts w:ascii="Times New Roman"/>
          <w:sz w:val="28"/>
        </w:rPr>
        <w:t xml:space="preserve"> </w:t>
      </w:r>
      <w:proofErr w:type="spellStart"/>
      <w:r w:rsidRPr="0097313D">
        <w:rPr>
          <w:rFonts w:ascii="Times New Roman"/>
          <w:sz w:val="28"/>
        </w:rPr>
        <w:t>Connection</w:t>
      </w:r>
      <w:proofErr w:type="spellEnd"/>
      <w:r>
        <w:rPr>
          <w:rFonts w:ascii="Times New Roman"/>
          <w:sz w:val="28"/>
        </w:rPr>
        <w:t xml:space="preserve">, одна из перегрузок которого принимает на вход имя сервера, порт, логин, пароль и имя БД. </w:t>
      </w:r>
    </w:p>
    <w:p w:rsidR="0097313D" w:rsidRPr="0097313D" w:rsidRDefault="0097313D" w:rsidP="00FB0D78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6191B" w:rsidRDefault="00B6191B" w:rsidP="00B6191B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Ниже показан пример получения соединения:</w:t>
      </w:r>
    </w:p>
    <w:p w:rsidR="00B6191B" w:rsidRDefault="00B6191B" w:rsidP="00B6191B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Mono.Security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91B">
        <w:rPr>
          <w:rFonts w:ascii="Consolas" w:hAnsi="Consolas" w:cs="Consolas"/>
          <w:color w:val="2B91AF"/>
          <w:sz w:val="19"/>
          <w:szCs w:val="19"/>
          <w:lang w:val="en-US"/>
        </w:rPr>
        <w:t>NpgsqlUserManual</w:t>
      </w:r>
      <w:proofErr w:type="spellEnd"/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Conect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1F1C" w:rsidRP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F1C">
        <w:rPr>
          <w:rFonts w:ascii="Consolas" w:hAnsi="Consolas" w:cs="Consolas"/>
          <w:color w:val="000000"/>
          <w:sz w:val="19"/>
          <w:szCs w:val="19"/>
        </w:rPr>
        <w:t>{</w:t>
      </w:r>
    </w:p>
    <w:p w:rsid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</w:rPr>
      </w:pPr>
      <w:r>
        <w:rPr>
          <w:rFonts w:ascii="Consolas" w:hAnsi="Consolas"/>
          <w:i/>
          <w:color w:val="808080"/>
        </w:rPr>
        <w:tab/>
        <w:t>// Сведения базы данных должен соответствовать определенному формату</w:t>
      </w:r>
      <w:r>
        <w:rPr>
          <w:rFonts w:ascii="Consolas" w:hAnsi="Consolas"/>
          <w:i/>
          <w:color w:val="808080"/>
        </w:rPr>
        <w:br/>
        <w:t xml:space="preserve">   </w:t>
      </w:r>
      <w:r w:rsidRPr="00B6191B">
        <w:rPr>
          <w:rFonts w:ascii="Consolas" w:hAnsi="Consolas"/>
          <w:i/>
          <w:color w:val="808080"/>
        </w:rPr>
        <w:t xml:space="preserve"> </w:t>
      </w:r>
      <w:r>
        <w:rPr>
          <w:rFonts w:ascii="Consolas" w:hAnsi="Consolas"/>
          <w:i/>
          <w:color w:val="808080"/>
        </w:rPr>
        <w:t xml:space="preserve"> // </w:t>
      </w:r>
      <w:proofErr w:type="spellStart"/>
      <w:r>
        <w:rPr>
          <w:rFonts w:ascii="Consolas" w:hAnsi="Consolas"/>
          <w:i/>
          <w:color w:val="808080"/>
        </w:rPr>
        <w:t>localhost</w:t>
      </w:r>
      <w:proofErr w:type="spellEnd"/>
      <w:r>
        <w:rPr>
          <w:rFonts w:ascii="Consolas" w:hAnsi="Consolas"/>
          <w:i/>
          <w:color w:val="808080"/>
        </w:rPr>
        <w:t xml:space="preserve"> - адрес БД, 5432 - порт БД, </w:t>
      </w:r>
      <w:proofErr w:type="spellStart"/>
      <w:r>
        <w:rPr>
          <w:rFonts w:ascii="Consolas" w:hAnsi="Consolas"/>
          <w:i/>
          <w:color w:val="808080"/>
        </w:rPr>
        <w:t>lab_db</w:t>
      </w:r>
      <w:proofErr w:type="spellEnd"/>
      <w:r>
        <w:rPr>
          <w:rFonts w:ascii="Consolas" w:hAnsi="Consolas"/>
          <w:i/>
          <w:color w:val="808080"/>
        </w:rPr>
        <w:t xml:space="preserve"> - имя БД</w:t>
      </w: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F1C" w:rsidRDefault="003B1F1C" w:rsidP="003B1F1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3B1F1C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Server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127.0.0.1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Port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5432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User Id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3B1F1C" w:rsidRDefault="003B1F1C" w:rsidP="003B1F1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3B1F1C" w:rsidRPr="003B1F1C" w:rsidRDefault="003B1F1C" w:rsidP="003B1F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  <w:lang w:val="en-US"/>
        </w:rPr>
      </w:pPr>
      <w:r>
        <w:rPr>
          <w:rFonts w:ascii="Consolas" w:hAnsi="Consolas"/>
          <w:i/>
          <w:color w:val="808080"/>
          <w:lang w:val="en-US"/>
        </w:rPr>
        <w:tab/>
      </w:r>
      <w:r w:rsidRPr="0097313D">
        <w:rPr>
          <w:rFonts w:ascii="Consolas" w:hAnsi="Consolas"/>
          <w:i/>
          <w:color w:val="808080"/>
          <w:lang w:val="en-US"/>
        </w:rPr>
        <w:t xml:space="preserve">// </w:t>
      </w:r>
      <w:r>
        <w:rPr>
          <w:rFonts w:ascii="Consolas" w:hAnsi="Consolas"/>
          <w:i/>
          <w:color w:val="808080"/>
        </w:rPr>
        <w:t>Установка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соединения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БД</w:t>
      </w:r>
    </w:p>
    <w:p w:rsidR="003B1F1C" w:rsidRPr="00B6191B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1F1C" w:rsidRPr="0097313D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r w:rsidRPr="0097313D">
        <w:rPr>
          <w:rFonts w:ascii="Consolas" w:hAnsi="Consolas" w:cs="Consolas"/>
          <w:color w:val="000000"/>
          <w:sz w:val="19"/>
          <w:szCs w:val="19"/>
        </w:rPr>
        <w:t>.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9731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313D">
        <w:rPr>
          <w:rFonts w:ascii="Consolas" w:hAnsi="Consolas" w:cs="Consolas"/>
          <w:color w:val="000000"/>
          <w:sz w:val="19"/>
          <w:szCs w:val="19"/>
        </w:rPr>
        <w:t>);</w:t>
      </w:r>
    </w:p>
    <w:p w:rsid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/>
          <w:i/>
          <w:color w:val="808080"/>
        </w:rPr>
        <w:t>// Тут можно делать запросы, используя соединение</w:t>
      </w:r>
    </w:p>
    <w:p w:rsid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</w:rPr>
      </w:pPr>
      <w:r>
        <w:rPr>
          <w:rFonts w:ascii="Consolas" w:hAnsi="Consolas"/>
          <w:i/>
          <w:color w:val="808080"/>
        </w:rPr>
        <w:t xml:space="preserve">      // Всегда соединение должно быть в итоге закрыто!</w:t>
      </w:r>
      <w:r>
        <w:rPr>
          <w:rFonts w:ascii="Consolas" w:hAnsi="Consolas"/>
          <w:i/>
          <w:color w:val="808080"/>
        </w:rPr>
        <w:br/>
      </w:r>
    </w:p>
    <w:p w:rsidR="003B1F1C" w:rsidRP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 w:rsidRPr="003B1F1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3B1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191B" w:rsidRPr="003B1F1C" w:rsidRDefault="003B1F1C" w:rsidP="003B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13D" w:rsidRDefault="0097313D" w:rsidP="00B6191B">
      <w:pPr>
        <w:pStyle w:val="a5"/>
        <w:ind w:left="0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313D" w:rsidRDefault="0097313D" w:rsidP="0097313D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При работе с </w:t>
      </w:r>
      <w:proofErr w:type="spellStart"/>
      <w:r w:rsidRPr="0097313D">
        <w:rPr>
          <w:rFonts w:ascii="Times New Roman"/>
          <w:sz w:val="28"/>
        </w:rPr>
        <w:t>Npgsql</w:t>
      </w:r>
      <w:proofErr w:type="spellEnd"/>
      <w:r>
        <w:rPr>
          <w:rFonts w:ascii="Times New Roman"/>
          <w:sz w:val="28"/>
        </w:rPr>
        <w:t xml:space="preserve"> всегда нужно закрывать соединение в конце работы приложения. Это очень важно, поскольку без ручного закрытия соединения могут «повисать в воздухе», пока приложение не завершит работу или соответствующие сессии не будут завершены на стороне СУБД. Поскольку количество одновременных подключений к БД, как правило, ограничено, это может привести к появлению ошибок, которые показывают себя только при нагрузочном тестировании или во время эксплуатации приложения.</w:t>
      </w:r>
    </w:p>
    <w:p w:rsidR="003B1F1C" w:rsidRPr="003B1F1C" w:rsidRDefault="003B1F1C" w:rsidP="0097313D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3B1F1C" w:rsidRDefault="003B1F1C" w:rsidP="0097313D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БД, к которой совершается подключение, имеет структуру, описанную в предыдущих лабораторных работах.</w:t>
      </w:r>
    </w:p>
    <w:p w:rsidR="003B1F1C" w:rsidRDefault="003B1F1C" w:rsidP="0097313D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3B1F1C" w:rsidRDefault="003B1F1C" w:rsidP="003B1F1C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5. Выполнение запросов на чтение данных</w:t>
      </w:r>
    </w:p>
    <w:p w:rsidR="005510D4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С помощью конструктора </w:t>
      </w:r>
      <w:proofErr w:type="spellStart"/>
      <w:r w:rsidRPr="003B1F1C">
        <w:rPr>
          <w:rFonts w:ascii="Times New Roman"/>
          <w:i/>
          <w:sz w:val="28"/>
        </w:rPr>
        <w:t>NpgsqlCommand</w:t>
      </w:r>
      <w:proofErr w:type="spellEnd"/>
      <w:r w:rsidRPr="003B1F1C">
        <w:rPr>
          <w:rFonts w:ascii="Times New Roman"/>
          <w:i/>
          <w:sz w:val="28"/>
        </w:rPr>
        <w:t xml:space="preserve"> </w:t>
      </w:r>
      <w:r>
        <w:rPr>
          <w:rFonts w:ascii="Times New Roman"/>
          <w:sz w:val="28"/>
        </w:rPr>
        <w:t xml:space="preserve">класса </w:t>
      </w:r>
      <w:proofErr w:type="spellStart"/>
      <w:r w:rsidR="005510D4" w:rsidRPr="005510D4">
        <w:rPr>
          <w:rFonts w:ascii="Times New Roman"/>
          <w:sz w:val="28"/>
        </w:rPr>
        <w:t>Command</w:t>
      </w:r>
      <w:proofErr w:type="spellEnd"/>
      <w:r w:rsidR="005510D4" w:rsidRPr="005510D4">
        <w:rPr>
          <w:rFonts w:ascii="Times New Roman"/>
          <w:sz w:val="28"/>
        </w:rPr>
        <w:t xml:space="preserve"> </w:t>
      </w:r>
      <w:proofErr w:type="spellStart"/>
      <w:r w:rsidR="005510D4" w:rsidRPr="005510D4">
        <w:rPr>
          <w:rFonts w:ascii="Times New Roman"/>
          <w:sz w:val="28"/>
        </w:rPr>
        <w:t>Npgsql</w:t>
      </w:r>
      <w:proofErr w:type="spellEnd"/>
      <w:r>
        <w:rPr>
          <w:rFonts w:ascii="Times New Roman"/>
          <w:sz w:val="28"/>
        </w:rPr>
        <w:t xml:space="preserve"> можно создать экземпляр класса.</w:t>
      </w:r>
      <w:r w:rsidR="005510D4">
        <w:rPr>
          <w:rFonts w:ascii="Times New Roman"/>
          <w:sz w:val="28"/>
        </w:rPr>
        <w:t xml:space="preserve"> </w:t>
      </w:r>
      <w:r w:rsidR="005510D4" w:rsidRPr="005510D4">
        <w:rPr>
          <w:rFonts w:ascii="Times New Roman"/>
          <w:sz w:val="28"/>
        </w:rPr>
        <w:t xml:space="preserve">Инициализирует новый экземпляр класса </w:t>
      </w:r>
      <w:proofErr w:type="spellStart"/>
      <w:r w:rsidR="005510D4" w:rsidRPr="005510D4">
        <w:rPr>
          <w:rFonts w:ascii="Times New Roman"/>
          <w:sz w:val="28"/>
        </w:rPr>
        <w:t>Command</w:t>
      </w:r>
      <w:proofErr w:type="spellEnd"/>
      <w:r w:rsidR="005510D4" w:rsidRPr="005510D4">
        <w:rPr>
          <w:rFonts w:ascii="Times New Roman"/>
          <w:sz w:val="28"/>
        </w:rPr>
        <w:t xml:space="preserve"> </w:t>
      </w:r>
      <w:proofErr w:type="spellStart"/>
      <w:r w:rsidR="005510D4" w:rsidRPr="005510D4">
        <w:rPr>
          <w:rFonts w:ascii="Times New Roman"/>
          <w:sz w:val="28"/>
        </w:rPr>
        <w:t>Npgsql</w:t>
      </w:r>
      <w:proofErr w:type="spellEnd"/>
      <w:r w:rsidR="005510D4" w:rsidRPr="005510D4">
        <w:rPr>
          <w:rFonts w:ascii="Times New Roman"/>
          <w:sz w:val="28"/>
        </w:rPr>
        <w:t xml:space="preserve"> с текстом запроса. </w:t>
      </w:r>
      <w:r w:rsidR="005510D4">
        <w:rPr>
          <w:rFonts w:ascii="Times New Roman"/>
          <w:sz w:val="28"/>
        </w:rPr>
        <w:t>Это экземпляр п</w:t>
      </w:r>
      <w:r w:rsidR="005510D4" w:rsidRPr="005510D4">
        <w:rPr>
          <w:rFonts w:ascii="Times New Roman"/>
          <w:sz w:val="28"/>
        </w:rPr>
        <w:t xml:space="preserve">редставляет инструкцию или функцию SQL (хранимую процедуру) для выполнения в базе данных </w:t>
      </w:r>
      <w:proofErr w:type="spellStart"/>
      <w:r w:rsidR="005510D4" w:rsidRPr="005510D4">
        <w:rPr>
          <w:rFonts w:ascii="Times New Roman"/>
          <w:sz w:val="28"/>
        </w:rPr>
        <w:t>PostgreSQL</w:t>
      </w:r>
      <w:proofErr w:type="spellEnd"/>
      <w:r w:rsidR="005510D4" w:rsidRPr="005510D4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 xml:space="preserve"> </w:t>
      </w:r>
    </w:p>
    <w:p w:rsidR="003B1F1C" w:rsidRDefault="005510D4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Существует 4 перегрузки данного конструктора</w:t>
      </w:r>
      <w:r w:rsidR="003B1F1C">
        <w:rPr>
          <w:rFonts w:ascii="Times New Roman"/>
          <w:sz w:val="28"/>
        </w:rPr>
        <w:t>:</w:t>
      </w:r>
    </w:p>
    <w:p w:rsidR="005510D4" w:rsidRDefault="005510D4" w:rsidP="005510D4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/>
          <w:sz w:val="28"/>
        </w:rPr>
      </w:pPr>
      <w:proofErr w:type="spellStart"/>
      <w:r w:rsidRPr="005510D4">
        <w:rPr>
          <w:rFonts w:ascii="Times New Roman"/>
          <w:sz w:val="28"/>
        </w:rPr>
        <w:t>NpgsqlCommand</w:t>
      </w:r>
      <w:proofErr w:type="spellEnd"/>
      <w:r w:rsidRPr="005510D4">
        <w:rPr>
          <w:rFonts w:ascii="Times New Roman"/>
          <w:sz w:val="28"/>
        </w:rPr>
        <w:t xml:space="preserve"> ()</w:t>
      </w:r>
      <w:r>
        <w:rPr>
          <w:rFonts w:ascii="Times New Roman"/>
          <w:sz w:val="28"/>
        </w:rPr>
        <w:t xml:space="preserve"> и</w:t>
      </w:r>
      <w:r w:rsidRPr="005510D4">
        <w:rPr>
          <w:rFonts w:ascii="Times New Roman"/>
          <w:sz w:val="28"/>
        </w:rPr>
        <w:t xml:space="preserve">нициализирует новый экземпляр класса </w:t>
      </w:r>
      <w:proofErr w:type="spellStart"/>
      <w:r w:rsidRPr="005510D4">
        <w:rPr>
          <w:rFonts w:ascii="Times New Roman"/>
          <w:sz w:val="28"/>
        </w:rPr>
        <w:t>Command</w:t>
      </w:r>
      <w:proofErr w:type="spellEnd"/>
      <w:r w:rsidRPr="005510D4">
        <w:rPr>
          <w:rFonts w:ascii="Times New Roman"/>
          <w:sz w:val="28"/>
        </w:rPr>
        <w:t xml:space="preserve"> </w:t>
      </w:r>
      <w:proofErr w:type="spellStart"/>
      <w:proofErr w:type="gramStart"/>
      <w:r w:rsidRPr="005510D4">
        <w:rPr>
          <w:rFonts w:ascii="Times New Roman"/>
          <w:sz w:val="28"/>
        </w:rPr>
        <w:t>Npgsql</w:t>
      </w:r>
      <w:proofErr w:type="spellEnd"/>
      <w:r w:rsidRPr="005510D4">
        <w:rPr>
          <w:rFonts w:ascii="Times New Roman"/>
          <w:sz w:val="28"/>
        </w:rPr>
        <w:t xml:space="preserve"> .</w:t>
      </w:r>
      <w:proofErr w:type="gramEnd"/>
    </w:p>
    <w:p w:rsidR="005510D4" w:rsidRPr="005510D4" w:rsidRDefault="005510D4" w:rsidP="005510D4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/>
          <w:i/>
          <w:sz w:val="28"/>
        </w:rPr>
      </w:pPr>
      <w:proofErr w:type="spellStart"/>
      <w:r w:rsidRPr="005510D4">
        <w:rPr>
          <w:rFonts w:ascii="Times New Roman"/>
          <w:i/>
          <w:sz w:val="28"/>
        </w:rPr>
        <w:t>NpgsqlCommand</w:t>
      </w:r>
      <w:proofErr w:type="spellEnd"/>
      <w:r w:rsidRPr="005510D4">
        <w:rPr>
          <w:rFonts w:ascii="Times New Roman"/>
          <w:i/>
          <w:sz w:val="28"/>
        </w:rPr>
        <w:t xml:space="preserve"> (</w:t>
      </w:r>
      <w:proofErr w:type="spellStart"/>
      <w:r w:rsidRPr="005510D4">
        <w:rPr>
          <w:rFonts w:ascii="Times New Roman"/>
          <w:i/>
          <w:sz w:val="28"/>
        </w:rPr>
        <w:t>String</w:t>
      </w:r>
      <w:proofErr w:type="spellEnd"/>
      <w:r w:rsidRPr="005510D4">
        <w:rPr>
          <w:rFonts w:ascii="Times New Roman"/>
          <w:i/>
          <w:sz w:val="28"/>
        </w:rPr>
        <w:t xml:space="preserve">) </w:t>
      </w:r>
      <w:r>
        <w:rPr>
          <w:rFonts w:ascii="Times New Roman"/>
          <w:sz w:val="28"/>
        </w:rPr>
        <w:t>и</w:t>
      </w:r>
      <w:r w:rsidRPr="005510D4">
        <w:rPr>
          <w:rFonts w:ascii="Times New Roman"/>
          <w:sz w:val="28"/>
        </w:rPr>
        <w:t xml:space="preserve">нициализирует новый экземпляр класса </w:t>
      </w:r>
      <w:proofErr w:type="spellStart"/>
      <w:r w:rsidRPr="005510D4">
        <w:rPr>
          <w:rFonts w:ascii="Times New Roman"/>
          <w:sz w:val="28"/>
        </w:rPr>
        <w:t>Command</w:t>
      </w:r>
      <w:proofErr w:type="spellEnd"/>
      <w:r w:rsidRPr="005510D4">
        <w:rPr>
          <w:rFonts w:ascii="Times New Roman"/>
          <w:sz w:val="28"/>
        </w:rPr>
        <w:t xml:space="preserve"> </w:t>
      </w:r>
      <w:proofErr w:type="spellStart"/>
      <w:r w:rsidRPr="005510D4">
        <w:rPr>
          <w:rFonts w:ascii="Times New Roman"/>
          <w:sz w:val="28"/>
        </w:rPr>
        <w:t>Npgsql</w:t>
      </w:r>
      <w:proofErr w:type="spellEnd"/>
      <w:r w:rsidRPr="005510D4">
        <w:rPr>
          <w:rFonts w:ascii="Times New Roman"/>
          <w:sz w:val="28"/>
        </w:rPr>
        <w:t xml:space="preserve"> с текстом запроса.</w:t>
      </w:r>
    </w:p>
    <w:p w:rsidR="005510D4" w:rsidRDefault="005510D4" w:rsidP="005510D4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/>
          <w:sz w:val="28"/>
        </w:rPr>
      </w:pPr>
      <w:proofErr w:type="spellStart"/>
      <w:r w:rsidRPr="005510D4">
        <w:rPr>
          <w:rFonts w:ascii="Times New Roman"/>
          <w:i/>
          <w:sz w:val="28"/>
        </w:rPr>
        <w:t>NpgsqlCommand</w:t>
      </w:r>
      <w:proofErr w:type="spellEnd"/>
      <w:r w:rsidRPr="005510D4">
        <w:rPr>
          <w:rFonts w:ascii="Times New Roman"/>
          <w:i/>
          <w:sz w:val="28"/>
        </w:rPr>
        <w:t xml:space="preserve"> (</w:t>
      </w:r>
      <w:proofErr w:type="spellStart"/>
      <w:r w:rsidRPr="005510D4">
        <w:rPr>
          <w:rFonts w:ascii="Times New Roman"/>
          <w:i/>
          <w:sz w:val="28"/>
        </w:rPr>
        <w:t>String</w:t>
      </w:r>
      <w:proofErr w:type="spellEnd"/>
      <w:r w:rsidRPr="005510D4">
        <w:rPr>
          <w:rFonts w:ascii="Times New Roman"/>
          <w:i/>
          <w:sz w:val="28"/>
        </w:rPr>
        <w:t xml:space="preserve">, </w:t>
      </w:r>
      <w:proofErr w:type="spellStart"/>
      <w:r w:rsidRPr="005510D4">
        <w:rPr>
          <w:rFonts w:ascii="Times New Roman"/>
          <w:i/>
          <w:sz w:val="28"/>
        </w:rPr>
        <w:t>NpgsqlConnection</w:t>
      </w:r>
      <w:proofErr w:type="spellEnd"/>
      <w:r w:rsidRPr="005510D4">
        <w:rPr>
          <w:rFonts w:ascii="Times New Roman"/>
          <w:i/>
          <w:sz w:val="28"/>
        </w:rPr>
        <w:t>)</w:t>
      </w:r>
      <w:r>
        <w:rPr>
          <w:rFonts w:ascii="Times New Roman"/>
          <w:i/>
          <w:sz w:val="28"/>
        </w:rPr>
        <w:t xml:space="preserve"> </w:t>
      </w:r>
      <w:r>
        <w:rPr>
          <w:rFonts w:ascii="Times New Roman"/>
          <w:sz w:val="28"/>
        </w:rPr>
        <w:t>и</w:t>
      </w:r>
      <w:r w:rsidRPr="005510D4">
        <w:rPr>
          <w:rFonts w:ascii="Times New Roman"/>
          <w:sz w:val="28"/>
        </w:rPr>
        <w:t xml:space="preserve">нициализирует новый экземпляр </w:t>
      </w:r>
      <w:proofErr w:type="spellStart"/>
      <w:r w:rsidRPr="005510D4">
        <w:rPr>
          <w:rFonts w:ascii="Times New Roman"/>
          <w:sz w:val="28"/>
        </w:rPr>
        <w:t>NpgsqlCommand</w:t>
      </w:r>
      <w:proofErr w:type="spellEnd"/>
      <w:r w:rsidRPr="005510D4">
        <w:rPr>
          <w:rFonts w:ascii="Times New Roman"/>
          <w:sz w:val="28"/>
        </w:rPr>
        <w:t xml:space="preserve"> класса с текстом запроса и </w:t>
      </w:r>
      <w:proofErr w:type="spellStart"/>
      <w:r w:rsidRPr="005510D4">
        <w:rPr>
          <w:rFonts w:ascii="Times New Roman"/>
          <w:sz w:val="28"/>
        </w:rPr>
        <w:t>Npgsql</w:t>
      </w:r>
      <w:proofErr w:type="spellEnd"/>
      <w:r w:rsidRPr="005510D4">
        <w:rPr>
          <w:rFonts w:ascii="Times New Roman"/>
          <w:sz w:val="28"/>
        </w:rPr>
        <w:t xml:space="preserve"> </w:t>
      </w:r>
      <w:proofErr w:type="spellStart"/>
      <w:proofErr w:type="gramStart"/>
      <w:r w:rsidRPr="005510D4">
        <w:rPr>
          <w:rFonts w:ascii="Times New Roman"/>
          <w:sz w:val="28"/>
        </w:rPr>
        <w:t>Connection</w:t>
      </w:r>
      <w:proofErr w:type="spellEnd"/>
      <w:r w:rsidRPr="005510D4">
        <w:rPr>
          <w:rFonts w:ascii="Times New Roman"/>
          <w:sz w:val="28"/>
        </w:rPr>
        <w:t xml:space="preserve"> .</w:t>
      </w:r>
      <w:proofErr w:type="gramEnd"/>
    </w:p>
    <w:p w:rsidR="005510D4" w:rsidRDefault="005510D4" w:rsidP="005510D4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/>
          <w:sz w:val="28"/>
        </w:rPr>
      </w:pPr>
      <w:proofErr w:type="spellStart"/>
      <w:r w:rsidRPr="005510D4">
        <w:rPr>
          <w:rFonts w:ascii="Times New Roman"/>
          <w:sz w:val="28"/>
        </w:rPr>
        <w:t>NpgsqlCommand</w:t>
      </w:r>
      <w:proofErr w:type="spellEnd"/>
      <w:r w:rsidRPr="005510D4">
        <w:rPr>
          <w:rFonts w:ascii="Times New Roman"/>
          <w:sz w:val="28"/>
        </w:rPr>
        <w:t xml:space="preserve"> (</w:t>
      </w:r>
      <w:proofErr w:type="spellStart"/>
      <w:r w:rsidRPr="005510D4">
        <w:rPr>
          <w:rFonts w:ascii="Times New Roman"/>
          <w:sz w:val="28"/>
        </w:rPr>
        <w:t>String</w:t>
      </w:r>
      <w:proofErr w:type="spellEnd"/>
      <w:r w:rsidRPr="005510D4">
        <w:rPr>
          <w:rFonts w:ascii="Times New Roman"/>
          <w:sz w:val="28"/>
        </w:rPr>
        <w:t xml:space="preserve">, </w:t>
      </w:r>
      <w:proofErr w:type="spellStart"/>
      <w:r w:rsidRPr="005510D4">
        <w:rPr>
          <w:rFonts w:ascii="Times New Roman"/>
          <w:sz w:val="28"/>
        </w:rPr>
        <w:t>NpgsqlConnection</w:t>
      </w:r>
      <w:proofErr w:type="spellEnd"/>
      <w:r w:rsidRPr="005510D4">
        <w:rPr>
          <w:rFonts w:ascii="Times New Roman"/>
          <w:sz w:val="28"/>
        </w:rPr>
        <w:t xml:space="preserve">, </w:t>
      </w:r>
      <w:proofErr w:type="spellStart"/>
      <w:r w:rsidRPr="005510D4">
        <w:rPr>
          <w:rFonts w:ascii="Times New Roman"/>
          <w:sz w:val="28"/>
        </w:rPr>
        <w:t>NpgsqlTransaction</w:t>
      </w:r>
      <w:proofErr w:type="spellEnd"/>
      <w:r w:rsidRPr="005510D4">
        <w:rPr>
          <w:rFonts w:ascii="Times New Roman"/>
          <w:sz w:val="28"/>
        </w:rPr>
        <w:t>)</w:t>
      </w:r>
      <w:r>
        <w:rPr>
          <w:rFonts w:ascii="Times New Roman"/>
          <w:sz w:val="28"/>
        </w:rPr>
        <w:t xml:space="preserve"> </w:t>
      </w:r>
      <w:r w:rsidRPr="005510D4">
        <w:rPr>
          <w:rFonts w:ascii="Times New Roman"/>
          <w:sz w:val="28"/>
        </w:rPr>
        <w:t xml:space="preserve">Инициализирует новый </w:t>
      </w:r>
      <w:proofErr w:type="gramStart"/>
      <w:r w:rsidRPr="005510D4">
        <w:rPr>
          <w:rFonts w:ascii="Times New Roman"/>
          <w:sz w:val="28"/>
        </w:rPr>
        <w:t xml:space="preserve">экземпляр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5510D4">
        <w:rPr>
          <w:rFonts w:ascii="Times New Roman"/>
          <w:sz w:val="28"/>
        </w:rPr>
        <w:t>NpgsqlCommand</w:t>
      </w:r>
      <w:proofErr w:type="spellEnd"/>
      <w:proofErr w:type="gramEnd"/>
      <w:r w:rsidRPr="005510D4">
        <w:rPr>
          <w:rFonts w:ascii="Times New Roman"/>
          <w:sz w:val="28"/>
        </w:rPr>
        <w:t xml:space="preserve"> класса </w:t>
      </w:r>
      <w:r>
        <w:rPr>
          <w:rFonts w:ascii="Times New Roman"/>
          <w:sz w:val="28"/>
        </w:rPr>
        <w:t xml:space="preserve">с текстом запроса, в </w:t>
      </w:r>
      <w:proofErr w:type="spellStart"/>
      <w:r>
        <w:rPr>
          <w:rFonts w:ascii="Times New Roman"/>
          <w:sz w:val="28"/>
        </w:rPr>
        <w:t>Npgsql</w:t>
      </w:r>
      <w:r w:rsidRPr="005510D4">
        <w:rPr>
          <w:rFonts w:ascii="Times New Roman"/>
          <w:sz w:val="28"/>
        </w:rPr>
        <w:t>Connection</w:t>
      </w:r>
      <w:proofErr w:type="spellEnd"/>
      <w:r w:rsidRPr="005510D4">
        <w:rPr>
          <w:rFonts w:ascii="Times New Roman"/>
          <w:sz w:val="28"/>
        </w:rPr>
        <w:t xml:space="preserve"> , и </w:t>
      </w:r>
      <w:proofErr w:type="spellStart"/>
      <w:r w:rsidRPr="005510D4">
        <w:rPr>
          <w:rFonts w:ascii="Times New Roman"/>
          <w:sz w:val="28"/>
        </w:rPr>
        <w:t>NpgsqlTransaction</w:t>
      </w:r>
      <w:proofErr w:type="spellEnd"/>
      <w:r w:rsidRPr="005510D4">
        <w:rPr>
          <w:rFonts w:ascii="Times New Roman"/>
          <w:sz w:val="28"/>
        </w:rPr>
        <w:t>.</w:t>
      </w:r>
    </w:p>
    <w:p w:rsidR="005510D4" w:rsidRPr="00EA0805" w:rsidRDefault="00EA0805" w:rsidP="00EA0805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Далее необходимо вызвать метод </w:t>
      </w:r>
      <w:proofErr w:type="spellStart"/>
      <w:proofErr w:type="gramStart"/>
      <w:r w:rsidRPr="00EA0805">
        <w:rPr>
          <w:rFonts w:ascii="Times New Roman"/>
          <w:sz w:val="28"/>
        </w:rPr>
        <w:t>ExecuteReader</w:t>
      </w:r>
      <w:proofErr w:type="spellEnd"/>
      <w:r w:rsidRPr="00EA0805">
        <w:rPr>
          <w:rFonts w:ascii="Times New Roman"/>
          <w:sz w:val="28"/>
        </w:rPr>
        <w:t>(</w:t>
      </w:r>
      <w:proofErr w:type="gramEnd"/>
      <w:r w:rsidRPr="00EA0805">
        <w:rPr>
          <w:rFonts w:ascii="Times New Roman"/>
          <w:sz w:val="28"/>
        </w:rPr>
        <w:t>)</w:t>
      </w:r>
      <w:r>
        <w:rPr>
          <w:rFonts w:ascii="Times New Roman"/>
          <w:sz w:val="28"/>
        </w:rPr>
        <w:t xml:space="preserve"> класса </w:t>
      </w:r>
      <w:proofErr w:type="spellStart"/>
      <w:r w:rsidRPr="005510D4">
        <w:rPr>
          <w:rFonts w:ascii="Times New Roman"/>
          <w:sz w:val="28"/>
        </w:rPr>
        <w:t>NpgsqlCommand</w:t>
      </w:r>
      <w:proofErr w:type="spellEnd"/>
      <w:r>
        <w:rPr>
          <w:rFonts w:ascii="Times New Roman"/>
          <w:sz w:val="28"/>
        </w:rPr>
        <w:t xml:space="preserve">. С помощью этого метода происходит получение данный, которые следует записать в </w:t>
      </w:r>
      <w:r w:rsidR="001E335B">
        <w:rPr>
          <w:rFonts w:ascii="Times New Roman"/>
          <w:sz w:val="28"/>
        </w:rPr>
        <w:t>объект класса</w:t>
      </w:r>
      <w:r>
        <w:rPr>
          <w:rFonts w:ascii="Times New Roman"/>
          <w:sz w:val="28"/>
        </w:rPr>
        <w:t xml:space="preserve"> </w:t>
      </w:r>
      <w:proofErr w:type="spellStart"/>
      <w:r w:rsidRPr="00EA0805">
        <w:rPr>
          <w:rFonts w:ascii="Times New Roman"/>
          <w:sz w:val="28"/>
        </w:rPr>
        <w:t>NpgsqlDataReader</w:t>
      </w:r>
      <w:proofErr w:type="spellEnd"/>
      <w:r>
        <w:rPr>
          <w:rFonts w:ascii="Times New Roman"/>
          <w:sz w:val="28"/>
        </w:rPr>
        <w:t>.</w:t>
      </w:r>
    </w:p>
    <w:p w:rsidR="003B1F1C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После выполнения запроса желательно вызвать метод </w:t>
      </w:r>
      <w:proofErr w:type="spellStart"/>
      <w:proofErr w:type="gramStart"/>
      <w:r>
        <w:rPr>
          <w:rFonts w:ascii="Times New Roman"/>
          <w:i/>
          <w:sz w:val="28"/>
        </w:rPr>
        <w:t>close</w:t>
      </w:r>
      <w:proofErr w:type="spellEnd"/>
      <w:r>
        <w:rPr>
          <w:rFonts w:ascii="Times New Roman"/>
          <w:i/>
          <w:sz w:val="28"/>
        </w:rPr>
        <w:t>(</w:t>
      </w:r>
      <w:proofErr w:type="gramEnd"/>
      <w:r>
        <w:rPr>
          <w:rFonts w:ascii="Times New Roman"/>
          <w:i/>
          <w:sz w:val="28"/>
        </w:rPr>
        <w:t>)</w:t>
      </w:r>
      <w:r>
        <w:rPr>
          <w:rFonts w:ascii="Times New Roman"/>
          <w:sz w:val="28"/>
        </w:rPr>
        <w:t xml:space="preserve"> у выражения, чтобы освободить р</w:t>
      </w:r>
      <w:bookmarkStart w:id="0" w:name="_GoBack"/>
      <w:bookmarkEnd w:id="0"/>
      <w:r>
        <w:rPr>
          <w:rFonts w:ascii="Times New Roman"/>
          <w:sz w:val="28"/>
        </w:rPr>
        <w:t>есурсы.</w:t>
      </w:r>
    </w:p>
    <w:p w:rsidR="003B1F1C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3B1F1C" w:rsidRPr="005510D4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Ниже показан пример </w:t>
      </w:r>
      <w:r w:rsidR="005510D4">
        <w:rPr>
          <w:rFonts w:ascii="Times New Roman"/>
          <w:sz w:val="28"/>
        </w:rPr>
        <w:t xml:space="preserve">использования </w:t>
      </w:r>
      <w:proofErr w:type="spellStart"/>
      <w:r w:rsidR="005510D4" w:rsidRPr="005510D4">
        <w:rPr>
          <w:rFonts w:ascii="Times New Roman"/>
          <w:i/>
          <w:sz w:val="28"/>
        </w:rPr>
        <w:t>NpgsqlCommand</w:t>
      </w:r>
      <w:proofErr w:type="spellEnd"/>
      <w:r w:rsidR="005510D4" w:rsidRPr="005510D4">
        <w:rPr>
          <w:rFonts w:ascii="Times New Roman"/>
          <w:i/>
          <w:sz w:val="28"/>
        </w:rPr>
        <w:t xml:space="preserve"> (</w:t>
      </w:r>
      <w:proofErr w:type="spellStart"/>
      <w:r w:rsidR="005510D4" w:rsidRPr="005510D4">
        <w:rPr>
          <w:rFonts w:ascii="Times New Roman"/>
          <w:i/>
          <w:sz w:val="28"/>
        </w:rPr>
        <w:t>String</w:t>
      </w:r>
      <w:proofErr w:type="spellEnd"/>
      <w:r w:rsidR="005510D4" w:rsidRPr="005510D4">
        <w:rPr>
          <w:rFonts w:ascii="Times New Roman"/>
          <w:i/>
          <w:sz w:val="28"/>
        </w:rPr>
        <w:t xml:space="preserve">, </w:t>
      </w:r>
      <w:proofErr w:type="spellStart"/>
      <w:r w:rsidR="005510D4" w:rsidRPr="005510D4">
        <w:rPr>
          <w:rFonts w:ascii="Times New Roman"/>
          <w:i/>
          <w:sz w:val="28"/>
        </w:rPr>
        <w:t>NpgsqlConnection</w:t>
      </w:r>
      <w:proofErr w:type="spellEnd"/>
      <w:r w:rsidR="005510D4" w:rsidRPr="005510D4">
        <w:rPr>
          <w:rFonts w:ascii="Times New Roman"/>
          <w:i/>
          <w:sz w:val="28"/>
        </w:rPr>
        <w:t>)</w:t>
      </w:r>
      <w:r w:rsidR="00EA0805">
        <w:rPr>
          <w:rFonts w:ascii="Times New Roman"/>
          <w:i/>
          <w:sz w:val="28"/>
        </w:rPr>
        <w:t xml:space="preserve"> </w:t>
      </w:r>
      <w:r w:rsidR="00EA0805" w:rsidRPr="00EA0805">
        <w:rPr>
          <w:rFonts w:ascii="Times New Roman"/>
          <w:sz w:val="28"/>
        </w:rPr>
        <w:t>и</w:t>
      </w:r>
      <w:r w:rsidR="00EA0805">
        <w:rPr>
          <w:rFonts w:ascii="Times New Roman"/>
          <w:i/>
          <w:sz w:val="28"/>
        </w:rPr>
        <w:t xml:space="preserve"> </w:t>
      </w:r>
      <w:proofErr w:type="spellStart"/>
      <w:proofErr w:type="gramStart"/>
      <w:r w:rsidR="00EA0805" w:rsidRPr="00EA0805">
        <w:rPr>
          <w:rFonts w:ascii="Times New Roman"/>
          <w:sz w:val="28"/>
        </w:rPr>
        <w:t>ExecuteReader</w:t>
      </w:r>
      <w:proofErr w:type="spellEnd"/>
      <w:r w:rsidR="00EA0805" w:rsidRPr="00EA0805">
        <w:rPr>
          <w:rFonts w:ascii="Times New Roman"/>
          <w:sz w:val="28"/>
        </w:rPr>
        <w:t>(</w:t>
      </w:r>
      <w:proofErr w:type="gramEnd"/>
      <w:r w:rsidR="00EA0805" w:rsidRPr="00EA0805">
        <w:rPr>
          <w:rFonts w:ascii="Times New Roman"/>
          <w:sz w:val="28"/>
        </w:rPr>
        <w:t>)</w:t>
      </w:r>
      <w:r w:rsidR="005510D4" w:rsidRPr="005510D4">
        <w:rPr>
          <w:rFonts w:ascii="Times New Roman"/>
          <w:sz w:val="28"/>
        </w:rPr>
        <w:t>:</w:t>
      </w:r>
    </w:p>
    <w:p w:rsidR="0094492A" w:rsidRDefault="003B1F1C" w:rsidP="003B1F1C">
      <w:pPr>
        <w:pStyle w:val="HTML"/>
        <w:rPr>
          <w:rFonts w:ascii="Consolas" w:hAnsi="Consolas"/>
          <w:i/>
          <w:color w:val="808080"/>
        </w:rPr>
      </w:pPr>
      <w:r>
        <w:rPr>
          <w:rFonts w:ascii="Consolas" w:hAnsi="Consolas"/>
          <w:i/>
          <w:color w:val="808080"/>
        </w:rPr>
        <w:t>/*</w:t>
      </w:r>
      <w:r>
        <w:rPr>
          <w:rFonts w:ascii="Consolas" w:hAnsi="Consolas"/>
          <w:i/>
          <w:color w:val="808080"/>
        </w:rPr>
        <w:br/>
        <w:t xml:space="preserve">    В результате выполнения метода </w:t>
      </w:r>
      <w:proofErr w:type="gramStart"/>
      <w:r w:rsidR="000606BB">
        <w:rPr>
          <w:rFonts w:ascii="Consolas" w:hAnsi="Consolas"/>
          <w:i/>
          <w:color w:val="808080"/>
        </w:rPr>
        <w:t>получим</w:t>
      </w:r>
      <w:r>
        <w:rPr>
          <w:rFonts w:ascii="Consolas" w:hAnsi="Consolas"/>
          <w:i/>
          <w:color w:val="808080"/>
        </w:rPr>
        <w:t>:</w:t>
      </w:r>
      <w:r>
        <w:rPr>
          <w:rFonts w:ascii="Consolas" w:hAnsi="Consolas"/>
          <w:i/>
          <w:color w:val="808080"/>
        </w:rPr>
        <w:br/>
      </w:r>
      <w:r>
        <w:rPr>
          <w:rFonts w:ascii="Consolas" w:hAnsi="Consolas"/>
          <w:i/>
          <w:color w:val="808080"/>
        </w:rPr>
        <w:br/>
        <w:t xml:space="preserve">   </w:t>
      </w:r>
      <w:proofErr w:type="gramEnd"/>
      <w:r>
        <w:rPr>
          <w:rFonts w:ascii="Consolas" w:hAnsi="Consolas"/>
          <w:i/>
          <w:color w:val="808080"/>
        </w:rPr>
        <w:t xml:space="preserve"> </w:t>
      </w:r>
      <w:r w:rsidR="0094492A">
        <w:rPr>
          <w:rFonts w:ascii="Consolas" w:hAnsi="Consolas"/>
          <w:i/>
          <w:color w:val="808080"/>
        </w:rPr>
        <w:t>ID = 1</w:t>
      </w:r>
      <w:r>
        <w:rPr>
          <w:rFonts w:ascii="Consolas" w:hAnsi="Consolas"/>
          <w:i/>
          <w:color w:val="808080"/>
        </w:rPr>
        <w:t xml:space="preserve">; </w:t>
      </w:r>
      <w:r w:rsidR="0094492A">
        <w:rPr>
          <w:rFonts w:ascii="Consolas" w:hAnsi="Consolas"/>
          <w:i/>
          <w:color w:val="808080"/>
        </w:rPr>
        <w:t>фамилия</w:t>
      </w:r>
      <w:r>
        <w:rPr>
          <w:rFonts w:ascii="Consolas" w:hAnsi="Consolas"/>
          <w:i/>
          <w:color w:val="808080"/>
        </w:rPr>
        <w:t xml:space="preserve"> = </w:t>
      </w:r>
      <w:r w:rsidR="0094492A">
        <w:rPr>
          <w:rFonts w:ascii="Consolas" w:hAnsi="Consolas"/>
          <w:i/>
          <w:color w:val="808080"/>
        </w:rPr>
        <w:t>Петров</w:t>
      </w:r>
      <w:r>
        <w:rPr>
          <w:rFonts w:ascii="Consolas" w:hAnsi="Consolas"/>
          <w:i/>
          <w:color w:val="808080"/>
        </w:rPr>
        <w:t xml:space="preserve">; </w:t>
      </w:r>
      <w:r w:rsidR="0094492A">
        <w:rPr>
          <w:rFonts w:ascii="Consolas" w:hAnsi="Consolas"/>
          <w:i/>
          <w:color w:val="808080"/>
        </w:rPr>
        <w:t>имя</w:t>
      </w:r>
      <w:r>
        <w:rPr>
          <w:rFonts w:ascii="Consolas" w:hAnsi="Consolas"/>
          <w:i/>
          <w:color w:val="808080"/>
        </w:rPr>
        <w:t xml:space="preserve"> = </w:t>
      </w:r>
      <w:r w:rsidR="0094492A">
        <w:rPr>
          <w:rFonts w:ascii="Consolas" w:hAnsi="Consolas"/>
          <w:i/>
          <w:color w:val="808080"/>
        </w:rPr>
        <w:t>Иван</w:t>
      </w:r>
      <w:r>
        <w:rPr>
          <w:rFonts w:ascii="Consolas" w:hAnsi="Consolas"/>
          <w:i/>
          <w:color w:val="808080"/>
        </w:rPr>
        <w:t xml:space="preserve">; </w:t>
      </w:r>
      <w:r w:rsidR="0094492A">
        <w:rPr>
          <w:rFonts w:ascii="Consolas" w:hAnsi="Consolas"/>
          <w:i/>
          <w:color w:val="808080"/>
        </w:rPr>
        <w:t>отчество</w:t>
      </w:r>
      <w:r>
        <w:rPr>
          <w:rFonts w:ascii="Consolas" w:hAnsi="Consolas"/>
          <w:i/>
          <w:color w:val="808080"/>
        </w:rPr>
        <w:t xml:space="preserve"> = </w:t>
      </w:r>
      <w:r w:rsidR="0094492A">
        <w:rPr>
          <w:rFonts w:ascii="Consolas" w:hAnsi="Consolas"/>
          <w:i/>
          <w:color w:val="808080"/>
        </w:rPr>
        <w:t>Викторович</w:t>
      </w:r>
    </w:p>
    <w:p w:rsidR="005510D4" w:rsidRDefault="003B1F1C" w:rsidP="003B1F1C">
      <w:pPr>
        <w:pStyle w:val="HTML"/>
        <w:rPr>
          <w:rFonts w:ascii="Consolas" w:hAnsi="Consolas"/>
          <w:i/>
          <w:color w:val="808080"/>
        </w:rPr>
      </w:pPr>
      <w:r>
        <w:rPr>
          <w:rFonts w:ascii="Consolas" w:hAnsi="Consolas"/>
          <w:i/>
          <w:color w:val="808080"/>
        </w:rPr>
        <w:t xml:space="preserve">    </w:t>
      </w:r>
      <w:r w:rsidR="0094492A">
        <w:rPr>
          <w:rFonts w:ascii="Consolas" w:hAnsi="Consolas"/>
          <w:i/>
          <w:color w:val="808080"/>
        </w:rPr>
        <w:t>ID = 2</w:t>
      </w:r>
      <w:r>
        <w:rPr>
          <w:rFonts w:ascii="Consolas" w:hAnsi="Consolas"/>
          <w:i/>
          <w:color w:val="808080"/>
        </w:rPr>
        <w:t xml:space="preserve">; </w:t>
      </w:r>
      <w:r w:rsidR="0094492A">
        <w:rPr>
          <w:rFonts w:ascii="Consolas" w:hAnsi="Consolas"/>
          <w:i/>
          <w:color w:val="808080"/>
        </w:rPr>
        <w:t>фамилия = Иванов; имя = Петр; отчество = Алексеевич</w:t>
      </w:r>
      <w:r w:rsidR="0094492A">
        <w:rPr>
          <w:rFonts w:ascii="Consolas" w:hAnsi="Consolas"/>
          <w:i/>
          <w:color w:val="808080"/>
        </w:rPr>
        <w:br/>
      </w:r>
      <w:r>
        <w:rPr>
          <w:rFonts w:ascii="Consolas" w:hAnsi="Consolas"/>
          <w:i/>
          <w:color w:val="808080"/>
        </w:rPr>
        <w:t xml:space="preserve">    </w:t>
      </w:r>
      <w:r w:rsidR="0094492A">
        <w:rPr>
          <w:rFonts w:ascii="Consolas" w:hAnsi="Consolas"/>
          <w:i/>
          <w:color w:val="808080"/>
        </w:rPr>
        <w:t>ID = 3</w:t>
      </w:r>
      <w:r>
        <w:rPr>
          <w:rFonts w:ascii="Consolas" w:hAnsi="Consolas"/>
          <w:i/>
          <w:color w:val="808080"/>
        </w:rPr>
        <w:t xml:space="preserve">; </w:t>
      </w:r>
      <w:r w:rsidR="0094492A">
        <w:rPr>
          <w:rFonts w:ascii="Consolas" w:hAnsi="Consolas"/>
          <w:i/>
          <w:color w:val="808080"/>
        </w:rPr>
        <w:t>фамилия = Сидоров; имя = Андрей; отчество = Иванович</w:t>
      </w:r>
      <w:r w:rsidR="0094492A">
        <w:rPr>
          <w:rFonts w:ascii="Consolas" w:hAnsi="Consolas"/>
          <w:i/>
          <w:color w:val="808080"/>
        </w:rPr>
        <w:br/>
      </w:r>
      <w:r>
        <w:rPr>
          <w:rFonts w:ascii="Consolas" w:hAnsi="Consolas"/>
          <w:i/>
          <w:color w:val="808080"/>
        </w:rPr>
        <w:t xml:space="preserve"> */</w:t>
      </w:r>
    </w:p>
    <w:p w:rsidR="005510D4" w:rsidRDefault="005510D4" w:rsidP="003B1F1C">
      <w:pPr>
        <w:pStyle w:val="HTML"/>
        <w:rPr>
          <w:rFonts w:ascii="Consolas" w:hAnsi="Consolas"/>
          <w:i/>
          <w:color w:val="808080"/>
        </w:rPr>
      </w:pPr>
    </w:p>
    <w:p w:rsidR="005510D4" w:rsidRPr="005510D4" w:rsidRDefault="005510D4" w:rsidP="0055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0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20A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10D4" w:rsidRPr="005510D4" w:rsidRDefault="005510D4" w:rsidP="0055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0805" w:rsidRDefault="00A20A3A" w:rsidP="00EA080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="00EA080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0805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Server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97313D">
        <w:rPr>
          <w:rFonts w:ascii="Consolas" w:hAnsi="Consolas" w:cs="Consolas"/>
          <w:b/>
          <w:color w:val="00B050"/>
          <w:lang w:val="en-US"/>
        </w:rPr>
        <w:t>127.0.0.1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Port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97313D">
        <w:rPr>
          <w:rFonts w:ascii="Consolas" w:hAnsi="Consolas" w:cs="Consolas"/>
          <w:b/>
          <w:color w:val="00B050"/>
          <w:lang w:val="en-US"/>
        </w:rPr>
        <w:t>5432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User Id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EA0805"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="00EA0805"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EA0805"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="00EA0805"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EA0805"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="00EA0805" w:rsidRPr="00B6191B">
        <w:rPr>
          <w:rFonts w:ascii="Consolas" w:hAnsi="Consolas"/>
          <w:b/>
          <w:color w:val="00B050"/>
          <w:lang w:val="en-US"/>
        </w:rPr>
        <w:t>lab_db</w:t>
      </w:r>
      <w:proofErr w:type="spellEnd"/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="00EA0805"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EA0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EA0805" w:rsidRDefault="00EA0805" w:rsidP="00EA080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EA0805" w:rsidRPr="003B1F1C" w:rsidRDefault="00EA0805" w:rsidP="00EA08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  <w:lang w:val="en-US"/>
        </w:rPr>
      </w:pPr>
      <w:r>
        <w:rPr>
          <w:rFonts w:ascii="Consolas" w:hAnsi="Consolas"/>
          <w:i/>
          <w:color w:val="808080"/>
          <w:lang w:val="en-US"/>
        </w:rPr>
        <w:tab/>
      </w:r>
      <w:r w:rsidRPr="0097313D">
        <w:rPr>
          <w:rFonts w:ascii="Consolas" w:hAnsi="Consolas"/>
          <w:i/>
          <w:color w:val="808080"/>
          <w:lang w:val="en-US"/>
        </w:rPr>
        <w:t xml:space="preserve">// </w:t>
      </w:r>
      <w:r>
        <w:rPr>
          <w:rFonts w:ascii="Consolas" w:hAnsi="Consolas"/>
          <w:i/>
          <w:color w:val="808080"/>
        </w:rPr>
        <w:t>Установка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соединения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БД</w:t>
      </w:r>
    </w:p>
    <w:p w:rsidR="00EA0805" w:rsidRPr="00B6191B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A3A" w:rsidRPr="00A20A3A" w:rsidRDefault="00A20A3A" w:rsidP="00A2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 = </w:t>
      </w:r>
      <w:r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ED7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ED7E4C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="00ED7E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ED7E4C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ED7E4C" w:rsidRPr="00ED7E4C">
        <w:rPr>
          <w:rFonts w:ascii="Consolas" w:hAnsi="Consolas" w:cs="Consolas"/>
          <w:color w:val="A31515"/>
          <w:sz w:val="19"/>
          <w:szCs w:val="19"/>
          <w:lang w:val="en-US"/>
        </w:rPr>
        <w:t>SELECT t.* FROM public.</w:t>
      </w:r>
      <w:r w:rsidR="00992701" w:rsidRPr="00992701">
        <w:rPr>
          <w:lang w:val="en-US"/>
        </w:rPr>
        <w:t xml:space="preserve"> </w:t>
      </w:r>
      <w:proofErr w:type="gramStart"/>
      <w:r w:rsidR="0094492A">
        <w:rPr>
          <w:rFonts w:ascii="Consolas" w:hAnsi="Consolas" w:cs="Consolas"/>
          <w:color w:val="A31515"/>
          <w:sz w:val="19"/>
          <w:szCs w:val="19"/>
          <w:lang w:val="en-US"/>
        </w:rPr>
        <w:t>students</w:t>
      </w:r>
      <w:proofErr w:type="gramEnd"/>
      <w:r w:rsidR="009449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D7E4C" w:rsidRPr="00ED7E4C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="00ED7E4C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A20A3A" w:rsidRDefault="00A20A3A" w:rsidP="00A2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A3A" w:rsidRPr="00A20A3A" w:rsidRDefault="00A20A3A" w:rsidP="00A2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reader;</w:t>
      </w:r>
    </w:p>
    <w:p w:rsidR="00A20A3A" w:rsidRDefault="00A20A3A" w:rsidP="00A2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com.ExecuteReader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0805" w:rsidRPr="00EA0805" w:rsidRDefault="00A20A3A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/>
          <w:i/>
          <w:color w:val="808080"/>
          <w:lang w:val="en-US"/>
        </w:rPr>
        <w:tab/>
      </w:r>
      <w:r w:rsidR="00EA0805">
        <w:rPr>
          <w:rFonts w:ascii="Consolas" w:hAnsi="Consolas"/>
          <w:i/>
          <w:color w:val="808080"/>
          <w:lang w:val="en-US"/>
        </w:rPr>
        <w:t xml:space="preserve">    </w:t>
      </w:r>
      <w:proofErr w:type="gramStart"/>
      <w:r w:rsidR="00EA0805" w:rsidRPr="00EA08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A0805" w:rsidRPr="00EA0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0805" w:rsidRPr="00EA08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EA0805">
        <w:rPr>
          <w:rFonts w:ascii="Consolas" w:hAnsi="Consolas" w:cs="Consolas"/>
          <w:color w:val="000000"/>
          <w:sz w:val="19"/>
          <w:szCs w:val="19"/>
          <w:lang w:val="en-US"/>
        </w:rPr>
        <w:t>[4,5</w:t>
      </w:r>
      <w:r w:rsidR="00EA0805" w:rsidRPr="00EA08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a, 0] = reader.GetInt64(0).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1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(2</w:t>
      </w:r>
      <w:r w:rsidR="0094492A" w:rsidRPr="00EA0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2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4492A" w:rsidRPr="0094492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3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(4</w:t>
      </w:r>
      <w:r w:rsidR="0094492A" w:rsidRPr="00EA0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4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EA0805" w:rsidRP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A0805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A3A" w:rsidRPr="00A20A3A" w:rsidRDefault="00EA0805" w:rsidP="00EA0805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0A3A" w:rsidRPr="00A20A3A" w:rsidRDefault="00A20A3A" w:rsidP="0055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</w:p>
    <w:p w:rsidR="00A20A3A" w:rsidRPr="00A20A3A" w:rsidRDefault="00A20A3A" w:rsidP="0055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0A3A" w:rsidRDefault="005510D4" w:rsidP="00A20A3A">
      <w:pPr>
        <w:pStyle w:val="HTML"/>
        <w:rPr>
          <w:rFonts w:ascii="Consolas" w:hAnsi="Consolas"/>
        </w:rPr>
      </w:pPr>
      <w:r w:rsidRPr="00A20A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510D4">
        <w:rPr>
          <w:rFonts w:ascii="Consolas" w:hAnsi="Consolas" w:cs="Consolas"/>
          <w:sz w:val="19"/>
          <w:szCs w:val="19"/>
          <w:lang w:val="en-US"/>
        </w:rPr>
        <w:t>}</w:t>
      </w:r>
      <w:r w:rsidR="003B1F1C" w:rsidRPr="005510D4">
        <w:rPr>
          <w:rFonts w:ascii="Consolas" w:hAnsi="Consolas"/>
          <w:i/>
          <w:color w:val="808080"/>
          <w:lang w:val="en-US"/>
        </w:rPr>
        <w:br/>
      </w:r>
    </w:p>
    <w:p w:rsidR="003B1F1C" w:rsidRDefault="003B1F1C" w:rsidP="003B1F1C">
      <w:pPr>
        <w:pStyle w:val="HTML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B1F1C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3B1F1C" w:rsidRDefault="003B1F1C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Внутри</w:t>
      </w:r>
      <w:r w:rsidR="001E335B">
        <w:rPr>
          <w:rFonts w:ascii="Times New Roman"/>
          <w:i/>
          <w:sz w:val="28"/>
        </w:rPr>
        <w:t xml:space="preserve">  </w:t>
      </w:r>
      <w:proofErr w:type="spellStart"/>
      <w:r w:rsidR="00EA0805" w:rsidRPr="00EA0805">
        <w:rPr>
          <w:rFonts w:ascii="Times New Roman"/>
          <w:i/>
          <w:sz w:val="28"/>
        </w:rPr>
        <w:t>NpgsqlDataReader</w:t>
      </w:r>
      <w:proofErr w:type="spellEnd"/>
      <w:proofErr w:type="gramEnd"/>
      <w:r>
        <w:rPr>
          <w:rFonts w:ascii="Times New Roman"/>
          <w:sz w:val="28"/>
        </w:rPr>
        <w:t xml:space="preserve"> существует курсор, который перемещается по полученной выборке. Изначально курсор стоит на позиции до первого элемента. С помощью метод </w:t>
      </w:r>
      <w:proofErr w:type="gramStart"/>
      <w:r w:rsidR="00EA0805">
        <w:rPr>
          <w:rFonts w:ascii="Times New Roman"/>
          <w:i/>
          <w:sz w:val="28"/>
          <w:lang w:val="en-US"/>
        </w:rPr>
        <w:t>read</w:t>
      </w:r>
      <w:r>
        <w:rPr>
          <w:rFonts w:ascii="Times New Roman"/>
          <w:i/>
          <w:sz w:val="28"/>
        </w:rPr>
        <w:t>(</w:t>
      </w:r>
      <w:proofErr w:type="gramEnd"/>
      <w:r>
        <w:rPr>
          <w:rFonts w:ascii="Times New Roman"/>
          <w:i/>
          <w:sz w:val="28"/>
        </w:rPr>
        <w:t>)</w:t>
      </w:r>
      <w:r>
        <w:rPr>
          <w:rFonts w:ascii="Times New Roman"/>
          <w:sz w:val="28"/>
        </w:rPr>
        <w:t xml:space="preserve"> курсор можно перемещать вперед. Метод возвращает </w:t>
      </w:r>
      <w:proofErr w:type="spellStart"/>
      <w:r>
        <w:rPr>
          <w:rFonts w:ascii="Times New Roman"/>
          <w:sz w:val="28"/>
        </w:rPr>
        <w:t>true</w:t>
      </w:r>
      <w:proofErr w:type="spellEnd"/>
      <w:r>
        <w:rPr>
          <w:rFonts w:ascii="Times New Roman"/>
          <w:sz w:val="28"/>
        </w:rPr>
        <w:t>, если следующий элемент существует и курсор переместился.</w:t>
      </w:r>
    </w:p>
    <w:p w:rsidR="001E335B" w:rsidRPr="001E335B" w:rsidRDefault="001E335B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Чтение значений из</w:t>
      </w:r>
      <w:r w:rsidRPr="001E335B">
        <w:rPr>
          <w:rFonts w:ascii="Times New Roman"/>
          <w:i/>
          <w:sz w:val="28"/>
        </w:rPr>
        <w:t xml:space="preserve"> </w:t>
      </w:r>
      <w:r>
        <w:rPr>
          <w:rFonts w:ascii="Times New Roman"/>
          <w:i/>
          <w:sz w:val="28"/>
        </w:rPr>
        <w:t xml:space="preserve">объекта </w:t>
      </w:r>
      <w:proofErr w:type="spellStart"/>
      <w:r w:rsidRPr="00EA0805">
        <w:rPr>
          <w:rFonts w:ascii="Times New Roman"/>
          <w:i/>
          <w:sz w:val="28"/>
        </w:rPr>
        <w:t>NpgsqlDataReader</w:t>
      </w:r>
      <w:proofErr w:type="spellEnd"/>
      <w:r>
        <w:rPr>
          <w:rFonts w:ascii="Times New Roman"/>
          <w:i/>
          <w:sz w:val="28"/>
        </w:rPr>
        <w:t xml:space="preserve"> </w:t>
      </w:r>
      <w:r w:rsidRPr="001E335B">
        <w:rPr>
          <w:rFonts w:ascii="Times New Roman"/>
          <w:sz w:val="28"/>
        </w:rPr>
        <w:t xml:space="preserve">осуществляется разными функциями </w:t>
      </w:r>
      <w:r>
        <w:rPr>
          <w:rFonts w:ascii="Times New Roman"/>
          <w:sz w:val="28"/>
        </w:rPr>
        <w:t>для разных типов данных:</w:t>
      </w:r>
    </w:p>
    <w:p w:rsidR="003B1F1C" w:rsidRDefault="001E335B" w:rsidP="001E335B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/>
          <w:sz w:val="28"/>
        </w:rPr>
      </w:pPr>
      <w:r w:rsidRPr="001E335B">
        <w:rPr>
          <w:rFonts w:ascii="Times New Roman"/>
          <w:sz w:val="28"/>
        </w:rPr>
        <w:t>GetInt64 (Int32)</w:t>
      </w:r>
      <w:r w:rsidRPr="001E335B">
        <w:t xml:space="preserve"> </w:t>
      </w:r>
      <w:r>
        <w:rPr>
          <w:rFonts w:ascii="Times New Roman"/>
          <w:sz w:val="28"/>
        </w:rPr>
        <w:t>п</w:t>
      </w:r>
      <w:r w:rsidRPr="001E335B">
        <w:rPr>
          <w:rFonts w:ascii="Times New Roman"/>
          <w:sz w:val="28"/>
        </w:rPr>
        <w:t>олучает значение указанного столбца в виде 64-разрядного целого числа со знаком.</w:t>
      </w:r>
    </w:p>
    <w:p w:rsidR="001E335B" w:rsidRDefault="001E335B" w:rsidP="001E335B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/>
          <w:sz w:val="28"/>
        </w:rPr>
      </w:pPr>
      <w:r w:rsidRPr="001E335B">
        <w:rPr>
          <w:rFonts w:ascii="Times New Roman"/>
          <w:sz w:val="28"/>
        </w:rPr>
        <w:t xml:space="preserve">GetInt32 (Int32) </w:t>
      </w:r>
      <w:r>
        <w:rPr>
          <w:rFonts w:ascii="Times New Roman"/>
          <w:sz w:val="28"/>
        </w:rPr>
        <w:t>п</w:t>
      </w:r>
      <w:r w:rsidRPr="001E335B">
        <w:rPr>
          <w:rFonts w:ascii="Times New Roman"/>
          <w:sz w:val="28"/>
        </w:rPr>
        <w:t>олучает значе</w:t>
      </w:r>
      <w:r>
        <w:rPr>
          <w:rFonts w:ascii="Times New Roman"/>
          <w:sz w:val="28"/>
        </w:rPr>
        <w:t>ние указанного столбца в виде 32</w:t>
      </w:r>
      <w:r w:rsidRPr="001E335B">
        <w:rPr>
          <w:rFonts w:ascii="Times New Roman"/>
          <w:sz w:val="28"/>
        </w:rPr>
        <w:t>-разрядного целого числа со знаком.</w:t>
      </w:r>
    </w:p>
    <w:p w:rsidR="00EA0805" w:rsidRDefault="001E335B" w:rsidP="001E335B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/>
          <w:sz w:val="28"/>
        </w:rPr>
      </w:pPr>
      <w:proofErr w:type="spellStart"/>
      <w:r w:rsidRPr="001E335B">
        <w:rPr>
          <w:rFonts w:ascii="Times New Roman"/>
          <w:sz w:val="28"/>
        </w:rPr>
        <w:t>GetFloat</w:t>
      </w:r>
      <w:proofErr w:type="spellEnd"/>
      <w:r w:rsidRPr="001E335B">
        <w:rPr>
          <w:rFonts w:ascii="Times New Roman"/>
          <w:sz w:val="28"/>
        </w:rPr>
        <w:t xml:space="preserve"> (Int32)</w:t>
      </w:r>
      <w:r w:rsidRPr="001E335B">
        <w:t xml:space="preserve"> </w:t>
      </w:r>
      <w:r>
        <w:rPr>
          <w:rFonts w:ascii="Times New Roman"/>
          <w:sz w:val="28"/>
        </w:rPr>
        <w:t>п</w:t>
      </w:r>
      <w:r w:rsidRPr="001E335B">
        <w:rPr>
          <w:rFonts w:ascii="Times New Roman"/>
          <w:sz w:val="28"/>
        </w:rPr>
        <w:t>олучает значение указанного столбца как число с плавающей запятой одинарной точности.</w:t>
      </w:r>
    </w:p>
    <w:p w:rsidR="00EA0805" w:rsidRPr="001E335B" w:rsidRDefault="001E335B" w:rsidP="001E335B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/>
          <w:sz w:val="28"/>
        </w:rPr>
      </w:pPr>
      <w:proofErr w:type="spellStart"/>
      <w:r w:rsidRPr="001E335B">
        <w:rPr>
          <w:rFonts w:ascii="Times New Roman"/>
          <w:sz w:val="28"/>
        </w:rPr>
        <w:t>GetString</w:t>
      </w:r>
      <w:proofErr w:type="spellEnd"/>
      <w:r w:rsidRPr="001E335B">
        <w:rPr>
          <w:rFonts w:ascii="Times New Roman"/>
          <w:sz w:val="28"/>
        </w:rPr>
        <w:t xml:space="preserve"> (Int32) </w:t>
      </w:r>
      <w:proofErr w:type="spellStart"/>
      <w:r>
        <w:rPr>
          <w:rFonts w:ascii="Times New Roman"/>
          <w:sz w:val="28"/>
        </w:rPr>
        <w:t>g</w:t>
      </w:r>
      <w:r w:rsidRPr="001E335B">
        <w:rPr>
          <w:rFonts w:ascii="Times New Roman"/>
          <w:sz w:val="28"/>
        </w:rPr>
        <w:t>олучает</w:t>
      </w:r>
      <w:proofErr w:type="spellEnd"/>
      <w:r w:rsidRPr="001E335B">
        <w:rPr>
          <w:rFonts w:ascii="Times New Roman"/>
          <w:sz w:val="28"/>
        </w:rPr>
        <w:t xml:space="preserve"> значение указанного столбца как экземпляр </w:t>
      </w:r>
      <w:proofErr w:type="spellStart"/>
      <w:r w:rsidRPr="001E335B">
        <w:rPr>
          <w:rFonts w:ascii="Times New Roman"/>
          <w:sz w:val="28"/>
        </w:rPr>
        <w:t>System</w:t>
      </w:r>
      <w:proofErr w:type="spellEnd"/>
      <w:r w:rsidRPr="001E335B">
        <w:rPr>
          <w:rFonts w:ascii="Times New Roman"/>
          <w:sz w:val="28"/>
        </w:rPr>
        <w:t xml:space="preserve">. </w:t>
      </w:r>
      <w:proofErr w:type="gramStart"/>
      <w:r w:rsidRPr="001E335B">
        <w:rPr>
          <w:rFonts w:ascii="Times New Roman"/>
          <w:sz w:val="28"/>
        </w:rPr>
        <w:t>Строка .</w:t>
      </w:r>
      <w:proofErr w:type="gramEnd"/>
    </w:p>
    <w:p w:rsidR="00EA0805" w:rsidRDefault="001E335B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Для того, чтобы узнать тип столбца существует функция </w:t>
      </w:r>
      <w:proofErr w:type="spellStart"/>
      <w:r w:rsidRPr="001E335B">
        <w:rPr>
          <w:rFonts w:ascii="Times New Roman"/>
          <w:sz w:val="28"/>
        </w:rPr>
        <w:t>GetFieldType</w:t>
      </w:r>
      <w:proofErr w:type="spellEnd"/>
      <w:r w:rsidRPr="001E335B">
        <w:rPr>
          <w:rFonts w:ascii="Times New Roman"/>
          <w:sz w:val="28"/>
        </w:rPr>
        <w:t xml:space="preserve"> (Int32)</w:t>
      </w:r>
      <w:r>
        <w:rPr>
          <w:rFonts w:ascii="Times New Roman"/>
          <w:sz w:val="28"/>
        </w:rPr>
        <w:t>.</w:t>
      </w:r>
    </w:p>
    <w:p w:rsidR="000606BB" w:rsidRDefault="000606BB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0606BB" w:rsidRDefault="000606BB" w:rsidP="000606BB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Часто в запросы необходимо передавать параметры. Для этого существует класс </w:t>
      </w:r>
      <w:proofErr w:type="spellStart"/>
      <w:r w:rsidR="00ED7E4C" w:rsidRPr="00ED7E4C">
        <w:rPr>
          <w:rFonts w:ascii="Times New Roman"/>
          <w:i/>
          <w:sz w:val="28"/>
        </w:rPr>
        <w:t>Npgsql</w:t>
      </w:r>
      <w:proofErr w:type="spellEnd"/>
      <w:r w:rsidR="00ED7E4C" w:rsidRPr="00ED7E4C">
        <w:rPr>
          <w:rFonts w:ascii="Times New Roman"/>
          <w:i/>
          <w:sz w:val="28"/>
        </w:rPr>
        <w:t xml:space="preserve"> </w:t>
      </w:r>
      <w:proofErr w:type="spellStart"/>
      <w:r w:rsidR="00ED7E4C" w:rsidRPr="00ED7E4C">
        <w:rPr>
          <w:rFonts w:ascii="Times New Roman"/>
          <w:i/>
          <w:sz w:val="28"/>
        </w:rPr>
        <w:t>Parameter</w:t>
      </w:r>
      <w:proofErr w:type="spellEnd"/>
      <w:r>
        <w:rPr>
          <w:rFonts w:ascii="Times New Roman"/>
          <w:sz w:val="28"/>
        </w:rPr>
        <w:t xml:space="preserve">. </w:t>
      </w:r>
      <w:r w:rsidR="00ED7E4C">
        <w:rPr>
          <w:rFonts w:ascii="Times New Roman"/>
          <w:sz w:val="28"/>
        </w:rPr>
        <w:t>П</w:t>
      </w:r>
      <w:r>
        <w:rPr>
          <w:rFonts w:ascii="Times New Roman"/>
          <w:sz w:val="28"/>
        </w:rPr>
        <w:t xml:space="preserve">ри создании </w:t>
      </w:r>
      <w:r w:rsidR="00ED7E4C">
        <w:rPr>
          <w:rFonts w:ascii="Times New Roman"/>
          <w:sz w:val="28"/>
        </w:rPr>
        <w:t>запроса указываются ссылки на параметры.</w:t>
      </w:r>
      <w:r>
        <w:rPr>
          <w:rFonts w:ascii="Times New Roman"/>
          <w:sz w:val="28"/>
        </w:rPr>
        <w:t xml:space="preserve"> Пример использования </w:t>
      </w:r>
      <w:proofErr w:type="spellStart"/>
      <w:r w:rsidR="00ED7E4C" w:rsidRPr="00ED7E4C">
        <w:rPr>
          <w:rFonts w:ascii="Times New Roman"/>
          <w:i/>
          <w:sz w:val="28"/>
        </w:rPr>
        <w:t>Npgsql</w:t>
      </w:r>
      <w:proofErr w:type="spellEnd"/>
      <w:r w:rsidR="00ED7E4C" w:rsidRPr="00ED7E4C">
        <w:rPr>
          <w:rFonts w:ascii="Times New Roman"/>
          <w:i/>
          <w:sz w:val="28"/>
        </w:rPr>
        <w:t xml:space="preserve"> </w:t>
      </w:r>
      <w:proofErr w:type="spellStart"/>
      <w:r w:rsidR="00ED7E4C" w:rsidRPr="00ED7E4C">
        <w:rPr>
          <w:rFonts w:ascii="Times New Roman"/>
          <w:i/>
          <w:sz w:val="28"/>
        </w:rPr>
        <w:t>Parameter</w:t>
      </w:r>
      <w:proofErr w:type="spellEnd"/>
      <w:r>
        <w:rPr>
          <w:rFonts w:ascii="Times New Roman"/>
          <w:sz w:val="28"/>
        </w:rPr>
        <w:t xml:space="preserve"> показан ниже:</w:t>
      </w:r>
    </w:p>
    <w:p w:rsidR="000606BB" w:rsidRDefault="000606BB" w:rsidP="000606BB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ED7E4C" w:rsidRPr="00ED7E4C" w:rsidRDefault="000606BB" w:rsidP="00D90FF6">
      <w:pPr>
        <w:pStyle w:val="HTML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i/>
          <w:color w:val="808080"/>
        </w:rPr>
        <w:t>/*</w:t>
      </w:r>
      <w:r>
        <w:rPr>
          <w:rFonts w:ascii="Consolas" w:hAnsi="Consolas"/>
          <w:i/>
          <w:color w:val="808080"/>
        </w:rPr>
        <w:br/>
        <w:t xml:space="preserve">    Этот пример </w:t>
      </w:r>
      <w:proofErr w:type="gramStart"/>
      <w:r w:rsidR="00212BBC">
        <w:rPr>
          <w:rFonts w:ascii="Consolas" w:hAnsi="Consolas"/>
          <w:i/>
          <w:color w:val="808080"/>
        </w:rPr>
        <w:t>вернет</w:t>
      </w:r>
      <w:r>
        <w:rPr>
          <w:rFonts w:ascii="Consolas" w:hAnsi="Consolas"/>
          <w:i/>
          <w:color w:val="808080"/>
        </w:rPr>
        <w:t>:</w:t>
      </w:r>
      <w:r>
        <w:rPr>
          <w:rFonts w:ascii="Consolas" w:hAnsi="Consolas"/>
          <w:i/>
          <w:color w:val="808080"/>
        </w:rPr>
        <w:br/>
      </w:r>
      <w:r>
        <w:rPr>
          <w:rFonts w:ascii="Consolas" w:hAnsi="Consolas"/>
          <w:i/>
          <w:color w:val="808080"/>
        </w:rPr>
        <w:br/>
        <w:t xml:space="preserve">   </w:t>
      </w:r>
      <w:proofErr w:type="gramEnd"/>
      <w:r w:rsidR="0094492A">
        <w:rPr>
          <w:rFonts w:ascii="Consolas" w:hAnsi="Consolas"/>
          <w:i/>
          <w:color w:val="808080"/>
        </w:rPr>
        <w:t xml:space="preserve">    ID = 1; фамилия = Петров; имя = Иван; отчество = Викторович</w:t>
      </w:r>
      <w:r w:rsidR="00D90FF6">
        <w:rPr>
          <w:rFonts w:ascii="Consolas" w:hAnsi="Consolas"/>
          <w:i/>
          <w:color w:val="808080"/>
        </w:rPr>
        <w:t xml:space="preserve"> </w:t>
      </w:r>
      <w:r>
        <w:rPr>
          <w:rFonts w:ascii="Consolas" w:hAnsi="Consolas"/>
          <w:i/>
          <w:color w:val="808080"/>
        </w:rPr>
        <w:br/>
        <w:t xml:space="preserve">    */</w:t>
      </w:r>
      <w:r>
        <w:rPr>
          <w:rFonts w:ascii="Consolas" w:hAnsi="Consolas"/>
          <w:i/>
          <w:color w:val="808080"/>
        </w:rPr>
        <w:br/>
      </w:r>
      <w:r w:rsidR="00ED7E4C" w:rsidRPr="005510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ED7E4C" w:rsidRPr="00ED7E4C">
        <w:rPr>
          <w:rFonts w:ascii="Consolas" w:hAnsi="Consolas" w:cs="Consolas"/>
          <w:sz w:val="19"/>
          <w:szCs w:val="19"/>
        </w:rPr>
        <w:t xml:space="preserve"> </w:t>
      </w:r>
      <w:r w:rsidR="00ED7E4C" w:rsidRPr="005510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ED7E4C" w:rsidRPr="00ED7E4C">
        <w:rPr>
          <w:rFonts w:ascii="Consolas" w:hAnsi="Consolas" w:cs="Consolas"/>
          <w:sz w:val="19"/>
          <w:szCs w:val="19"/>
        </w:rPr>
        <w:t xml:space="preserve"> </w:t>
      </w:r>
      <w:r w:rsidR="00ED7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D7E4C" w:rsidRPr="00ED7E4C">
        <w:rPr>
          <w:rFonts w:ascii="Consolas" w:hAnsi="Consolas" w:cs="Consolas"/>
          <w:sz w:val="19"/>
          <w:szCs w:val="19"/>
        </w:rPr>
        <w:t xml:space="preserve"> </w:t>
      </w:r>
      <w:r w:rsidR="00ED7E4C">
        <w:rPr>
          <w:rFonts w:ascii="Consolas" w:hAnsi="Consolas" w:cs="Consolas"/>
          <w:sz w:val="19"/>
          <w:szCs w:val="19"/>
          <w:lang w:val="en-US"/>
        </w:rPr>
        <w:t>Read</w:t>
      </w:r>
      <w:r w:rsidR="00ED7E4C" w:rsidRPr="00ED7E4C">
        <w:rPr>
          <w:rFonts w:ascii="Consolas" w:hAnsi="Consolas" w:cs="Consolas"/>
          <w:sz w:val="19"/>
          <w:szCs w:val="19"/>
        </w:rPr>
        <w:t>()</w:t>
      </w:r>
    </w:p>
    <w:p w:rsidR="00ED7E4C" w:rsidRPr="005510D4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1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Server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127.0.0.1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Port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5432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User Id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ED7E4C" w:rsidRPr="003B1F1C" w:rsidRDefault="00ED7E4C" w:rsidP="00ED7E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  <w:lang w:val="en-US"/>
        </w:rPr>
      </w:pPr>
      <w:r>
        <w:rPr>
          <w:rFonts w:ascii="Consolas" w:hAnsi="Consolas"/>
          <w:i/>
          <w:color w:val="808080"/>
          <w:lang w:val="en-US"/>
        </w:rPr>
        <w:tab/>
      </w:r>
      <w:r w:rsidRPr="0097313D">
        <w:rPr>
          <w:rFonts w:ascii="Consolas" w:hAnsi="Consolas"/>
          <w:i/>
          <w:color w:val="808080"/>
          <w:lang w:val="en-US"/>
        </w:rPr>
        <w:t xml:space="preserve">// </w:t>
      </w:r>
      <w:r>
        <w:rPr>
          <w:rFonts w:ascii="Consolas" w:hAnsi="Consolas"/>
          <w:i/>
          <w:color w:val="808080"/>
        </w:rPr>
        <w:t>Установка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соединения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БД</w:t>
      </w:r>
    </w:p>
    <w:p w:rsidR="00ED7E4C" w:rsidRPr="00B6191B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 = </w:t>
      </w:r>
      <w:r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ED7E4C">
        <w:rPr>
          <w:rFonts w:ascii="Consolas" w:hAnsi="Consolas" w:cs="Consolas"/>
          <w:color w:val="A31515"/>
          <w:sz w:val="19"/>
          <w:szCs w:val="19"/>
          <w:lang w:val="en-US"/>
        </w:rPr>
        <w:t xml:space="preserve">SELECT * FROM </w:t>
      </w:r>
      <w:r w:rsidR="00D90FF6">
        <w:rPr>
          <w:rFonts w:ascii="Consolas" w:hAnsi="Consolas" w:cs="Consolas"/>
          <w:color w:val="A31515"/>
          <w:sz w:val="19"/>
          <w:szCs w:val="19"/>
          <w:lang w:val="en-US"/>
        </w:rPr>
        <w:t>students</w:t>
      </w:r>
      <w:r w:rsidRPr="00ED7E4C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 w:rsidR="00212BBC">
        <w:rPr>
          <w:rFonts w:ascii="Consolas" w:hAnsi="Consolas" w:cs="Consolas"/>
          <w:color w:val="A31515"/>
          <w:sz w:val="19"/>
          <w:szCs w:val="19"/>
          <w:lang w:val="en-US"/>
        </w:rPr>
        <w:t xml:space="preserve">ID = </w:t>
      </w:r>
      <w:r w:rsidRPr="00ED7E4C">
        <w:rPr>
          <w:rFonts w:ascii="Consolas" w:eastAsia="Times New Roman" w:hAnsi="Consolas" w:cs="Courier New"/>
          <w:color w:val="C00000"/>
          <w:sz w:val="20"/>
          <w:szCs w:val="20"/>
          <w:lang w:val="en-US" w:eastAsia="ru-RU"/>
        </w:rPr>
        <w:t>@p1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212BBC" w:rsidRDefault="00212BBC" w:rsidP="00212BBC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  <w:lang w:val="en-US"/>
        </w:rPr>
      </w:pPr>
      <w:r>
        <w:rPr>
          <w:rFonts w:ascii="Consolas" w:hAnsi="Consolas" w:cs="Courier New"/>
          <w:color w:val="DD4A68"/>
          <w:lang w:val="en-US"/>
        </w:rPr>
        <w:tab/>
      </w:r>
      <w:proofErr w:type="spellStart"/>
      <w:proofErr w:type="gramStart"/>
      <w:r w:rsidR="0094492A">
        <w:rPr>
          <w:rFonts w:ascii="Consolas" w:hAnsi="Consolas" w:cs="Courier New"/>
          <w:sz w:val="19"/>
          <w:szCs w:val="19"/>
          <w:lang w:val="en-US"/>
        </w:rPr>
        <w:t>var</w:t>
      </w:r>
      <w:proofErr w:type="spellEnd"/>
      <w:proofErr w:type="gramEnd"/>
      <w:r w:rsidR="0094492A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="00D90FF6" w:rsidRPr="00212BBC">
        <w:rPr>
          <w:rFonts w:cs="Courier New"/>
          <w:lang w:val="en-US"/>
        </w:rPr>
        <w:t>npgSqlParameterId</w:t>
      </w:r>
      <w:proofErr w:type="spellEnd"/>
    </w:p>
    <w:p w:rsidR="00212BBC" w:rsidRPr="00212BBC" w:rsidRDefault="00212BBC" w:rsidP="00212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212BBC">
        <w:rPr>
          <w:rFonts w:cs="Courier New"/>
          <w:lang w:val="en-US"/>
        </w:rPr>
        <w:t>npgSqlParameterId</w:t>
      </w:r>
      <w:proofErr w:type="spellEnd"/>
      <w:r w:rsidRPr="00212BBC">
        <w:rPr>
          <w:rFonts w:cs="Courier New"/>
          <w:lang w:val="en-US"/>
        </w:rPr>
        <w:t xml:space="preserve"> </w:t>
      </w:r>
      <w:r w:rsidR="00ED7E4C" w:rsidRPr="00ED7E4C">
        <w:rPr>
          <w:rFonts w:ascii="Consolas" w:hAnsi="Consolas" w:cs="Courier New"/>
          <w:lang w:val="en-US"/>
        </w:rPr>
        <w:t xml:space="preserve"> </w:t>
      </w:r>
      <w:r w:rsidR="00ED7E4C" w:rsidRPr="00ED7E4C">
        <w:rPr>
          <w:rFonts w:ascii="Consolas" w:hAnsi="Consolas" w:cs="Courier New"/>
          <w:color w:val="9A6E3A"/>
          <w:lang w:val="en-US"/>
        </w:rPr>
        <w:t>=</w:t>
      </w:r>
      <w:proofErr w:type="gramEnd"/>
      <w:r w:rsidR="00ED7E4C" w:rsidRPr="00ED7E4C">
        <w:rPr>
          <w:rFonts w:ascii="Consolas" w:hAnsi="Consolas" w:cs="Courier New"/>
          <w:lang w:val="en-US"/>
        </w:rPr>
        <w:t xml:space="preserve"> </w:t>
      </w:r>
      <w:r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BBC">
        <w:rPr>
          <w:rFonts w:cs="Courier New"/>
          <w:lang w:val="en-US"/>
        </w:rPr>
        <w:t xml:space="preserve"> </w:t>
      </w:r>
      <w:proofErr w:type="spellStart"/>
      <w:r w:rsidRPr="00212BBC">
        <w:rPr>
          <w:rFonts w:cs="Courier New"/>
          <w:lang w:val="en-US"/>
        </w:rPr>
        <w:t>NpgsqlParameter</w:t>
      </w:r>
      <w:proofErr w:type="spellEnd"/>
      <w:r w:rsidRPr="00212BBC">
        <w:rPr>
          <w:rFonts w:cs="Courier New"/>
          <w:color w:val="008000"/>
          <w:lang w:val="en-US"/>
        </w:rPr>
        <w:t>(</w:t>
      </w:r>
      <w:r>
        <w:rPr>
          <w:rFonts w:cs="Courier New"/>
          <w:color w:val="666666"/>
          <w:lang w:val="en-US"/>
        </w:rPr>
        <w:t>"@p1</w:t>
      </w:r>
      <w:r w:rsidRPr="00212BBC">
        <w:rPr>
          <w:rFonts w:cs="Courier New"/>
          <w:color w:val="666666"/>
          <w:lang w:val="en-US"/>
        </w:rPr>
        <w:t>"</w:t>
      </w:r>
      <w:r w:rsidRPr="00212BBC">
        <w:rPr>
          <w:rFonts w:cs="Courier New"/>
          <w:lang w:val="en-US"/>
        </w:rPr>
        <w:t>,NpgsqlTypes</w:t>
      </w:r>
      <w:r w:rsidRPr="00212BBC">
        <w:rPr>
          <w:rFonts w:cs="Courier New"/>
          <w:color w:val="008000"/>
          <w:lang w:val="en-US"/>
        </w:rPr>
        <w:t>.</w:t>
      </w:r>
      <w:r w:rsidRPr="00212BBC">
        <w:rPr>
          <w:rFonts w:cs="Courier New"/>
          <w:color w:val="0000FF"/>
          <w:lang w:val="en-US"/>
        </w:rPr>
        <w:t>NpgsqlDbType</w:t>
      </w:r>
      <w:r w:rsidRPr="00212BBC">
        <w:rPr>
          <w:rFonts w:cs="Courier New"/>
          <w:color w:val="008000"/>
          <w:lang w:val="en-US"/>
        </w:rPr>
        <w:t>.</w:t>
      </w:r>
      <w:r w:rsidR="00D90FF6" w:rsidRPr="00D90FF6">
        <w:rPr>
          <w:lang w:val="en-US"/>
        </w:rPr>
        <w:t xml:space="preserve"> </w:t>
      </w:r>
      <w:proofErr w:type="spellStart"/>
      <w:r w:rsidR="00D90FF6" w:rsidRPr="00D90FF6">
        <w:rPr>
          <w:rFonts w:cs="Courier New"/>
          <w:color w:val="0000FF"/>
          <w:lang w:val="en-US"/>
        </w:rPr>
        <w:t>Bigint</w:t>
      </w:r>
      <w:proofErr w:type="spellEnd"/>
      <w:r w:rsidRPr="00212BBC">
        <w:rPr>
          <w:rFonts w:cs="Courier New"/>
          <w:color w:val="008000"/>
          <w:lang w:val="en-US"/>
        </w:rPr>
        <w:t>);</w:t>
      </w:r>
    </w:p>
    <w:p w:rsidR="00212BBC" w:rsidRPr="00212BBC" w:rsidRDefault="00212BBC" w:rsidP="00944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2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npgSqlParameterId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212BBC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Value</w:t>
      </w:r>
      <w:proofErr w:type="spellEnd"/>
      <w:r w:rsidRPr="00212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="00D90F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ED7E4C" w:rsidRPr="00ED7E4C" w:rsidRDefault="00ED7E4C" w:rsidP="00212BBC">
      <w:pPr>
        <w:pStyle w:val="HTML"/>
        <w:rPr>
          <w:rFonts w:ascii="Consolas" w:hAnsi="Consolas" w:cs="Courier New"/>
          <w:lang w:val="en-US"/>
        </w:rPr>
      </w:pPr>
      <w:r w:rsidRPr="00ED7E4C">
        <w:rPr>
          <w:rFonts w:ascii="Consolas" w:hAnsi="Consolas" w:cs="Courier New"/>
          <w:lang w:val="en-US"/>
        </w:rPr>
        <w:lastRenderedPageBreak/>
        <w:tab/>
      </w:r>
      <w:r>
        <w:rPr>
          <w:rFonts w:ascii="Consolas" w:hAnsi="Consolas" w:cs="Courier New"/>
          <w:lang w:val="en-US"/>
        </w:rPr>
        <w:t xml:space="preserve">   </w:t>
      </w:r>
      <w:proofErr w:type="spellStart"/>
      <w:proofErr w:type="gramStart"/>
      <w:r w:rsidRPr="00212BBC">
        <w:rPr>
          <w:rFonts w:ascii="Consolas" w:hAnsi="Consolas" w:cs="Courier New"/>
          <w:lang w:val="en-US"/>
        </w:rPr>
        <w:t>c</w:t>
      </w:r>
      <w:r>
        <w:rPr>
          <w:rFonts w:ascii="Consolas" w:hAnsi="Consolas" w:cs="Courier New"/>
          <w:lang w:val="en-US"/>
        </w:rPr>
        <w:t>o</w:t>
      </w:r>
      <w:r w:rsidRPr="00212BBC">
        <w:rPr>
          <w:rFonts w:ascii="Consolas" w:hAnsi="Consolas" w:cs="Courier New"/>
          <w:lang w:val="en-US"/>
        </w:rPr>
        <w:t>m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lang w:val="en-US"/>
        </w:rPr>
        <w:t>Parameters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color w:val="DD4A68"/>
          <w:lang w:val="en-US"/>
        </w:rPr>
        <w:t>Add</w:t>
      </w:r>
      <w:proofErr w:type="spellEnd"/>
      <w:r w:rsidRPr="00212BBC">
        <w:rPr>
          <w:rFonts w:ascii="Consolas" w:hAnsi="Consolas" w:cs="Courier New"/>
          <w:color w:val="999999"/>
          <w:lang w:val="en-US"/>
        </w:rPr>
        <w:t>(</w:t>
      </w:r>
      <w:proofErr w:type="spellStart"/>
      <w:proofErr w:type="gramEnd"/>
      <w:r w:rsidR="00212BBC" w:rsidRPr="00212BBC">
        <w:rPr>
          <w:rFonts w:cs="Courier New"/>
          <w:lang w:val="en-US"/>
        </w:rPr>
        <w:t>npgSqlParameterId</w:t>
      </w:r>
      <w:proofErr w:type="spellEnd"/>
      <w:r w:rsidRPr="00212BBC">
        <w:rPr>
          <w:rFonts w:ascii="Consolas" w:hAnsi="Consolas" w:cs="Courier New"/>
          <w:color w:val="999999"/>
          <w:lang w:val="en-US"/>
        </w:rPr>
        <w:t>);</w:t>
      </w:r>
    </w:p>
    <w:p w:rsidR="00ED7E4C" w:rsidRPr="00212BBC" w:rsidRDefault="00ED7E4C" w:rsidP="00212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E4C" w:rsidRPr="00A20A3A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reader;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com.ExecuteReader</w:t>
      </w:r>
      <w:proofErr w:type="spellEnd"/>
      <w:r w:rsidRPr="00A20A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A3A">
        <w:rPr>
          <w:rFonts w:ascii="Consolas" w:hAnsi="Consolas"/>
          <w:i/>
          <w:color w:val="808080"/>
          <w:lang w:val="en-US"/>
        </w:rPr>
        <w:tab/>
      </w:r>
      <w:r>
        <w:rPr>
          <w:rFonts w:ascii="Consolas" w:hAnsi="Consolas"/>
          <w:i/>
          <w:color w:val="808080"/>
          <w:lang w:val="en-US"/>
        </w:rPr>
        <w:t xml:space="preserve">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[4,5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a, 0] = reader.GetInt64(0).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1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reader.GetInt32(1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7E4C" w:rsidRPr="00EA0805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2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3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reader.GetInt32(3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12BBC">
        <w:rPr>
          <w:rFonts w:ascii="Consolas" w:hAnsi="Consolas" w:cs="Consolas"/>
          <w:color w:val="000000"/>
          <w:sz w:val="19"/>
          <w:szCs w:val="19"/>
        </w:rPr>
        <w:t>}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B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A080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12BBC"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BB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A080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212BBC">
        <w:rPr>
          <w:rFonts w:ascii="Consolas" w:hAnsi="Consolas" w:cs="Consolas"/>
          <w:color w:val="000000"/>
          <w:sz w:val="19"/>
          <w:szCs w:val="19"/>
        </w:rPr>
        <w:t>++;</w:t>
      </w:r>
    </w:p>
    <w:p w:rsidR="00ED7E4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BB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2BBC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:rsidR="00ED7E4C" w:rsidRPr="00212BBC" w:rsidRDefault="00ED7E4C" w:rsidP="00ED7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E4C" w:rsidRDefault="00ED7E4C" w:rsidP="00ED7E4C">
      <w:pPr>
        <w:pStyle w:val="HTML"/>
        <w:rPr>
          <w:rFonts w:ascii="Consolas" w:hAnsi="Consolas"/>
        </w:rPr>
      </w:pPr>
      <w:r w:rsidRPr="00212BBC">
        <w:rPr>
          <w:rFonts w:ascii="Consolas" w:hAnsi="Consolas" w:cs="Consolas"/>
          <w:sz w:val="19"/>
          <w:szCs w:val="19"/>
        </w:rPr>
        <w:t xml:space="preserve">        }</w:t>
      </w:r>
      <w:r w:rsidRPr="00212BBC">
        <w:rPr>
          <w:rFonts w:ascii="Consolas" w:hAnsi="Consolas"/>
          <w:i/>
          <w:color w:val="808080"/>
        </w:rPr>
        <w:br/>
      </w:r>
    </w:p>
    <w:p w:rsidR="00ED7E4C" w:rsidRDefault="00ED7E4C" w:rsidP="00ED7E4C">
      <w:pPr>
        <w:pStyle w:val="HTML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606BB" w:rsidRDefault="000606BB" w:rsidP="00ED7E4C">
      <w:pPr>
        <w:pStyle w:val="HTML"/>
        <w:rPr>
          <w:rFonts w:ascii="Times New Roman"/>
          <w:sz w:val="28"/>
        </w:rPr>
      </w:pPr>
    </w:p>
    <w:p w:rsidR="000606BB" w:rsidRDefault="000606BB" w:rsidP="000606BB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Через </w:t>
      </w:r>
      <w:proofErr w:type="spellStart"/>
      <w:r w:rsidR="00212BBC">
        <w:rPr>
          <w:rFonts w:ascii="Times New Roman"/>
          <w:i/>
          <w:sz w:val="28"/>
        </w:rPr>
        <w:t>Npgsql</w:t>
      </w:r>
      <w:r w:rsidR="00212BBC" w:rsidRPr="00ED7E4C">
        <w:rPr>
          <w:rFonts w:ascii="Times New Roman"/>
          <w:i/>
          <w:sz w:val="28"/>
        </w:rPr>
        <w:t>Parameter</w:t>
      </w:r>
      <w:proofErr w:type="spellEnd"/>
      <w:r>
        <w:rPr>
          <w:rFonts w:ascii="Times New Roman"/>
          <w:sz w:val="28"/>
        </w:rPr>
        <w:t xml:space="preserve"> можно передавать и значения более сложных типов, чем примитивные, но рассмотрение таких действий не входит в курс лабораторных работ.</w:t>
      </w:r>
    </w:p>
    <w:p w:rsidR="000606BB" w:rsidRDefault="000606BB" w:rsidP="003B1F1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</w:p>
    <w:p w:rsidR="00212BBC" w:rsidRDefault="00212BBC" w:rsidP="00212BBC">
      <w:pPr>
        <w:pStyle w:val="a3"/>
        <w:spacing w:line="276" w:lineRule="auto"/>
        <w:jc w:val="both"/>
        <w:rPr>
          <w:rFonts w:ascii="Times New Roman"/>
          <w:b/>
          <w:sz w:val="28"/>
        </w:rPr>
      </w:pPr>
      <w:r w:rsidRPr="00212BBC">
        <w:rPr>
          <w:rFonts w:ascii="Times New Roman"/>
          <w:b/>
          <w:sz w:val="28"/>
        </w:rPr>
        <w:t xml:space="preserve">6. </w:t>
      </w:r>
      <w:r>
        <w:rPr>
          <w:rFonts w:ascii="Times New Roman"/>
          <w:b/>
          <w:sz w:val="28"/>
        </w:rPr>
        <w:t>Выполнение запросов на изменение данных</w:t>
      </w:r>
    </w:p>
    <w:p w:rsidR="00212BBC" w:rsidRDefault="00212BBC" w:rsidP="00212BBC">
      <w:pPr>
        <w:pStyle w:val="a3"/>
        <w:spacing w:line="276" w:lineRule="auto"/>
        <w:ind w:firstLine="567"/>
        <w:jc w:val="both"/>
        <w:rPr>
          <w:rFonts w:ascii="Times New Roman"/>
          <w:b/>
          <w:sz w:val="28"/>
        </w:rPr>
      </w:pPr>
    </w:p>
    <w:p w:rsidR="00992701" w:rsidRDefault="00212BBC" w:rsidP="00212BB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Запросы на изменение данных можно точно также выполнять через экземпляры </w:t>
      </w:r>
      <w:proofErr w:type="spellStart"/>
      <w:r w:rsidRPr="005510D4">
        <w:rPr>
          <w:rFonts w:ascii="Times New Roman"/>
          <w:i/>
          <w:sz w:val="28"/>
        </w:rPr>
        <w:t>NpgsqlCommand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 w:rsidR="00992701" w:rsidRPr="00ED7E4C">
        <w:rPr>
          <w:rFonts w:ascii="Times New Roman"/>
          <w:i/>
          <w:sz w:val="28"/>
        </w:rPr>
        <w:t>Npgsql</w:t>
      </w:r>
      <w:proofErr w:type="spellEnd"/>
      <w:r w:rsidR="00992701" w:rsidRPr="00ED7E4C">
        <w:rPr>
          <w:rFonts w:ascii="Times New Roman"/>
          <w:i/>
          <w:sz w:val="28"/>
        </w:rPr>
        <w:t xml:space="preserve"> </w:t>
      </w:r>
      <w:proofErr w:type="spellStart"/>
      <w:r w:rsidR="00992701" w:rsidRPr="00ED7E4C">
        <w:rPr>
          <w:rFonts w:ascii="Times New Roman"/>
          <w:i/>
          <w:sz w:val="28"/>
        </w:rPr>
        <w:t>Parameter</w:t>
      </w:r>
      <w:proofErr w:type="spellEnd"/>
      <w:r>
        <w:rPr>
          <w:rFonts w:ascii="Times New Roman"/>
          <w:sz w:val="28"/>
        </w:rPr>
        <w:t xml:space="preserve">. </w:t>
      </w:r>
    </w:p>
    <w:p w:rsidR="00212BBC" w:rsidRDefault="00212BBC" w:rsidP="00212BBC">
      <w:pPr>
        <w:pStyle w:val="a3"/>
        <w:spacing w:line="276" w:lineRule="auto"/>
        <w:ind w:firstLine="56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Пример выполнения запроса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 показан ниже:</w:t>
      </w:r>
    </w:p>
    <w:p w:rsidR="0094492A" w:rsidRDefault="00212BBC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</w:rPr>
      </w:pPr>
      <w:r w:rsidRPr="0094492A">
        <w:rPr>
          <w:rFonts w:ascii="Consolas" w:hAnsi="Consolas"/>
          <w:i/>
          <w:color w:val="808080"/>
        </w:rPr>
        <w:t>/</w:t>
      </w:r>
      <w:proofErr w:type="gramStart"/>
      <w:r w:rsidRPr="0094492A">
        <w:rPr>
          <w:rFonts w:ascii="Consolas" w:hAnsi="Consolas"/>
          <w:i/>
          <w:color w:val="808080"/>
        </w:rPr>
        <w:t>*</w:t>
      </w:r>
      <w:r w:rsidRPr="0094492A">
        <w:rPr>
          <w:rFonts w:ascii="Consolas" w:hAnsi="Consolas"/>
          <w:i/>
          <w:color w:val="808080"/>
        </w:rPr>
        <w:br/>
        <w:t xml:space="preserve">  </w:t>
      </w:r>
      <w:r w:rsidR="0094492A">
        <w:rPr>
          <w:rFonts w:ascii="Consolas" w:hAnsi="Consolas"/>
          <w:i/>
          <w:color w:val="808080"/>
        </w:rPr>
        <w:t>Добавиться</w:t>
      </w:r>
      <w:proofErr w:type="gramEnd"/>
      <w:r w:rsidR="0094492A">
        <w:rPr>
          <w:rFonts w:ascii="Consolas" w:hAnsi="Consolas"/>
          <w:i/>
          <w:color w:val="808080"/>
        </w:rPr>
        <w:t xml:space="preserve"> в БД </w:t>
      </w:r>
    </w:p>
    <w:p w:rsidR="00992701" w:rsidRPr="0094492A" w:rsidRDefault="00D90FF6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i/>
          <w:color w:val="808080"/>
        </w:rPr>
        <w:t>фамилия</w:t>
      </w:r>
      <w:proofErr w:type="gramEnd"/>
      <w:r>
        <w:rPr>
          <w:rFonts w:ascii="Consolas" w:hAnsi="Consolas"/>
          <w:i/>
          <w:color w:val="808080"/>
        </w:rPr>
        <w:t xml:space="preserve"> = Котов</w:t>
      </w:r>
      <w:r>
        <w:rPr>
          <w:rFonts w:ascii="Consolas" w:hAnsi="Consolas"/>
          <w:i/>
          <w:color w:val="808080"/>
        </w:rPr>
        <w:t xml:space="preserve">; имя = </w:t>
      </w:r>
      <w:r>
        <w:rPr>
          <w:rFonts w:ascii="Consolas" w:hAnsi="Consolas"/>
          <w:i/>
          <w:color w:val="808080"/>
        </w:rPr>
        <w:t>Сергей</w:t>
      </w:r>
      <w:r>
        <w:rPr>
          <w:rFonts w:ascii="Consolas" w:hAnsi="Consolas"/>
          <w:i/>
          <w:color w:val="808080"/>
        </w:rPr>
        <w:t>; отчество = Викторович</w:t>
      </w:r>
      <w:r w:rsidR="0094492A">
        <w:rPr>
          <w:rFonts w:ascii="Consolas" w:hAnsi="Consolas"/>
          <w:i/>
          <w:color w:val="808080"/>
        </w:rPr>
        <w:br/>
      </w:r>
      <w:r w:rsidR="00212BBC" w:rsidRPr="0094492A">
        <w:rPr>
          <w:rFonts w:ascii="Consolas" w:hAnsi="Consolas"/>
          <w:i/>
          <w:color w:val="808080"/>
        </w:rPr>
        <w:br/>
        <w:t xml:space="preserve">   */</w:t>
      </w:r>
      <w:r w:rsidR="00212BBC" w:rsidRPr="0094492A">
        <w:rPr>
          <w:rFonts w:ascii="Consolas" w:hAnsi="Consolas"/>
          <w:i/>
          <w:color w:val="808080"/>
        </w:rPr>
        <w:br/>
      </w:r>
      <w:r w:rsidR="00992701" w:rsidRPr="009927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2701" w:rsidRPr="009927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2701" w:rsidRPr="00992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2701" w:rsidRPr="00992701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>(</w:t>
      </w:r>
      <w:r w:rsidR="00992701" w:rsidRPr="009927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2701" w:rsidRPr="00992701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="00992701" w:rsidRPr="0094492A">
        <w:rPr>
          <w:rFonts w:ascii="Consolas" w:hAnsi="Consolas" w:cs="Consolas"/>
          <w:color w:val="000000"/>
          <w:sz w:val="19"/>
          <w:szCs w:val="19"/>
        </w:rPr>
        <w:t>)</w:t>
      </w:r>
    </w:p>
    <w:p w:rsidR="00992701" w:rsidRDefault="00992701" w:rsidP="0099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92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92701" w:rsidRDefault="00992701" w:rsidP="0099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Server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127.0.0.1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Port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7313D">
        <w:rPr>
          <w:rFonts w:ascii="Consolas" w:hAnsi="Consolas" w:cs="Consolas"/>
          <w:b/>
          <w:color w:val="00B050"/>
          <w:lang w:val="en-US"/>
        </w:rPr>
        <w:t>5432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User Id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lab_user</w:t>
      </w:r>
      <w:proofErr w:type="spellEnd"/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B6191B">
        <w:rPr>
          <w:rFonts w:ascii="Consolas" w:hAnsi="Consolas"/>
          <w:b/>
          <w:color w:val="008000"/>
          <w:lang w:val="en-US"/>
        </w:rPr>
        <w:t xml:space="preserve"> </w:t>
      </w:r>
      <w:proofErr w:type="spellStart"/>
      <w:r w:rsidRPr="00B6191B">
        <w:rPr>
          <w:rFonts w:ascii="Consolas" w:hAnsi="Consolas"/>
          <w:b/>
          <w:color w:val="00B050"/>
          <w:lang w:val="en-US"/>
        </w:rPr>
        <w:t>lab_db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B6191B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992701" w:rsidRDefault="00992701" w:rsidP="0099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992701" w:rsidRPr="003B1F1C" w:rsidRDefault="00992701" w:rsidP="00992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i/>
          <w:color w:val="808080"/>
          <w:lang w:val="en-US"/>
        </w:rPr>
      </w:pPr>
      <w:r>
        <w:rPr>
          <w:rFonts w:ascii="Consolas" w:hAnsi="Consolas"/>
          <w:i/>
          <w:color w:val="808080"/>
          <w:lang w:val="en-US"/>
        </w:rPr>
        <w:tab/>
      </w:r>
      <w:r>
        <w:rPr>
          <w:rFonts w:ascii="Consolas" w:hAnsi="Consolas"/>
          <w:i/>
          <w:color w:val="808080"/>
          <w:lang w:val="en-US"/>
        </w:rPr>
        <w:tab/>
      </w:r>
      <w:r w:rsidRPr="0097313D">
        <w:rPr>
          <w:rFonts w:ascii="Consolas" w:hAnsi="Consolas"/>
          <w:i/>
          <w:color w:val="808080"/>
          <w:lang w:val="en-US"/>
        </w:rPr>
        <w:t xml:space="preserve">// </w:t>
      </w:r>
      <w:r>
        <w:rPr>
          <w:rFonts w:ascii="Consolas" w:hAnsi="Consolas"/>
          <w:i/>
          <w:color w:val="808080"/>
        </w:rPr>
        <w:t>Установка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соединения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с</w:t>
      </w:r>
      <w:r w:rsidRPr="003B1F1C">
        <w:rPr>
          <w:rFonts w:ascii="Consolas" w:hAnsi="Consolas"/>
          <w:i/>
          <w:color w:val="808080"/>
          <w:lang w:val="en-US"/>
        </w:rPr>
        <w:t xml:space="preserve"> </w:t>
      </w:r>
      <w:r>
        <w:rPr>
          <w:rFonts w:ascii="Consolas" w:hAnsi="Consolas"/>
          <w:i/>
          <w:color w:val="808080"/>
        </w:rPr>
        <w:t>БД</w:t>
      </w:r>
    </w:p>
    <w:p w:rsidR="00992701" w:rsidRDefault="00992701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1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619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FF6" w:rsidRPr="00D90FF6" w:rsidRDefault="00D90FF6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proofErr w:type="gramStart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2701" w:rsidRPr="00992701" w:rsidRDefault="00992701" w:rsidP="00992701">
      <w:pPr>
        <w:pStyle w:val="a3"/>
        <w:spacing w:line="276" w:lineRule="auto"/>
        <w:ind w:firstLine="567"/>
        <w:jc w:val="both"/>
        <w:rPr>
          <w:rFonts w:ascii="Times New Roman"/>
          <w:sz w:val="28"/>
          <w:lang w:val="en-US"/>
        </w:rPr>
      </w:pPr>
      <w:proofErr w:type="spellStart"/>
      <w:r w:rsidRPr="00992701">
        <w:rPr>
          <w:rFonts w:ascii="Consolas" w:hAnsi="Consolas" w:cs="Consolas"/>
          <w:sz w:val="19"/>
          <w:szCs w:val="19"/>
          <w:lang w:val="en-US"/>
        </w:rPr>
        <w:t>NpgsqlCommand</w:t>
      </w:r>
      <w:proofErr w:type="spellEnd"/>
      <w:r w:rsidRPr="00992701">
        <w:rPr>
          <w:rFonts w:ascii="Consolas" w:hAnsi="Consolas" w:cs="Consolas"/>
          <w:sz w:val="19"/>
          <w:szCs w:val="19"/>
          <w:lang w:val="en-US"/>
        </w:rPr>
        <w:t xml:space="preserve"> com = </w:t>
      </w:r>
      <w:r w:rsidRPr="009927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NpgsqlCommand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2701">
        <w:rPr>
          <w:rFonts w:ascii="Consolas" w:hAnsi="Consolas"/>
          <w:b/>
          <w:color w:val="C00000"/>
          <w:lang w:val="en-US"/>
        </w:rPr>
        <w:t>"</w:t>
      </w:r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>INSERT INTO students(</w:t>
      </w:r>
      <w:proofErr w:type="spellStart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>first_name</w:t>
      </w:r>
      <w:proofErr w:type="spellEnd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>middle_name</w:t>
      </w:r>
      <w:proofErr w:type="spellEnd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>second_name</w:t>
      </w:r>
      <w:proofErr w:type="spellEnd"/>
      <w:r w:rsidR="00D90FF6" w:rsidRPr="00D90FF6">
        <w:rPr>
          <w:rFonts w:ascii="Consolas" w:hAnsi="Consolas" w:cs="Consolas"/>
          <w:color w:val="A31515"/>
          <w:sz w:val="19"/>
          <w:szCs w:val="19"/>
          <w:lang w:val="en-US"/>
        </w:rPr>
        <w:t>) VALUES(</w:t>
      </w:r>
      <w:r w:rsidR="00D90FF6" w:rsidRPr="00992701">
        <w:rPr>
          <w:rFonts w:ascii="Consolas" w:hAnsi="Consolas"/>
          <w:b/>
          <w:color w:val="C00000"/>
          <w:lang w:val="en-US"/>
        </w:rPr>
        <w:t xml:space="preserve"> </w:t>
      </w:r>
      <w:r w:rsidRPr="00992701">
        <w:rPr>
          <w:rFonts w:ascii="Consolas" w:hAnsi="Consolas"/>
          <w:b/>
          <w:color w:val="C00000"/>
          <w:lang w:val="en-US"/>
        </w:rPr>
        <w:t>(</w:t>
      </w:r>
      <w:r w:rsidRPr="00992701">
        <w:rPr>
          <w:rFonts w:ascii="Consolas" w:hAnsi="Consolas" w:cs="Courier New"/>
          <w:color w:val="C00000"/>
          <w:sz w:val="20"/>
          <w:lang w:val="en-US"/>
        </w:rPr>
        <w:t>@p1</w:t>
      </w:r>
      <w:r w:rsidRPr="00992701">
        <w:rPr>
          <w:rFonts w:ascii="Consolas" w:hAnsi="Consolas"/>
          <w:b/>
          <w:color w:val="C00000"/>
          <w:lang w:val="en-US"/>
        </w:rPr>
        <w:t xml:space="preserve">, </w:t>
      </w:r>
      <w:r w:rsidRPr="00992701">
        <w:rPr>
          <w:rFonts w:ascii="Consolas" w:hAnsi="Consolas" w:cs="Courier New"/>
          <w:color w:val="C00000"/>
          <w:lang w:val="en-US"/>
        </w:rPr>
        <w:t>@p2</w:t>
      </w:r>
      <w:r w:rsidRPr="00992701">
        <w:rPr>
          <w:rFonts w:ascii="Consolas" w:hAnsi="Consolas"/>
          <w:b/>
          <w:color w:val="C00000"/>
          <w:lang w:val="en-US"/>
        </w:rPr>
        <w:t xml:space="preserve">, </w:t>
      </w:r>
      <w:r w:rsidRPr="00992701">
        <w:rPr>
          <w:rFonts w:ascii="Consolas" w:hAnsi="Consolas" w:cs="Courier New"/>
          <w:color w:val="C00000"/>
          <w:lang w:val="en-US"/>
        </w:rPr>
        <w:t>@p3</w:t>
      </w:r>
      <w:r w:rsidRPr="00992701">
        <w:rPr>
          <w:rFonts w:ascii="Consolas" w:hAnsi="Consolas"/>
          <w:b/>
          <w:color w:val="C00000"/>
          <w:lang w:val="en-US"/>
        </w:rPr>
        <w:t>)"</w:t>
      </w:r>
    </w:p>
    <w:p w:rsidR="00992701" w:rsidRPr="00992701" w:rsidRDefault="00992701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, con)</w:t>
      </w:r>
    </w:p>
    <w:p w:rsidR="00992701" w:rsidRDefault="00992701" w:rsidP="00992701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  <w:lang w:val="en-US"/>
        </w:rPr>
      </w:pPr>
    </w:p>
    <w:p w:rsidR="00992701" w:rsidRDefault="0094492A" w:rsidP="00992701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urier New"/>
          <w:sz w:val="19"/>
          <w:szCs w:val="19"/>
          <w:lang w:val="en-US"/>
        </w:rPr>
        <w:t>var</w:t>
      </w:r>
      <w:proofErr w:type="spellEnd"/>
      <w:r>
        <w:rPr>
          <w:rFonts w:cs="Courier New"/>
          <w:lang w:val="en-US"/>
        </w:rPr>
        <w:t xml:space="preserve">  </w:t>
      </w:r>
      <w:r w:rsidR="00992701">
        <w:rPr>
          <w:rFonts w:cs="Courier New"/>
          <w:lang w:val="en-US"/>
        </w:rPr>
        <w:t>a</w:t>
      </w:r>
      <w:proofErr w:type="gramEnd"/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ED7E4C">
        <w:rPr>
          <w:rFonts w:ascii="Consolas" w:hAnsi="Consolas" w:cs="Courier New"/>
          <w:color w:val="9A6E3A"/>
          <w:lang w:val="en-US"/>
        </w:rPr>
        <w:t>=</w:t>
      </w:r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992701" w:rsidRPr="00212BBC">
        <w:rPr>
          <w:rFonts w:cs="Courier New"/>
          <w:lang w:val="en-US"/>
        </w:rPr>
        <w:t xml:space="preserve"> </w:t>
      </w:r>
      <w:proofErr w:type="spellStart"/>
      <w:r w:rsidR="00992701" w:rsidRPr="00212BBC">
        <w:rPr>
          <w:rFonts w:cs="Courier New"/>
          <w:lang w:val="en-US"/>
        </w:rPr>
        <w:t>NpgsqlParameter</w:t>
      </w:r>
      <w:proofErr w:type="spellEnd"/>
      <w:r w:rsidR="00992701" w:rsidRPr="00212BBC">
        <w:rPr>
          <w:rFonts w:cs="Courier New"/>
          <w:color w:val="008000"/>
          <w:lang w:val="en-US"/>
        </w:rPr>
        <w:t>(</w:t>
      </w:r>
      <w:r w:rsidR="00992701">
        <w:rPr>
          <w:rFonts w:cs="Courier New"/>
          <w:color w:val="666666"/>
          <w:lang w:val="en-US"/>
        </w:rPr>
        <w:t>"@p1</w:t>
      </w:r>
      <w:r w:rsidR="00992701" w:rsidRPr="00212BBC">
        <w:rPr>
          <w:rFonts w:cs="Courier New"/>
          <w:color w:val="666666"/>
          <w:lang w:val="en-US"/>
        </w:rPr>
        <w:t>"</w:t>
      </w:r>
      <w:r w:rsidR="00992701" w:rsidRPr="00212BBC">
        <w:rPr>
          <w:rFonts w:cs="Courier New"/>
          <w:lang w:val="en-US"/>
        </w:rPr>
        <w:t>,NpgsqlTypes</w:t>
      </w:r>
      <w:r w:rsidR="00992701" w:rsidRPr="00212BBC">
        <w:rPr>
          <w:rFonts w:cs="Courier New"/>
          <w:color w:val="008000"/>
          <w:lang w:val="en-US"/>
        </w:rPr>
        <w:t>.</w:t>
      </w:r>
      <w:r w:rsidR="00992701" w:rsidRPr="00992701">
        <w:rPr>
          <w:lang w:val="en-US"/>
        </w:rPr>
        <w:t xml:space="preserve"> </w:t>
      </w:r>
      <w:proofErr w:type="spellStart"/>
      <w:r w:rsidR="00992701" w:rsidRPr="00992701">
        <w:rPr>
          <w:rFonts w:cs="Courier New"/>
          <w:color w:val="0000FF"/>
          <w:lang w:val="en-US"/>
        </w:rPr>
        <w:t>NpgsqlDbType.Varchar</w:t>
      </w:r>
      <w:proofErr w:type="spellEnd"/>
      <w:r w:rsidR="00992701" w:rsidRPr="00212BBC">
        <w:rPr>
          <w:rFonts w:cs="Courier New"/>
          <w:color w:val="008000"/>
          <w:lang w:val="en-US"/>
        </w:rPr>
        <w:t>);</w:t>
      </w:r>
      <w:r w:rsidR="00992701" w:rsidRPr="00992701">
        <w:rPr>
          <w:rFonts w:cs="Courier New"/>
          <w:sz w:val="19"/>
          <w:szCs w:val="19"/>
          <w:lang w:val="en-US"/>
        </w:rPr>
        <w:t xml:space="preserve"> </w:t>
      </w:r>
    </w:p>
    <w:p w:rsidR="00992701" w:rsidRDefault="0094492A" w:rsidP="00992701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urier New"/>
          <w:sz w:val="19"/>
          <w:szCs w:val="19"/>
          <w:lang w:val="en-US"/>
        </w:rPr>
        <w:t>var</w:t>
      </w:r>
      <w:proofErr w:type="spellEnd"/>
      <w:r>
        <w:rPr>
          <w:rFonts w:cs="Courier New"/>
          <w:lang w:val="en-US"/>
        </w:rPr>
        <w:t xml:space="preserve">  </w:t>
      </w:r>
      <w:r w:rsidR="00992701">
        <w:rPr>
          <w:rFonts w:cs="Courier New"/>
          <w:lang w:val="en-US"/>
        </w:rPr>
        <w:t>b</w:t>
      </w:r>
      <w:proofErr w:type="gramEnd"/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ED7E4C">
        <w:rPr>
          <w:rFonts w:ascii="Consolas" w:hAnsi="Consolas" w:cs="Courier New"/>
          <w:color w:val="9A6E3A"/>
          <w:lang w:val="en-US"/>
        </w:rPr>
        <w:t>=</w:t>
      </w:r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992701" w:rsidRPr="00212BBC">
        <w:rPr>
          <w:rFonts w:cs="Courier New"/>
          <w:lang w:val="en-US"/>
        </w:rPr>
        <w:t xml:space="preserve"> </w:t>
      </w:r>
      <w:proofErr w:type="spellStart"/>
      <w:r w:rsidR="00992701" w:rsidRPr="00212BBC">
        <w:rPr>
          <w:rFonts w:cs="Courier New"/>
          <w:lang w:val="en-US"/>
        </w:rPr>
        <w:t>NpgsqlParameter</w:t>
      </w:r>
      <w:proofErr w:type="spellEnd"/>
      <w:r w:rsidR="00992701" w:rsidRPr="00212BBC">
        <w:rPr>
          <w:rFonts w:cs="Courier New"/>
          <w:color w:val="008000"/>
          <w:lang w:val="en-US"/>
        </w:rPr>
        <w:t>(</w:t>
      </w:r>
      <w:r w:rsidR="00992701">
        <w:rPr>
          <w:rFonts w:cs="Courier New"/>
          <w:color w:val="666666"/>
          <w:lang w:val="en-US"/>
        </w:rPr>
        <w:t>"@p2</w:t>
      </w:r>
      <w:r w:rsidR="00992701" w:rsidRPr="00212BBC">
        <w:rPr>
          <w:rFonts w:cs="Courier New"/>
          <w:color w:val="666666"/>
          <w:lang w:val="en-US"/>
        </w:rPr>
        <w:t>"</w:t>
      </w:r>
      <w:r w:rsidR="00992701" w:rsidRPr="00212BBC">
        <w:rPr>
          <w:rFonts w:cs="Courier New"/>
          <w:lang w:val="en-US"/>
        </w:rPr>
        <w:t>,NpgsqlTypes</w:t>
      </w:r>
      <w:r w:rsidR="00992701" w:rsidRPr="00212BBC">
        <w:rPr>
          <w:rFonts w:cs="Courier New"/>
          <w:color w:val="008000"/>
          <w:lang w:val="en-US"/>
        </w:rPr>
        <w:t>.</w:t>
      </w:r>
      <w:r w:rsidR="00992701" w:rsidRPr="00992701">
        <w:rPr>
          <w:lang w:val="en-US"/>
        </w:rPr>
        <w:t xml:space="preserve"> </w:t>
      </w:r>
      <w:proofErr w:type="spellStart"/>
      <w:r w:rsidR="00992701" w:rsidRPr="00992701">
        <w:rPr>
          <w:rFonts w:cs="Courier New"/>
          <w:color w:val="0000FF"/>
          <w:lang w:val="en-US"/>
        </w:rPr>
        <w:t>NpgsqlDbType.Varchar</w:t>
      </w:r>
      <w:proofErr w:type="spellEnd"/>
      <w:r w:rsidR="00992701" w:rsidRPr="00212BBC">
        <w:rPr>
          <w:rFonts w:cs="Courier New"/>
          <w:color w:val="008000"/>
          <w:lang w:val="en-US"/>
        </w:rPr>
        <w:t>);</w:t>
      </w:r>
      <w:r w:rsidR="00992701" w:rsidRPr="00992701">
        <w:rPr>
          <w:rFonts w:cs="Courier New"/>
          <w:sz w:val="19"/>
          <w:szCs w:val="19"/>
          <w:lang w:val="en-US"/>
        </w:rPr>
        <w:t xml:space="preserve"> </w:t>
      </w:r>
    </w:p>
    <w:p w:rsidR="00992701" w:rsidRDefault="0094492A" w:rsidP="00992701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lang w:val="en-US"/>
        </w:rPr>
      </w:pPr>
      <w:proofErr w:type="spellStart"/>
      <w:proofErr w:type="gramStart"/>
      <w:r>
        <w:rPr>
          <w:rFonts w:ascii="Consolas" w:hAnsi="Consolas" w:cs="Courier New"/>
          <w:sz w:val="19"/>
          <w:szCs w:val="19"/>
          <w:lang w:val="en-US"/>
        </w:rPr>
        <w:t>var</w:t>
      </w:r>
      <w:proofErr w:type="spellEnd"/>
      <w:r>
        <w:rPr>
          <w:rFonts w:cs="Courier New"/>
          <w:lang w:val="en-US"/>
        </w:rPr>
        <w:t xml:space="preserve">  </w:t>
      </w:r>
      <w:r w:rsidR="00992701">
        <w:rPr>
          <w:rFonts w:cs="Courier New"/>
          <w:lang w:val="en-US"/>
        </w:rPr>
        <w:t>c</w:t>
      </w:r>
      <w:proofErr w:type="gramEnd"/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ED7E4C">
        <w:rPr>
          <w:rFonts w:ascii="Consolas" w:hAnsi="Consolas" w:cs="Courier New"/>
          <w:color w:val="9A6E3A"/>
          <w:lang w:val="en-US"/>
        </w:rPr>
        <w:t>=</w:t>
      </w:r>
      <w:r w:rsidR="00992701" w:rsidRPr="00ED7E4C">
        <w:rPr>
          <w:rFonts w:ascii="Consolas" w:hAnsi="Consolas" w:cs="Courier New"/>
          <w:lang w:val="en-US"/>
        </w:rPr>
        <w:t xml:space="preserve"> </w:t>
      </w:r>
      <w:r w:rsidR="00992701" w:rsidRPr="00A20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992701" w:rsidRPr="00212BBC">
        <w:rPr>
          <w:rFonts w:cs="Courier New"/>
          <w:lang w:val="en-US"/>
        </w:rPr>
        <w:t xml:space="preserve"> </w:t>
      </w:r>
      <w:proofErr w:type="spellStart"/>
      <w:r w:rsidR="00992701" w:rsidRPr="00212BBC">
        <w:rPr>
          <w:rFonts w:cs="Courier New"/>
          <w:lang w:val="en-US"/>
        </w:rPr>
        <w:t>NpgsqlParameter</w:t>
      </w:r>
      <w:proofErr w:type="spellEnd"/>
      <w:r w:rsidR="00992701" w:rsidRPr="00212BBC">
        <w:rPr>
          <w:rFonts w:cs="Courier New"/>
          <w:color w:val="008000"/>
          <w:lang w:val="en-US"/>
        </w:rPr>
        <w:t>(</w:t>
      </w:r>
      <w:r w:rsidR="00992701">
        <w:rPr>
          <w:rFonts w:cs="Courier New"/>
          <w:color w:val="666666"/>
          <w:lang w:val="en-US"/>
        </w:rPr>
        <w:t>"@p3</w:t>
      </w:r>
      <w:r w:rsidR="00992701" w:rsidRPr="00212BBC">
        <w:rPr>
          <w:rFonts w:cs="Courier New"/>
          <w:color w:val="666666"/>
          <w:lang w:val="en-US"/>
        </w:rPr>
        <w:t>"</w:t>
      </w:r>
      <w:r w:rsidR="00992701" w:rsidRPr="00212BBC">
        <w:rPr>
          <w:rFonts w:cs="Courier New"/>
          <w:lang w:val="en-US"/>
        </w:rPr>
        <w:t>,NpgsqlTypes</w:t>
      </w:r>
      <w:r w:rsidR="00992701" w:rsidRPr="00212BBC">
        <w:rPr>
          <w:rFonts w:cs="Courier New"/>
          <w:color w:val="008000"/>
          <w:lang w:val="en-US"/>
        </w:rPr>
        <w:t>.</w:t>
      </w:r>
      <w:r w:rsidR="00992701" w:rsidRPr="00992701">
        <w:rPr>
          <w:lang w:val="en-US"/>
        </w:rPr>
        <w:t xml:space="preserve"> </w:t>
      </w:r>
      <w:proofErr w:type="spellStart"/>
      <w:r w:rsidR="00992701" w:rsidRPr="00992701">
        <w:rPr>
          <w:rFonts w:cs="Courier New"/>
          <w:color w:val="0000FF"/>
          <w:lang w:val="en-US"/>
        </w:rPr>
        <w:t>NpgsqlDbType</w:t>
      </w:r>
      <w:proofErr w:type="spellEnd"/>
      <w:r w:rsidR="00992701" w:rsidRPr="00992701">
        <w:rPr>
          <w:rFonts w:cs="Courier New"/>
          <w:color w:val="0000FF"/>
          <w:lang w:val="en-US"/>
        </w:rPr>
        <w:t>.</w:t>
      </w:r>
      <w:r w:rsidR="00992701" w:rsidRPr="0094492A">
        <w:rPr>
          <w:lang w:val="en-US"/>
        </w:rPr>
        <w:t xml:space="preserve"> </w:t>
      </w:r>
      <w:proofErr w:type="spellStart"/>
      <w:r w:rsidR="00D90FF6" w:rsidRPr="00992701">
        <w:rPr>
          <w:rFonts w:cs="Courier New"/>
          <w:color w:val="0000FF"/>
          <w:lang w:val="en-US"/>
        </w:rPr>
        <w:t>Varchar</w:t>
      </w:r>
      <w:proofErr w:type="spellEnd"/>
      <w:r w:rsidR="00992701" w:rsidRPr="00212BBC">
        <w:rPr>
          <w:rFonts w:cs="Courier New"/>
          <w:color w:val="008000"/>
          <w:lang w:val="en-US"/>
        </w:rPr>
        <w:t>);</w:t>
      </w:r>
    </w:p>
    <w:p w:rsidR="0094492A" w:rsidRPr="00212BBC" w:rsidRDefault="0094492A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94492A" w:rsidRDefault="0094492A" w:rsidP="0094492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992701"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992701" w:rsidRPr="00212BBC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Value</w:t>
      </w:r>
      <w:proofErr w:type="spellEnd"/>
      <w:r w:rsidR="00992701" w:rsidRPr="00212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92701"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="009927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FF6">
        <w:rPr>
          <w:rFonts w:ascii="Courier New" w:hAnsi="Courier New" w:cs="Courier New"/>
          <w:b/>
          <w:lang w:val="en-US"/>
        </w:rPr>
        <w:t>"</w:t>
      </w:r>
      <w:r w:rsidR="00D90FF6" w:rsidRPr="00D90FF6">
        <w:rPr>
          <w:rFonts w:ascii="Courier New" w:hAnsi="Courier New" w:cs="Courier New"/>
          <w:b/>
        </w:rPr>
        <w:t>Котов</w:t>
      </w:r>
      <w:r w:rsidRPr="00D90FF6">
        <w:rPr>
          <w:rFonts w:ascii="Courier New" w:hAnsi="Courier New" w:cs="Courier New"/>
          <w:b/>
          <w:lang w:val="en-US"/>
        </w:rPr>
        <w:t>"</w:t>
      </w:r>
      <w:r w:rsidR="00992701" w:rsidRPr="00D90FF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90F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94492A" w:rsidRPr="00D90FF6" w:rsidRDefault="0094492A" w:rsidP="0094492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212BBC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Value</w:t>
      </w:r>
      <w:proofErr w:type="spellEnd"/>
      <w:r w:rsidRPr="00212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0FF6">
        <w:rPr>
          <w:rFonts w:ascii="Consolas" w:hAnsi="Consolas"/>
          <w:b/>
          <w:lang w:val="en-US"/>
        </w:rPr>
        <w:t>"</w:t>
      </w:r>
      <w:r w:rsidR="00D90FF6" w:rsidRPr="00D90FF6">
        <w:rPr>
          <w:rFonts w:ascii="Courier New" w:hAnsi="Courier New" w:cs="Courier New"/>
          <w:b/>
        </w:rPr>
        <w:t>Сергей</w:t>
      </w:r>
      <w:r w:rsidRPr="00D90FF6">
        <w:rPr>
          <w:rFonts w:ascii="Courier New" w:hAnsi="Courier New" w:cs="Courier New"/>
          <w:b/>
          <w:lang w:val="en-US"/>
        </w:rPr>
        <w:t>"</w:t>
      </w:r>
      <w:r w:rsidRPr="00D90FF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492A" w:rsidRPr="00212BBC" w:rsidRDefault="0094492A" w:rsidP="0094492A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212BBC">
        <w:rPr>
          <w:rFonts w:ascii="Courier New" w:eastAsia="Times New Roman" w:hAnsi="Courier New" w:cs="Courier New"/>
          <w:b/>
          <w:bCs/>
          <w:color w:val="0600FF"/>
          <w:sz w:val="20"/>
          <w:szCs w:val="20"/>
          <w:lang w:val="en-US" w:eastAsia="ru-RU"/>
        </w:rPr>
        <w:t>Value</w:t>
      </w:r>
      <w:proofErr w:type="spellEnd"/>
      <w:r w:rsidRPr="00212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B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90FF6" w:rsidRPr="00D90FF6">
        <w:rPr>
          <w:rFonts w:ascii="Courier New" w:hAnsi="Courier New" w:cs="Courier New"/>
          <w:b/>
          <w:lang w:val="en-US"/>
        </w:rPr>
        <w:t>"</w:t>
      </w:r>
      <w:r w:rsidR="00D90FF6" w:rsidRPr="00D90FF6">
        <w:rPr>
          <w:rFonts w:ascii="Courier New" w:hAnsi="Courier New" w:cs="Courier New"/>
          <w:b/>
        </w:rPr>
        <w:t>Викторович</w:t>
      </w:r>
      <w:r w:rsidR="00D90FF6" w:rsidRPr="00D90FF6">
        <w:rPr>
          <w:rFonts w:ascii="Courier New" w:hAnsi="Courier New" w:cs="Courier New"/>
          <w:b/>
          <w:lang w:val="en-US"/>
        </w:rPr>
        <w:t>"</w:t>
      </w:r>
      <w:r w:rsidR="00D90FF6" w:rsidRPr="00D90FF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492A" w:rsidRDefault="0094492A" w:rsidP="00992701">
      <w:pPr>
        <w:pStyle w:val="HTML"/>
        <w:rPr>
          <w:rFonts w:ascii="Consolas" w:hAnsi="Consolas" w:cs="Courier New"/>
          <w:lang w:val="en-US"/>
        </w:rPr>
      </w:pPr>
    </w:p>
    <w:p w:rsidR="00992701" w:rsidRPr="00ED7E4C" w:rsidRDefault="00992701" w:rsidP="00992701">
      <w:pPr>
        <w:pStyle w:val="HTML"/>
        <w:rPr>
          <w:rFonts w:ascii="Consolas" w:hAnsi="Consolas" w:cs="Courier New"/>
          <w:lang w:val="en-US"/>
        </w:rPr>
      </w:pPr>
      <w:proofErr w:type="spellStart"/>
      <w:proofErr w:type="gramStart"/>
      <w:r w:rsidRPr="00212BBC">
        <w:rPr>
          <w:rFonts w:ascii="Consolas" w:hAnsi="Consolas" w:cs="Courier New"/>
          <w:lang w:val="en-US"/>
        </w:rPr>
        <w:t>c</w:t>
      </w:r>
      <w:r>
        <w:rPr>
          <w:rFonts w:ascii="Consolas" w:hAnsi="Consolas" w:cs="Courier New"/>
          <w:lang w:val="en-US"/>
        </w:rPr>
        <w:t>o</w:t>
      </w:r>
      <w:r w:rsidRPr="00212BBC">
        <w:rPr>
          <w:rFonts w:ascii="Consolas" w:hAnsi="Consolas" w:cs="Courier New"/>
          <w:lang w:val="en-US"/>
        </w:rPr>
        <w:t>m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lang w:val="en-US"/>
        </w:rPr>
        <w:t>Parameters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color w:val="DD4A68"/>
          <w:lang w:val="en-US"/>
        </w:rPr>
        <w:t>Add</w:t>
      </w:r>
      <w:proofErr w:type="spellEnd"/>
      <w:r w:rsidRPr="00212BBC">
        <w:rPr>
          <w:rFonts w:ascii="Consolas" w:hAnsi="Consolas" w:cs="Courier New"/>
          <w:color w:val="999999"/>
          <w:lang w:val="en-US"/>
        </w:rPr>
        <w:t>(</w:t>
      </w:r>
      <w:proofErr w:type="gramEnd"/>
      <w:r w:rsidR="0094492A">
        <w:rPr>
          <w:rFonts w:cs="Courier New"/>
          <w:lang w:val="en-US"/>
        </w:rPr>
        <w:t>a</w:t>
      </w:r>
      <w:r w:rsidRPr="00212BBC">
        <w:rPr>
          <w:rFonts w:ascii="Consolas" w:hAnsi="Consolas" w:cs="Courier New"/>
          <w:color w:val="999999"/>
          <w:lang w:val="en-US"/>
        </w:rPr>
        <w:t>);</w:t>
      </w:r>
    </w:p>
    <w:p w:rsidR="0094492A" w:rsidRPr="00ED7E4C" w:rsidRDefault="0094492A" w:rsidP="0094492A">
      <w:pPr>
        <w:pStyle w:val="HTML"/>
        <w:rPr>
          <w:rFonts w:ascii="Consolas" w:hAnsi="Consolas" w:cs="Courier New"/>
          <w:lang w:val="en-US"/>
        </w:rPr>
      </w:pPr>
      <w:proofErr w:type="spellStart"/>
      <w:proofErr w:type="gramStart"/>
      <w:r w:rsidRPr="00212BBC">
        <w:rPr>
          <w:rFonts w:ascii="Consolas" w:hAnsi="Consolas" w:cs="Courier New"/>
          <w:lang w:val="en-US"/>
        </w:rPr>
        <w:t>c</w:t>
      </w:r>
      <w:r>
        <w:rPr>
          <w:rFonts w:ascii="Consolas" w:hAnsi="Consolas" w:cs="Courier New"/>
          <w:lang w:val="en-US"/>
        </w:rPr>
        <w:t>o</w:t>
      </w:r>
      <w:r w:rsidRPr="00212BBC">
        <w:rPr>
          <w:rFonts w:ascii="Consolas" w:hAnsi="Consolas" w:cs="Courier New"/>
          <w:lang w:val="en-US"/>
        </w:rPr>
        <w:t>m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lang w:val="en-US"/>
        </w:rPr>
        <w:t>Parameters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color w:val="DD4A68"/>
          <w:lang w:val="en-US"/>
        </w:rPr>
        <w:t>Add</w:t>
      </w:r>
      <w:proofErr w:type="spellEnd"/>
      <w:r w:rsidRPr="00212BBC">
        <w:rPr>
          <w:rFonts w:ascii="Consolas" w:hAnsi="Consolas" w:cs="Courier New"/>
          <w:color w:val="999999"/>
          <w:lang w:val="en-US"/>
        </w:rPr>
        <w:t>(</w:t>
      </w:r>
      <w:proofErr w:type="gramEnd"/>
      <w:r>
        <w:rPr>
          <w:rFonts w:cs="Courier New"/>
          <w:lang w:val="en-US"/>
        </w:rPr>
        <w:t>b</w:t>
      </w:r>
      <w:r w:rsidRPr="00212BBC">
        <w:rPr>
          <w:rFonts w:ascii="Consolas" w:hAnsi="Consolas" w:cs="Courier New"/>
          <w:color w:val="999999"/>
          <w:lang w:val="en-US"/>
        </w:rPr>
        <w:t>);</w:t>
      </w:r>
    </w:p>
    <w:p w:rsidR="0094492A" w:rsidRPr="00ED7E4C" w:rsidRDefault="0094492A" w:rsidP="0094492A">
      <w:pPr>
        <w:pStyle w:val="HTML"/>
        <w:rPr>
          <w:rFonts w:ascii="Consolas" w:hAnsi="Consolas" w:cs="Courier New"/>
          <w:lang w:val="en-US"/>
        </w:rPr>
      </w:pPr>
      <w:proofErr w:type="spellStart"/>
      <w:r w:rsidRPr="00212BBC">
        <w:rPr>
          <w:rFonts w:ascii="Consolas" w:hAnsi="Consolas" w:cs="Courier New"/>
          <w:lang w:val="en-US"/>
        </w:rPr>
        <w:t>c</w:t>
      </w:r>
      <w:r>
        <w:rPr>
          <w:rFonts w:ascii="Consolas" w:hAnsi="Consolas" w:cs="Courier New"/>
          <w:lang w:val="en-US"/>
        </w:rPr>
        <w:t>o</w:t>
      </w:r>
      <w:r w:rsidRPr="00212BBC">
        <w:rPr>
          <w:rFonts w:ascii="Consolas" w:hAnsi="Consolas" w:cs="Courier New"/>
          <w:lang w:val="en-US"/>
        </w:rPr>
        <w:t>m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lang w:val="en-US"/>
        </w:rPr>
        <w:t>Parameters</w:t>
      </w:r>
      <w:r w:rsidRPr="00212BBC">
        <w:rPr>
          <w:rFonts w:ascii="Consolas" w:hAnsi="Consolas" w:cs="Courier New"/>
          <w:color w:val="999999"/>
          <w:lang w:val="en-US"/>
        </w:rPr>
        <w:t>.</w:t>
      </w:r>
      <w:r w:rsidRPr="00212BBC">
        <w:rPr>
          <w:rFonts w:ascii="Consolas" w:hAnsi="Consolas" w:cs="Courier New"/>
          <w:color w:val="DD4A68"/>
          <w:lang w:val="en-US"/>
        </w:rPr>
        <w:t>Add</w:t>
      </w:r>
      <w:proofErr w:type="spellEnd"/>
      <w:r w:rsidRPr="00212BBC">
        <w:rPr>
          <w:rFonts w:ascii="Consolas" w:hAnsi="Consolas" w:cs="Courier New"/>
          <w:color w:val="999999"/>
          <w:lang w:val="en-US"/>
        </w:rPr>
        <w:t>(</w:t>
      </w:r>
      <w:r>
        <w:rPr>
          <w:rFonts w:cs="Courier New"/>
          <w:lang w:val="en-US"/>
        </w:rPr>
        <w:t>c</w:t>
      </w:r>
      <w:r w:rsidRPr="00212BBC">
        <w:rPr>
          <w:rFonts w:ascii="Consolas" w:hAnsi="Consolas" w:cs="Courier New"/>
          <w:color w:val="999999"/>
          <w:lang w:val="en-US"/>
        </w:rPr>
        <w:t>);</w:t>
      </w:r>
    </w:p>
    <w:p w:rsidR="00992701" w:rsidRPr="00D90FF6" w:rsidRDefault="00992701" w:rsidP="00D9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2701" w:rsidRPr="00992701" w:rsidRDefault="00992701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com.ExecuteNonQuery</w:t>
      </w:r>
      <w:proofErr w:type="spell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2701" w:rsidRPr="00992701" w:rsidRDefault="00992701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BBC" w:rsidRPr="00786CED" w:rsidRDefault="00992701" w:rsidP="00992701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992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212BBC" w:rsidRPr="00786CED" w:rsidRDefault="00212BBC" w:rsidP="00212BBC">
      <w:pPr>
        <w:pStyle w:val="a3"/>
        <w:spacing w:line="276" w:lineRule="auto"/>
        <w:ind w:firstLine="567"/>
        <w:jc w:val="both"/>
        <w:rPr>
          <w:rFonts w:ascii="Times New Roman"/>
          <w:sz w:val="28"/>
          <w:lang w:val="en-US"/>
        </w:rPr>
      </w:pPr>
    </w:p>
    <w:p w:rsidR="0097313D" w:rsidRPr="00212BBC" w:rsidRDefault="0097313D" w:rsidP="00B6191B">
      <w:pPr>
        <w:pStyle w:val="a5"/>
        <w:ind w:left="0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97313D" w:rsidRPr="00212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89B"/>
    <w:multiLevelType w:val="hybridMultilevel"/>
    <w:tmpl w:val="7E7AB0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ADD557F"/>
    <w:multiLevelType w:val="multilevel"/>
    <w:tmpl w:val="4094FE7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>
    <w:nsid w:val="28DC34F7"/>
    <w:multiLevelType w:val="multilevel"/>
    <w:tmpl w:val="B0D0C71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>
    <w:nsid w:val="333370AC"/>
    <w:multiLevelType w:val="multilevel"/>
    <w:tmpl w:val="8EA498A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">
    <w:nsid w:val="363015BF"/>
    <w:multiLevelType w:val="hybridMultilevel"/>
    <w:tmpl w:val="D520B9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41106E9"/>
    <w:multiLevelType w:val="multilevel"/>
    <w:tmpl w:val="B0D0C71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6">
    <w:nsid w:val="74D6036E"/>
    <w:multiLevelType w:val="multilevel"/>
    <w:tmpl w:val="987A10A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EB"/>
    <w:rsid w:val="000606BB"/>
    <w:rsid w:val="001B4594"/>
    <w:rsid w:val="001E335B"/>
    <w:rsid w:val="00201F81"/>
    <w:rsid w:val="00212BBC"/>
    <w:rsid w:val="0023477C"/>
    <w:rsid w:val="003B1F1C"/>
    <w:rsid w:val="00493F0D"/>
    <w:rsid w:val="005510D4"/>
    <w:rsid w:val="005927FB"/>
    <w:rsid w:val="00616FDC"/>
    <w:rsid w:val="0094492A"/>
    <w:rsid w:val="00950E0C"/>
    <w:rsid w:val="0097313D"/>
    <w:rsid w:val="00992701"/>
    <w:rsid w:val="00A20A3A"/>
    <w:rsid w:val="00B6191B"/>
    <w:rsid w:val="00B66173"/>
    <w:rsid w:val="00B84AD5"/>
    <w:rsid w:val="00D90FF6"/>
    <w:rsid w:val="00E14DEB"/>
    <w:rsid w:val="00EA0805"/>
    <w:rsid w:val="00ED7E4C"/>
    <w:rsid w:val="00F85332"/>
    <w:rsid w:val="00FB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D646-D9DC-4545-8480-EB88E3D5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rsid w:val="00950E0C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4">
    <w:name w:val="Без интервала Знак"/>
    <w:link w:val="a3"/>
    <w:rsid w:val="00950E0C"/>
    <w:rPr>
      <w:rFonts w:eastAsia="Times New Roman" w:hAnsi="Times New Roman" w:cs="Times New Roman"/>
      <w:color w:val="000000"/>
      <w:szCs w:val="20"/>
      <w:lang w:eastAsia="ru-RU"/>
    </w:rPr>
  </w:style>
  <w:style w:type="paragraph" w:styleId="a5">
    <w:name w:val="List Paragraph"/>
    <w:basedOn w:val="a"/>
    <w:uiPriority w:val="34"/>
    <w:qFormat/>
    <w:rsid w:val="005927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8533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8533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rsid w:val="003B1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B1F1C"/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7E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D7E4C"/>
  </w:style>
  <w:style w:type="character" w:customStyle="1" w:styleId="kw3">
    <w:name w:val="kw3"/>
    <w:basedOn w:val="a0"/>
    <w:rsid w:val="00212BBC"/>
  </w:style>
  <w:style w:type="character" w:customStyle="1" w:styleId="br0">
    <w:name w:val="br0"/>
    <w:basedOn w:val="a0"/>
    <w:rsid w:val="00212BBC"/>
  </w:style>
  <w:style w:type="character" w:customStyle="1" w:styleId="st0">
    <w:name w:val="st0"/>
    <w:basedOn w:val="a0"/>
    <w:rsid w:val="00212BBC"/>
  </w:style>
  <w:style w:type="character" w:customStyle="1" w:styleId="sy0">
    <w:name w:val="sy0"/>
    <w:basedOn w:val="a0"/>
    <w:rsid w:val="00212BBC"/>
  </w:style>
  <w:style w:type="character" w:customStyle="1" w:styleId="me1">
    <w:name w:val="me1"/>
    <w:basedOn w:val="a0"/>
    <w:rsid w:val="00212BBC"/>
  </w:style>
  <w:style w:type="character" w:customStyle="1" w:styleId="kw1">
    <w:name w:val="kw1"/>
    <w:basedOn w:val="a0"/>
    <w:rsid w:val="0021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pgfoundry.org/frs/?group_id=10001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</dc:creator>
  <cp:keywords/>
  <dc:description/>
  <cp:lastModifiedBy>Nikolay R</cp:lastModifiedBy>
  <cp:revision>6</cp:revision>
  <dcterms:created xsi:type="dcterms:W3CDTF">2019-05-20T21:40:00Z</dcterms:created>
  <dcterms:modified xsi:type="dcterms:W3CDTF">2019-05-21T21:28:00Z</dcterms:modified>
</cp:coreProperties>
</file>