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94" w:rsidRDefault="00234794" w:rsidP="00234794">
      <w:pPr>
        <w:pStyle w:val="hmain"/>
        <w:rPr>
          <w:szCs w:val="28"/>
        </w:rPr>
      </w:pPr>
      <w:r>
        <w:rPr>
          <w:szCs w:val="28"/>
        </w:rPr>
        <w:t>Алгоритм деления</w:t>
      </w:r>
      <w:r w:rsidR="00726894">
        <w:rPr>
          <w:szCs w:val="28"/>
        </w:rPr>
        <w:t xml:space="preserve"> чисел</w:t>
      </w:r>
      <w:r>
        <w:rPr>
          <w:szCs w:val="28"/>
        </w:rPr>
        <w:t xml:space="preserve"> </w:t>
      </w:r>
      <w:r w:rsidR="00726894">
        <w:rPr>
          <w:rFonts w:ascii="Georgia" w:hAnsi="Georgia"/>
          <w:color w:val="020202"/>
          <w:shd w:val="clear" w:color="auto" w:fill="FFFFFF"/>
        </w:rPr>
        <w:t>I способом, с плавающей запятой, с порядками, в прямом коде, при вычитании использовать дополнительный код без восстановления остатков.</w:t>
      </w:r>
    </w:p>
    <w:p w:rsidR="00234794" w:rsidRDefault="00030846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>Считать делимое</w:t>
      </w:r>
    </w:p>
    <w:p w:rsidR="00234794" w:rsidRDefault="00030846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>Считать делитель</w:t>
      </w:r>
    </w:p>
    <w:p w:rsidR="00234794" w:rsidRPr="00E902EB" w:rsidRDefault="00234794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 xml:space="preserve">Проверить делитель на равенство </w:t>
      </w:r>
      <w:r w:rsidR="00726894">
        <w:rPr>
          <w:szCs w:val="28"/>
        </w:rPr>
        <w:t xml:space="preserve">нулю: если равен нулю, зафиксировать ошибку </w:t>
      </w:r>
      <w:r w:rsidR="009F1F56">
        <w:rPr>
          <w:szCs w:val="28"/>
        </w:rPr>
        <w:t>деления на нуль</w:t>
      </w:r>
      <w:r w:rsidR="00B1162A">
        <w:rPr>
          <w:szCs w:val="28"/>
        </w:rPr>
        <w:t xml:space="preserve"> (ДНН)</w:t>
      </w:r>
      <w:r w:rsidR="009F1F56">
        <w:rPr>
          <w:szCs w:val="28"/>
        </w:rPr>
        <w:t xml:space="preserve"> и перейти к п.1</w:t>
      </w:r>
      <w:r w:rsidR="009F1F56" w:rsidRPr="009F1F56">
        <w:rPr>
          <w:szCs w:val="28"/>
        </w:rPr>
        <w:t>9</w:t>
      </w:r>
      <w:r w:rsidR="00030846">
        <w:rPr>
          <w:szCs w:val="28"/>
        </w:rPr>
        <w:t>, иначе  к п.4</w:t>
      </w:r>
    </w:p>
    <w:p w:rsidR="00234794" w:rsidRPr="00E902EB" w:rsidRDefault="00234794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>Проверить делимое на равенство нулю: если равно нулю,</w:t>
      </w:r>
      <w:r w:rsidR="00726894">
        <w:rPr>
          <w:szCs w:val="28"/>
        </w:rPr>
        <w:t xml:space="preserve"> то </w:t>
      </w:r>
      <w:r w:rsidR="00DC1BB3">
        <w:rPr>
          <w:szCs w:val="28"/>
        </w:rPr>
        <w:t>присвоить резул</w:t>
      </w:r>
      <w:r w:rsidR="009F1F56">
        <w:rPr>
          <w:szCs w:val="28"/>
        </w:rPr>
        <w:t>ьтату деления 0 и перейти к п.18</w:t>
      </w:r>
      <w:r w:rsidR="00DC1BB3">
        <w:rPr>
          <w:szCs w:val="28"/>
        </w:rPr>
        <w:t>, и</w:t>
      </w:r>
      <w:r w:rsidR="00030846">
        <w:rPr>
          <w:szCs w:val="28"/>
        </w:rPr>
        <w:t>наче перейти к п.5</w:t>
      </w:r>
    </w:p>
    <w:p w:rsidR="00DC1BB3" w:rsidRDefault="00234794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>Определить п</w:t>
      </w:r>
      <w:r w:rsidR="007F78C0">
        <w:rPr>
          <w:szCs w:val="28"/>
        </w:rPr>
        <w:t>редварительный порядок частного вычитанием в ДК поряд</w:t>
      </w:r>
      <w:r w:rsidR="00030846">
        <w:rPr>
          <w:szCs w:val="28"/>
        </w:rPr>
        <w:t>ка делителя из порядка делимого</w:t>
      </w:r>
    </w:p>
    <w:p w:rsidR="00D27C5C" w:rsidRPr="007D2468" w:rsidRDefault="00D27C5C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 w:rsidRPr="007D2468">
        <w:rPr>
          <w:szCs w:val="28"/>
        </w:rPr>
        <w:t>Проверить на ПРС</w:t>
      </w:r>
      <w:r w:rsidR="00697B27" w:rsidRPr="007D2468">
        <w:rPr>
          <w:szCs w:val="28"/>
        </w:rPr>
        <w:t>.</w:t>
      </w:r>
      <w:r w:rsidR="00B720DE" w:rsidRPr="007D2468">
        <w:rPr>
          <w:szCs w:val="28"/>
        </w:rPr>
        <w:t xml:space="preserve"> Если </w:t>
      </w:r>
      <w:r w:rsidR="0016294E" w:rsidRPr="007D2468">
        <w:rPr>
          <w:szCs w:val="28"/>
        </w:rPr>
        <w:t xml:space="preserve">в результате вычитания порядков в </w:t>
      </w:r>
      <w:r w:rsidR="006E0DB1">
        <w:rPr>
          <w:szCs w:val="28"/>
        </w:rPr>
        <w:t>знаковом разряде</w:t>
      </w:r>
      <w:r w:rsidR="006E6BE6" w:rsidRPr="007D2468">
        <w:rPr>
          <w:szCs w:val="28"/>
        </w:rPr>
        <w:t xml:space="preserve"> единица, но отсутствует единица переноса, то выда</w:t>
      </w:r>
      <w:r w:rsidR="002C0E7F">
        <w:rPr>
          <w:szCs w:val="28"/>
        </w:rPr>
        <w:t>ть сигнал о ПРС и п</w:t>
      </w:r>
      <w:r w:rsidR="009F1F56">
        <w:rPr>
          <w:szCs w:val="28"/>
        </w:rPr>
        <w:t>ерейти к п.19</w:t>
      </w:r>
      <w:r w:rsidR="00030846">
        <w:rPr>
          <w:szCs w:val="28"/>
        </w:rPr>
        <w:t>, иначе к п.7</w:t>
      </w:r>
    </w:p>
    <w:p w:rsidR="00A339D6" w:rsidRDefault="00A339D6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>Проверить ПМР:</w:t>
      </w:r>
    </w:p>
    <w:p w:rsidR="00A339D6" w:rsidRDefault="00A339D6" w:rsidP="004E1A09">
      <w:pPr>
        <w:pStyle w:val="hmain"/>
        <w:numPr>
          <w:ilvl w:val="0"/>
          <w:numId w:val="22"/>
        </w:numPr>
        <w:ind w:left="1380"/>
        <w:rPr>
          <w:szCs w:val="28"/>
        </w:rPr>
      </w:pPr>
      <w:r>
        <w:rPr>
          <w:szCs w:val="28"/>
        </w:rPr>
        <w:t>Если в результате вычитания порядков в знаковом разряде 0, но присутствует единица перенос</w:t>
      </w:r>
      <w:r w:rsidR="009F1F56">
        <w:rPr>
          <w:szCs w:val="28"/>
        </w:rPr>
        <w:t>а, то произошла ПМР. Сформировать</w:t>
      </w:r>
      <w:r w:rsidR="00CD284D">
        <w:rPr>
          <w:szCs w:val="28"/>
        </w:rPr>
        <w:t xml:space="preserve"> результат 0 и перейти к п.16</w:t>
      </w:r>
    </w:p>
    <w:p w:rsidR="002168A4" w:rsidRDefault="002168A4" w:rsidP="004E1A09">
      <w:pPr>
        <w:pStyle w:val="hmain"/>
        <w:numPr>
          <w:ilvl w:val="0"/>
          <w:numId w:val="22"/>
        </w:numPr>
        <w:ind w:left="1380"/>
        <w:rPr>
          <w:szCs w:val="28"/>
        </w:rPr>
      </w:pPr>
      <w:r>
        <w:rPr>
          <w:szCs w:val="28"/>
        </w:rPr>
        <w:t xml:space="preserve">Если в результате вычитания порядков в знаковом разряде 1 и присутствует единица переноса, остальные разряды заполнены нулями, то произошла временная ПМР. </w:t>
      </w:r>
      <w:r w:rsidR="009F1F56">
        <w:rPr>
          <w:szCs w:val="28"/>
        </w:rPr>
        <w:t>Запомнить и п</w:t>
      </w:r>
      <w:r>
        <w:rPr>
          <w:szCs w:val="28"/>
        </w:rPr>
        <w:t>ер</w:t>
      </w:r>
      <w:r w:rsidR="00030846">
        <w:rPr>
          <w:szCs w:val="28"/>
        </w:rPr>
        <w:t>ейти к п.8</w:t>
      </w:r>
    </w:p>
    <w:p w:rsidR="007D2468" w:rsidRPr="007D2468" w:rsidRDefault="00030846" w:rsidP="004E1A09">
      <w:pPr>
        <w:pStyle w:val="hmain"/>
        <w:numPr>
          <w:ilvl w:val="0"/>
          <w:numId w:val="22"/>
        </w:numPr>
        <w:ind w:left="1380"/>
        <w:rPr>
          <w:szCs w:val="28"/>
        </w:rPr>
      </w:pPr>
      <w:r>
        <w:rPr>
          <w:szCs w:val="28"/>
        </w:rPr>
        <w:t>Иначе перейти к п.8</w:t>
      </w:r>
    </w:p>
    <w:p w:rsidR="00A339D6" w:rsidRDefault="00A339D6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 xml:space="preserve">Определить знак частного путём сложения по модулю два заковых </w:t>
      </w:r>
      <w:r w:rsidR="007D2468">
        <w:rPr>
          <w:szCs w:val="28"/>
        </w:rPr>
        <w:t xml:space="preserve">                   </w:t>
      </w:r>
      <w:r w:rsidR="00030846">
        <w:rPr>
          <w:szCs w:val="28"/>
        </w:rPr>
        <w:t>разрядов операндов</w:t>
      </w:r>
    </w:p>
    <w:p w:rsidR="00A339D6" w:rsidRDefault="00A339D6" w:rsidP="004E1A09">
      <w:pPr>
        <w:pStyle w:val="hmain"/>
        <w:numPr>
          <w:ilvl w:val="0"/>
          <w:numId w:val="21"/>
        </w:numPr>
        <w:ind w:left="643"/>
        <w:rPr>
          <w:szCs w:val="28"/>
        </w:rPr>
      </w:pPr>
      <w:r>
        <w:rPr>
          <w:szCs w:val="28"/>
        </w:rPr>
        <w:t xml:space="preserve">Выполнить вычитание делителя из </w:t>
      </w:r>
      <w:r w:rsidR="009F1F56">
        <w:rPr>
          <w:szCs w:val="28"/>
        </w:rPr>
        <w:t>остатка</w:t>
      </w:r>
    </w:p>
    <w:p w:rsidR="00A339D6" w:rsidRDefault="004E1A09" w:rsidP="004E1A09">
      <w:pPr>
        <w:pStyle w:val="hmain"/>
        <w:numPr>
          <w:ilvl w:val="0"/>
          <w:numId w:val="21"/>
        </w:numPr>
        <w:ind w:left="624"/>
        <w:rPr>
          <w:szCs w:val="28"/>
        </w:rPr>
      </w:pPr>
      <w:r w:rsidRPr="004E1A09">
        <w:rPr>
          <w:szCs w:val="28"/>
        </w:rPr>
        <w:lastRenderedPageBreak/>
        <w:t xml:space="preserve"> </w:t>
      </w:r>
      <w:r w:rsidR="001A2443">
        <w:rPr>
          <w:szCs w:val="28"/>
        </w:rPr>
        <w:t>Занести инвертированный знак ос</w:t>
      </w:r>
      <w:r w:rsidR="00030846">
        <w:rPr>
          <w:szCs w:val="28"/>
        </w:rPr>
        <w:t>татка в младший разряд частного</w:t>
      </w:r>
    </w:p>
    <w:p w:rsidR="009F1F56" w:rsidRDefault="004E1A09" w:rsidP="004E1A09">
      <w:pPr>
        <w:pStyle w:val="hmain"/>
        <w:numPr>
          <w:ilvl w:val="0"/>
          <w:numId w:val="21"/>
        </w:numPr>
        <w:tabs>
          <w:tab w:val="left" w:pos="706"/>
        </w:tabs>
        <w:ind w:left="624" w:hanging="357"/>
        <w:rPr>
          <w:szCs w:val="28"/>
        </w:rPr>
      </w:pPr>
      <w:r w:rsidRPr="004E1A09">
        <w:rPr>
          <w:szCs w:val="28"/>
        </w:rPr>
        <w:t xml:space="preserve"> </w:t>
      </w:r>
      <w:r>
        <w:rPr>
          <w:szCs w:val="28"/>
        </w:rPr>
        <w:t>Увеличить счётчик тактов на 1</w:t>
      </w:r>
    </w:p>
    <w:p w:rsidR="001A2443" w:rsidRDefault="004E1A09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 w:rsidRPr="004E1A09">
        <w:rPr>
          <w:szCs w:val="28"/>
        </w:rPr>
        <w:t xml:space="preserve"> </w:t>
      </w:r>
      <w:r w:rsidR="001A2443">
        <w:rPr>
          <w:szCs w:val="28"/>
        </w:rPr>
        <w:t>С</w:t>
      </w:r>
      <w:r>
        <w:rPr>
          <w:szCs w:val="28"/>
        </w:rPr>
        <w:t>двинуть частное и делимое влево</w:t>
      </w:r>
    </w:p>
    <w:p w:rsidR="009F1F56" w:rsidRDefault="004E1A09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 w:rsidRPr="004E1A09">
        <w:rPr>
          <w:szCs w:val="28"/>
        </w:rPr>
        <w:t xml:space="preserve"> </w:t>
      </w:r>
      <w:r w:rsidR="009F1F56">
        <w:rPr>
          <w:szCs w:val="28"/>
        </w:rPr>
        <w:t xml:space="preserve">Если старший разряд частного </w:t>
      </w:r>
      <w:r>
        <w:rPr>
          <w:szCs w:val="28"/>
        </w:rPr>
        <w:t>равен 1, то к п.14, иначе к п.9</w:t>
      </w:r>
    </w:p>
    <w:p w:rsidR="001A2443" w:rsidRDefault="009F1F56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>
        <w:rPr>
          <w:szCs w:val="28"/>
        </w:rPr>
        <w:t>Проверить:</w:t>
      </w:r>
    </w:p>
    <w:p w:rsidR="001A2443" w:rsidRDefault="001A2443" w:rsidP="004E1A09">
      <w:pPr>
        <w:pStyle w:val="hmain"/>
        <w:numPr>
          <w:ilvl w:val="0"/>
          <w:numId w:val="23"/>
        </w:numPr>
        <w:ind w:left="1380"/>
        <w:rPr>
          <w:szCs w:val="28"/>
        </w:rPr>
      </w:pPr>
      <w:r>
        <w:rPr>
          <w:szCs w:val="28"/>
        </w:rPr>
        <w:t>Если счётчик тактов равен 2</w:t>
      </w:r>
      <w:r w:rsidR="009F1F56">
        <w:rPr>
          <w:szCs w:val="28"/>
        </w:rPr>
        <w:t>3</w:t>
      </w:r>
      <w:r>
        <w:rPr>
          <w:szCs w:val="28"/>
        </w:rPr>
        <w:t>,</w:t>
      </w:r>
      <w:r w:rsidR="009F1F56">
        <w:rPr>
          <w:szCs w:val="28"/>
        </w:rPr>
        <w:t xml:space="preserve"> то перейти к п.15</w:t>
      </w:r>
    </w:p>
    <w:p w:rsidR="001A2443" w:rsidRDefault="001A2443" w:rsidP="004E1A09">
      <w:pPr>
        <w:pStyle w:val="hmain"/>
        <w:numPr>
          <w:ilvl w:val="0"/>
          <w:numId w:val="23"/>
        </w:numPr>
        <w:ind w:left="1380"/>
        <w:rPr>
          <w:szCs w:val="28"/>
        </w:rPr>
      </w:pPr>
      <w:r>
        <w:rPr>
          <w:szCs w:val="28"/>
        </w:rPr>
        <w:t>Если счётчик та</w:t>
      </w:r>
      <w:r w:rsidR="009F1F56">
        <w:rPr>
          <w:szCs w:val="28"/>
        </w:rPr>
        <w:t>ктов равен 24, то перейти к п.16</w:t>
      </w:r>
    </w:p>
    <w:p w:rsidR="00CD284D" w:rsidRDefault="004E1A09" w:rsidP="004E1A09">
      <w:pPr>
        <w:pStyle w:val="hmain"/>
        <w:numPr>
          <w:ilvl w:val="0"/>
          <w:numId w:val="23"/>
        </w:numPr>
        <w:ind w:left="1380"/>
        <w:rPr>
          <w:szCs w:val="28"/>
        </w:rPr>
      </w:pPr>
      <w:r>
        <w:rPr>
          <w:szCs w:val="28"/>
        </w:rPr>
        <w:t>Иначе перейти к п.9</w:t>
      </w:r>
    </w:p>
    <w:p w:rsidR="009F1F56" w:rsidRDefault="004E1A09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 w:rsidRPr="004E1A09">
        <w:rPr>
          <w:szCs w:val="28"/>
        </w:rPr>
        <w:t xml:space="preserve"> </w:t>
      </w:r>
      <w:r w:rsidR="001A2443">
        <w:rPr>
          <w:szCs w:val="28"/>
        </w:rPr>
        <w:t xml:space="preserve">Прибавить к </w:t>
      </w:r>
      <w:r w:rsidR="007C1C3A">
        <w:rPr>
          <w:szCs w:val="28"/>
        </w:rPr>
        <w:t>порядк</w:t>
      </w:r>
      <w:r w:rsidR="009F1F56">
        <w:rPr>
          <w:szCs w:val="28"/>
        </w:rPr>
        <w:t>у 1 и выполнить проверку на ПРС:</w:t>
      </w:r>
    </w:p>
    <w:p w:rsidR="00EC0384" w:rsidRDefault="00041DEF" w:rsidP="004E1A09">
      <w:pPr>
        <w:pStyle w:val="hmain"/>
        <w:numPr>
          <w:ilvl w:val="0"/>
          <w:numId w:val="24"/>
        </w:numPr>
        <w:ind w:left="1380"/>
        <w:rPr>
          <w:szCs w:val="28"/>
        </w:rPr>
      </w:pPr>
      <w:r>
        <w:rPr>
          <w:szCs w:val="28"/>
        </w:rPr>
        <w:t xml:space="preserve">Если в результате увеличения порядка </w:t>
      </w:r>
      <w:r w:rsidR="002C0E7F">
        <w:rPr>
          <w:szCs w:val="28"/>
        </w:rPr>
        <w:t>на 1 в знаковом разряде единица, но отсутствует единица переноса, то выда</w:t>
      </w:r>
      <w:r w:rsidR="00CD284D">
        <w:rPr>
          <w:szCs w:val="28"/>
        </w:rPr>
        <w:t xml:space="preserve">ть </w:t>
      </w:r>
      <w:r w:rsidR="009F1F56">
        <w:rPr>
          <w:szCs w:val="28"/>
        </w:rPr>
        <w:t>сигнал о ПРС и перейти к п.19</w:t>
      </w:r>
    </w:p>
    <w:p w:rsidR="00CD284D" w:rsidRDefault="00B1162A" w:rsidP="004E1A09">
      <w:pPr>
        <w:pStyle w:val="hmain"/>
        <w:numPr>
          <w:ilvl w:val="0"/>
          <w:numId w:val="24"/>
        </w:numPr>
        <w:ind w:left="1380"/>
        <w:rPr>
          <w:szCs w:val="28"/>
        </w:rPr>
      </w:pPr>
      <w:r>
        <w:rPr>
          <w:szCs w:val="28"/>
        </w:rPr>
        <w:t>Иначе перейти к п.17</w:t>
      </w:r>
    </w:p>
    <w:p w:rsidR="00EC0384" w:rsidRDefault="004E1A09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>
        <w:rPr>
          <w:szCs w:val="28"/>
        </w:rPr>
        <w:t xml:space="preserve"> </w:t>
      </w:r>
      <w:r w:rsidR="00EC0384">
        <w:rPr>
          <w:szCs w:val="28"/>
        </w:rPr>
        <w:t>Проверить на неисправимое временное ПМР:</w:t>
      </w:r>
    </w:p>
    <w:p w:rsidR="00EC0384" w:rsidRDefault="00EC0384" w:rsidP="004E1A09">
      <w:pPr>
        <w:pStyle w:val="hmain"/>
        <w:numPr>
          <w:ilvl w:val="0"/>
          <w:numId w:val="25"/>
        </w:numPr>
        <w:ind w:left="1380"/>
        <w:rPr>
          <w:szCs w:val="28"/>
        </w:rPr>
      </w:pPr>
      <w:r>
        <w:rPr>
          <w:szCs w:val="28"/>
        </w:rPr>
        <w:t>Если до этого в п.7 была зафиксирована временная ПМР, то сформиров</w:t>
      </w:r>
      <w:r w:rsidR="009F1F56">
        <w:rPr>
          <w:szCs w:val="28"/>
        </w:rPr>
        <w:t>ать результат 0 и перейти к п.18</w:t>
      </w:r>
      <w:bookmarkStart w:id="0" w:name="_GoBack"/>
      <w:bookmarkEnd w:id="0"/>
    </w:p>
    <w:p w:rsidR="00EC0384" w:rsidRPr="00EC0384" w:rsidRDefault="009F1F56" w:rsidP="004E1A09">
      <w:pPr>
        <w:pStyle w:val="hmain"/>
        <w:numPr>
          <w:ilvl w:val="0"/>
          <w:numId w:val="25"/>
        </w:numPr>
        <w:ind w:left="1380"/>
        <w:rPr>
          <w:szCs w:val="28"/>
        </w:rPr>
      </w:pPr>
      <w:r>
        <w:rPr>
          <w:szCs w:val="28"/>
        </w:rPr>
        <w:t>Иначе перейти к п.17</w:t>
      </w:r>
    </w:p>
    <w:p w:rsidR="00EC0384" w:rsidRDefault="001A2443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>
        <w:rPr>
          <w:szCs w:val="28"/>
        </w:rPr>
        <w:t xml:space="preserve"> П</w:t>
      </w:r>
      <w:r w:rsidR="004E1A09">
        <w:rPr>
          <w:szCs w:val="28"/>
        </w:rPr>
        <w:t>рисвоить результату знак из п.8</w:t>
      </w:r>
    </w:p>
    <w:p w:rsidR="001A2443" w:rsidRDefault="004E1A09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>
        <w:rPr>
          <w:szCs w:val="28"/>
        </w:rPr>
        <w:t xml:space="preserve"> Выдать результат</w:t>
      </w:r>
    </w:p>
    <w:p w:rsidR="00A339D6" w:rsidRDefault="004E1A09" w:rsidP="004E1A09">
      <w:pPr>
        <w:pStyle w:val="hmain"/>
        <w:numPr>
          <w:ilvl w:val="0"/>
          <w:numId w:val="21"/>
        </w:numPr>
        <w:ind w:left="624" w:hanging="357"/>
        <w:rPr>
          <w:szCs w:val="28"/>
        </w:rPr>
      </w:pPr>
      <w:r>
        <w:rPr>
          <w:szCs w:val="28"/>
        </w:rPr>
        <w:t xml:space="preserve"> Завершить операцию деления</w:t>
      </w:r>
    </w:p>
    <w:p w:rsidR="004E1A09" w:rsidRDefault="004E1A09" w:rsidP="004E1A09">
      <w:pPr>
        <w:pStyle w:val="hmain"/>
        <w:rPr>
          <w:szCs w:val="28"/>
        </w:rPr>
      </w:pPr>
    </w:p>
    <w:p w:rsidR="004E1A09" w:rsidRPr="004E1A09" w:rsidRDefault="004E1A09" w:rsidP="004E1A09">
      <w:pPr>
        <w:pStyle w:val="hmain"/>
        <w:ind w:firstLine="0"/>
        <w:rPr>
          <w:szCs w:val="28"/>
        </w:rPr>
      </w:pPr>
    </w:p>
    <w:sectPr w:rsidR="004E1A09" w:rsidRPr="004E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54"/>
    <w:multiLevelType w:val="hybridMultilevel"/>
    <w:tmpl w:val="322AE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351F3"/>
    <w:multiLevelType w:val="hybridMultilevel"/>
    <w:tmpl w:val="2682A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8B3CAA"/>
    <w:multiLevelType w:val="hybridMultilevel"/>
    <w:tmpl w:val="0D7A5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331CEA"/>
    <w:multiLevelType w:val="hybridMultilevel"/>
    <w:tmpl w:val="D92035D0"/>
    <w:lvl w:ilvl="0" w:tplc="041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4" w15:restartNumberingAfterBreak="0">
    <w:nsid w:val="0EB43BE3"/>
    <w:multiLevelType w:val="hybridMultilevel"/>
    <w:tmpl w:val="46348D08"/>
    <w:lvl w:ilvl="0" w:tplc="041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0FD17A63"/>
    <w:multiLevelType w:val="hybridMultilevel"/>
    <w:tmpl w:val="9C364C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FFE245E"/>
    <w:multiLevelType w:val="hybridMultilevel"/>
    <w:tmpl w:val="BC5A71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22137BC"/>
    <w:multiLevelType w:val="hybridMultilevel"/>
    <w:tmpl w:val="C86ED75A"/>
    <w:lvl w:ilvl="0" w:tplc="489628C2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171B1A22"/>
    <w:multiLevelType w:val="hybridMultilevel"/>
    <w:tmpl w:val="7B26E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C38E8"/>
    <w:multiLevelType w:val="hybridMultilevel"/>
    <w:tmpl w:val="C84CB726"/>
    <w:lvl w:ilvl="0" w:tplc="489628C2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20773989"/>
    <w:multiLevelType w:val="hybridMultilevel"/>
    <w:tmpl w:val="124683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730EA"/>
    <w:multiLevelType w:val="hybridMultilevel"/>
    <w:tmpl w:val="70946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4905FB"/>
    <w:multiLevelType w:val="hybridMultilevel"/>
    <w:tmpl w:val="4AA05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1F0CC2"/>
    <w:multiLevelType w:val="hybridMultilevel"/>
    <w:tmpl w:val="28CA4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D61D84"/>
    <w:multiLevelType w:val="hybridMultilevel"/>
    <w:tmpl w:val="11E84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A4653D"/>
    <w:multiLevelType w:val="hybridMultilevel"/>
    <w:tmpl w:val="27C06A00"/>
    <w:lvl w:ilvl="0" w:tplc="489628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E3F73"/>
    <w:multiLevelType w:val="hybridMultilevel"/>
    <w:tmpl w:val="C81208BC"/>
    <w:lvl w:ilvl="0" w:tplc="041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4D6E387C"/>
    <w:multiLevelType w:val="hybridMultilevel"/>
    <w:tmpl w:val="664045F2"/>
    <w:lvl w:ilvl="0" w:tplc="489628C2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4F8C04D7"/>
    <w:multiLevelType w:val="hybridMultilevel"/>
    <w:tmpl w:val="28A6E9DC"/>
    <w:lvl w:ilvl="0" w:tplc="61F0CD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F9404E"/>
    <w:multiLevelType w:val="hybridMultilevel"/>
    <w:tmpl w:val="6B922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EB695C"/>
    <w:multiLevelType w:val="hybridMultilevel"/>
    <w:tmpl w:val="8026C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B45560"/>
    <w:multiLevelType w:val="hybridMultilevel"/>
    <w:tmpl w:val="05CA6806"/>
    <w:lvl w:ilvl="0" w:tplc="04190011">
      <w:start w:val="1"/>
      <w:numFmt w:val="decimal"/>
      <w:lvlText w:val="%1)"/>
      <w:lvlJc w:val="left"/>
      <w:pPr>
        <w:ind w:left="546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4280C"/>
    <w:multiLevelType w:val="hybridMultilevel"/>
    <w:tmpl w:val="1B609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8E30DA"/>
    <w:multiLevelType w:val="hybridMultilevel"/>
    <w:tmpl w:val="D144B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664D98"/>
    <w:multiLevelType w:val="hybridMultilevel"/>
    <w:tmpl w:val="FE86F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19"/>
  </w:num>
  <w:num w:numId="8">
    <w:abstractNumId w:val="1"/>
  </w:num>
  <w:num w:numId="9">
    <w:abstractNumId w:val="12"/>
  </w:num>
  <w:num w:numId="10">
    <w:abstractNumId w:val="24"/>
  </w:num>
  <w:num w:numId="11">
    <w:abstractNumId w:val="23"/>
  </w:num>
  <w:num w:numId="12">
    <w:abstractNumId w:val="22"/>
  </w:num>
  <w:num w:numId="13">
    <w:abstractNumId w:val="10"/>
  </w:num>
  <w:num w:numId="14">
    <w:abstractNumId w:val="14"/>
  </w:num>
  <w:num w:numId="15">
    <w:abstractNumId w:val="20"/>
  </w:num>
  <w:num w:numId="16">
    <w:abstractNumId w:val="13"/>
  </w:num>
  <w:num w:numId="17">
    <w:abstractNumId w:val="0"/>
  </w:num>
  <w:num w:numId="18">
    <w:abstractNumId w:val="11"/>
  </w:num>
  <w:num w:numId="19">
    <w:abstractNumId w:val="2"/>
  </w:num>
  <w:num w:numId="20">
    <w:abstractNumId w:val="8"/>
  </w:num>
  <w:num w:numId="21">
    <w:abstractNumId w:val="21"/>
  </w:num>
  <w:num w:numId="22">
    <w:abstractNumId w:val="15"/>
  </w:num>
  <w:num w:numId="23">
    <w:abstractNumId w:val="17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5C"/>
    <w:rsid w:val="00030846"/>
    <w:rsid w:val="00041DEF"/>
    <w:rsid w:val="000A3653"/>
    <w:rsid w:val="0016294E"/>
    <w:rsid w:val="001717D5"/>
    <w:rsid w:val="001A2443"/>
    <w:rsid w:val="002168A4"/>
    <w:rsid w:val="00234794"/>
    <w:rsid w:val="002B0E57"/>
    <w:rsid w:val="002C0E7F"/>
    <w:rsid w:val="003C4D80"/>
    <w:rsid w:val="004E1A09"/>
    <w:rsid w:val="00697B27"/>
    <w:rsid w:val="006A338F"/>
    <w:rsid w:val="006B11FD"/>
    <w:rsid w:val="006E0DB1"/>
    <w:rsid w:val="006E6BE6"/>
    <w:rsid w:val="00726894"/>
    <w:rsid w:val="00787438"/>
    <w:rsid w:val="007C1C3A"/>
    <w:rsid w:val="007D2468"/>
    <w:rsid w:val="007F78C0"/>
    <w:rsid w:val="00940CE3"/>
    <w:rsid w:val="009F1F56"/>
    <w:rsid w:val="00A339D6"/>
    <w:rsid w:val="00A417A1"/>
    <w:rsid w:val="00B1162A"/>
    <w:rsid w:val="00B16E41"/>
    <w:rsid w:val="00B720DE"/>
    <w:rsid w:val="00BE45DA"/>
    <w:rsid w:val="00BE5C49"/>
    <w:rsid w:val="00C94B5C"/>
    <w:rsid w:val="00CD284D"/>
    <w:rsid w:val="00CF19D6"/>
    <w:rsid w:val="00CF6DED"/>
    <w:rsid w:val="00D27C5C"/>
    <w:rsid w:val="00DC1BB3"/>
    <w:rsid w:val="00DE0A4D"/>
    <w:rsid w:val="00E5421B"/>
    <w:rsid w:val="00E944E1"/>
    <w:rsid w:val="00EC0384"/>
    <w:rsid w:val="00F07F05"/>
    <w:rsid w:val="00F23E6A"/>
    <w:rsid w:val="00F9443B"/>
    <w:rsid w:val="00F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545C"/>
  <w15:chartTrackingRefBased/>
  <w15:docId w15:val="{BA5904BD-0067-416E-853B-17A3BF75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uiPriority w:val="99"/>
    <w:rsid w:val="00234794"/>
    <w:rPr>
      <w:rFonts w:ascii="OpenSymbol" w:hAnsi="OpenSymbol"/>
    </w:rPr>
  </w:style>
  <w:style w:type="paragraph" w:customStyle="1" w:styleId="hmain">
    <w:name w:val="hmain"/>
    <w:basedOn w:val="a"/>
    <w:link w:val="hmain0"/>
    <w:uiPriority w:val="99"/>
    <w:rsid w:val="00234794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234794"/>
    <w:rPr>
      <w:rFonts w:ascii="Times New Roman" w:eastAsia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DD29-E83B-447A-96F1-3A428A0F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9</cp:revision>
  <dcterms:created xsi:type="dcterms:W3CDTF">2021-02-17T18:30:00Z</dcterms:created>
  <dcterms:modified xsi:type="dcterms:W3CDTF">2021-05-04T13:06:00Z</dcterms:modified>
</cp:coreProperties>
</file>