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44A" w:rsidRDefault="00D1544A" w:rsidP="00D1544A">
      <w:pPr>
        <w:spacing w:line="360" w:lineRule="auto"/>
        <w:rPr>
          <w:i/>
          <w:sz w:val="28"/>
          <w:szCs w:val="28"/>
        </w:rPr>
      </w:pPr>
      <w:bookmarkStart w:id="0" w:name="_GoBack"/>
      <w:bookmarkEnd w:id="0"/>
    </w:p>
    <w:p w:rsidR="00977604" w:rsidRPr="00A8280F" w:rsidRDefault="00977604" w:rsidP="00977604">
      <w:pPr>
        <w:pStyle w:val="a4"/>
        <w:ind w:firstLine="360"/>
        <w:rPr>
          <w:bCs/>
          <w:iCs/>
        </w:rPr>
      </w:pPr>
      <w:r>
        <w:rPr>
          <w:bCs/>
          <w:iCs/>
        </w:rPr>
        <w:t>Определенный интеграл</w:t>
      </w:r>
      <w:r w:rsidRPr="00A8280F">
        <w:rPr>
          <w:bCs/>
          <w:iCs/>
        </w:rPr>
        <w:t>.</w:t>
      </w:r>
    </w:p>
    <w:p w:rsidR="00977604" w:rsidRDefault="00977604" w:rsidP="00977604">
      <w:pPr>
        <w:pStyle w:val="a4"/>
        <w:ind w:firstLine="360"/>
        <w:jc w:val="both"/>
        <w:rPr>
          <w:b w:val="0"/>
        </w:rPr>
      </w:pPr>
      <w:r w:rsidRPr="00CA4123">
        <w:rPr>
          <w:b w:val="0"/>
        </w:rPr>
        <w:sym w:font="Courier" w:char="00A7"/>
      </w:r>
      <w:r w:rsidRPr="00CA4123">
        <w:rPr>
          <w:b w:val="0"/>
        </w:rPr>
        <w:t xml:space="preserve"> 1. </w:t>
      </w:r>
      <w:r>
        <w:rPr>
          <w:b w:val="0"/>
        </w:rPr>
        <w:t>Определение определенного интеграла</w:t>
      </w:r>
      <w:r w:rsidRPr="00CA4123">
        <w:rPr>
          <w:b w:val="0"/>
        </w:rPr>
        <w:t>.</w:t>
      </w:r>
    </w:p>
    <w:p w:rsidR="00977604" w:rsidRDefault="00977604" w:rsidP="00977604">
      <w:pPr>
        <w:pStyle w:val="a4"/>
        <w:ind w:firstLine="360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 xml:space="preserve">Пусть </w:t>
      </w:r>
      <w:proofErr w:type="gramStart"/>
      <w:r>
        <w:rPr>
          <w:b w:val="0"/>
          <w:i w:val="0"/>
          <w:sz w:val="24"/>
          <w:szCs w:val="24"/>
          <w:u w:val="none"/>
        </w:rPr>
        <w:t xml:space="preserve">функция </w:t>
      </w:r>
      <w:r w:rsidRPr="00641095">
        <w:rPr>
          <w:b w:val="0"/>
          <w:i w:val="0"/>
          <w:position w:val="-10"/>
          <w:sz w:val="24"/>
          <w:szCs w:val="24"/>
          <w:u w:val="none"/>
        </w:rPr>
        <w:object w:dxaOrig="9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7.25pt" o:ole="">
            <v:imagedata r:id="rId6" o:title=""/>
          </v:shape>
          <o:OLEObject Type="Embed" ProgID="Equation.3" ShapeID="_x0000_i1025" DrawAspect="Content" ObjectID="_1646415487" r:id="rId7"/>
        </w:object>
      </w:r>
      <w:r>
        <w:rPr>
          <w:b w:val="0"/>
          <w:i w:val="0"/>
          <w:sz w:val="24"/>
          <w:szCs w:val="24"/>
          <w:u w:val="none"/>
        </w:rPr>
        <w:t xml:space="preserve"> определена</w:t>
      </w:r>
      <w:proofErr w:type="gramEnd"/>
      <w:r>
        <w:rPr>
          <w:b w:val="0"/>
          <w:i w:val="0"/>
          <w:sz w:val="24"/>
          <w:szCs w:val="24"/>
          <w:u w:val="none"/>
        </w:rPr>
        <w:t xml:space="preserve"> на отрезке </w:t>
      </w:r>
      <w:r w:rsidRPr="00641095">
        <w:rPr>
          <w:b w:val="0"/>
          <w:i w:val="0"/>
          <w:position w:val="-10"/>
          <w:sz w:val="24"/>
          <w:szCs w:val="24"/>
          <w:u w:val="none"/>
        </w:rPr>
        <w:object w:dxaOrig="540" w:dyaOrig="340">
          <v:shape id="_x0000_i1026" type="#_x0000_t75" style="width:27pt;height:17.25pt" o:ole="">
            <v:imagedata r:id="rId8" o:title=""/>
          </v:shape>
          <o:OLEObject Type="Embed" ProgID="Equation.3" ShapeID="_x0000_i1026" DrawAspect="Content" ObjectID="_1646415488" r:id="rId9"/>
        </w:object>
      </w:r>
      <w:r>
        <w:rPr>
          <w:b w:val="0"/>
          <w:i w:val="0"/>
          <w:sz w:val="24"/>
          <w:szCs w:val="24"/>
          <w:u w:val="none"/>
        </w:rPr>
        <w:t xml:space="preserve">, </w:t>
      </w:r>
      <w:r>
        <w:rPr>
          <w:b w:val="0"/>
          <w:i w:val="0"/>
          <w:noProof/>
          <w:position w:val="-6"/>
          <w:sz w:val="24"/>
          <w:szCs w:val="24"/>
          <w:u w:val="none"/>
        </w:rPr>
        <w:drawing>
          <wp:inline distT="0" distB="0" distL="0" distR="0">
            <wp:extent cx="371475" cy="180975"/>
            <wp:effectExtent l="0" t="0" r="0" b="9525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i w:val="0"/>
          <w:sz w:val="24"/>
          <w:szCs w:val="24"/>
          <w:u w:val="none"/>
        </w:rPr>
        <w:t xml:space="preserve">. Разобьем этот отрезок </w:t>
      </w:r>
      <w:proofErr w:type="gramStart"/>
      <w:r>
        <w:rPr>
          <w:b w:val="0"/>
          <w:i w:val="0"/>
          <w:sz w:val="24"/>
          <w:szCs w:val="24"/>
          <w:u w:val="none"/>
        </w:rPr>
        <w:t xml:space="preserve">на </w:t>
      </w:r>
      <w:r w:rsidRPr="00641095">
        <w:rPr>
          <w:b w:val="0"/>
          <w:i w:val="0"/>
          <w:position w:val="-6"/>
          <w:sz w:val="24"/>
          <w:szCs w:val="24"/>
          <w:u w:val="none"/>
        </w:rPr>
        <w:object w:dxaOrig="200" w:dyaOrig="220">
          <v:shape id="_x0000_i1027" type="#_x0000_t75" style="width:9.75pt;height:11.25pt" o:ole="">
            <v:imagedata r:id="rId11" o:title=""/>
          </v:shape>
          <o:OLEObject Type="Embed" ProgID="Equation.3" ShapeID="_x0000_i1027" DrawAspect="Content" ObjectID="_1646415489" r:id="rId12"/>
        </w:object>
      </w:r>
      <w:r>
        <w:rPr>
          <w:b w:val="0"/>
          <w:i w:val="0"/>
          <w:sz w:val="24"/>
          <w:szCs w:val="24"/>
          <w:u w:val="none"/>
        </w:rPr>
        <w:t xml:space="preserve"> произвольных</w:t>
      </w:r>
      <w:proofErr w:type="gramEnd"/>
      <w:r>
        <w:rPr>
          <w:b w:val="0"/>
          <w:i w:val="0"/>
          <w:sz w:val="24"/>
          <w:szCs w:val="24"/>
          <w:u w:val="none"/>
        </w:rPr>
        <w:t xml:space="preserve"> частей точками:</w:t>
      </w:r>
    </w:p>
    <w:p w:rsidR="00977604" w:rsidRDefault="00977604" w:rsidP="00977604">
      <w:pPr>
        <w:pStyle w:val="a4"/>
        <w:ind w:firstLine="360"/>
        <w:rPr>
          <w:b w:val="0"/>
          <w:i w:val="0"/>
          <w:sz w:val="24"/>
          <w:szCs w:val="24"/>
          <w:u w:val="none"/>
        </w:rPr>
      </w:pPr>
      <w:r w:rsidRPr="00F83A42">
        <w:rPr>
          <w:b w:val="0"/>
          <w:i w:val="0"/>
          <w:position w:val="-12"/>
          <w:sz w:val="24"/>
          <w:szCs w:val="24"/>
          <w:u w:val="none"/>
          <w:lang w:val="en-US"/>
        </w:rPr>
        <w:object w:dxaOrig="4480" w:dyaOrig="360">
          <v:shape id="_x0000_i1028" type="#_x0000_t75" style="width:224.25pt;height:18.75pt" o:ole="">
            <v:imagedata r:id="rId13" o:title=""/>
          </v:shape>
          <o:OLEObject Type="Embed" ProgID="Equation.3" ShapeID="_x0000_i1028" DrawAspect="Content" ObjectID="_1646415490" r:id="rId14"/>
        </w:object>
      </w:r>
      <w:r>
        <w:rPr>
          <w:b w:val="0"/>
          <w:i w:val="0"/>
          <w:sz w:val="24"/>
          <w:szCs w:val="24"/>
          <w:u w:val="none"/>
        </w:rPr>
        <w:t>.</w:t>
      </w:r>
    </w:p>
    <w:p w:rsidR="00977604" w:rsidRDefault="00977604" w:rsidP="00977604">
      <w:pPr>
        <w:pStyle w:val="a4"/>
        <w:ind w:firstLine="360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 xml:space="preserve">Обозначим это разбиение </w:t>
      </w:r>
      <w:proofErr w:type="gramStart"/>
      <w:r>
        <w:rPr>
          <w:b w:val="0"/>
          <w:i w:val="0"/>
          <w:sz w:val="24"/>
          <w:szCs w:val="24"/>
          <w:u w:val="none"/>
        </w:rPr>
        <w:t xml:space="preserve">через </w:t>
      </w:r>
      <w:r w:rsidRPr="00F83A42">
        <w:rPr>
          <w:b w:val="0"/>
          <w:i w:val="0"/>
          <w:position w:val="-6"/>
          <w:sz w:val="24"/>
          <w:szCs w:val="24"/>
          <w:u w:val="none"/>
        </w:rPr>
        <w:object w:dxaOrig="200" w:dyaOrig="220">
          <v:shape id="_x0000_i1029" type="#_x0000_t75" style="width:9.75pt;height:11.25pt" o:ole="">
            <v:imagedata r:id="rId15" o:title=""/>
          </v:shape>
          <o:OLEObject Type="Embed" ProgID="Equation.3" ShapeID="_x0000_i1029" DrawAspect="Content" ObjectID="_1646415491" r:id="rId16"/>
        </w:object>
      </w:r>
      <w:r>
        <w:rPr>
          <w:b w:val="0"/>
          <w:i w:val="0"/>
          <w:sz w:val="24"/>
          <w:szCs w:val="24"/>
          <w:u w:val="none"/>
        </w:rPr>
        <w:t>,</w:t>
      </w:r>
      <w:proofErr w:type="gramEnd"/>
      <w:r>
        <w:rPr>
          <w:b w:val="0"/>
          <w:i w:val="0"/>
          <w:sz w:val="24"/>
          <w:szCs w:val="24"/>
          <w:u w:val="none"/>
        </w:rPr>
        <w:t xml:space="preserve"> а точки </w:t>
      </w:r>
      <w:r w:rsidRPr="00F83A42">
        <w:rPr>
          <w:b w:val="0"/>
          <w:i w:val="0"/>
          <w:position w:val="-12"/>
          <w:sz w:val="24"/>
          <w:szCs w:val="24"/>
          <w:u w:val="none"/>
        </w:rPr>
        <w:object w:dxaOrig="1300" w:dyaOrig="360">
          <v:shape id="_x0000_i1030" type="#_x0000_t75" style="width:65.25pt;height:18.75pt" o:ole="">
            <v:imagedata r:id="rId17" o:title=""/>
          </v:shape>
          <o:OLEObject Type="Embed" ProgID="Equation.3" ShapeID="_x0000_i1030" DrawAspect="Content" ObjectID="_1646415492" r:id="rId18"/>
        </w:object>
      </w:r>
      <w:r>
        <w:rPr>
          <w:b w:val="0"/>
          <w:i w:val="0"/>
          <w:sz w:val="24"/>
          <w:szCs w:val="24"/>
          <w:u w:val="none"/>
        </w:rPr>
        <w:t xml:space="preserve"> будем называть точками разбиения. В каждом из полученных частичных </w:t>
      </w:r>
      <w:proofErr w:type="gramStart"/>
      <w:r>
        <w:rPr>
          <w:b w:val="0"/>
          <w:i w:val="0"/>
          <w:sz w:val="24"/>
          <w:szCs w:val="24"/>
          <w:u w:val="none"/>
        </w:rPr>
        <w:t xml:space="preserve">отрезков </w:t>
      </w:r>
      <w:r w:rsidRPr="00F83A42">
        <w:rPr>
          <w:b w:val="0"/>
          <w:i w:val="0"/>
          <w:position w:val="-12"/>
          <w:sz w:val="24"/>
          <w:szCs w:val="24"/>
          <w:u w:val="none"/>
        </w:rPr>
        <w:object w:dxaOrig="880" w:dyaOrig="360">
          <v:shape id="_x0000_i1031" type="#_x0000_t75" style="width:44.25pt;height:18.75pt" o:ole="">
            <v:imagedata r:id="rId19" o:title=""/>
          </v:shape>
          <o:OLEObject Type="Embed" ProgID="Equation.3" ShapeID="_x0000_i1031" DrawAspect="Content" ObjectID="_1646415493" r:id="rId20"/>
        </w:object>
      </w:r>
      <w:r>
        <w:rPr>
          <w:b w:val="0"/>
          <w:i w:val="0"/>
          <w:sz w:val="24"/>
          <w:szCs w:val="24"/>
          <w:u w:val="none"/>
        </w:rPr>
        <w:t xml:space="preserve"> выберем</w:t>
      </w:r>
      <w:proofErr w:type="gramEnd"/>
      <w:r>
        <w:rPr>
          <w:b w:val="0"/>
          <w:i w:val="0"/>
          <w:sz w:val="24"/>
          <w:szCs w:val="24"/>
          <w:u w:val="none"/>
        </w:rPr>
        <w:t xml:space="preserve"> произвольную точку </w:t>
      </w:r>
      <w:r w:rsidRPr="00F83A42">
        <w:rPr>
          <w:b w:val="0"/>
          <w:i w:val="0"/>
          <w:position w:val="-12"/>
          <w:sz w:val="24"/>
          <w:szCs w:val="24"/>
          <w:u w:val="none"/>
        </w:rPr>
        <w:object w:dxaOrig="240" w:dyaOrig="360">
          <v:shape id="_x0000_i1032" type="#_x0000_t75" style="width:12pt;height:18.75pt" o:ole="">
            <v:imagedata r:id="rId21" o:title=""/>
          </v:shape>
          <o:OLEObject Type="Embed" ProgID="Equation.3" ShapeID="_x0000_i1032" DrawAspect="Content" ObjectID="_1646415494" r:id="rId22"/>
        </w:object>
      </w:r>
      <w:r>
        <w:rPr>
          <w:b w:val="0"/>
          <w:i w:val="0"/>
          <w:sz w:val="24"/>
          <w:szCs w:val="24"/>
          <w:u w:val="none"/>
        </w:rPr>
        <w:t xml:space="preserve"> </w:t>
      </w:r>
      <w:r w:rsidRPr="00F83A42">
        <w:rPr>
          <w:b w:val="0"/>
          <w:i w:val="0"/>
          <w:position w:val="-12"/>
          <w:sz w:val="24"/>
          <w:szCs w:val="24"/>
          <w:u w:val="none"/>
        </w:rPr>
        <w:object w:dxaOrig="1480" w:dyaOrig="360">
          <v:shape id="_x0000_i1033" type="#_x0000_t75" style="width:74.25pt;height:18.75pt" o:ole="">
            <v:imagedata r:id="rId23" o:title=""/>
          </v:shape>
          <o:OLEObject Type="Embed" ProgID="Equation.3" ShapeID="_x0000_i1033" DrawAspect="Content" ObjectID="_1646415495" r:id="rId24"/>
        </w:object>
      </w:r>
      <w:r>
        <w:rPr>
          <w:b w:val="0"/>
          <w:i w:val="0"/>
          <w:sz w:val="24"/>
          <w:szCs w:val="24"/>
          <w:u w:val="none"/>
        </w:rPr>
        <w:t xml:space="preserve">. Через </w:t>
      </w:r>
      <w:r w:rsidRPr="00F83A42">
        <w:rPr>
          <w:b w:val="0"/>
          <w:i w:val="0"/>
          <w:position w:val="-12"/>
          <w:sz w:val="24"/>
          <w:szCs w:val="24"/>
          <w:u w:val="none"/>
        </w:rPr>
        <w:object w:dxaOrig="380" w:dyaOrig="360">
          <v:shape id="_x0000_i1034" type="#_x0000_t75" style="width:18.75pt;height:18.75pt" o:ole="">
            <v:imagedata r:id="rId25" o:title=""/>
          </v:shape>
          <o:OLEObject Type="Embed" ProgID="Equation.3" ShapeID="_x0000_i1034" DrawAspect="Content" ObjectID="_1646415496" r:id="rId26"/>
        </w:object>
      </w:r>
      <w:proofErr w:type="gramStart"/>
      <w:r>
        <w:rPr>
          <w:b w:val="0"/>
          <w:i w:val="0"/>
          <w:sz w:val="24"/>
          <w:szCs w:val="24"/>
          <w:u w:val="none"/>
        </w:rPr>
        <w:t xml:space="preserve">обозначим </w:t>
      </w:r>
      <w:r w:rsidRPr="00F83A42">
        <w:rPr>
          <w:b w:val="0"/>
          <w:i w:val="0"/>
          <w:position w:val="-12"/>
          <w:sz w:val="24"/>
          <w:szCs w:val="24"/>
          <w:u w:val="none"/>
        </w:rPr>
        <w:object w:dxaOrig="1440" w:dyaOrig="360">
          <v:shape id="_x0000_i1035" type="#_x0000_t75" style="width:1in;height:18.75pt" o:ole="">
            <v:imagedata r:id="rId27" o:title=""/>
          </v:shape>
          <o:OLEObject Type="Embed" ProgID="Equation.3" ShapeID="_x0000_i1035" DrawAspect="Content" ObjectID="_1646415497" r:id="rId28"/>
        </w:object>
      </w:r>
      <w:r>
        <w:rPr>
          <w:b w:val="0"/>
          <w:i w:val="0"/>
          <w:sz w:val="24"/>
          <w:szCs w:val="24"/>
          <w:u w:val="none"/>
        </w:rPr>
        <w:t>,</w:t>
      </w:r>
      <w:proofErr w:type="gramEnd"/>
      <w:r>
        <w:rPr>
          <w:b w:val="0"/>
          <w:i w:val="0"/>
          <w:sz w:val="24"/>
          <w:szCs w:val="24"/>
          <w:u w:val="none"/>
        </w:rPr>
        <w:t xml:space="preserve"> которую условимся называть длиной частичного отрезка </w:t>
      </w:r>
      <w:r w:rsidRPr="00F83A42">
        <w:rPr>
          <w:b w:val="0"/>
          <w:i w:val="0"/>
          <w:position w:val="-12"/>
          <w:sz w:val="24"/>
          <w:szCs w:val="24"/>
          <w:u w:val="none"/>
        </w:rPr>
        <w:object w:dxaOrig="880" w:dyaOrig="360">
          <v:shape id="_x0000_i1036" type="#_x0000_t75" style="width:44.25pt;height:18.75pt" o:ole="">
            <v:imagedata r:id="rId19" o:title=""/>
          </v:shape>
          <o:OLEObject Type="Embed" ProgID="Equation.3" ShapeID="_x0000_i1036" DrawAspect="Content" ObjectID="_1646415498" r:id="rId29"/>
        </w:object>
      </w:r>
      <w:r>
        <w:rPr>
          <w:b w:val="0"/>
          <w:i w:val="0"/>
          <w:sz w:val="24"/>
          <w:szCs w:val="24"/>
          <w:u w:val="none"/>
        </w:rPr>
        <w:t>.</w:t>
      </w:r>
    </w:p>
    <w:p w:rsidR="00977604" w:rsidRDefault="00977604" w:rsidP="00977604">
      <w:pPr>
        <w:pStyle w:val="a4"/>
        <w:ind w:firstLine="360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>Образуем сумму:</w:t>
      </w:r>
    </w:p>
    <w:p w:rsidR="00977604" w:rsidRDefault="00977604" w:rsidP="00977604">
      <w:pPr>
        <w:pStyle w:val="a4"/>
        <w:ind w:left="708" w:firstLine="708"/>
        <w:jc w:val="both"/>
        <w:rPr>
          <w:b w:val="0"/>
          <w:i w:val="0"/>
          <w:sz w:val="24"/>
          <w:szCs w:val="24"/>
          <w:u w:val="none"/>
        </w:rPr>
      </w:pPr>
      <w:r w:rsidRPr="00F83A42">
        <w:rPr>
          <w:b w:val="0"/>
          <w:i w:val="0"/>
          <w:position w:val="-30"/>
          <w:sz w:val="24"/>
          <w:szCs w:val="24"/>
          <w:u w:val="none"/>
        </w:rPr>
        <w:object w:dxaOrig="5520" w:dyaOrig="720">
          <v:shape id="_x0000_i1037" type="#_x0000_t75" style="width:276pt;height:36pt" o:ole="">
            <v:imagedata r:id="rId30" o:title=""/>
          </v:shape>
          <o:OLEObject Type="Embed" ProgID="Equation.3" ShapeID="_x0000_i1037" DrawAspect="Content" ObjectID="_1646415499" r:id="rId31"/>
        </w:object>
      </w:r>
      <w:r>
        <w:rPr>
          <w:b w:val="0"/>
          <w:i w:val="0"/>
          <w:sz w:val="24"/>
          <w:szCs w:val="24"/>
          <w:u w:val="none"/>
        </w:rPr>
        <w:t>,</w:t>
      </w:r>
      <w:r>
        <w:rPr>
          <w:b w:val="0"/>
          <w:i w:val="0"/>
          <w:sz w:val="24"/>
          <w:szCs w:val="24"/>
          <w:u w:val="none"/>
        </w:rPr>
        <w:tab/>
      </w:r>
      <w:r>
        <w:rPr>
          <w:b w:val="0"/>
          <w:i w:val="0"/>
          <w:sz w:val="24"/>
          <w:szCs w:val="24"/>
          <w:u w:val="none"/>
        </w:rPr>
        <w:tab/>
      </w:r>
      <w:r>
        <w:rPr>
          <w:b w:val="0"/>
          <w:i w:val="0"/>
          <w:sz w:val="24"/>
          <w:szCs w:val="24"/>
          <w:u w:val="none"/>
        </w:rPr>
        <w:tab/>
        <w:t>(1.1)</w:t>
      </w:r>
    </w:p>
    <w:p w:rsidR="00977604" w:rsidRDefault="00977604" w:rsidP="00977604">
      <w:pPr>
        <w:pStyle w:val="a4"/>
        <w:ind w:firstLine="360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 xml:space="preserve">которую назовем интегральной суммой для </w:t>
      </w:r>
      <w:proofErr w:type="gramStart"/>
      <w:r>
        <w:rPr>
          <w:b w:val="0"/>
          <w:i w:val="0"/>
          <w:sz w:val="24"/>
          <w:szCs w:val="24"/>
          <w:u w:val="none"/>
        </w:rPr>
        <w:t xml:space="preserve">функции </w:t>
      </w:r>
      <w:r w:rsidRPr="00F83A42">
        <w:rPr>
          <w:b w:val="0"/>
          <w:i w:val="0"/>
          <w:position w:val="-10"/>
          <w:sz w:val="24"/>
          <w:szCs w:val="24"/>
          <w:u w:val="none"/>
        </w:rPr>
        <w:object w:dxaOrig="520" w:dyaOrig="340">
          <v:shape id="_x0000_i1038" type="#_x0000_t75" style="width:26.25pt;height:17.25pt" o:ole="">
            <v:imagedata r:id="rId32" o:title=""/>
          </v:shape>
          <o:OLEObject Type="Embed" ProgID="Equation.3" ShapeID="_x0000_i1038" DrawAspect="Content" ObjectID="_1646415500" r:id="rId33"/>
        </w:object>
      </w:r>
      <w:r>
        <w:rPr>
          <w:b w:val="0"/>
          <w:i w:val="0"/>
          <w:sz w:val="24"/>
          <w:szCs w:val="24"/>
          <w:u w:val="none"/>
        </w:rPr>
        <w:t xml:space="preserve"> на</w:t>
      </w:r>
      <w:proofErr w:type="gramEnd"/>
      <w:r>
        <w:rPr>
          <w:b w:val="0"/>
          <w:i w:val="0"/>
          <w:sz w:val="24"/>
          <w:szCs w:val="24"/>
          <w:u w:val="none"/>
        </w:rPr>
        <w:t xml:space="preserve"> </w:t>
      </w:r>
      <w:r w:rsidRPr="00641095">
        <w:rPr>
          <w:b w:val="0"/>
          <w:i w:val="0"/>
          <w:position w:val="-10"/>
          <w:sz w:val="24"/>
          <w:szCs w:val="24"/>
          <w:u w:val="none"/>
        </w:rPr>
        <w:object w:dxaOrig="540" w:dyaOrig="340">
          <v:shape id="_x0000_i1039" type="#_x0000_t75" style="width:27pt;height:17.25pt" o:ole="">
            <v:imagedata r:id="rId8" o:title=""/>
          </v:shape>
          <o:OLEObject Type="Embed" ProgID="Equation.3" ShapeID="_x0000_i1039" DrawAspect="Content" ObjectID="_1646415501" r:id="rId34"/>
        </w:object>
      </w:r>
      <w:r>
        <w:rPr>
          <w:b w:val="0"/>
          <w:i w:val="0"/>
          <w:sz w:val="24"/>
          <w:szCs w:val="24"/>
          <w:u w:val="none"/>
        </w:rPr>
        <w:t xml:space="preserve">, соответствующей данному разбиению </w:t>
      </w:r>
      <w:r w:rsidRPr="00641095">
        <w:rPr>
          <w:b w:val="0"/>
          <w:i w:val="0"/>
          <w:position w:val="-10"/>
          <w:sz w:val="24"/>
          <w:szCs w:val="24"/>
          <w:u w:val="none"/>
        </w:rPr>
        <w:object w:dxaOrig="540" w:dyaOrig="340">
          <v:shape id="_x0000_i1040" type="#_x0000_t75" style="width:27pt;height:17.25pt" o:ole="">
            <v:imagedata r:id="rId8" o:title=""/>
          </v:shape>
          <o:OLEObject Type="Embed" ProgID="Equation.3" ShapeID="_x0000_i1040" DrawAspect="Content" ObjectID="_1646415502" r:id="rId35"/>
        </w:object>
      </w:r>
      <w:r>
        <w:rPr>
          <w:b w:val="0"/>
          <w:i w:val="0"/>
          <w:sz w:val="24"/>
          <w:szCs w:val="24"/>
          <w:u w:val="none"/>
        </w:rPr>
        <w:t xml:space="preserve"> на частичные отрезки и данному выбору промежуточных точек </w:t>
      </w:r>
      <w:r w:rsidRPr="00F83A42">
        <w:rPr>
          <w:b w:val="0"/>
          <w:i w:val="0"/>
          <w:position w:val="-12"/>
          <w:sz w:val="24"/>
          <w:szCs w:val="24"/>
          <w:u w:val="none"/>
        </w:rPr>
        <w:object w:dxaOrig="240" w:dyaOrig="360">
          <v:shape id="_x0000_i1041" type="#_x0000_t75" style="width:12pt;height:18.75pt" o:ole="">
            <v:imagedata r:id="rId21" o:title=""/>
          </v:shape>
          <o:OLEObject Type="Embed" ProgID="Equation.3" ShapeID="_x0000_i1041" DrawAspect="Content" ObjectID="_1646415503" r:id="rId36"/>
        </w:object>
      </w:r>
      <w:r>
        <w:rPr>
          <w:b w:val="0"/>
          <w:i w:val="0"/>
          <w:sz w:val="24"/>
          <w:szCs w:val="24"/>
          <w:u w:val="none"/>
        </w:rPr>
        <w:t xml:space="preserve">. Геометрический смысл </w:t>
      </w:r>
      <w:proofErr w:type="gramStart"/>
      <w:r>
        <w:rPr>
          <w:b w:val="0"/>
          <w:i w:val="0"/>
          <w:sz w:val="24"/>
          <w:szCs w:val="24"/>
          <w:u w:val="none"/>
        </w:rPr>
        <w:t xml:space="preserve">суммы </w:t>
      </w:r>
      <w:r w:rsidRPr="00F83A42">
        <w:rPr>
          <w:b w:val="0"/>
          <w:i w:val="0"/>
          <w:position w:val="-6"/>
          <w:sz w:val="24"/>
          <w:szCs w:val="24"/>
          <w:u w:val="none"/>
        </w:rPr>
        <w:object w:dxaOrig="240" w:dyaOrig="220">
          <v:shape id="_x0000_i1042" type="#_x0000_t75" style="width:12pt;height:11.25pt" o:ole="">
            <v:imagedata r:id="rId37" o:title=""/>
          </v:shape>
          <o:OLEObject Type="Embed" ProgID="Equation.3" ShapeID="_x0000_i1042" DrawAspect="Content" ObjectID="_1646415504" r:id="rId38"/>
        </w:object>
      </w:r>
      <w:r>
        <w:rPr>
          <w:b w:val="0"/>
          <w:i w:val="0"/>
          <w:sz w:val="24"/>
          <w:szCs w:val="24"/>
          <w:u w:val="none"/>
        </w:rPr>
        <w:t xml:space="preserve"> очевиден</w:t>
      </w:r>
      <w:proofErr w:type="gramEnd"/>
      <w:r>
        <w:rPr>
          <w:b w:val="0"/>
          <w:i w:val="0"/>
          <w:sz w:val="24"/>
          <w:szCs w:val="24"/>
          <w:u w:val="none"/>
        </w:rPr>
        <w:t xml:space="preserve">: это сумма площадей прямоугольников с основаниями </w:t>
      </w:r>
      <w:r w:rsidRPr="00F83A42">
        <w:rPr>
          <w:b w:val="0"/>
          <w:i w:val="0"/>
          <w:position w:val="-12"/>
          <w:sz w:val="24"/>
          <w:szCs w:val="24"/>
          <w:u w:val="none"/>
        </w:rPr>
        <w:object w:dxaOrig="1719" w:dyaOrig="360">
          <v:shape id="_x0000_i1043" type="#_x0000_t75" style="width:86.25pt;height:18.75pt" o:ole="">
            <v:imagedata r:id="rId39" o:title=""/>
          </v:shape>
          <o:OLEObject Type="Embed" ProgID="Equation.3" ShapeID="_x0000_i1043" DrawAspect="Content" ObjectID="_1646415505" r:id="rId40"/>
        </w:object>
      </w:r>
      <w:r>
        <w:rPr>
          <w:b w:val="0"/>
          <w:i w:val="0"/>
          <w:sz w:val="24"/>
          <w:szCs w:val="24"/>
          <w:u w:val="none"/>
        </w:rPr>
        <w:t xml:space="preserve"> и высотами </w:t>
      </w:r>
      <w:r w:rsidRPr="00F83A42">
        <w:rPr>
          <w:b w:val="0"/>
          <w:i w:val="0"/>
          <w:position w:val="-12"/>
          <w:sz w:val="24"/>
          <w:szCs w:val="24"/>
          <w:u w:val="none"/>
        </w:rPr>
        <w:object w:dxaOrig="2260" w:dyaOrig="360">
          <v:shape id="_x0000_i1044" type="#_x0000_t75" style="width:113.25pt;height:18.75pt" o:ole="">
            <v:imagedata r:id="rId41" o:title=""/>
          </v:shape>
          <o:OLEObject Type="Embed" ProgID="Equation.3" ShapeID="_x0000_i1044" DrawAspect="Content" ObjectID="_1646415506" r:id="rId42"/>
        </w:object>
      </w:r>
      <w:r>
        <w:rPr>
          <w:b w:val="0"/>
          <w:i w:val="0"/>
          <w:sz w:val="24"/>
          <w:szCs w:val="24"/>
          <w:u w:val="none"/>
        </w:rPr>
        <w:t xml:space="preserve">, если </w:t>
      </w:r>
      <w:r w:rsidRPr="00F83A42">
        <w:rPr>
          <w:b w:val="0"/>
          <w:i w:val="0"/>
          <w:position w:val="-10"/>
          <w:sz w:val="24"/>
          <w:szCs w:val="24"/>
          <w:u w:val="none"/>
        </w:rPr>
        <w:object w:dxaOrig="900" w:dyaOrig="340">
          <v:shape id="_x0000_i1045" type="#_x0000_t75" style="width:45pt;height:17.25pt" o:ole="">
            <v:imagedata r:id="rId43" o:title=""/>
          </v:shape>
          <o:OLEObject Type="Embed" ProgID="Equation.3" ShapeID="_x0000_i1045" DrawAspect="Content" ObjectID="_1646415507" r:id="rId44"/>
        </w:object>
      </w:r>
      <w:r>
        <w:rPr>
          <w:b w:val="0"/>
          <w:i w:val="0"/>
          <w:sz w:val="24"/>
          <w:szCs w:val="24"/>
          <w:u w:val="none"/>
        </w:rPr>
        <w:t>.</w:t>
      </w:r>
    </w:p>
    <w:p w:rsidR="00977604" w:rsidRDefault="00977604" w:rsidP="00977604">
      <w:pPr>
        <w:pStyle w:val="a4"/>
        <w:ind w:firstLine="360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 xml:space="preserve">Обозначим </w:t>
      </w:r>
      <w:proofErr w:type="gramStart"/>
      <w:r>
        <w:rPr>
          <w:b w:val="0"/>
          <w:i w:val="0"/>
          <w:sz w:val="24"/>
          <w:szCs w:val="24"/>
          <w:u w:val="none"/>
        </w:rPr>
        <w:t xml:space="preserve">через </w:t>
      </w:r>
      <w:r w:rsidRPr="00F83A42">
        <w:rPr>
          <w:b w:val="0"/>
          <w:i w:val="0"/>
          <w:position w:val="-6"/>
          <w:sz w:val="24"/>
          <w:szCs w:val="24"/>
          <w:u w:val="none"/>
        </w:rPr>
        <w:object w:dxaOrig="220" w:dyaOrig="279">
          <v:shape id="_x0000_i1046" type="#_x0000_t75" style="width:11.25pt;height:14.25pt" o:ole="">
            <v:imagedata r:id="rId45" o:title=""/>
          </v:shape>
          <o:OLEObject Type="Embed" ProgID="Equation.3" ShapeID="_x0000_i1046" DrawAspect="Content" ObjectID="_1646415508" r:id="rId46"/>
        </w:object>
      </w:r>
      <w:r>
        <w:rPr>
          <w:b w:val="0"/>
          <w:i w:val="0"/>
          <w:sz w:val="24"/>
          <w:szCs w:val="24"/>
          <w:u w:val="none"/>
        </w:rPr>
        <w:t xml:space="preserve"> длину</w:t>
      </w:r>
      <w:proofErr w:type="gramEnd"/>
      <w:r>
        <w:rPr>
          <w:b w:val="0"/>
          <w:i w:val="0"/>
          <w:sz w:val="24"/>
          <w:szCs w:val="24"/>
          <w:u w:val="none"/>
        </w:rPr>
        <w:t xml:space="preserve"> наибольшего частичного отрезка разбиения </w:t>
      </w:r>
      <w:r w:rsidRPr="00F83A42">
        <w:rPr>
          <w:b w:val="0"/>
          <w:i w:val="0"/>
          <w:position w:val="-6"/>
          <w:sz w:val="24"/>
          <w:szCs w:val="24"/>
          <w:u w:val="none"/>
        </w:rPr>
        <w:object w:dxaOrig="200" w:dyaOrig="220">
          <v:shape id="_x0000_i1047" type="#_x0000_t75" style="width:9.75pt;height:11.25pt" o:ole="">
            <v:imagedata r:id="rId47" o:title=""/>
          </v:shape>
          <o:OLEObject Type="Embed" ProgID="Equation.3" ShapeID="_x0000_i1047" DrawAspect="Content" ObjectID="_1646415509" r:id="rId48"/>
        </w:object>
      </w:r>
      <w:r>
        <w:rPr>
          <w:b w:val="0"/>
          <w:i w:val="0"/>
          <w:sz w:val="24"/>
          <w:szCs w:val="24"/>
          <w:u w:val="none"/>
        </w:rPr>
        <w:t xml:space="preserve">: </w:t>
      </w:r>
      <w:r w:rsidRPr="00F83A42">
        <w:rPr>
          <w:b w:val="0"/>
          <w:i w:val="0"/>
          <w:position w:val="-22"/>
          <w:sz w:val="24"/>
          <w:szCs w:val="24"/>
          <w:u w:val="none"/>
        </w:rPr>
        <w:object w:dxaOrig="1380" w:dyaOrig="460">
          <v:shape id="_x0000_i1048" type="#_x0000_t75" style="width:69pt;height:23.25pt" o:ole="">
            <v:imagedata r:id="rId49" o:title=""/>
          </v:shape>
          <o:OLEObject Type="Embed" ProgID="Equation.3" ShapeID="_x0000_i1048" DrawAspect="Content" ObjectID="_1646415510" r:id="rId50"/>
        </w:object>
      </w:r>
      <w:r>
        <w:rPr>
          <w:b w:val="0"/>
          <w:i w:val="0"/>
          <w:sz w:val="24"/>
          <w:szCs w:val="24"/>
          <w:u w:val="none"/>
        </w:rPr>
        <w:t>.</w:t>
      </w:r>
    </w:p>
    <w:p w:rsidR="00977604" w:rsidRDefault="00977604" w:rsidP="00977604">
      <w:pPr>
        <w:pStyle w:val="a4"/>
        <w:ind w:firstLine="360"/>
        <w:jc w:val="both"/>
        <w:rPr>
          <w:b w:val="0"/>
          <w:i w:val="0"/>
          <w:sz w:val="24"/>
          <w:szCs w:val="24"/>
          <w:u w:val="none"/>
        </w:rPr>
      </w:pPr>
      <w:r w:rsidRPr="00F83A42">
        <w:rPr>
          <w:i w:val="0"/>
          <w:sz w:val="24"/>
          <w:szCs w:val="24"/>
        </w:rPr>
        <w:t>Определение.</w:t>
      </w:r>
      <w:r>
        <w:rPr>
          <w:b w:val="0"/>
          <w:i w:val="0"/>
          <w:sz w:val="24"/>
          <w:szCs w:val="24"/>
          <w:u w:val="none"/>
        </w:rPr>
        <w:t xml:space="preserve"> Если существует конечный </w:t>
      </w:r>
      <w:proofErr w:type="gramStart"/>
      <w:r>
        <w:rPr>
          <w:b w:val="0"/>
          <w:i w:val="0"/>
          <w:sz w:val="24"/>
          <w:szCs w:val="24"/>
          <w:u w:val="none"/>
        </w:rPr>
        <w:t xml:space="preserve">предел </w:t>
      </w:r>
      <w:r w:rsidRPr="00F83A42">
        <w:rPr>
          <w:b w:val="0"/>
          <w:i w:val="0"/>
          <w:position w:val="-4"/>
          <w:sz w:val="24"/>
          <w:szCs w:val="24"/>
          <w:u w:val="none"/>
        </w:rPr>
        <w:object w:dxaOrig="200" w:dyaOrig="240">
          <v:shape id="_x0000_i1049" type="#_x0000_t75" style="width:9.75pt;height:12pt" o:ole="">
            <v:imagedata r:id="rId51" o:title=""/>
          </v:shape>
          <o:OLEObject Type="Embed" ProgID="Equation.3" ShapeID="_x0000_i1049" DrawAspect="Content" ObjectID="_1646415511" r:id="rId52"/>
        </w:object>
      </w:r>
      <w:r>
        <w:rPr>
          <w:b w:val="0"/>
          <w:i w:val="0"/>
          <w:sz w:val="24"/>
          <w:szCs w:val="24"/>
          <w:u w:val="none"/>
        </w:rPr>
        <w:t xml:space="preserve"> интегральной</w:t>
      </w:r>
      <w:proofErr w:type="gramEnd"/>
      <w:r>
        <w:rPr>
          <w:b w:val="0"/>
          <w:i w:val="0"/>
          <w:sz w:val="24"/>
          <w:szCs w:val="24"/>
          <w:u w:val="none"/>
        </w:rPr>
        <w:t xml:space="preserve"> суммы (1.1) при </w:t>
      </w:r>
      <w:r w:rsidRPr="00F83A42">
        <w:rPr>
          <w:b w:val="0"/>
          <w:i w:val="0"/>
          <w:position w:val="-6"/>
          <w:sz w:val="24"/>
          <w:szCs w:val="24"/>
          <w:u w:val="none"/>
        </w:rPr>
        <w:object w:dxaOrig="700" w:dyaOrig="279">
          <v:shape id="_x0000_i1050" type="#_x0000_t75" style="width:35.25pt;height:14.25pt" o:ole="">
            <v:imagedata r:id="rId53" o:title=""/>
          </v:shape>
          <o:OLEObject Type="Embed" ProgID="Equation.3" ShapeID="_x0000_i1050" DrawAspect="Content" ObjectID="_1646415512" r:id="rId54"/>
        </w:object>
      </w:r>
      <w:r>
        <w:rPr>
          <w:b w:val="0"/>
          <w:i w:val="0"/>
          <w:sz w:val="24"/>
          <w:szCs w:val="24"/>
          <w:u w:val="none"/>
        </w:rPr>
        <w:t xml:space="preserve">, то этот предел называется определенным интегралом от функции </w:t>
      </w:r>
      <w:r w:rsidRPr="00F83A42">
        <w:rPr>
          <w:b w:val="0"/>
          <w:i w:val="0"/>
          <w:position w:val="-10"/>
          <w:sz w:val="24"/>
          <w:szCs w:val="24"/>
          <w:u w:val="none"/>
        </w:rPr>
        <w:object w:dxaOrig="520" w:dyaOrig="340">
          <v:shape id="_x0000_i1051" type="#_x0000_t75" style="width:26.25pt;height:17.25pt" o:ole="">
            <v:imagedata r:id="rId55" o:title=""/>
          </v:shape>
          <o:OLEObject Type="Embed" ProgID="Equation.3" ShapeID="_x0000_i1051" DrawAspect="Content" ObjectID="_1646415513" r:id="rId56"/>
        </w:object>
      </w:r>
      <w:r>
        <w:rPr>
          <w:b w:val="0"/>
          <w:i w:val="0"/>
          <w:sz w:val="24"/>
          <w:szCs w:val="24"/>
          <w:u w:val="none"/>
        </w:rPr>
        <w:t xml:space="preserve"> по отрезку </w:t>
      </w:r>
      <w:r w:rsidRPr="00F83A42">
        <w:rPr>
          <w:b w:val="0"/>
          <w:i w:val="0"/>
          <w:position w:val="-10"/>
          <w:sz w:val="24"/>
          <w:szCs w:val="24"/>
          <w:u w:val="none"/>
        </w:rPr>
        <w:object w:dxaOrig="540" w:dyaOrig="340">
          <v:shape id="_x0000_i1052" type="#_x0000_t75" style="width:27pt;height:17.25pt" o:ole="">
            <v:imagedata r:id="rId57" o:title=""/>
          </v:shape>
          <o:OLEObject Type="Embed" ProgID="Equation.3" ShapeID="_x0000_i1052" DrawAspect="Content" ObjectID="_1646415514" r:id="rId58"/>
        </w:object>
      </w:r>
      <w:r>
        <w:rPr>
          <w:b w:val="0"/>
          <w:i w:val="0"/>
          <w:sz w:val="24"/>
          <w:szCs w:val="24"/>
          <w:u w:val="none"/>
        </w:rPr>
        <w:t xml:space="preserve"> и обозначается следующим образом:</w:t>
      </w:r>
    </w:p>
    <w:p w:rsidR="00977604" w:rsidRDefault="00977604" w:rsidP="00977604">
      <w:pPr>
        <w:pStyle w:val="a4"/>
        <w:ind w:left="2832" w:firstLine="708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noProof/>
          <w:position w:val="-34"/>
          <w:sz w:val="24"/>
          <w:szCs w:val="24"/>
          <w:u w:val="none"/>
        </w:rPr>
        <w:drawing>
          <wp:inline distT="0" distB="0" distL="0" distR="0">
            <wp:extent cx="809625" cy="504825"/>
            <wp:effectExtent l="0" t="0" r="9525" b="9525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i w:val="0"/>
          <w:sz w:val="24"/>
          <w:szCs w:val="24"/>
          <w:u w:val="none"/>
        </w:rPr>
        <w:tab/>
      </w:r>
      <w:r>
        <w:rPr>
          <w:b w:val="0"/>
          <w:i w:val="0"/>
          <w:sz w:val="24"/>
          <w:szCs w:val="24"/>
          <w:u w:val="none"/>
        </w:rPr>
        <w:tab/>
      </w:r>
      <w:r>
        <w:rPr>
          <w:b w:val="0"/>
          <w:i w:val="0"/>
          <w:sz w:val="24"/>
          <w:szCs w:val="24"/>
          <w:u w:val="none"/>
        </w:rPr>
        <w:tab/>
      </w:r>
      <w:r>
        <w:rPr>
          <w:b w:val="0"/>
          <w:i w:val="0"/>
          <w:sz w:val="24"/>
          <w:szCs w:val="24"/>
          <w:u w:val="none"/>
        </w:rPr>
        <w:tab/>
      </w:r>
      <w:r>
        <w:rPr>
          <w:b w:val="0"/>
          <w:i w:val="0"/>
          <w:sz w:val="24"/>
          <w:szCs w:val="24"/>
          <w:u w:val="none"/>
        </w:rPr>
        <w:tab/>
      </w:r>
      <w:r>
        <w:rPr>
          <w:b w:val="0"/>
          <w:i w:val="0"/>
          <w:sz w:val="24"/>
          <w:szCs w:val="24"/>
          <w:u w:val="none"/>
        </w:rPr>
        <w:tab/>
        <w:t>(1.2)</w:t>
      </w:r>
    </w:p>
    <w:p w:rsidR="00977604" w:rsidRDefault="00977604" w:rsidP="00977604">
      <w:pPr>
        <w:pStyle w:val="a4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>или</w:t>
      </w:r>
    </w:p>
    <w:p w:rsidR="00977604" w:rsidRDefault="00977604" w:rsidP="00977604">
      <w:pPr>
        <w:pStyle w:val="a4"/>
        <w:rPr>
          <w:b w:val="0"/>
          <w:i w:val="0"/>
          <w:sz w:val="24"/>
          <w:szCs w:val="24"/>
          <w:u w:val="none"/>
        </w:rPr>
      </w:pPr>
      <w:r w:rsidRPr="00F83A42">
        <w:rPr>
          <w:b w:val="0"/>
          <w:i w:val="0"/>
          <w:position w:val="-34"/>
          <w:sz w:val="24"/>
          <w:szCs w:val="24"/>
          <w:u w:val="none"/>
        </w:rPr>
        <w:object w:dxaOrig="2680" w:dyaOrig="800">
          <v:shape id="_x0000_i1053" type="#_x0000_t75" style="width:134.25pt;height:39pt" o:ole="">
            <v:imagedata r:id="rId60" o:title=""/>
          </v:shape>
          <o:OLEObject Type="Embed" ProgID="Equation.3" ShapeID="_x0000_i1053" DrawAspect="Content" ObjectID="_1646415515" r:id="rId61"/>
        </w:object>
      </w:r>
      <w:r>
        <w:rPr>
          <w:b w:val="0"/>
          <w:i w:val="0"/>
          <w:sz w:val="24"/>
          <w:szCs w:val="24"/>
          <w:u w:val="none"/>
        </w:rPr>
        <w:t>.</w:t>
      </w:r>
    </w:p>
    <w:p w:rsidR="00977604" w:rsidRDefault="00977604" w:rsidP="00977604">
      <w:pPr>
        <w:pStyle w:val="a4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 xml:space="preserve">В этом случае </w:t>
      </w:r>
      <w:proofErr w:type="gramStart"/>
      <w:r>
        <w:rPr>
          <w:b w:val="0"/>
          <w:i w:val="0"/>
          <w:sz w:val="24"/>
          <w:szCs w:val="24"/>
          <w:u w:val="none"/>
        </w:rPr>
        <w:t xml:space="preserve">функция </w:t>
      </w:r>
      <w:r w:rsidRPr="00A6138E">
        <w:rPr>
          <w:b w:val="0"/>
          <w:i w:val="0"/>
          <w:position w:val="-10"/>
          <w:sz w:val="24"/>
          <w:szCs w:val="24"/>
          <w:u w:val="none"/>
        </w:rPr>
        <w:object w:dxaOrig="520" w:dyaOrig="340">
          <v:shape id="_x0000_i1054" type="#_x0000_t75" style="width:26.25pt;height:17.25pt" o:ole="">
            <v:imagedata r:id="rId62" o:title=""/>
          </v:shape>
          <o:OLEObject Type="Embed" ProgID="Equation.3" ShapeID="_x0000_i1054" DrawAspect="Content" ObjectID="_1646415516" r:id="rId63"/>
        </w:object>
      </w:r>
      <w:r>
        <w:rPr>
          <w:b w:val="0"/>
          <w:i w:val="0"/>
          <w:sz w:val="24"/>
          <w:szCs w:val="24"/>
          <w:u w:val="none"/>
        </w:rPr>
        <w:t xml:space="preserve"> называется</w:t>
      </w:r>
      <w:proofErr w:type="gramEnd"/>
      <w:r>
        <w:rPr>
          <w:b w:val="0"/>
          <w:i w:val="0"/>
          <w:sz w:val="24"/>
          <w:szCs w:val="24"/>
          <w:u w:val="none"/>
        </w:rPr>
        <w:t xml:space="preserve"> интегрируемой на </w:t>
      </w:r>
      <w:r w:rsidRPr="00F83A42">
        <w:rPr>
          <w:b w:val="0"/>
          <w:i w:val="0"/>
          <w:position w:val="-10"/>
          <w:sz w:val="24"/>
          <w:szCs w:val="24"/>
          <w:u w:val="none"/>
        </w:rPr>
        <w:object w:dxaOrig="540" w:dyaOrig="340">
          <v:shape id="_x0000_i1055" type="#_x0000_t75" style="width:27pt;height:17.25pt" o:ole="">
            <v:imagedata r:id="rId57" o:title=""/>
          </v:shape>
          <o:OLEObject Type="Embed" ProgID="Equation.3" ShapeID="_x0000_i1055" DrawAspect="Content" ObjectID="_1646415517" r:id="rId64"/>
        </w:object>
      </w:r>
      <w:r>
        <w:rPr>
          <w:b w:val="0"/>
          <w:i w:val="0"/>
          <w:sz w:val="24"/>
          <w:szCs w:val="24"/>
          <w:u w:val="none"/>
        </w:rPr>
        <w:t xml:space="preserve">. </w:t>
      </w:r>
      <w:proofErr w:type="gramStart"/>
      <w:r>
        <w:rPr>
          <w:b w:val="0"/>
          <w:i w:val="0"/>
          <w:sz w:val="24"/>
          <w:szCs w:val="24"/>
          <w:u w:val="none"/>
        </w:rPr>
        <w:t xml:space="preserve">Числа </w:t>
      </w:r>
      <w:r w:rsidRPr="00A6138E">
        <w:rPr>
          <w:b w:val="0"/>
          <w:i w:val="0"/>
          <w:position w:val="-6"/>
          <w:sz w:val="24"/>
          <w:szCs w:val="24"/>
          <w:u w:val="none"/>
        </w:rPr>
        <w:object w:dxaOrig="200" w:dyaOrig="220">
          <v:shape id="_x0000_i1056" type="#_x0000_t75" style="width:9.75pt;height:11.25pt" o:ole="">
            <v:imagedata r:id="rId65" o:title=""/>
          </v:shape>
          <o:OLEObject Type="Embed" ProgID="Equation.3" ShapeID="_x0000_i1056" DrawAspect="Content" ObjectID="_1646415518" r:id="rId66"/>
        </w:object>
      </w:r>
      <w:r>
        <w:rPr>
          <w:b w:val="0"/>
          <w:i w:val="0"/>
          <w:sz w:val="24"/>
          <w:szCs w:val="24"/>
          <w:u w:val="none"/>
        </w:rPr>
        <w:t xml:space="preserve"> и</w:t>
      </w:r>
      <w:proofErr w:type="gramEnd"/>
      <w:r>
        <w:rPr>
          <w:b w:val="0"/>
          <w:i w:val="0"/>
          <w:sz w:val="24"/>
          <w:szCs w:val="24"/>
          <w:u w:val="none"/>
        </w:rPr>
        <w:t xml:space="preserve"> </w:t>
      </w:r>
      <w:r w:rsidRPr="00A6138E">
        <w:rPr>
          <w:b w:val="0"/>
          <w:i w:val="0"/>
          <w:position w:val="-6"/>
          <w:sz w:val="24"/>
          <w:szCs w:val="24"/>
          <w:u w:val="none"/>
        </w:rPr>
        <w:object w:dxaOrig="200" w:dyaOrig="279">
          <v:shape id="_x0000_i1057" type="#_x0000_t75" style="width:9.75pt;height:14.25pt" o:ole="">
            <v:imagedata r:id="rId67" o:title=""/>
          </v:shape>
          <o:OLEObject Type="Embed" ProgID="Equation.3" ShapeID="_x0000_i1057" DrawAspect="Content" ObjectID="_1646415519" r:id="rId68"/>
        </w:object>
      </w:r>
      <w:r>
        <w:rPr>
          <w:b w:val="0"/>
          <w:i w:val="0"/>
          <w:sz w:val="24"/>
          <w:szCs w:val="24"/>
          <w:u w:val="none"/>
        </w:rPr>
        <w:t xml:space="preserve"> называются соответственно нижним и верхним пределами интегрирования, </w:t>
      </w:r>
      <w:r w:rsidRPr="00A6138E">
        <w:rPr>
          <w:b w:val="0"/>
          <w:i w:val="0"/>
          <w:position w:val="-10"/>
          <w:sz w:val="24"/>
          <w:szCs w:val="24"/>
          <w:u w:val="none"/>
        </w:rPr>
        <w:object w:dxaOrig="520" w:dyaOrig="340">
          <v:shape id="_x0000_i1058" type="#_x0000_t75" style="width:26.25pt;height:17.25pt" o:ole="">
            <v:imagedata r:id="rId62" o:title=""/>
          </v:shape>
          <o:OLEObject Type="Embed" ProgID="Equation.3" ShapeID="_x0000_i1058" DrawAspect="Content" ObjectID="_1646415520" r:id="rId69"/>
        </w:object>
      </w:r>
      <w:r>
        <w:rPr>
          <w:b w:val="0"/>
          <w:i w:val="0"/>
          <w:sz w:val="24"/>
          <w:szCs w:val="24"/>
          <w:u w:val="none"/>
        </w:rPr>
        <w:t xml:space="preserve"> - подынтегральной функцией, </w:t>
      </w:r>
      <w:r w:rsidRPr="00A6138E">
        <w:rPr>
          <w:b w:val="0"/>
          <w:i w:val="0"/>
          <w:position w:val="-6"/>
          <w:sz w:val="24"/>
          <w:szCs w:val="24"/>
          <w:u w:val="none"/>
        </w:rPr>
        <w:object w:dxaOrig="200" w:dyaOrig="220">
          <v:shape id="_x0000_i1059" type="#_x0000_t75" style="width:9.75pt;height:11.25pt" o:ole="">
            <v:imagedata r:id="rId70" o:title=""/>
          </v:shape>
          <o:OLEObject Type="Embed" ProgID="Equation.3" ShapeID="_x0000_i1059" DrawAspect="Content" ObjectID="_1646415521" r:id="rId71"/>
        </w:object>
      </w:r>
      <w:r>
        <w:rPr>
          <w:b w:val="0"/>
          <w:i w:val="0"/>
          <w:sz w:val="24"/>
          <w:szCs w:val="24"/>
          <w:u w:val="none"/>
        </w:rPr>
        <w:t xml:space="preserve"> - переменной интегрирования.</w:t>
      </w:r>
    </w:p>
    <w:p w:rsidR="00977604" w:rsidRDefault="00977604" w:rsidP="00977604">
      <w:pPr>
        <w:pStyle w:val="a4"/>
        <w:ind w:firstLine="360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 xml:space="preserve">Из определения следует, что величина интеграла (1.2) зависит только от вида </w:t>
      </w:r>
      <w:proofErr w:type="gramStart"/>
      <w:r>
        <w:rPr>
          <w:b w:val="0"/>
          <w:i w:val="0"/>
          <w:sz w:val="24"/>
          <w:szCs w:val="24"/>
          <w:u w:val="none"/>
        </w:rPr>
        <w:t xml:space="preserve">функции </w:t>
      </w:r>
      <w:r w:rsidRPr="00A6138E">
        <w:rPr>
          <w:b w:val="0"/>
          <w:i w:val="0"/>
          <w:position w:val="-10"/>
          <w:sz w:val="24"/>
          <w:szCs w:val="24"/>
          <w:u w:val="none"/>
        </w:rPr>
        <w:object w:dxaOrig="520" w:dyaOrig="340">
          <v:shape id="_x0000_i1060" type="#_x0000_t75" style="width:26.25pt;height:17.25pt" o:ole="">
            <v:imagedata r:id="rId72" o:title=""/>
          </v:shape>
          <o:OLEObject Type="Embed" ProgID="Equation.3" ShapeID="_x0000_i1060" DrawAspect="Content" ObjectID="_1646415522" r:id="rId73"/>
        </w:object>
      </w:r>
      <w:r>
        <w:rPr>
          <w:b w:val="0"/>
          <w:i w:val="0"/>
          <w:sz w:val="24"/>
          <w:szCs w:val="24"/>
          <w:u w:val="none"/>
        </w:rPr>
        <w:t xml:space="preserve"> и</w:t>
      </w:r>
      <w:proofErr w:type="gramEnd"/>
      <w:r>
        <w:rPr>
          <w:b w:val="0"/>
          <w:i w:val="0"/>
          <w:sz w:val="24"/>
          <w:szCs w:val="24"/>
          <w:u w:val="none"/>
        </w:rPr>
        <w:t xml:space="preserve"> от чисел </w:t>
      </w:r>
      <w:r w:rsidRPr="00A6138E">
        <w:rPr>
          <w:b w:val="0"/>
          <w:i w:val="0"/>
          <w:position w:val="-6"/>
          <w:sz w:val="24"/>
          <w:szCs w:val="24"/>
          <w:u w:val="none"/>
        </w:rPr>
        <w:object w:dxaOrig="200" w:dyaOrig="220">
          <v:shape id="_x0000_i1061" type="#_x0000_t75" style="width:9.75pt;height:11.25pt" o:ole="">
            <v:imagedata r:id="rId65" o:title=""/>
          </v:shape>
          <o:OLEObject Type="Embed" ProgID="Equation.3" ShapeID="_x0000_i1061" DrawAspect="Content" ObjectID="_1646415523" r:id="rId74"/>
        </w:object>
      </w:r>
      <w:r>
        <w:rPr>
          <w:b w:val="0"/>
          <w:i w:val="0"/>
          <w:sz w:val="24"/>
          <w:szCs w:val="24"/>
          <w:u w:val="none"/>
        </w:rPr>
        <w:t xml:space="preserve"> и </w:t>
      </w:r>
      <w:r w:rsidRPr="00A6138E">
        <w:rPr>
          <w:b w:val="0"/>
          <w:i w:val="0"/>
          <w:position w:val="-6"/>
          <w:sz w:val="24"/>
          <w:szCs w:val="24"/>
          <w:u w:val="none"/>
        </w:rPr>
        <w:object w:dxaOrig="200" w:dyaOrig="279">
          <v:shape id="_x0000_i1062" type="#_x0000_t75" style="width:9.75pt;height:14.25pt" o:ole="">
            <v:imagedata r:id="rId75" o:title=""/>
          </v:shape>
          <o:OLEObject Type="Embed" ProgID="Equation.3" ShapeID="_x0000_i1062" DrawAspect="Content" ObjectID="_1646415524" r:id="rId76"/>
        </w:object>
      </w:r>
      <w:r>
        <w:rPr>
          <w:b w:val="0"/>
          <w:i w:val="0"/>
          <w:sz w:val="24"/>
          <w:szCs w:val="24"/>
          <w:u w:val="none"/>
        </w:rPr>
        <w:t xml:space="preserve">. Следовательно, если </w:t>
      </w:r>
      <w:proofErr w:type="gramStart"/>
      <w:r>
        <w:rPr>
          <w:b w:val="0"/>
          <w:i w:val="0"/>
          <w:sz w:val="24"/>
          <w:szCs w:val="24"/>
          <w:u w:val="none"/>
        </w:rPr>
        <w:t xml:space="preserve">заданы </w:t>
      </w:r>
      <w:r w:rsidRPr="00A6138E">
        <w:rPr>
          <w:b w:val="0"/>
          <w:i w:val="0"/>
          <w:position w:val="-10"/>
          <w:sz w:val="24"/>
          <w:szCs w:val="24"/>
          <w:u w:val="none"/>
        </w:rPr>
        <w:object w:dxaOrig="520" w:dyaOrig="340">
          <v:shape id="_x0000_i1063" type="#_x0000_t75" style="width:26.25pt;height:17.25pt" o:ole="">
            <v:imagedata r:id="rId62" o:title=""/>
          </v:shape>
          <o:OLEObject Type="Embed" ProgID="Equation.3" ShapeID="_x0000_i1063" DrawAspect="Content" ObjectID="_1646415525" r:id="rId77"/>
        </w:object>
      </w:r>
      <w:r>
        <w:rPr>
          <w:b w:val="0"/>
          <w:i w:val="0"/>
          <w:sz w:val="24"/>
          <w:szCs w:val="24"/>
          <w:u w:val="none"/>
        </w:rPr>
        <w:t xml:space="preserve"> и</w:t>
      </w:r>
      <w:proofErr w:type="gramEnd"/>
      <w:r>
        <w:rPr>
          <w:b w:val="0"/>
          <w:i w:val="0"/>
          <w:sz w:val="24"/>
          <w:szCs w:val="24"/>
          <w:u w:val="none"/>
        </w:rPr>
        <w:t xml:space="preserve"> пределы интегрирования, то интеграл (1.2) определяется однозначно и представляет собой некоторое число. Отсюда, в частности, следует, что определенный интеграл не зависит от выбора обозначения для аргумента подынтегральной функции, т.е. обозначения переменной интегрирования:</w:t>
      </w:r>
    </w:p>
    <w:p w:rsidR="00977604" w:rsidRDefault="00977604" w:rsidP="00977604">
      <w:pPr>
        <w:pStyle w:val="a4"/>
        <w:ind w:firstLine="360"/>
        <w:rPr>
          <w:b w:val="0"/>
          <w:i w:val="0"/>
          <w:sz w:val="24"/>
          <w:szCs w:val="24"/>
          <w:u w:val="none"/>
        </w:rPr>
      </w:pPr>
      <w:r w:rsidRPr="00A6138E">
        <w:rPr>
          <w:b w:val="0"/>
          <w:i w:val="0"/>
          <w:position w:val="-34"/>
          <w:sz w:val="24"/>
          <w:szCs w:val="24"/>
          <w:u w:val="none"/>
        </w:rPr>
        <w:object w:dxaOrig="3040" w:dyaOrig="800">
          <v:shape id="_x0000_i1064" type="#_x0000_t75" style="width:152.25pt;height:39pt" o:ole="">
            <v:imagedata r:id="rId78" o:title=""/>
          </v:shape>
          <o:OLEObject Type="Embed" ProgID="Equation.3" ShapeID="_x0000_i1064" DrawAspect="Content" ObjectID="_1646415526" r:id="rId79"/>
        </w:object>
      </w:r>
      <w:r>
        <w:rPr>
          <w:b w:val="0"/>
          <w:i w:val="0"/>
          <w:sz w:val="24"/>
          <w:szCs w:val="24"/>
          <w:u w:val="none"/>
        </w:rPr>
        <w:t xml:space="preserve"> и т.д.</w:t>
      </w:r>
    </w:p>
    <w:p w:rsidR="00977604" w:rsidRDefault="00E36E56" w:rsidP="00977604">
      <w:pPr>
        <w:ind w:firstLine="360"/>
        <w:jc w:val="both"/>
      </w:pPr>
      <w:r>
        <w:rPr>
          <w:b/>
          <w:u w:val="single"/>
        </w:rPr>
        <w:t>Теорема 1.</w:t>
      </w:r>
      <w:r w:rsidR="00977604">
        <w:t xml:space="preserve"> Если </w:t>
      </w:r>
      <w:proofErr w:type="gramStart"/>
      <w:r w:rsidR="00977604">
        <w:t xml:space="preserve">функция </w:t>
      </w:r>
      <w:r w:rsidR="00977604" w:rsidRPr="00540E90">
        <w:rPr>
          <w:position w:val="-10"/>
        </w:rPr>
        <w:object w:dxaOrig="520" w:dyaOrig="340">
          <v:shape id="_x0000_i1065" type="#_x0000_t75" style="width:26.25pt;height:17.25pt" o:ole="">
            <v:imagedata r:id="rId80" o:title=""/>
          </v:shape>
          <o:OLEObject Type="Embed" ProgID="Equation.3" ShapeID="_x0000_i1065" DrawAspect="Content" ObjectID="_1646415527" r:id="rId81"/>
        </w:object>
      </w:r>
      <w:r w:rsidR="00977604">
        <w:t xml:space="preserve"> непрерывна</w:t>
      </w:r>
      <w:proofErr w:type="gramEnd"/>
      <w:r w:rsidR="00977604">
        <w:t xml:space="preserve"> на отрезке </w:t>
      </w:r>
      <w:r w:rsidR="00977604">
        <w:rPr>
          <w:noProof/>
          <w:position w:val="-10"/>
        </w:rPr>
        <w:drawing>
          <wp:inline distT="0" distB="0" distL="0" distR="0">
            <wp:extent cx="342900" cy="209550"/>
            <wp:effectExtent l="0" t="0" r="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604">
        <w:t>, то она интегрируема на нем.</w:t>
      </w:r>
    </w:p>
    <w:p w:rsidR="00977604" w:rsidRDefault="00977604" w:rsidP="00977604">
      <w:pPr>
        <w:ind w:firstLine="360"/>
        <w:jc w:val="both"/>
      </w:pPr>
      <w:r w:rsidRPr="00540E90">
        <w:rPr>
          <w:b/>
          <w:u w:val="single"/>
        </w:rPr>
        <w:t>Теорема</w:t>
      </w:r>
      <w:r w:rsidR="00E36E56">
        <w:rPr>
          <w:b/>
          <w:u w:val="single"/>
        </w:rPr>
        <w:t xml:space="preserve"> 2</w:t>
      </w:r>
      <w:r w:rsidRPr="00540E90">
        <w:rPr>
          <w:b/>
          <w:u w:val="single"/>
        </w:rPr>
        <w:t>.</w:t>
      </w:r>
      <w:r w:rsidRPr="00540E90">
        <w:rPr>
          <w:b/>
        </w:rPr>
        <w:t xml:space="preserve"> </w:t>
      </w:r>
      <w:r>
        <w:t xml:space="preserve">Если </w:t>
      </w:r>
      <w:proofErr w:type="gramStart"/>
      <w:r>
        <w:t xml:space="preserve">функция </w:t>
      </w:r>
      <w:r w:rsidRPr="00540E90">
        <w:rPr>
          <w:position w:val="-10"/>
        </w:rPr>
        <w:object w:dxaOrig="520" w:dyaOrig="340">
          <v:shape id="_x0000_i1066" type="#_x0000_t75" style="width:26.25pt;height:17.25pt" o:ole="">
            <v:imagedata r:id="rId80" o:title=""/>
          </v:shape>
          <o:OLEObject Type="Embed" ProgID="Equation.3" ShapeID="_x0000_i1066" DrawAspect="Content" ObjectID="_1646415528" r:id="rId83"/>
        </w:object>
      </w:r>
      <w:r>
        <w:t xml:space="preserve"> ограничена</w:t>
      </w:r>
      <w:proofErr w:type="gramEnd"/>
      <w:r>
        <w:t xml:space="preserve"> на отрезке </w:t>
      </w:r>
      <w:r>
        <w:rPr>
          <w:noProof/>
          <w:position w:val="-10"/>
        </w:rPr>
        <w:drawing>
          <wp:inline distT="0" distB="0" distL="0" distR="0">
            <wp:extent cx="342900" cy="209550"/>
            <wp:effectExtent l="0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непрерывна на нем всюду, кроме конечного числа точек, то она интегрируема на этом отрезке.(без доказательства)</w:t>
      </w:r>
    </w:p>
    <w:p w:rsidR="00977604" w:rsidRDefault="00977604" w:rsidP="00977604">
      <w:pPr>
        <w:pStyle w:val="a4"/>
        <w:ind w:firstLine="360"/>
        <w:jc w:val="both"/>
        <w:rPr>
          <w:b w:val="0"/>
        </w:rPr>
      </w:pPr>
      <w:r w:rsidRPr="00CA4123">
        <w:rPr>
          <w:b w:val="0"/>
        </w:rPr>
        <w:sym w:font="Courier" w:char="00A7"/>
      </w:r>
      <w:r w:rsidRPr="00CA4123">
        <w:rPr>
          <w:b w:val="0"/>
        </w:rPr>
        <w:t xml:space="preserve"> </w:t>
      </w:r>
      <w:r w:rsidR="00E36E56">
        <w:rPr>
          <w:b w:val="0"/>
        </w:rPr>
        <w:t>2</w:t>
      </w:r>
      <w:r w:rsidRPr="00CA4123">
        <w:rPr>
          <w:b w:val="0"/>
        </w:rPr>
        <w:t xml:space="preserve">. </w:t>
      </w:r>
      <w:r>
        <w:rPr>
          <w:b w:val="0"/>
        </w:rPr>
        <w:t>Основные свойства определенного интеграла</w:t>
      </w:r>
      <w:r w:rsidRPr="00CA4123">
        <w:rPr>
          <w:b w:val="0"/>
        </w:rPr>
        <w:t>.</w:t>
      </w:r>
    </w:p>
    <w:p w:rsidR="00977604" w:rsidRDefault="00977604" w:rsidP="00977604">
      <w:pPr>
        <w:ind w:firstLine="360"/>
        <w:jc w:val="both"/>
      </w:pPr>
      <w:r>
        <w:t xml:space="preserve">1. </w:t>
      </w:r>
      <w:proofErr w:type="gramStart"/>
      <w:r>
        <w:t xml:space="preserve">Интеграл </w:t>
      </w:r>
      <w:r w:rsidRPr="00C16B84">
        <w:rPr>
          <w:position w:val="-34"/>
        </w:rPr>
        <w:object w:dxaOrig="900" w:dyaOrig="800">
          <v:shape id="_x0000_i1067" type="#_x0000_t75" style="width:45pt;height:39pt" o:ole="">
            <v:imagedata r:id="rId84" o:title=""/>
          </v:shape>
          <o:OLEObject Type="Embed" ProgID="Equation.3" ShapeID="_x0000_i1067" DrawAspect="Content" ObjectID="_1646415529" r:id="rId85"/>
        </w:object>
      </w:r>
      <w:r>
        <w:t xml:space="preserve"> был</w:t>
      </w:r>
      <w:proofErr w:type="gramEnd"/>
      <w:r>
        <w:t xml:space="preserve"> введен для случая </w:t>
      </w:r>
      <w:r w:rsidRPr="00C16B84">
        <w:rPr>
          <w:position w:val="-6"/>
        </w:rPr>
        <w:object w:dxaOrig="580" w:dyaOrig="279">
          <v:shape id="_x0000_i1068" type="#_x0000_t75" style="width:29.25pt;height:14.25pt" o:ole="">
            <v:imagedata r:id="rId86" o:title=""/>
          </v:shape>
          <o:OLEObject Type="Embed" ProgID="Equation.3" ShapeID="_x0000_i1068" DrawAspect="Content" ObjectID="_1646415530" r:id="rId87"/>
        </w:object>
      </w:r>
      <w:r>
        <w:t>. Обобщим понятие определенного интеграла.</w:t>
      </w:r>
    </w:p>
    <w:p w:rsidR="00977604" w:rsidRDefault="00977604" w:rsidP="00977604">
      <w:pPr>
        <w:ind w:firstLine="360"/>
        <w:jc w:val="both"/>
      </w:pPr>
      <w:r>
        <w:t xml:space="preserve">По </w:t>
      </w:r>
      <w:proofErr w:type="gramStart"/>
      <w:r>
        <w:t xml:space="preserve">определению </w:t>
      </w:r>
      <w:r w:rsidRPr="00C16B84">
        <w:rPr>
          <w:position w:val="-34"/>
        </w:rPr>
        <w:object w:dxaOrig="1280" w:dyaOrig="800">
          <v:shape id="_x0000_i1069" type="#_x0000_t75" style="width:63.75pt;height:39pt" o:ole="">
            <v:imagedata r:id="rId88" o:title=""/>
          </v:shape>
          <o:OLEObject Type="Embed" ProgID="Equation.3" ShapeID="_x0000_i1069" DrawAspect="Content" ObjectID="_1646415531" r:id="rId89"/>
        </w:object>
      </w:r>
      <w:r>
        <w:t>,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(4.1)</w:t>
      </w:r>
    </w:p>
    <w:p w:rsidR="00977604" w:rsidRDefault="00977604" w:rsidP="00977604">
      <w:pPr>
        <w:ind w:firstLine="360"/>
        <w:jc w:val="both"/>
      </w:pPr>
      <w:r>
        <w:lastRenderedPageBreak/>
        <w:t xml:space="preserve">По определению </w:t>
      </w:r>
      <w:r w:rsidRPr="00C16B84">
        <w:rPr>
          <w:position w:val="-34"/>
        </w:rPr>
        <w:object w:dxaOrig="2140" w:dyaOrig="800">
          <v:shape id="_x0000_i1070" type="#_x0000_t75" style="width:107.25pt;height:39pt" o:ole="">
            <v:imagedata r:id="rId90" o:title=""/>
          </v:shape>
          <o:OLEObject Type="Embed" ProgID="Equation.3" ShapeID="_x0000_i1070" DrawAspect="Content" ObjectID="_1646415532" r:id="rId9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(4.2)</w:t>
      </w:r>
    </w:p>
    <w:p w:rsidR="00977604" w:rsidRDefault="00977604" w:rsidP="00977604">
      <w:pPr>
        <w:ind w:firstLine="360"/>
        <w:jc w:val="both"/>
      </w:pPr>
      <w:r>
        <w:t xml:space="preserve">2. </w:t>
      </w:r>
      <w:r w:rsidRPr="00C16B84">
        <w:rPr>
          <w:position w:val="-10"/>
        </w:rPr>
        <w:object w:dxaOrig="859" w:dyaOrig="320">
          <v:shape id="_x0000_i1071" type="#_x0000_t75" style="width:42.75pt;height:15.75pt" o:ole="">
            <v:imagedata r:id="rId92" o:title=""/>
          </v:shape>
          <o:OLEObject Type="Embed" ProgID="Equation.3" ShapeID="_x0000_i1071" DrawAspect="Content" ObjectID="_1646415533" r:id="rId93"/>
        </w:object>
      </w:r>
      <w:r>
        <w:t xml:space="preserve"> имеет место равенство </w:t>
      </w:r>
      <w:r w:rsidRPr="00C16B84">
        <w:rPr>
          <w:position w:val="-34"/>
        </w:rPr>
        <w:object w:dxaOrig="3060" w:dyaOrig="800">
          <v:shape id="_x0000_i1072" type="#_x0000_t75" style="width:153pt;height:39pt" o:ole="">
            <v:imagedata r:id="rId94" o:title=""/>
          </v:shape>
          <o:OLEObject Type="Embed" ProgID="Equation.3" ShapeID="_x0000_i1072" DrawAspect="Content" ObjectID="_1646415534" r:id="rId95"/>
        </w:object>
      </w:r>
      <w:r>
        <w:tab/>
      </w:r>
      <w:r>
        <w:tab/>
      </w:r>
      <w:r>
        <w:tab/>
        <w:t>(4.3)</w:t>
      </w:r>
    </w:p>
    <w:p w:rsidR="00977604" w:rsidRDefault="00977604" w:rsidP="00977604">
      <w:pPr>
        <w:ind w:firstLine="360"/>
        <w:jc w:val="both"/>
      </w:pPr>
      <w:r w:rsidRPr="00D752D4">
        <w:rPr>
          <w:i/>
        </w:rPr>
        <w:t>Доказательство.</w:t>
      </w:r>
      <w:r>
        <w:t xml:space="preserve"> Допустим сначала, </w:t>
      </w:r>
      <w:proofErr w:type="gramStart"/>
      <w:r>
        <w:t xml:space="preserve">что </w:t>
      </w:r>
      <w:r w:rsidRPr="00C16B84">
        <w:rPr>
          <w:position w:val="-6"/>
        </w:rPr>
        <w:object w:dxaOrig="940" w:dyaOrig="279">
          <v:shape id="_x0000_i1073" type="#_x0000_t75" style="width:47.25pt;height:14.25pt" o:ole="">
            <v:imagedata r:id="rId96" o:title=""/>
          </v:shape>
          <o:OLEObject Type="Embed" ProgID="Equation.3" ShapeID="_x0000_i1073" DrawAspect="Content" ObjectID="_1646415535" r:id="rId97"/>
        </w:object>
      </w:r>
      <w:r>
        <w:t>.</w:t>
      </w:r>
      <w:proofErr w:type="gramEnd"/>
      <w:r>
        <w:t xml:space="preserve"> Так как предел интегральной </w:t>
      </w:r>
      <w:proofErr w:type="gramStart"/>
      <w:r>
        <w:t xml:space="preserve">суммы </w:t>
      </w:r>
      <w:r w:rsidRPr="00D752D4">
        <w:rPr>
          <w:position w:val="-6"/>
        </w:rPr>
        <w:object w:dxaOrig="240" w:dyaOrig="220">
          <v:shape id="_x0000_i1074" type="#_x0000_t75" style="width:12pt;height:11.25pt" o:ole="">
            <v:imagedata r:id="rId98" o:title=""/>
          </v:shape>
          <o:OLEObject Type="Embed" ProgID="Equation.3" ShapeID="_x0000_i1074" DrawAspect="Content" ObjectID="_1646415536" r:id="rId99"/>
        </w:object>
      </w:r>
      <w:r>
        <w:t xml:space="preserve"> не</w:t>
      </w:r>
      <w:proofErr w:type="gramEnd"/>
      <w:r>
        <w:t xml:space="preserve"> зависит от способа разбиения отрезка </w:t>
      </w:r>
      <w:r>
        <w:rPr>
          <w:noProof/>
          <w:position w:val="-10"/>
        </w:rPr>
        <w:drawing>
          <wp:inline distT="0" distB="0" distL="0" distR="0">
            <wp:extent cx="342900" cy="209550"/>
            <wp:effectExtent l="0" t="0" r="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то будем разбивать </w:t>
      </w:r>
      <w:r>
        <w:rPr>
          <w:noProof/>
          <w:position w:val="-10"/>
        </w:rPr>
        <w:drawing>
          <wp:inline distT="0" distB="0" distL="0" distR="0">
            <wp:extent cx="342900" cy="209550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так, чтобы точка </w:t>
      </w:r>
      <w:r w:rsidRPr="00D752D4">
        <w:rPr>
          <w:position w:val="-6"/>
        </w:rPr>
        <w:object w:dxaOrig="180" w:dyaOrig="220">
          <v:shape id="_x0000_i1075" type="#_x0000_t75" style="width:9pt;height:11.25pt" o:ole="">
            <v:imagedata r:id="rId100" o:title=""/>
          </v:shape>
          <o:OLEObject Type="Embed" ProgID="Equation.3" ShapeID="_x0000_i1075" DrawAspect="Content" ObjectID="_1646415537" r:id="rId101"/>
        </w:object>
      </w:r>
      <w:r>
        <w:t xml:space="preserve"> была точкой разбиения. Если, например</w:t>
      </w:r>
      <w:proofErr w:type="gramStart"/>
      <w:r>
        <w:t xml:space="preserve">, </w:t>
      </w:r>
      <w:r w:rsidRPr="00D752D4">
        <w:rPr>
          <w:position w:val="-12"/>
        </w:rPr>
        <w:object w:dxaOrig="700" w:dyaOrig="360">
          <v:shape id="_x0000_i1076" type="#_x0000_t75" style="width:35.25pt;height:18.75pt" o:ole="">
            <v:imagedata r:id="rId102" o:title=""/>
          </v:shape>
          <o:OLEObject Type="Embed" ProgID="Equation.3" ShapeID="_x0000_i1076" DrawAspect="Content" ObjectID="_1646415538" r:id="rId103"/>
        </w:object>
      </w:r>
      <w:r>
        <w:t>,</w:t>
      </w:r>
      <w:proofErr w:type="gramEnd"/>
      <w:r>
        <w:t xml:space="preserve"> то </w:t>
      </w:r>
      <w:r w:rsidRPr="00D752D4">
        <w:rPr>
          <w:position w:val="-6"/>
        </w:rPr>
        <w:object w:dxaOrig="240" w:dyaOrig="220">
          <v:shape id="_x0000_i1077" type="#_x0000_t75" style="width:12pt;height:11.25pt" o:ole="">
            <v:imagedata r:id="rId104" o:title=""/>
          </v:shape>
          <o:OLEObject Type="Embed" ProgID="Equation.3" ShapeID="_x0000_i1077" DrawAspect="Content" ObjectID="_1646415539" r:id="rId105"/>
        </w:object>
      </w:r>
      <w:r>
        <w:t xml:space="preserve"> можно разбить на две суммы:</w:t>
      </w:r>
    </w:p>
    <w:p w:rsidR="00977604" w:rsidRDefault="00977604" w:rsidP="00977604">
      <w:pPr>
        <w:ind w:firstLine="360"/>
        <w:jc w:val="center"/>
      </w:pPr>
      <w:r w:rsidRPr="00D752D4">
        <w:rPr>
          <w:position w:val="-30"/>
        </w:rPr>
        <w:object w:dxaOrig="4500" w:dyaOrig="720">
          <v:shape id="_x0000_i1078" type="#_x0000_t75" style="width:225pt;height:36pt" o:ole="">
            <v:imagedata r:id="rId106" o:title=""/>
          </v:shape>
          <o:OLEObject Type="Embed" ProgID="Equation.3" ShapeID="_x0000_i1078" DrawAspect="Content" ObjectID="_1646415540" r:id="rId107"/>
        </w:object>
      </w:r>
      <w:r>
        <w:t>.</w:t>
      </w:r>
    </w:p>
    <w:p w:rsidR="00977604" w:rsidRDefault="00977604" w:rsidP="00977604">
      <w:pPr>
        <w:jc w:val="both"/>
      </w:pPr>
      <w:r>
        <w:t xml:space="preserve">Переходя в этом равенстве к пределу </w:t>
      </w:r>
      <w:proofErr w:type="gramStart"/>
      <w:r>
        <w:t xml:space="preserve">при </w:t>
      </w:r>
      <w:r w:rsidRPr="00D752D4">
        <w:rPr>
          <w:position w:val="-6"/>
        </w:rPr>
        <w:object w:dxaOrig="700" w:dyaOrig="279">
          <v:shape id="_x0000_i1079" type="#_x0000_t75" style="width:35.25pt;height:14.25pt" o:ole="">
            <v:imagedata r:id="rId108" o:title=""/>
          </v:shape>
          <o:OLEObject Type="Embed" ProgID="Equation.3" ShapeID="_x0000_i1079" DrawAspect="Content" ObjectID="_1646415541" r:id="rId109"/>
        </w:object>
      </w:r>
      <w:r>
        <w:t>,</w:t>
      </w:r>
      <w:proofErr w:type="gramEnd"/>
      <w:r>
        <w:t xml:space="preserve"> получаем (4.3).</w:t>
      </w:r>
    </w:p>
    <w:p w:rsidR="00977604" w:rsidRDefault="00977604" w:rsidP="00977604">
      <w:pPr>
        <w:ind w:firstLine="360"/>
        <w:jc w:val="both"/>
      </w:pPr>
      <w:r>
        <w:t xml:space="preserve">Доказательство для другого положения </w:t>
      </w:r>
      <w:proofErr w:type="gramStart"/>
      <w:r>
        <w:t xml:space="preserve">точек </w:t>
      </w:r>
      <w:r w:rsidRPr="00D752D4">
        <w:rPr>
          <w:position w:val="-6"/>
        </w:rPr>
        <w:object w:dxaOrig="200" w:dyaOrig="220">
          <v:shape id="_x0000_i1080" type="#_x0000_t75" style="width:9.75pt;height:11.25pt" o:ole="">
            <v:imagedata r:id="rId65" o:title=""/>
          </v:shape>
          <o:OLEObject Type="Embed" ProgID="Equation.3" ShapeID="_x0000_i1080" DrawAspect="Content" ObjectID="_1646415542" r:id="rId110"/>
        </w:object>
      </w:r>
      <w:r>
        <w:t>,</w:t>
      </w:r>
      <w:proofErr w:type="gramEnd"/>
      <w:r>
        <w:t xml:space="preserve"> </w:t>
      </w:r>
      <w:r w:rsidRPr="00D752D4">
        <w:rPr>
          <w:position w:val="-6"/>
        </w:rPr>
        <w:object w:dxaOrig="200" w:dyaOrig="279">
          <v:shape id="_x0000_i1081" type="#_x0000_t75" style="width:9.75pt;height:14.25pt" o:ole="">
            <v:imagedata r:id="rId75" o:title=""/>
          </v:shape>
          <o:OLEObject Type="Embed" ProgID="Equation.3" ShapeID="_x0000_i1081" DrawAspect="Content" ObjectID="_1646415543" r:id="rId111"/>
        </w:object>
      </w:r>
      <w:r>
        <w:t xml:space="preserve">, </w:t>
      </w:r>
      <w:r w:rsidRPr="00D752D4">
        <w:rPr>
          <w:position w:val="-6"/>
        </w:rPr>
        <w:object w:dxaOrig="180" w:dyaOrig="220">
          <v:shape id="_x0000_i1082" type="#_x0000_t75" style="width:9pt;height:11.25pt" o:ole="">
            <v:imagedata r:id="rId100" o:title=""/>
          </v:shape>
          <o:OLEObject Type="Embed" ProgID="Equation.3" ShapeID="_x0000_i1082" DrawAspect="Content" ObjectID="_1646415544" r:id="rId112"/>
        </w:object>
      </w:r>
      <w:r>
        <w:t xml:space="preserve"> легко сводится к рассмотренному случаю с помощью (4.2).</w:t>
      </w:r>
    </w:p>
    <w:p w:rsidR="00977604" w:rsidRDefault="00977604" w:rsidP="00977604">
      <w:pPr>
        <w:ind w:firstLine="360"/>
        <w:jc w:val="both"/>
      </w:pPr>
      <w:r>
        <w:t>3. Постоянный множитель можно выносить за знак определенного интеграла, т.е.</w:t>
      </w:r>
    </w:p>
    <w:p w:rsidR="00977604" w:rsidRDefault="00977604" w:rsidP="00977604">
      <w:pPr>
        <w:ind w:left="2832" w:firstLine="708"/>
        <w:jc w:val="both"/>
      </w:pPr>
      <w:r w:rsidRPr="00C16B84">
        <w:rPr>
          <w:position w:val="-34"/>
        </w:rPr>
        <w:object w:dxaOrig="2180" w:dyaOrig="800">
          <v:shape id="_x0000_i1083" type="#_x0000_t75" style="width:108.75pt;height:39pt" o:ole="">
            <v:imagedata r:id="rId113" o:title=""/>
          </v:shape>
          <o:OLEObject Type="Embed" ProgID="Equation.3" ShapeID="_x0000_i1083" DrawAspect="Content" ObjectID="_1646415545" r:id="rId114"/>
        </w:object>
      </w:r>
      <w:r>
        <w:tab/>
      </w:r>
      <w:r>
        <w:tab/>
      </w:r>
      <w:r>
        <w:tab/>
      </w:r>
      <w:r>
        <w:tab/>
        <w:t>(4.4)</w:t>
      </w:r>
    </w:p>
    <w:p w:rsidR="00977604" w:rsidRDefault="00977604" w:rsidP="00977604">
      <w:pPr>
        <w:ind w:firstLine="360"/>
        <w:jc w:val="both"/>
      </w:pPr>
      <w:r w:rsidRPr="00D752D4">
        <w:rPr>
          <w:i/>
        </w:rPr>
        <w:t>Доказательство.</w:t>
      </w:r>
      <w:r>
        <w:t xml:space="preserve"> Действительно, для любого разбиения </w:t>
      </w:r>
      <w:proofErr w:type="gramStart"/>
      <w:r>
        <w:t xml:space="preserve">отрезка </w:t>
      </w:r>
      <w:r>
        <w:rPr>
          <w:noProof/>
          <w:position w:val="-10"/>
        </w:rPr>
        <w:drawing>
          <wp:inline distT="0" distB="0" distL="0" distR="0">
            <wp:extent cx="342900" cy="209550"/>
            <wp:effectExtent l="0" t="0" r="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</w:t>
      </w:r>
      <w:proofErr w:type="gramEnd"/>
      <w:r>
        <w:t xml:space="preserve"> любого выбора точек </w:t>
      </w:r>
      <w:r w:rsidRPr="00D752D4">
        <w:rPr>
          <w:position w:val="-12"/>
        </w:rPr>
        <w:object w:dxaOrig="240" w:dyaOrig="360">
          <v:shape id="_x0000_i1084" type="#_x0000_t75" style="width:12pt;height:18.75pt" o:ole="">
            <v:imagedata r:id="rId115" o:title=""/>
          </v:shape>
          <o:OLEObject Type="Embed" ProgID="Equation.3" ShapeID="_x0000_i1084" DrawAspect="Content" ObjectID="_1646415546" r:id="rId116"/>
        </w:object>
      </w:r>
      <w:r>
        <w:t xml:space="preserve"> </w:t>
      </w:r>
      <w:r w:rsidRPr="00D752D4">
        <w:rPr>
          <w:position w:val="-30"/>
        </w:rPr>
        <w:object w:dxaOrig="2799" w:dyaOrig="720">
          <v:shape id="_x0000_i1085" type="#_x0000_t75" style="width:139.5pt;height:36pt" o:ole="">
            <v:imagedata r:id="rId117" o:title=""/>
          </v:shape>
          <o:OLEObject Type="Embed" ProgID="Equation.3" ShapeID="_x0000_i1085" DrawAspect="Content" ObjectID="_1646415547" r:id="rId118"/>
        </w:object>
      </w:r>
      <w:r>
        <w:t xml:space="preserve">. Переходя к пределу </w:t>
      </w:r>
      <w:proofErr w:type="gramStart"/>
      <w:r>
        <w:t xml:space="preserve">при </w:t>
      </w:r>
      <w:r w:rsidRPr="00D752D4">
        <w:rPr>
          <w:position w:val="-6"/>
        </w:rPr>
        <w:object w:dxaOrig="700" w:dyaOrig="279">
          <v:shape id="_x0000_i1086" type="#_x0000_t75" style="width:35.25pt;height:14.25pt" o:ole="">
            <v:imagedata r:id="rId108" o:title=""/>
          </v:shape>
          <o:OLEObject Type="Embed" ProgID="Equation.3" ShapeID="_x0000_i1086" DrawAspect="Content" ObjectID="_1646415548" r:id="rId119"/>
        </w:object>
      </w:r>
      <w:r>
        <w:t>,</w:t>
      </w:r>
      <w:proofErr w:type="gramEnd"/>
      <w:r>
        <w:t xml:space="preserve"> имеем</w:t>
      </w:r>
    </w:p>
    <w:p w:rsidR="00977604" w:rsidRDefault="00977604" w:rsidP="00977604">
      <w:pPr>
        <w:ind w:firstLine="360"/>
        <w:jc w:val="both"/>
      </w:pPr>
      <w:r w:rsidRPr="00C16B84">
        <w:rPr>
          <w:position w:val="-34"/>
        </w:rPr>
        <w:object w:dxaOrig="7860" w:dyaOrig="800">
          <v:shape id="_x0000_i1087" type="#_x0000_t75" style="width:392.25pt;height:39pt" o:ole="">
            <v:imagedata r:id="rId120" o:title=""/>
          </v:shape>
          <o:OLEObject Type="Embed" ProgID="Equation.3" ShapeID="_x0000_i1087" DrawAspect="Content" ObjectID="_1646415549" r:id="rId121"/>
        </w:object>
      </w:r>
      <w:r>
        <w:t>, т.е. (4.4).</w:t>
      </w:r>
    </w:p>
    <w:p w:rsidR="00977604" w:rsidRDefault="00977604" w:rsidP="00977604">
      <w:pPr>
        <w:ind w:firstLine="360"/>
        <w:jc w:val="both"/>
      </w:pPr>
      <w:r>
        <w:t xml:space="preserve">4. </w:t>
      </w:r>
      <w:r w:rsidRPr="00C16B84">
        <w:rPr>
          <w:position w:val="-34"/>
        </w:rPr>
        <w:object w:dxaOrig="3820" w:dyaOrig="800">
          <v:shape id="_x0000_i1088" type="#_x0000_t75" style="width:190.5pt;height:39pt" o:ole="">
            <v:imagedata r:id="rId122" o:title=""/>
          </v:shape>
          <o:OLEObject Type="Embed" ProgID="Equation.3" ShapeID="_x0000_i1088" DrawAspect="Content" ObjectID="_1646415550" r:id="rId123"/>
        </w:object>
      </w:r>
      <w:r>
        <w:t>.</w:t>
      </w:r>
    </w:p>
    <w:p w:rsidR="00977604" w:rsidRDefault="00977604" w:rsidP="00977604">
      <w:pPr>
        <w:ind w:firstLine="360"/>
        <w:jc w:val="both"/>
      </w:pPr>
      <w:r>
        <w:t>Замечание. Свойство 4 имеет место для любого конечного числа слагаемых.</w:t>
      </w:r>
    </w:p>
    <w:p w:rsidR="00977604" w:rsidRDefault="00977604" w:rsidP="00977604">
      <w:pPr>
        <w:pStyle w:val="a4"/>
        <w:ind w:firstLine="360"/>
        <w:jc w:val="both"/>
        <w:rPr>
          <w:b w:val="0"/>
        </w:rPr>
      </w:pPr>
      <w:r w:rsidRPr="00CA4123">
        <w:rPr>
          <w:b w:val="0"/>
        </w:rPr>
        <w:sym w:font="Courier" w:char="00A7"/>
      </w:r>
      <w:r w:rsidRPr="00CA4123">
        <w:rPr>
          <w:b w:val="0"/>
        </w:rPr>
        <w:t xml:space="preserve"> </w:t>
      </w:r>
      <w:r w:rsidR="00E36E56">
        <w:rPr>
          <w:b w:val="0"/>
        </w:rPr>
        <w:t>3</w:t>
      </w:r>
      <w:r w:rsidRPr="00CA4123">
        <w:rPr>
          <w:b w:val="0"/>
        </w:rPr>
        <w:t xml:space="preserve">. </w:t>
      </w:r>
      <w:r>
        <w:rPr>
          <w:b w:val="0"/>
        </w:rPr>
        <w:t>Оценки интегралов. Формула среднего значения</w:t>
      </w:r>
      <w:r w:rsidRPr="00CA4123">
        <w:rPr>
          <w:b w:val="0"/>
        </w:rPr>
        <w:t>.</w:t>
      </w:r>
    </w:p>
    <w:p w:rsidR="00977604" w:rsidRDefault="00977604" w:rsidP="00977604">
      <w:pPr>
        <w:ind w:firstLine="360"/>
        <w:jc w:val="both"/>
      </w:pPr>
      <w:r w:rsidRPr="00875F04">
        <w:rPr>
          <w:b/>
        </w:rPr>
        <w:t>Оценки интегралов.</w:t>
      </w:r>
      <w:r>
        <w:t xml:space="preserve"> </w:t>
      </w:r>
      <w:proofErr w:type="gramStart"/>
      <w:r>
        <w:t xml:space="preserve">Пусть </w:t>
      </w:r>
      <w:r w:rsidRPr="00875F04">
        <w:rPr>
          <w:position w:val="-6"/>
        </w:rPr>
        <w:object w:dxaOrig="580" w:dyaOrig="279">
          <v:shape id="_x0000_i1089" type="#_x0000_t75" style="width:29.25pt;height:14.25pt" o:ole="">
            <v:imagedata r:id="rId124" o:title=""/>
          </v:shape>
          <o:OLEObject Type="Embed" ProgID="Equation.3" ShapeID="_x0000_i1089" DrawAspect="Content" ObjectID="_1646415551" r:id="rId125"/>
        </w:object>
      </w:r>
      <w:r>
        <w:t>.</w:t>
      </w:r>
      <w:proofErr w:type="gramEnd"/>
    </w:p>
    <w:p w:rsidR="00977604" w:rsidRDefault="00977604" w:rsidP="00977604">
      <w:pPr>
        <w:ind w:firstLine="360"/>
        <w:jc w:val="both"/>
      </w:pPr>
      <w:r>
        <w:t xml:space="preserve">1. Если всюду на </w:t>
      </w:r>
      <w:proofErr w:type="gramStart"/>
      <w:r>
        <w:t xml:space="preserve">отрезке </w:t>
      </w:r>
      <w:r>
        <w:rPr>
          <w:noProof/>
          <w:position w:val="-10"/>
        </w:rPr>
        <w:drawing>
          <wp:inline distT="0" distB="0" distL="0" distR="0">
            <wp:extent cx="342900" cy="209550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функция</w:t>
      </w:r>
      <w:proofErr w:type="gramEnd"/>
      <w:r>
        <w:t xml:space="preserve"> </w:t>
      </w:r>
      <w:r w:rsidRPr="00875F04">
        <w:rPr>
          <w:position w:val="-10"/>
        </w:rPr>
        <w:object w:dxaOrig="900" w:dyaOrig="340">
          <v:shape id="_x0000_i1090" type="#_x0000_t75" style="width:45pt;height:17.25pt" o:ole="">
            <v:imagedata r:id="rId126" o:title=""/>
          </v:shape>
          <o:OLEObject Type="Embed" ProgID="Equation.3" ShapeID="_x0000_i1090" DrawAspect="Content" ObjectID="_1646415552" r:id="rId127"/>
        </w:object>
      </w:r>
      <w:r>
        <w:t xml:space="preserve">, то </w:t>
      </w:r>
      <w:r w:rsidRPr="00C16B84">
        <w:rPr>
          <w:position w:val="-34"/>
        </w:rPr>
        <w:object w:dxaOrig="1280" w:dyaOrig="800">
          <v:shape id="_x0000_i1091" type="#_x0000_t75" style="width:63.75pt;height:39pt" o:ole="">
            <v:imagedata r:id="rId128" o:title=""/>
          </v:shape>
          <o:OLEObject Type="Embed" ProgID="Equation.3" ShapeID="_x0000_i1091" DrawAspect="Content" ObjectID="_1646415553" r:id="rId129"/>
        </w:object>
      </w:r>
      <w:r>
        <w:t>.</w:t>
      </w:r>
    </w:p>
    <w:p w:rsidR="00977604" w:rsidRDefault="00977604" w:rsidP="00977604">
      <w:pPr>
        <w:ind w:firstLine="360"/>
        <w:jc w:val="both"/>
      </w:pPr>
      <w:r>
        <w:t xml:space="preserve">2. Если всюду на </w:t>
      </w:r>
      <w:proofErr w:type="gramStart"/>
      <w:r>
        <w:t xml:space="preserve">отрезке </w:t>
      </w:r>
      <w:r>
        <w:rPr>
          <w:noProof/>
          <w:position w:val="-10"/>
        </w:rPr>
        <w:drawing>
          <wp:inline distT="0" distB="0" distL="0" distR="0">
            <wp:extent cx="342900" cy="209550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875F04">
        <w:rPr>
          <w:position w:val="-10"/>
        </w:rPr>
        <w:object w:dxaOrig="1200" w:dyaOrig="340">
          <v:shape id="_x0000_i1092" type="#_x0000_t75" style="width:60pt;height:17.25pt" o:ole="">
            <v:imagedata r:id="rId130" o:title=""/>
          </v:shape>
          <o:OLEObject Type="Embed" ProgID="Equation.3" ShapeID="_x0000_i1092" DrawAspect="Content" ObjectID="_1646415554" r:id="rId131"/>
        </w:object>
      </w:r>
      <w:r>
        <w:t>,</w:t>
      </w:r>
      <w:proofErr w:type="gramEnd"/>
      <w:r>
        <w:t xml:space="preserve"> то </w:t>
      </w:r>
      <w:r w:rsidRPr="00C16B84">
        <w:rPr>
          <w:position w:val="-34"/>
        </w:rPr>
        <w:object w:dxaOrig="1920" w:dyaOrig="800">
          <v:shape id="_x0000_i1093" type="#_x0000_t75" style="width:96pt;height:39pt" o:ole="">
            <v:imagedata r:id="rId132" o:title=""/>
          </v:shape>
          <o:OLEObject Type="Embed" ProgID="Equation.3" ShapeID="_x0000_i1093" DrawAspect="Content" ObjectID="_1646415555" r:id="rId133"/>
        </w:object>
      </w:r>
      <w:r>
        <w:t>.</w:t>
      </w:r>
      <w:r>
        <w:tab/>
      </w:r>
      <w:r>
        <w:tab/>
        <w:t>(5.1)</w:t>
      </w:r>
    </w:p>
    <w:p w:rsidR="00977604" w:rsidRDefault="00977604" w:rsidP="00977604">
      <w:pPr>
        <w:ind w:firstLine="360"/>
        <w:jc w:val="both"/>
      </w:pPr>
      <w:r w:rsidRPr="00875F04">
        <w:rPr>
          <w:i/>
        </w:rPr>
        <w:t>Доказательство.</w:t>
      </w:r>
      <w:r>
        <w:t xml:space="preserve"> </w:t>
      </w:r>
      <w:r w:rsidRPr="00875F04">
        <w:rPr>
          <w:position w:val="-10"/>
        </w:rPr>
        <w:object w:dxaOrig="1540" w:dyaOrig="340">
          <v:shape id="_x0000_i1094" type="#_x0000_t75" style="width:77.25pt;height:17.25pt" o:ole="">
            <v:imagedata r:id="rId134" o:title=""/>
          </v:shape>
          <o:OLEObject Type="Embed" ProgID="Equation.3" ShapeID="_x0000_i1094" DrawAspect="Content" ObjectID="_1646415556" r:id="rId135"/>
        </w:object>
      </w:r>
      <w:r>
        <w:t xml:space="preserve"> и по оценке </w:t>
      </w:r>
      <w:proofErr w:type="gramStart"/>
      <w:r>
        <w:t xml:space="preserve">1 </w:t>
      </w:r>
      <w:r w:rsidRPr="00C16B84">
        <w:rPr>
          <w:position w:val="-34"/>
        </w:rPr>
        <w:object w:dxaOrig="2040" w:dyaOrig="800">
          <v:shape id="_x0000_i1095" type="#_x0000_t75" style="width:102pt;height:39pt" o:ole="">
            <v:imagedata r:id="rId136" o:title=""/>
          </v:shape>
          <o:OLEObject Type="Embed" ProgID="Equation.3" ShapeID="_x0000_i1095" DrawAspect="Content" ObjectID="_1646415557" r:id="rId137"/>
        </w:object>
      </w:r>
      <w:r>
        <w:t>.</w:t>
      </w:r>
      <w:proofErr w:type="gramEnd"/>
      <w:r>
        <w:t xml:space="preserve"> Но по свойству </w:t>
      </w:r>
      <w:proofErr w:type="gramStart"/>
      <w:r>
        <w:t xml:space="preserve">4 </w:t>
      </w:r>
      <w:r w:rsidRPr="00C16B84">
        <w:rPr>
          <w:position w:val="-34"/>
        </w:rPr>
        <w:object w:dxaOrig="4140" w:dyaOrig="800">
          <v:shape id="_x0000_i1096" type="#_x0000_t75" style="width:207pt;height:39pt" o:ole="">
            <v:imagedata r:id="rId138" o:title=""/>
          </v:shape>
          <o:OLEObject Type="Embed" ProgID="Equation.3" ShapeID="_x0000_i1096" DrawAspect="Content" ObjectID="_1646415558" r:id="rId139"/>
        </w:object>
      </w:r>
      <w:r>
        <w:t>,</w:t>
      </w:r>
      <w:proofErr w:type="gramEnd"/>
      <w:r>
        <w:t xml:space="preserve"> откуда следует (5.1).</w:t>
      </w:r>
    </w:p>
    <w:p w:rsidR="00977604" w:rsidRDefault="00977604" w:rsidP="00977604">
      <w:pPr>
        <w:ind w:firstLine="360"/>
        <w:jc w:val="both"/>
      </w:pPr>
      <w:r>
        <w:t xml:space="preserve">3. Для </w:t>
      </w:r>
      <w:proofErr w:type="gramStart"/>
      <w:r>
        <w:t xml:space="preserve">функции </w:t>
      </w:r>
      <w:r w:rsidRPr="00875F04">
        <w:rPr>
          <w:position w:val="-10"/>
        </w:rPr>
        <w:object w:dxaOrig="520" w:dyaOrig="340">
          <v:shape id="_x0000_i1097" type="#_x0000_t75" style="width:26.25pt;height:17.25pt" o:ole="">
            <v:imagedata r:id="rId140" o:title=""/>
          </v:shape>
          <o:OLEObject Type="Embed" ProgID="Equation.3" ShapeID="_x0000_i1097" DrawAspect="Content" ObjectID="_1646415559" r:id="rId141"/>
        </w:object>
      </w:r>
      <w:r>
        <w:t>,</w:t>
      </w:r>
      <w:proofErr w:type="gramEnd"/>
      <w:r>
        <w:t xml:space="preserve"> определенной на </w:t>
      </w:r>
      <w:r>
        <w:rPr>
          <w:noProof/>
          <w:position w:val="-10"/>
        </w:rPr>
        <w:drawing>
          <wp:inline distT="0" distB="0" distL="0" distR="0">
            <wp:extent cx="342900" cy="209550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имеет место неравенство </w:t>
      </w:r>
      <w:r w:rsidRPr="00875F04">
        <w:rPr>
          <w:position w:val="-36"/>
        </w:rPr>
        <w:object w:dxaOrig="2120" w:dyaOrig="840">
          <v:shape id="_x0000_i1098" type="#_x0000_t75" style="width:105.75pt;height:42pt" o:ole="">
            <v:imagedata r:id="rId142" o:title=""/>
          </v:shape>
          <o:OLEObject Type="Embed" ProgID="Equation.3" ShapeID="_x0000_i1098" DrawAspect="Content" ObjectID="_1646415560" r:id="rId143"/>
        </w:object>
      </w:r>
      <w:r>
        <w:t>.</w:t>
      </w:r>
    </w:p>
    <w:p w:rsidR="00977604" w:rsidRDefault="00977604" w:rsidP="00977604">
      <w:pPr>
        <w:ind w:firstLine="360"/>
        <w:jc w:val="both"/>
      </w:pPr>
      <w:r w:rsidRPr="002276D9">
        <w:rPr>
          <w:i/>
        </w:rPr>
        <w:t>Доказательство.</w:t>
      </w:r>
      <w:r>
        <w:t xml:space="preserve"> Применим оценку 2 к </w:t>
      </w:r>
      <w:proofErr w:type="gramStart"/>
      <w:r>
        <w:t xml:space="preserve">неравенствам </w:t>
      </w:r>
      <w:r w:rsidRPr="002276D9">
        <w:rPr>
          <w:position w:val="-14"/>
        </w:rPr>
        <w:object w:dxaOrig="2240" w:dyaOrig="400">
          <v:shape id="_x0000_i1099" type="#_x0000_t75" style="width:112.5pt;height:20.25pt" o:ole="">
            <v:imagedata r:id="rId144" o:title=""/>
          </v:shape>
          <o:OLEObject Type="Embed" ProgID="Equation.3" ShapeID="_x0000_i1099" DrawAspect="Content" ObjectID="_1646415561" r:id="rId145"/>
        </w:object>
      </w:r>
      <w:r>
        <w:t>.</w:t>
      </w:r>
      <w:proofErr w:type="gramEnd"/>
    </w:p>
    <w:p w:rsidR="00977604" w:rsidRDefault="00977604" w:rsidP="00977604">
      <w:pPr>
        <w:ind w:firstLine="360"/>
        <w:jc w:val="both"/>
      </w:pPr>
      <w:r w:rsidRPr="002276D9">
        <w:rPr>
          <w:i/>
        </w:rPr>
        <w:t>Следствие.</w:t>
      </w:r>
      <w:r>
        <w:t xml:space="preserve"> Если всюду на </w:t>
      </w:r>
      <w:proofErr w:type="gramStart"/>
      <w:r>
        <w:t xml:space="preserve">отрезке </w:t>
      </w:r>
      <w:r>
        <w:rPr>
          <w:noProof/>
          <w:position w:val="-10"/>
        </w:rPr>
        <w:drawing>
          <wp:inline distT="0" distB="0" distL="0" distR="0">
            <wp:extent cx="342900" cy="209550"/>
            <wp:effectExtent l="0" t="0" r="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276D9">
        <w:rPr>
          <w:position w:val="-14"/>
        </w:rPr>
        <w:object w:dxaOrig="960" w:dyaOrig="400">
          <v:shape id="_x0000_i1100" type="#_x0000_t75" style="width:48pt;height:20.25pt" o:ole="">
            <v:imagedata r:id="rId146" o:title=""/>
          </v:shape>
          <o:OLEObject Type="Embed" ProgID="Equation.3" ShapeID="_x0000_i1100" DrawAspect="Content" ObjectID="_1646415562" r:id="rId147"/>
        </w:object>
      </w:r>
      <w:r>
        <w:t>,</w:t>
      </w:r>
      <w:proofErr w:type="gramEnd"/>
      <w:r>
        <w:t xml:space="preserve"> то </w:t>
      </w:r>
      <w:r w:rsidRPr="00875F04">
        <w:rPr>
          <w:position w:val="-36"/>
        </w:rPr>
        <w:object w:dxaOrig="1960" w:dyaOrig="840">
          <v:shape id="_x0000_i1101" type="#_x0000_t75" style="width:98.25pt;height:42pt" o:ole="">
            <v:imagedata r:id="rId148" o:title=""/>
          </v:shape>
          <o:OLEObject Type="Embed" ProgID="Equation.3" ShapeID="_x0000_i1101" DrawAspect="Content" ObjectID="_1646415563" r:id="rId149"/>
        </w:object>
      </w:r>
      <w:r>
        <w:t>.</w:t>
      </w:r>
    </w:p>
    <w:p w:rsidR="00977604" w:rsidRDefault="00977604" w:rsidP="00977604">
      <w:pPr>
        <w:ind w:firstLine="360"/>
        <w:jc w:val="both"/>
      </w:pPr>
      <w:r>
        <w:t xml:space="preserve">4. </w:t>
      </w:r>
      <w:proofErr w:type="gramStart"/>
      <w:r>
        <w:t xml:space="preserve">Если </w:t>
      </w:r>
      <w:r w:rsidRPr="002276D9">
        <w:rPr>
          <w:position w:val="-6"/>
        </w:rPr>
        <w:object w:dxaOrig="260" w:dyaOrig="220">
          <v:shape id="_x0000_i1102" type="#_x0000_t75" style="width:12.75pt;height:11.25pt" o:ole="">
            <v:imagedata r:id="rId150" o:title=""/>
          </v:shape>
          <o:OLEObject Type="Embed" ProgID="Equation.3" ShapeID="_x0000_i1102" DrawAspect="Content" ObjectID="_1646415564" r:id="rId151"/>
        </w:object>
      </w:r>
      <w:r>
        <w:t xml:space="preserve"> и</w:t>
      </w:r>
      <w:proofErr w:type="gramEnd"/>
      <w:r>
        <w:t xml:space="preserve"> </w:t>
      </w:r>
      <w:r w:rsidRPr="002276D9">
        <w:rPr>
          <w:position w:val="-4"/>
        </w:rPr>
        <w:object w:dxaOrig="320" w:dyaOrig="240">
          <v:shape id="_x0000_i1103" type="#_x0000_t75" style="width:15.75pt;height:12pt" o:ole="">
            <v:imagedata r:id="rId152" o:title=""/>
          </v:shape>
          <o:OLEObject Type="Embed" ProgID="Equation.3" ShapeID="_x0000_i1103" DrawAspect="Content" ObjectID="_1646415565" r:id="rId153"/>
        </w:object>
      </w:r>
      <w:r>
        <w:t xml:space="preserve"> - соответственно наименьшее и наибольшее значение функции </w:t>
      </w:r>
      <w:r w:rsidRPr="00875F04">
        <w:rPr>
          <w:position w:val="-10"/>
        </w:rPr>
        <w:object w:dxaOrig="520" w:dyaOrig="340">
          <v:shape id="_x0000_i1104" type="#_x0000_t75" style="width:26.25pt;height:17.25pt" o:ole="">
            <v:imagedata r:id="rId140" o:title=""/>
          </v:shape>
          <o:OLEObject Type="Embed" ProgID="Equation.3" ShapeID="_x0000_i1104" DrawAspect="Content" ObjectID="_1646415566" r:id="rId154"/>
        </w:object>
      </w:r>
      <w:r>
        <w:t xml:space="preserve"> на </w:t>
      </w:r>
      <w:r>
        <w:rPr>
          <w:noProof/>
          <w:position w:val="-10"/>
        </w:rPr>
        <w:drawing>
          <wp:inline distT="0" distB="0" distL="0" distR="0">
            <wp:extent cx="342900" cy="209550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то </w:t>
      </w:r>
      <w:r w:rsidRPr="002276D9">
        <w:rPr>
          <w:position w:val="-34"/>
        </w:rPr>
        <w:object w:dxaOrig="3100" w:dyaOrig="800">
          <v:shape id="_x0000_i1105" type="#_x0000_t75" style="width:156pt;height:39pt" o:ole="">
            <v:imagedata r:id="rId155" o:title=""/>
          </v:shape>
          <o:OLEObject Type="Embed" ProgID="Equation.3" ShapeID="_x0000_i1105" DrawAspect="Content" ObjectID="_1646415567" r:id="rId156"/>
        </w:object>
      </w:r>
      <w:r>
        <w:t>.</w:t>
      </w:r>
    </w:p>
    <w:p w:rsidR="00977604" w:rsidRDefault="00977604" w:rsidP="00977604">
      <w:pPr>
        <w:ind w:firstLine="360"/>
        <w:jc w:val="both"/>
      </w:pPr>
      <w:r w:rsidRPr="0050763D">
        <w:rPr>
          <w:b/>
          <w:u w:val="single"/>
        </w:rPr>
        <w:lastRenderedPageBreak/>
        <w:t>Теорема (теорема о среднем).</w:t>
      </w:r>
      <w:r>
        <w:t xml:space="preserve"> Если </w:t>
      </w:r>
      <w:proofErr w:type="gramStart"/>
      <w:r>
        <w:t xml:space="preserve">функция </w:t>
      </w:r>
      <w:r w:rsidRPr="00875F04">
        <w:rPr>
          <w:position w:val="-10"/>
        </w:rPr>
        <w:object w:dxaOrig="520" w:dyaOrig="340">
          <v:shape id="_x0000_i1106" type="#_x0000_t75" style="width:26.25pt;height:17.25pt" o:ole="">
            <v:imagedata r:id="rId140" o:title=""/>
          </v:shape>
          <o:OLEObject Type="Embed" ProgID="Equation.3" ShapeID="_x0000_i1106" DrawAspect="Content" ObjectID="_1646415568" r:id="rId157"/>
        </w:object>
      </w:r>
      <w:r>
        <w:t xml:space="preserve"> непрерывна</w:t>
      </w:r>
      <w:proofErr w:type="gramEnd"/>
      <w:r>
        <w:t xml:space="preserve"> на </w:t>
      </w:r>
      <w:r>
        <w:rPr>
          <w:noProof/>
          <w:position w:val="-10"/>
        </w:rPr>
        <w:drawing>
          <wp:inline distT="0" distB="0" distL="0" distR="0">
            <wp:extent cx="342900" cy="209550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то </w:t>
      </w:r>
      <w:r w:rsidRPr="002276D9">
        <w:rPr>
          <w:position w:val="-10"/>
        </w:rPr>
        <w:object w:dxaOrig="1060" w:dyaOrig="340">
          <v:shape id="_x0000_i1107" type="#_x0000_t75" style="width:53.25pt;height:17.25pt" o:ole="">
            <v:imagedata r:id="rId158" o:title=""/>
          </v:shape>
          <o:OLEObject Type="Embed" ProgID="Equation.3" ShapeID="_x0000_i1107" DrawAspect="Content" ObjectID="_1646415569" r:id="rId159"/>
        </w:object>
      </w:r>
      <w:r>
        <w:t xml:space="preserve"> такая, что </w:t>
      </w:r>
      <w:r w:rsidRPr="00C16B84">
        <w:rPr>
          <w:position w:val="-34"/>
        </w:rPr>
        <w:object w:dxaOrig="2220" w:dyaOrig="800">
          <v:shape id="_x0000_i1108" type="#_x0000_t75" style="width:111pt;height:39pt" o:ole="">
            <v:imagedata r:id="rId160" o:title=""/>
          </v:shape>
          <o:OLEObject Type="Embed" ProgID="Equation.3" ShapeID="_x0000_i1108" DrawAspect="Content" ObjectID="_1646415570" r:id="rId161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(5.2)</w:t>
      </w:r>
    </w:p>
    <w:p w:rsidR="00977604" w:rsidRDefault="00977604" w:rsidP="00977604">
      <w:pPr>
        <w:ind w:firstLine="360"/>
        <w:jc w:val="both"/>
      </w:pPr>
      <w:r w:rsidRPr="0050763D">
        <w:rPr>
          <w:i/>
        </w:rPr>
        <w:t>Доказательство.</w:t>
      </w:r>
      <w:r>
        <w:t xml:space="preserve"> Так </w:t>
      </w:r>
      <w:proofErr w:type="gramStart"/>
      <w:r>
        <w:t xml:space="preserve">как </w:t>
      </w:r>
      <w:r w:rsidRPr="00875F04">
        <w:rPr>
          <w:position w:val="-10"/>
        </w:rPr>
        <w:object w:dxaOrig="520" w:dyaOrig="340">
          <v:shape id="_x0000_i1109" type="#_x0000_t75" style="width:26.25pt;height:17.25pt" o:ole="">
            <v:imagedata r:id="rId140" o:title=""/>
          </v:shape>
          <o:OLEObject Type="Embed" ProgID="Equation.3" ShapeID="_x0000_i1109" DrawAspect="Content" ObjectID="_1646415571" r:id="rId162"/>
        </w:object>
      </w:r>
      <w:r>
        <w:t xml:space="preserve"> непрерывна</w:t>
      </w:r>
      <w:proofErr w:type="gramEnd"/>
      <w:r>
        <w:t xml:space="preserve"> на </w:t>
      </w:r>
      <w:r>
        <w:rPr>
          <w:noProof/>
          <w:position w:val="-10"/>
        </w:rPr>
        <w:drawing>
          <wp:inline distT="0" distB="0" distL="0" distR="0">
            <wp:extent cx="342900" cy="209550"/>
            <wp:effectExtent l="0" t="0" r="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то по второй теореме Вейерштрасса </w:t>
      </w:r>
      <w:r w:rsidRPr="002276D9">
        <w:rPr>
          <w:position w:val="-10"/>
        </w:rPr>
        <w:object w:dxaOrig="760" w:dyaOrig="300">
          <v:shape id="_x0000_i1110" type="#_x0000_t75" style="width:38.25pt;height:15pt" o:ole="">
            <v:imagedata r:id="rId163" o:title=""/>
          </v:shape>
          <o:OLEObject Type="Embed" ProgID="Equation.3" ShapeID="_x0000_i1110" DrawAspect="Content" ObjectID="_1646415572" r:id="rId164"/>
        </w:object>
      </w:r>
      <w:r>
        <w:t xml:space="preserve"> такие, что </w:t>
      </w:r>
      <w:r w:rsidRPr="002276D9">
        <w:rPr>
          <w:position w:val="-24"/>
        </w:rPr>
        <w:object w:dxaOrig="3700" w:dyaOrig="480">
          <v:shape id="_x0000_i1111" type="#_x0000_t75" style="width:185.25pt;height:24pt" o:ole="">
            <v:imagedata r:id="rId165" o:title=""/>
          </v:shape>
          <o:OLEObject Type="Embed" ProgID="Equation.3" ShapeID="_x0000_i1111" DrawAspect="Content" ObjectID="_1646415573" r:id="rId166"/>
        </w:object>
      </w:r>
      <w:r>
        <w:t xml:space="preserve">. Отсюда в силу оценки 4 </w:t>
      </w:r>
      <w:proofErr w:type="gramStart"/>
      <w:r>
        <w:t xml:space="preserve">получаем </w:t>
      </w:r>
      <w:r w:rsidRPr="002276D9">
        <w:rPr>
          <w:position w:val="-34"/>
        </w:rPr>
        <w:object w:dxaOrig="3100" w:dyaOrig="800">
          <v:shape id="_x0000_i1112" type="#_x0000_t75" style="width:156pt;height:39pt" o:ole="">
            <v:imagedata r:id="rId155" o:title=""/>
          </v:shape>
          <o:OLEObject Type="Embed" ProgID="Equation.3" ShapeID="_x0000_i1112" DrawAspect="Content" ObjectID="_1646415574" r:id="rId167"/>
        </w:object>
      </w:r>
      <w:r>
        <w:t xml:space="preserve"> и</w:t>
      </w:r>
      <w:proofErr w:type="gramEnd"/>
      <w:r>
        <w:t xml:space="preserve">, следовательно, </w:t>
      </w:r>
      <w:r>
        <w:rPr>
          <w:noProof/>
          <w:position w:val="-24"/>
        </w:rPr>
        <w:drawing>
          <wp:inline distT="0" distB="0" distL="0" distR="0">
            <wp:extent cx="1190625" cy="676275"/>
            <wp:effectExtent l="0" t="0" r="0" b="952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Положим</w:t>
      </w:r>
    </w:p>
    <w:p w:rsidR="00977604" w:rsidRPr="003023AD" w:rsidRDefault="00977604" w:rsidP="00977604">
      <w:pPr>
        <w:ind w:firstLine="360"/>
        <w:jc w:val="both"/>
      </w:pPr>
    </w:p>
    <w:p w:rsidR="00977604" w:rsidRDefault="00977604" w:rsidP="00977604">
      <w:pPr>
        <w:ind w:firstLine="360"/>
        <w:jc w:val="center"/>
      </w:pPr>
      <w:r w:rsidRPr="003023AD">
        <w:rPr>
          <w:position w:val="-24"/>
        </w:rPr>
        <w:object w:dxaOrig="2840" w:dyaOrig="1060">
          <v:shape id="_x0000_i1113" type="#_x0000_t75" style="width:141.75pt;height:53.25pt" o:ole="">
            <v:imagedata r:id="rId169" o:title=""/>
          </v:shape>
          <o:OLEObject Type="Embed" ProgID="Equation.3" ShapeID="_x0000_i1113" DrawAspect="Content" ObjectID="_1646415575" r:id="rId170"/>
        </w:object>
      </w:r>
      <w:r>
        <w:t>.</w:t>
      </w:r>
    </w:p>
    <w:p w:rsidR="00977604" w:rsidRDefault="00977604" w:rsidP="00977604">
      <w:pPr>
        <w:jc w:val="both"/>
      </w:pPr>
      <w:r>
        <w:t xml:space="preserve">Так как </w:t>
      </w:r>
      <w:proofErr w:type="gramStart"/>
      <w:r>
        <w:t xml:space="preserve">число </w:t>
      </w:r>
      <w:r w:rsidRPr="003023AD">
        <w:rPr>
          <w:position w:val="-10"/>
        </w:rPr>
        <w:object w:dxaOrig="240" w:dyaOrig="260">
          <v:shape id="_x0000_i1114" type="#_x0000_t75" style="width:12pt;height:12.75pt" o:ole="">
            <v:imagedata r:id="rId171" o:title=""/>
          </v:shape>
          <o:OLEObject Type="Embed" ProgID="Equation.3" ShapeID="_x0000_i1114" DrawAspect="Content" ObjectID="_1646415576" r:id="rId172"/>
        </w:object>
      </w:r>
      <w:r>
        <w:t xml:space="preserve"> заключено</w:t>
      </w:r>
      <w:proofErr w:type="gramEnd"/>
      <w:r>
        <w:t xml:space="preserve"> между наименьшим и наибольшим значениями непрерывной функции </w:t>
      </w:r>
      <w:r w:rsidRPr="00875F04">
        <w:rPr>
          <w:position w:val="-10"/>
        </w:rPr>
        <w:object w:dxaOrig="520" w:dyaOrig="340">
          <v:shape id="_x0000_i1115" type="#_x0000_t75" style="width:26.25pt;height:17.25pt" o:ole="">
            <v:imagedata r:id="rId140" o:title=""/>
          </v:shape>
          <o:OLEObject Type="Embed" ProgID="Equation.3" ShapeID="_x0000_i1115" DrawAspect="Content" ObjectID="_1646415577" r:id="rId173"/>
        </w:object>
      </w:r>
      <w:r>
        <w:t xml:space="preserve"> на </w:t>
      </w:r>
      <w:r>
        <w:rPr>
          <w:noProof/>
          <w:position w:val="-10"/>
        </w:rPr>
        <w:drawing>
          <wp:inline distT="0" distB="0" distL="0" distR="0">
            <wp:extent cx="342900" cy="209550"/>
            <wp:effectExtent l="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то по теореме о прохождении непрерывной функции через любое промежуточное значение </w:t>
      </w:r>
      <w:r w:rsidRPr="002276D9">
        <w:rPr>
          <w:position w:val="-10"/>
        </w:rPr>
        <w:object w:dxaOrig="1060" w:dyaOrig="340">
          <v:shape id="_x0000_i1116" type="#_x0000_t75" style="width:53.25pt;height:17.25pt" o:ole="">
            <v:imagedata r:id="rId158" o:title=""/>
          </v:shape>
          <o:OLEObject Type="Embed" ProgID="Equation.3" ShapeID="_x0000_i1116" DrawAspect="Content" ObjectID="_1646415578" r:id="rId174"/>
        </w:object>
      </w:r>
      <w:r>
        <w:t xml:space="preserve"> такая, что </w:t>
      </w:r>
      <w:r w:rsidRPr="003023AD">
        <w:rPr>
          <w:position w:val="-10"/>
        </w:rPr>
        <w:object w:dxaOrig="920" w:dyaOrig="340">
          <v:shape id="_x0000_i1117" type="#_x0000_t75" style="width:45.75pt;height:17.25pt" o:ole="">
            <v:imagedata r:id="rId175" o:title=""/>
          </v:shape>
          <o:OLEObject Type="Embed" ProgID="Equation.3" ShapeID="_x0000_i1117" DrawAspect="Content" ObjectID="_1646415579" r:id="rId176"/>
        </w:object>
      </w:r>
      <w:r>
        <w:t xml:space="preserve">. </w:t>
      </w:r>
      <w:proofErr w:type="gramStart"/>
      <w:r>
        <w:t xml:space="preserve">Поэтому </w:t>
      </w:r>
      <w:r w:rsidRPr="003023AD">
        <w:rPr>
          <w:position w:val="-24"/>
        </w:rPr>
        <w:object w:dxaOrig="1640" w:dyaOrig="1060">
          <v:shape id="_x0000_i1118" type="#_x0000_t75" style="width:81.75pt;height:53.25pt" o:ole="">
            <v:imagedata r:id="rId177" o:title=""/>
          </v:shape>
          <o:OLEObject Type="Embed" ProgID="Equation.3" ShapeID="_x0000_i1118" DrawAspect="Content" ObjectID="_1646415580" r:id="rId178"/>
        </w:object>
      </w:r>
      <w:r>
        <w:t>,</w:t>
      </w:r>
      <w:proofErr w:type="gramEnd"/>
      <w:r>
        <w:t xml:space="preserve"> а это равносильно равенству (5.2).</w:t>
      </w:r>
    </w:p>
    <w:p w:rsidR="00977604" w:rsidRDefault="00977604" w:rsidP="00977604">
      <w:pPr>
        <w:pStyle w:val="a4"/>
        <w:ind w:firstLine="360"/>
        <w:jc w:val="both"/>
        <w:rPr>
          <w:b w:val="0"/>
        </w:rPr>
      </w:pPr>
      <w:r w:rsidRPr="00CA4123">
        <w:rPr>
          <w:b w:val="0"/>
        </w:rPr>
        <w:sym w:font="Courier" w:char="00A7"/>
      </w:r>
      <w:r w:rsidRPr="00CA4123">
        <w:rPr>
          <w:b w:val="0"/>
        </w:rPr>
        <w:t xml:space="preserve"> </w:t>
      </w:r>
      <w:r w:rsidR="00E36E56">
        <w:rPr>
          <w:b w:val="0"/>
        </w:rPr>
        <w:t>4</w:t>
      </w:r>
      <w:r w:rsidRPr="00CA4123">
        <w:rPr>
          <w:b w:val="0"/>
        </w:rPr>
        <w:t xml:space="preserve">. </w:t>
      </w:r>
      <w:r>
        <w:rPr>
          <w:b w:val="0"/>
        </w:rPr>
        <w:t>Интеграл с переменным верхним пределом</w:t>
      </w:r>
      <w:r w:rsidRPr="00CA4123">
        <w:rPr>
          <w:b w:val="0"/>
        </w:rPr>
        <w:t>.</w:t>
      </w:r>
    </w:p>
    <w:p w:rsidR="00977604" w:rsidRDefault="00977604" w:rsidP="00977604">
      <w:pPr>
        <w:ind w:firstLine="360"/>
        <w:jc w:val="both"/>
      </w:pPr>
      <w:r>
        <w:t xml:space="preserve">До сих пор мы рассматривали интеграл с постоянными пределами </w:t>
      </w:r>
      <w:proofErr w:type="gramStart"/>
      <w:r>
        <w:t xml:space="preserve">интегрирования </w:t>
      </w:r>
      <w:r w:rsidRPr="004366A7">
        <w:rPr>
          <w:position w:val="-6"/>
        </w:rPr>
        <w:object w:dxaOrig="200" w:dyaOrig="220">
          <v:shape id="_x0000_i1119" type="#_x0000_t75" style="width:9.75pt;height:11.25pt" o:ole="">
            <v:imagedata r:id="rId65" o:title=""/>
          </v:shape>
          <o:OLEObject Type="Embed" ProgID="Equation.3" ShapeID="_x0000_i1119" DrawAspect="Content" ObjectID="_1646415581" r:id="rId179"/>
        </w:object>
      </w:r>
      <w:r>
        <w:t xml:space="preserve"> и</w:t>
      </w:r>
      <w:proofErr w:type="gramEnd"/>
      <w:r>
        <w:t xml:space="preserve"> </w:t>
      </w:r>
      <w:r w:rsidRPr="004366A7">
        <w:rPr>
          <w:position w:val="-6"/>
        </w:rPr>
        <w:object w:dxaOrig="200" w:dyaOrig="279">
          <v:shape id="_x0000_i1120" type="#_x0000_t75" style="width:9.75pt;height:14.25pt" o:ole="">
            <v:imagedata r:id="rId75" o:title=""/>
          </v:shape>
          <o:OLEObject Type="Embed" ProgID="Equation.3" ShapeID="_x0000_i1120" DrawAspect="Content" ObjectID="_1646415582" r:id="rId180"/>
        </w:object>
      </w:r>
      <w:r>
        <w:t xml:space="preserve">. Если изменять, например, верхний предел так, чтобы не выйти за пределы отрезка </w:t>
      </w:r>
      <w:r>
        <w:rPr>
          <w:noProof/>
          <w:position w:val="-10"/>
        </w:rPr>
        <w:drawing>
          <wp:inline distT="0" distB="0" distL="0" distR="0">
            <wp:extent cx="342900" cy="209550"/>
            <wp:effectExtent l="0" t="0" r="0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то величина интеграла будет изменяться. Другими словами, интеграл с переменным верхним пределом представляет собой функцию своего верхнего предела.</w:t>
      </w:r>
    </w:p>
    <w:p w:rsidR="00977604" w:rsidRDefault="00977604" w:rsidP="00977604">
      <w:pPr>
        <w:ind w:firstLine="360"/>
        <w:jc w:val="both"/>
      </w:pPr>
      <w:r>
        <w:t xml:space="preserve">Рассмотрим интеграл </w:t>
      </w:r>
      <w:r w:rsidRPr="004366A7">
        <w:rPr>
          <w:position w:val="-34"/>
        </w:rPr>
        <w:object w:dxaOrig="820" w:dyaOrig="800">
          <v:shape id="_x0000_i1121" type="#_x0000_t75" style="width:41.25pt;height:39pt" o:ole="">
            <v:imagedata r:id="rId181" o:title=""/>
          </v:shape>
          <o:OLEObject Type="Embed" ProgID="Equation.3" ShapeID="_x0000_i1121" DrawAspect="Content" ObjectID="_1646415583" r:id="rId182"/>
        </w:object>
      </w:r>
      <w:r>
        <w:t xml:space="preserve"> </w:t>
      </w:r>
      <w:r w:rsidRPr="004366A7">
        <w:rPr>
          <w:position w:val="-10"/>
        </w:rPr>
        <w:object w:dxaOrig="1100" w:dyaOrig="340">
          <v:shape id="_x0000_i1122" type="#_x0000_t75" style="width:54.75pt;height:17.25pt" o:ole="">
            <v:imagedata r:id="rId183" o:title=""/>
          </v:shape>
          <o:OLEObject Type="Embed" ProgID="Equation.3" ShapeID="_x0000_i1122" DrawAspect="Content" ObjectID="_1646415584" r:id="rId184"/>
        </w:object>
      </w:r>
      <w:r>
        <w:t xml:space="preserve"> с постоянным нижним </w:t>
      </w:r>
      <w:proofErr w:type="gramStart"/>
      <w:r>
        <w:t xml:space="preserve">пределом </w:t>
      </w:r>
      <w:r w:rsidRPr="004366A7">
        <w:rPr>
          <w:position w:val="-6"/>
        </w:rPr>
        <w:object w:dxaOrig="200" w:dyaOrig="220">
          <v:shape id="_x0000_i1123" type="#_x0000_t75" style="width:9.75pt;height:11.25pt" o:ole="">
            <v:imagedata r:id="rId65" o:title=""/>
          </v:shape>
          <o:OLEObject Type="Embed" ProgID="Equation.3" ShapeID="_x0000_i1123" DrawAspect="Content" ObjectID="_1646415585" r:id="rId185"/>
        </w:object>
      </w:r>
      <w:r>
        <w:t xml:space="preserve"> и</w:t>
      </w:r>
      <w:proofErr w:type="gramEnd"/>
      <w:r>
        <w:t xml:space="preserve"> переменным верхним пределом </w:t>
      </w:r>
      <w:r w:rsidRPr="004366A7">
        <w:rPr>
          <w:position w:val="-6"/>
        </w:rPr>
        <w:object w:dxaOrig="200" w:dyaOrig="220">
          <v:shape id="_x0000_i1124" type="#_x0000_t75" style="width:9.75pt;height:11.25pt" o:ole="">
            <v:imagedata r:id="rId70" o:title=""/>
          </v:shape>
          <o:OLEObject Type="Embed" ProgID="Equation.3" ShapeID="_x0000_i1124" DrawAspect="Content" ObjectID="_1646415586" r:id="rId186"/>
        </w:object>
      </w:r>
      <w:r>
        <w:t xml:space="preserve">. Величина этого интеграла является функцией верхнего </w:t>
      </w:r>
      <w:proofErr w:type="gramStart"/>
      <w:r>
        <w:t xml:space="preserve">предела </w:t>
      </w:r>
      <w:r w:rsidRPr="004366A7">
        <w:rPr>
          <w:position w:val="-6"/>
        </w:rPr>
        <w:object w:dxaOrig="200" w:dyaOrig="220">
          <v:shape id="_x0000_i1125" type="#_x0000_t75" style="width:9.75pt;height:11.25pt" o:ole="">
            <v:imagedata r:id="rId70" o:title=""/>
          </v:shape>
          <o:OLEObject Type="Embed" ProgID="Equation.3" ShapeID="_x0000_i1125" DrawAspect="Content" ObjectID="_1646415587" r:id="rId187"/>
        </w:object>
      </w:r>
      <w:r>
        <w:t>.</w:t>
      </w:r>
      <w:proofErr w:type="gramEnd"/>
      <w:r>
        <w:t xml:space="preserve"> Обозначим эту функцию через </w:t>
      </w:r>
      <w:r>
        <w:rPr>
          <w:noProof/>
          <w:position w:val="-10"/>
        </w:rPr>
        <w:drawing>
          <wp:inline distT="0" distB="0" distL="0" distR="0">
            <wp:extent cx="342900" cy="219075"/>
            <wp:effectExtent l="0" t="0" r="0" b="9525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т.е. положим</w:t>
      </w:r>
    </w:p>
    <w:p w:rsidR="00977604" w:rsidRDefault="00977604" w:rsidP="00977604">
      <w:pPr>
        <w:ind w:left="2832" w:firstLine="708"/>
        <w:jc w:val="both"/>
      </w:pPr>
      <w:r>
        <w:rPr>
          <w:noProof/>
          <w:position w:val="-34"/>
        </w:rPr>
        <w:drawing>
          <wp:inline distT="0" distB="0" distL="0" distR="0">
            <wp:extent cx="981075" cy="504825"/>
            <wp:effectExtent l="0" t="0" r="9525" b="9525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>(6.1)</w:t>
      </w:r>
    </w:p>
    <w:p w:rsidR="00977604" w:rsidRDefault="00977604" w:rsidP="00977604">
      <w:pPr>
        <w:jc w:val="both"/>
      </w:pPr>
      <w:r>
        <w:t>и назовем ее интегралом с переменным верхним пределом.</w:t>
      </w:r>
    </w:p>
    <w:p w:rsidR="00977604" w:rsidRDefault="00977604" w:rsidP="00977604">
      <w:pPr>
        <w:ind w:firstLine="360"/>
        <w:jc w:val="both"/>
      </w:pPr>
      <w:r w:rsidRPr="0098012C">
        <w:rPr>
          <w:b/>
          <w:u w:val="single"/>
        </w:rPr>
        <w:t>Теорема.</w:t>
      </w:r>
      <w:r>
        <w:t xml:space="preserve"> Производная интеграла от непрерывной функции по переменному верхнему пределу существует и равна значению подынтегральной функции в точке, равной верхнему пределу, т.е.</w:t>
      </w:r>
    </w:p>
    <w:p w:rsidR="00977604" w:rsidRDefault="00977604" w:rsidP="00977604">
      <w:pPr>
        <w:ind w:left="2124" w:firstLine="708"/>
        <w:jc w:val="both"/>
      </w:pPr>
      <w:r>
        <w:rPr>
          <w:noProof/>
          <w:position w:val="-36"/>
        </w:rPr>
        <w:drawing>
          <wp:inline distT="0" distB="0" distL="0" distR="0">
            <wp:extent cx="1647825" cy="600075"/>
            <wp:effectExtent l="0" t="0" r="9525" b="9525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>(6.2)</w:t>
      </w:r>
    </w:p>
    <w:p w:rsidR="00977604" w:rsidRDefault="00977604" w:rsidP="00977604">
      <w:pPr>
        <w:ind w:firstLine="360"/>
        <w:jc w:val="both"/>
      </w:pPr>
      <w:r w:rsidRPr="0098012C">
        <w:rPr>
          <w:i/>
        </w:rPr>
        <w:t>Доказательство.</w:t>
      </w:r>
      <w:r>
        <w:t xml:space="preserve"> </w:t>
      </w:r>
      <w:proofErr w:type="gramStart"/>
      <w:r>
        <w:t xml:space="preserve">Возьмем </w:t>
      </w:r>
      <w:r>
        <w:rPr>
          <w:noProof/>
          <w:position w:val="-10"/>
        </w:rPr>
        <w:drawing>
          <wp:inline distT="0" distB="0" distL="0" distR="0">
            <wp:extent cx="695325" cy="219075"/>
            <wp:effectExtent l="0" t="0" r="9525" b="9525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</w:t>
      </w:r>
      <w:proofErr w:type="gramEnd"/>
      <w:r>
        <w:t xml:space="preserve"> придадим ему приращение </w:t>
      </w:r>
      <w:r w:rsidRPr="0098012C">
        <w:rPr>
          <w:position w:val="-6"/>
        </w:rPr>
        <w:object w:dxaOrig="720" w:dyaOrig="279">
          <v:shape id="_x0000_i1126" type="#_x0000_t75" style="width:36pt;height:14.25pt" o:ole="">
            <v:imagedata r:id="rId192" o:title=""/>
          </v:shape>
          <o:OLEObject Type="Embed" ProgID="Equation.3" ShapeID="_x0000_i1126" DrawAspect="Content" ObjectID="_1646415588" r:id="rId193"/>
        </w:object>
      </w:r>
      <w:r>
        <w:t xml:space="preserve"> такое, чтобы </w:t>
      </w:r>
      <w:r w:rsidRPr="0098012C">
        <w:rPr>
          <w:position w:val="-10"/>
        </w:rPr>
        <w:object w:dxaOrig="1400" w:dyaOrig="340">
          <v:shape id="_x0000_i1127" type="#_x0000_t75" style="width:69.75pt;height:17.25pt" o:ole="">
            <v:imagedata r:id="rId194" o:title=""/>
          </v:shape>
          <o:OLEObject Type="Embed" ProgID="Equation.3" ShapeID="_x0000_i1127" DrawAspect="Content" ObjectID="_1646415589" r:id="rId195"/>
        </w:object>
      </w:r>
      <w:r>
        <w:t xml:space="preserve"> Тогда функция </w:t>
      </w:r>
      <w:r w:rsidRPr="004366A7">
        <w:rPr>
          <w:position w:val="-10"/>
        </w:rPr>
        <w:object w:dxaOrig="540" w:dyaOrig="340">
          <v:shape id="_x0000_i1128" type="#_x0000_t75" style="width:27pt;height:17.25pt" o:ole="">
            <v:imagedata r:id="rId196" o:title=""/>
          </v:shape>
          <o:OLEObject Type="Embed" ProgID="Equation.3" ShapeID="_x0000_i1128" DrawAspect="Content" ObjectID="_1646415590" r:id="rId197"/>
        </w:object>
      </w:r>
      <w:r>
        <w:t xml:space="preserve">, определенная выражением (6.1), получит новое значение: </w:t>
      </w:r>
      <w:r w:rsidRPr="004366A7">
        <w:rPr>
          <w:position w:val="-34"/>
        </w:rPr>
        <w:object w:dxaOrig="2160" w:dyaOrig="800">
          <v:shape id="_x0000_i1129" type="#_x0000_t75" style="width:108pt;height:39pt" o:ole="">
            <v:imagedata r:id="rId198" o:title=""/>
          </v:shape>
          <o:OLEObject Type="Embed" ProgID="Equation.3" ShapeID="_x0000_i1129" DrawAspect="Content" ObjectID="_1646415591" r:id="rId199"/>
        </w:object>
      </w:r>
      <w:r>
        <w:t>. Согласно свойству 2 определенного интеграла имеем</w:t>
      </w:r>
    </w:p>
    <w:p w:rsidR="00977604" w:rsidRDefault="00977604" w:rsidP="00977604">
      <w:pPr>
        <w:ind w:firstLine="360"/>
        <w:jc w:val="center"/>
      </w:pPr>
      <w:r>
        <w:rPr>
          <w:noProof/>
          <w:position w:val="-34"/>
        </w:rPr>
        <w:drawing>
          <wp:inline distT="0" distB="0" distL="0" distR="0">
            <wp:extent cx="3162300" cy="504825"/>
            <wp:effectExtent l="0" t="0" r="0" b="9525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977604" w:rsidRDefault="00977604" w:rsidP="00977604">
      <w:pPr>
        <w:jc w:val="both"/>
      </w:pPr>
      <w:r>
        <w:t xml:space="preserve">Отсюда находим приращение </w:t>
      </w:r>
      <w:proofErr w:type="gramStart"/>
      <w:r>
        <w:t xml:space="preserve">функции </w:t>
      </w:r>
      <w:r w:rsidRPr="004366A7">
        <w:rPr>
          <w:position w:val="-10"/>
        </w:rPr>
        <w:object w:dxaOrig="540" w:dyaOrig="340">
          <v:shape id="_x0000_i1130" type="#_x0000_t75" style="width:27pt;height:17.25pt" o:ole="">
            <v:imagedata r:id="rId196" o:title=""/>
          </v:shape>
          <o:OLEObject Type="Embed" ProgID="Equation.3" ShapeID="_x0000_i1130" DrawAspect="Content" ObjectID="_1646415592" r:id="rId201"/>
        </w:object>
      </w:r>
      <w:r>
        <w:t>:</w:t>
      </w:r>
      <w:proofErr w:type="gramEnd"/>
    </w:p>
    <w:p w:rsidR="00977604" w:rsidRDefault="00977604" w:rsidP="00977604">
      <w:pPr>
        <w:jc w:val="center"/>
      </w:pPr>
      <w:r w:rsidRPr="0098012C">
        <w:rPr>
          <w:position w:val="-34"/>
        </w:rPr>
        <w:object w:dxaOrig="2860" w:dyaOrig="800">
          <v:shape id="_x0000_i1131" type="#_x0000_t75" style="width:143.25pt;height:39pt" o:ole="">
            <v:imagedata r:id="rId202" o:title=""/>
          </v:shape>
          <o:OLEObject Type="Embed" ProgID="Equation.3" ShapeID="_x0000_i1131" DrawAspect="Content" ObjectID="_1646415593" r:id="rId203"/>
        </w:object>
      </w:r>
      <w:r>
        <w:t>.</w:t>
      </w:r>
    </w:p>
    <w:p w:rsidR="00977604" w:rsidRDefault="00977604" w:rsidP="00977604">
      <w:pPr>
        <w:jc w:val="both"/>
      </w:pPr>
      <w:r>
        <w:t>Применяя теорему о среднем, получаем</w:t>
      </w:r>
    </w:p>
    <w:p w:rsidR="00977604" w:rsidRDefault="00977604" w:rsidP="00977604">
      <w:pPr>
        <w:jc w:val="center"/>
      </w:pPr>
      <w:r>
        <w:rPr>
          <w:noProof/>
          <w:position w:val="-10"/>
        </w:rPr>
        <w:lastRenderedPageBreak/>
        <w:drawing>
          <wp:inline distT="0" distB="0" distL="0" distR="0">
            <wp:extent cx="1704975" cy="219075"/>
            <wp:effectExtent l="0" t="0" r="9525" b="9525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:rsidR="00977604" w:rsidRDefault="00977604" w:rsidP="00977604">
      <w:pPr>
        <w:jc w:val="both"/>
      </w:pPr>
      <w:proofErr w:type="gramStart"/>
      <w:r>
        <w:t xml:space="preserve">где </w:t>
      </w:r>
      <w:r w:rsidRPr="0098012C">
        <w:rPr>
          <w:position w:val="-6"/>
        </w:rPr>
        <w:object w:dxaOrig="180" w:dyaOrig="220">
          <v:shape id="_x0000_i1132" type="#_x0000_t75" style="width:9pt;height:11.25pt" o:ole="">
            <v:imagedata r:id="rId100" o:title=""/>
          </v:shape>
          <o:OLEObject Type="Embed" ProgID="Equation.3" ShapeID="_x0000_i1132" DrawAspect="Content" ObjectID="_1646415594" r:id="rId205"/>
        </w:object>
      </w:r>
      <w:r>
        <w:t xml:space="preserve"> -</w:t>
      </w:r>
      <w:proofErr w:type="gramEnd"/>
      <w:r>
        <w:t xml:space="preserve"> число, заключенное между числами </w:t>
      </w:r>
      <w:r w:rsidRPr="0098012C">
        <w:rPr>
          <w:position w:val="-6"/>
        </w:rPr>
        <w:object w:dxaOrig="200" w:dyaOrig="220">
          <v:shape id="_x0000_i1133" type="#_x0000_t75" style="width:9.75pt;height:11.25pt" o:ole="">
            <v:imagedata r:id="rId70" o:title=""/>
          </v:shape>
          <o:OLEObject Type="Embed" ProgID="Equation.3" ShapeID="_x0000_i1133" DrawAspect="Content" ObjectID="_1646415595" r:id="rId206"/>
        </w:object>
      </w:r>
      <w:r>
        <w:t xml:space="preserve"> и </w:t>
      </w:r>
      <w:r w:rsidRPr="0098012C">
        <w:rPr>
          <w:position w:val="-6"/>
        </w:rPr>
        <w:object w:dxaOrig="700" w:dyaOrig="279">
          <v:shape id="_x0000_i1134" type="#_x0000_t75" style="width:35.25pt;height:14.25pt" o:ole="">
            <v:imagedata r:id="rId207" o:title=""/>
          </v:shape>
          <o:OLEObject Type="Embed" ProgID="Equation.3" ShapeID="_x0000_i1134" DrawAspect="Content" ObjectID="_1646415596" r:id="rId208"/>
        </w:object>
      </w:r>
      <w:r>
        <w:t xml:space="preserve">. Разделим обе части равенства </w:t>
      </w:r>
      <w:proofErr w:type="gramStart"/>
      <w:r>
        <w:t xml:space="preserve">на </w:t>
      </w:r>
      <w:r w:rsidRPr="0098012C">
        <w:rPr>
          <w:position w:val="-6"/>
        </w:rPr>
        <w:object w:dxaOrig="340" w:dyaOrig="279">
          <v:shape id="_x0000_i1135" type="#_x0000_t75" style="width:17.25pt;height:14.25pt" o:ole="">
            <v:imagedata r:id="rId209" o:title=""/>
          </v:shape>
          <o:OLEObject Type="Embed" ProgID="Equation.3" ShapeID="_x0000_i1135" DrawAspect="Content" ObjectID="_1646415597" r:id="rId210"/>
        </w:object>
      </w:r>
      <w:r>
        <w:t>:</w:t>
      </w:r>
      <w:proofErr w:type="gramEnd"/>
    </w:p>
    <w:p w:rsidR="00977604" w:rsidRDefault="00977604" w:rsidP="00977604">
      <w:pPr>
        <w:jc w:val="center"/>
      </w:pPr>
      <w:r w:rsidRPr="0098012C">
        <w:rPr>
          <w:position w:val="-24"/>
        </w:rPr>
        <w:object w:dxaOrig="2460" w:dyaOrig="620">
          <v:shape id="_x0000_i1136" type="#_x0000_t75" style="width:123pt;height:30.75pt" o:ole="">
            <v:imagedata r:id="rId211" o:title=""/>
          </v:shape>
          <o:OLEObject Type="Embed" ProgID="Equation.3" ShapeID="_x0000_i1136" DrawAspect="Content" ObjectID="_1646415598" r:id="rId212"/>
        </w:object>
      </w:r>
      <w:r>
        <w:t>.</w:t>
      </w:r>
    </w:p>
    <w:p w:rsidR="00977604" w:rsidRDefault="00977604" w:rsidP="00977604">
      <w:pPr>
        <w:ind w:firstLine="360"/>
        <w:jc w:val="both"/>
      </w:pPr>
      <w:r>
        <w:t xml:space="preserve">Если </w:t>
      </w:r>
      <w:proofErr w:type="gramStart"/>
      <w:r>
        <w:t xml:space="preserve">теперь </w:t>
      </w:r>
      <w:r w:rsidRPr="0098012C">
        <w:rPr>
          <w:position w:val="-6"/>
        </w:rPr>
        <w:object w:dxaOrig="800" w:dyaOrig="279">
          <v:shape id="_x0000_i1137" type="#_x0000_t75" style="width:39pt;height:14.25pt" o:ole="">
            <v:imagedata r:id="rId213" o:title=""/>
          </v:shape>
          <o:OLEObject Type="Embed" ProgID="Equation.3" ShapeID="_x0000_i1137" DrawAspect="Content" ObjectID="_1646415599" r:id="rId214"/>
        </w:object>
      </w:r>
      <w:r>
        <w:t>,</w:t>
      </w:r>
      <w:proofErr w:type="gramEnd"/>
      <w:r>
        <w:t xml:space="preserve"> то </w:t>
      </w:r>
      <w:r w:rsidRPr="0098012C">
        <w:rPr>
          <w:position w:val="-6"/>
        </w:rPr>
        <w:object w:dxaOrig="660" w:dyaOrig="240">
          <v:shape id="_x0000_i1138" type="#_x0000_t75" style="width:33pt;height:12pt" o:ole="">
            <v:imagedata r:id="rId215" o:title=""/>
          </v:shape>
          <o:OLEObject Type="Embed" ProgID="Equation.3" ShapeID="_x0000_i1138" DrawAspect="Content" ObjectID="_1646415600" r:id="rId216"/>
        </w:object>
      </w:r>
      <w:r>
        <w:t xml:space="preserve">, и тогда, в силу непрерывности функции </w:t>
      </w:r>
      <w:r>
        <w:rPr>
          <w:noProof/>
          <w:position w:val="-10"/>
        </w:rPr>
        <w:drawing>
          <wp:inline distT="0" distB="0" distL="0" distR="0">
            <wp:extent cx="333375" cy="219075"/>
            <wp:effectExtent l="0" t="0" r="9525" b="952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 </w:t>
      </w:r>
      <w:r>
        <w:rPr>
          <w:noProof/>
          <w:position w:val="-10"/>
        </w:rPr>
        <w:drawing>
          <wp:inline distT="0" distB="0" distL="0" distR="0">
            <wp:extent cx="333375" cy="219075"/>
            <wp:effectExtent l="0" t="0" r="9525" b="952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/>
                    <pic:cNvPicPr>
                      <a:picLocks noChangeAspect="1" noChangeArrowheads="1"/>
                    </pic:cNvPicPr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 w:rsidRPr="0098012C">
        <w:rPr>
          <w:position w:val="-10"/>
        </w:rPr>
        <w:object w:dxaOrig="1300" w:dyaOrig="340">
          <v:shape id="_x0000_i1139" type="#_x0000_t75" style="width:65.25pt;height:17.25pt" o:ole="">
            <v:imagedata r:id="rId219" o:title=""/>
          </v:shape>
          <o:OLEObject Type="Embed" ProgID="Equation.3" ShapeID="_x0000_i1139" DrawAspect="Content" ObjectID="_1646415601" r:id="rId220"/>
        </w:object>
      </w:r>
      <w:r>
        <w:t>. Поэтому</w:t>
      </w:r>
    </w:p>
    <w:p w:rsidR="00977604" w:rsidRDefault="00977604" w:rsidP="00977604">
      <w:pPr>
        <w:ind w:firstLine="360"/>
        <w:jc w:val="center"/>
      </w:pPr>
      <w:r w:rsidRPr="0098012C">
        <w:rPr>
          <w:position w:val="-24"/>
        </w:rPr>
        <w:object w:dxaOrig="4080" w:dyaOrig="620">
          <v:shape id="_x0000_i1140" type="#_x0000_t75" style="width:204pt;height:30.75pt" o:ole="">
            <v:imagedata r:id="rId221" o:title=""/>
          </v:shape>
          <o:OLEObject Type="Embed" ProgID="Equation.3" ShapeID="_x0000_i1140" DrawAspect="Content" ObjectID="_1646415602" r:id="rId222"/>
        </w:object>
      </w:r>
      <w:r>
        <w:t xml:space="preserve"> </w:t>
      </w:r>
      <w:proofErr w:type="gramStart"/>
      <w:r>
        <w:t xml:space="preserve">или </w:t>
      </w:r>
      <w:r w:rsidRPr="0098012C">
        <w:rPr>
          <w:position w:val="-10"/>
        </w:rPr>
        <w:object w:dxaOrig="1280" w:dyaOrig="340">
          <v:shape id="_x0000_i1141" type="#_x0000_t75" style="width:63.75pt;height:17.25pt" o:ole="">
            <v:imagedata r:id="rId223" o:title=""/>
          </v:shape>
          <o:OLEObject Type="Embed" ProgID="Equation.3" ShapeID="_x0000_i1141" DrawAspect="Content" ObjectID="_1646415603" r:id="rId224"/>
        </w:object>
      </w:r>
      <w:r>
        <w:t>.</w:t>
      </w:r>
      <w:proofErr w:type="gramEnd"/>
    </w:p>
    <w:p w:rsidR="00977604" w:rsidRDefault="00977604" w:rsidP="00977604">
      <w:pPr>
        <w:ind w:firstLine="360"/>
        <w:jc w:val="both"/>
      </w:pPr>
      <w:r>
        <w:t xml:space="preserve">Таким образом, установлено, что любая непрерывная на </w:t>
      </w:r>
      <w:proofErr w:type="gramStart"/>
      <w:r>
        <w:t xml:space="preserve">отрезке </w:t>
      </w:r>
      <w:r w:rsidRPr="0098012C">
        <w:rPr>
          <w:position w:val="-10"/>
        </w:rPr>
        <w:object w:dxaOrig="520" w:dyaOrig="340">
          <v:shape id="_x0000_i1142" type="#_x0000_t75" style="width:26.25pt;height:17.25pt" o:ole="">
            <v:imagedata r:id="rId225" o:title=""/>
          </v:shape>
          <o:OLEObject Type="Embed" ProgID="Equation.3" ShapeID="_x0000_i1142" DrawAspect="Content" ObjectID="_1646415604" r:id="rId226"/>
        </w:object>
      </w:r>
      <w:r>
        <w:t xml:space="preserve"> функция</w:t>
      </w:r>
      <w:proofErr w:type="gramEnd"/>
      <w:r>
        <w:t xml:space="preserve"> </w:t>
      </w:r>
      <w:r>
        <w:rPr>
          <w:noProof/>
          <w:position w:val="-10"/>
        </w:rPr>
        <w:drawing>
          <wp:inline distT="0" distB="0" distL="0" distR="0">
            <wp:extent cx="333375" cy="219075"/>
            <wp:effectExtent l="0" t="0" r="9525" b="9525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имеет на этом отрезке первообразную, причем функция </w:t>
      </w:r>
      <w:r>
        <w:rPr>
          <w:noProof/>
          <w:position w:val="-10"/>
        </w:rPr>
        <w:drawing>
          <wp:inline distT="0" distB="0" distL="0" distR="0">
            <wp:extent cx="342900" cy="219075"/>
            <wp:effectExtent l="0" t="0" r="0" b="9525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интеграл с переменным верхним пределом – является первообразной для </w:t>
      </w:r>
      <w:r>
        <w:rPr>
          <w:noProof/>
          <w:position w:val="-10"/>
        </w:rPr>
        <w:drawing>
          <wp:inline distT="0" distB="0" distL="0" distR="0">
            <wp:extent cx="333375" cy="219075"/>
            <wp:effectExtent l="0" t="0" r="9525" b="9525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А так как всякая другая первообразная </w:t>
      </w:r>
      <w:proofErr w:type="gramStart"/>
      <w:r>
        <w:t xml:space="preserve">функции </w:t>
      </w:r>
      <w:r w:rsidRPr="0098012C">
        <w:rPr>
          <w:position w:val="-10"/>
        </w:rPr>
        <w:object w:dxaOrig="520" w:dyaOrig="340">
          <v:shape id="_x0000_i1143" type="#_x0000_t75" style="width:26.25pt;height:17.25pt" o:ole="">
            <v:imagedata r:id="rId227" o:title=""/>
          </v:shape>
          <o:OLEObject Type="Embed" ProgID="Equation.3" ShapeID="_x0000_i1143" DrawAspect="Content" ObjectID="_1646415605" r:id="rId228"/>
        </w:object>
      </w:r>
      <w:r>
        <w:t xml:space="preserve"> может</w:t>
      </w:r>
      <w:proofErr w:type="gramEnd"/>
      <w:r>
        <w:t xml:space="preserve"> отличаться от </w:t>
      </w:r>
      <w:r w:rsidRPr="004366A7">
        <w:rPr>
          <w:position w:val="-10"/>
        </w:rPr>
        <w:object w:dxaOrig="540" w:dyaOrig="340">
          <v:shape id="_x0000_i1144" type="#_x0000_t75" style="width:27pt;height:17.25pt" o:ole="">
            <v:imagedata r:id="rId196" o:title=""/>
          </v:shape>
          <o:OLEObject Type="Embed" ProgID="Equation.3" ShapeID="_x0000_i1144" DrawAspect="Content" ObjectID="_1646415606" r:id="rId229"/>
        </w:object>
      </w:r>
      <w:r>
        <w:t xml:space="preserve"> только на постоянную, то установлена связь между неопределенным и определенным интегралами в виде</w:t>
      </w:r>
    </w:p>
    <w:p w:rsidR="00977604" w:rsidRDefault="00977604" w:rsidP="00977604">
      <w:pPr>
        <w:ind w:firstLine="360"/>
        <w:jc w:val="both"/>
      </w:pPr>
      <w:r w:rsidRPr="0098012C">
        <w:rPr>
          <w:position w:val="-34"/>
        </w:rPr>
        <w:object w:dxaOrig="2320" w:dyaOrig="800">
          <v:shape id="_x0000_i1145" type="#_x0000_t75" style="width:116.25pt;height:39pt" o:ole="">
            <v:imagedata r:id="rId230" o:title=""/>
          </v:shape>
          <o:OLEObject Type="Embed" ProgID="Equation.3" ShapeID="_x0000_i1145" DrawAspect="Content" ObjectID="_1646415607" r:id="rId231"/>
        </w:object>
      </w:r>
      <w:r>
        <w:t xml:space="preserve">, </w:t>
      </w:r>
      <w:proofErr w:type="gramStart"/>
      <w:r>
        <w:t xml:space="preserve">где </w:t>
      </w:r>
      <w:r w:rsidRPr="0098012C">
        <w:rPr>
          <w:position w:val="-6"/>
        </w:rPr>
        <w:object w:dxaOrig="240" w:dyaOrig="279">
          <v:shape id="_x0000_i1146" type="#_x0000_t75" style="width:12pt;height:14.25pt" o:ole="">
            <v:imagedata r:id="rId232" o:title=""/>
          </v:shape>
          <o:OLEObject Type="Embed" ProgID="Equation.3" ShapeID="_x0000_i1146" DrawAspect="Content" ObjectID="_1646415608" r:id="rId233"/>
        </w:object>
      </w:r>
      <w:r>
        <w:t xml:space="preserve"> -</w:t>
      </w:r>
      <w:proofErr w:type="gramEnd"/>
      <w:r>
        <w:t xml:space="preserve"> произвольная постоянная.</w:t>
      </w:r>
    </w:p>
    <w:p w:rsidR="00977604" w:rsidRDefault="00977604" w:rsidP="00977604">
      <w:pPr>
        <w:pStyle w:val="a4"/>
        <w:ind w:firstLine="360"/>
        <w:jc w:val="both"/>
        <w:rPr>
          <w:b w:val="0"/>
        </w:rPr>
      </w:pPr>
      <w:r w:rsidRPr="00CA4123">
        <w:rPr>
          <w:b w:val="0"/>
        </w:rPr>
        <w:sym w:font="Courier" w:char="00A7"/>
      </w:r>
      <w:r w:rsidRPr="00CA4123">
        <w:rPr>
          <w:b w:val="0"/>
        </w:rPr>
        <w:t xml:space="preserve"> </w:t>
      </w:r>
      <w:r w:rsidR="00E36E56">
        <w:rPr>
          <w:b w:val="0"/>
        </w:rPr>
        <w:t>5</w:t>
      </w:r>
      <w:r w:rsidRPr="00CA4123">
        <w:rPr>
          <w:b w:val="0"/>
        </w:rPr>
        <w:t xml:space="preserve">. </w:t>
      </w:r>
      <w:r>
        <w:rPr>
          <w:b w:val="0"/>
        </w:rPr>
        <w:t>Формула Ньютона-Лейбница</w:t>
      </w:r>
      <w:r w:rsidRPr="00CA4123">
        <w:rPr>
          <w:b w:val="0"/>
        </w:rPr>
        <w:t>.</w:t>
      </w:r>
    </w:p>
    <w:p w:rsidR="00977604" w:rsidRDefault="00977604" w:rsidP="00977604">
      <w:pPr>
        <w:ind w:firstLine="360"/>
        <w:jc w:val="both"/>
      </w:pPr>
      <w:proofErr w:type="gramStart"/>
      <w:r>
        <w:t xml:space="preserve">Функция </w:t>
      </w:r>
      <w:r>
        <w:rPr>
          <w:noProof/>
          <w:position w:val="-10"/>
        </w:rPr>
        <w:drawing>
          <wp:inline distT="0" distB="0" distL="0" distR="0">
            <wp:extent cx="333375" cy="219075"/>
            <wp:effectExtent l="0" t="0" r="9525" b="9525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/>
                    <pic:cNvPicPr>
                      <a:picLocks noChangeAspect="1" noChangeArrowheads="1"/>
                    </pic:cNvPicPr>
                  </pic:nvPicPr>
                  <pic:blipFill>
                    <a:blip r:embed="rId2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непрерывная на отрезке </w:t>
      </w:r>
      <w:r w:rsidRPr="0098012C">
        <w:rPr>
          <w:position w:val="-10"/>
        </w:rPr>
        <w:object w:dxaOrig="520" w:dyaOrig="340">
          <v:shape id="_x0000_i1147" type="#_x0000_t75" style="width:26.25pt;height:17.25pt" o:ole="">
            <v:imagedata r:id="rId225" o:title=""/>
          </v:shape>
          <o:OLEObject Type="Embed" ProgID="Equation.3" ShapeID="_x0000_i1147" DrawAspect="Content" ObjectID="_1646415609" r:id="rId235"/>
        </w:object>
      </w:r>
      <w:r>
        <w:t xml:space="preserve">, имеет на этом отрезке первообразные, причем одной из них является функция </w:t>
      </w:r>
      <w:r>
        <w:rPr>
          <w:noProof/>
          <w:position w:val="-34"/>
        </w:rPr>
        <w:drawing>
          <wp:inline distT="0" distB="0" distL="0" distR="0">
            <wp:extent cx="981075" cy="504825"/>
            <wp:effectExtent l="0" t="0" r="9525" b="9525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977604" w:rsidRDefault="00977604" w:rsidP="00977604">
      <w:pPr>
        <w:ind w:firstLine="360"/>
        <w:jc w:val="both"/>
      </w:pPr>
      <w:proofErr w:type="gramStart"/>
      <w:r>
        <w:t xml:space="preserve">Пусть </w:t>
      </w:r>
      <w:r w:rsidRPr="00A9243F">
        <w:rPr>
          <w:position w:val="-10"/>
        </w:rPr>
        <w:object w:dxaOrig="540" w:dyaOrig="340">
          <v:shape id="_x0000_i1148" type="#_x0000_t75" style="width:27pt;height:17.25pt" o:ole="">
            <v:imagedata r:id="rId236" o:title=""/>
          </v:shape>
          <o:OLEObject Type="Embed" ProgID="Equation.3" ShapeID="_x0000_i1148" DrawAspect="Content" ObjectID="_1646415610" r:id="rId237"/>
        </w:object>
      </w:r>
      <w:r>
        <w:t xml:space="preserve"> -</w:t>
      </w:r>
      <w:proofErr w:type="gramEnd"/>
      <w:r>
        <w:t xml:space="preserve"> любая другая первообразная для функции </w:t>
      </w:r>
      <w:r w:rsidRPr="00A9243F">
        <w:rPr>
          <w:position w:val="-10"/>
        </w:rPr>
        <w:object w:dxaOrig="520" w:dyaOrig="340">
          <v:shape id="_x0000_i1149" type="#_x0000_t75" style="width:26.25pt;height:17.25pt" o:ole="">
            <v:imagedata r:id="rId238" o:title=""/>
          </v:shape>
          <o:OLEObject Type="Embed" ProgID="Equation.3" ShapeID="_x0000_i1149" DrawAspect="Content" ObjectID="_1646415611" r:id="rId239"/>
        </w:object>
      </w:r>
      <w:r>
        <w:t xml:space="preserve"> на том же отрезке </w:t>
      </w:r>
      <w:r w:rsidRPr="0098012C">
        <w:rPr>
          <w:position w:val="-10"/>
        </w:rPr>
        <w:object w:dxaOrig="520" w:dyaOrig="340">
          <v:shape id="_x0000_i1150" type="#_x0000_t75" style="width:26.25pt;height:17.25pt" o:ole="">
            <v:imagedata r:id="rId225" o:title=""/>
          </v:shape>
          <o:OLEObject Type="Embed" ProgID="Equation.3" ShapeID="_x0000_i1150" DrawAspect="Content" ObjectID="_1646415612" r:id="rId240"/>
        </w:object>
      </w:r>
      <w:r>
        <w:t xml:space="preserve">. Так как </w:t>
      </w:r>
      <w:proofErr w:type="gramStart"/>
      <w:r>
        <w:t xml:space="preserve">первообразные </w:t>
      </w:r>
      <w:r w:rsidRPr="004366A7">
        <w:rPr>
          <w:position w:val="-10"/>
        </w:rPr>
        <w:object w:dxaOrig="540" w:dyaOrig="340">
          <v:shape id="_x0000_i1151" type="#_x0000_t75" style="width:27pt;height:17.25pt" o:ole="">
            <v:imagedata r:id="rId196" o:title=""/>
          </v:shape>
          <o:OLEObject Type="Embed" ProgID="Equation.3" ShapeID="_x0000_i1151" DrawAspect="Content" ObjectID="_1646415613" r:id="rId241"/>
        </w:object>
      </w:r>
      <w:r>
        <w:t xml:space="preserve"> и</w:t>
      </w:r>
      <w:proofErr w:type="gramEnd"/>
      <w:r>
        <w:t xml:space="preserve"> </w:t>
      </w:r>
      <w:r w:rsidRPr="00A9243F">
        <w:rPr>
          <w:position w:val="-10"/>
        </w:rPr>
        <w:object w:dxaOrig="540" w:dyaOrig="340">
          <v:shape id="_x0000_i1152" type="#_x0000_t75" style="width:27pt;height:17.25pt" o:ole="">
            <v:imagedata r:id="rId242" o:title=""/>
          </v:shape>
          <o:OLEObject Type="Embed" ProgID="Equation.3" ShapeID="_x0000_i1152" DrawAspect="Content" ObjectID="_1646415614" r:id="rId243"/>
        </w:object>
      </w:r>
      <w:r>
        <w:t xml:space="preserve"> отличаются на постоянную, то имеет место равенство </w:t>
      </w:r>
      <w:r>
        <w:rPr>
          <w:noProof/>
          <w:position w:val="-34"/>
        </w:rPr>
        <w:drawing>
          <wp:inline distT="0" distB="0" distL="0" distR="0">
            <wp:extent cx="1228725" cy="504825"/>
            <wp:effectExtent l="0" t="0" r="9525" b="9525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2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 w:rsidRPr="00A9243F">
        <w:rPr>
          <w:position w:val="-6"/>
        </w:rPr>
        <w:object w:dxaOrig="960" w:dyaOrig="279">
          <v:shape id="_x0000_i1153" type="#_x0000_t75" style="width:48pt;height:14.25pt" o:ole="">
            <v:imagedata r:id="rId245" o:title=""/>
          </v:shape>
          <o:OLEObject Type="Embed" ProgID="Equation.3" ShapeID="_x0000_i1153" DrawAspect="Content" ObjectID="_1646415615" r:id="rId246"/>
        </w:object>
      </w:r>
      <w:r>
        <w:t xml:space="preserve">, где </w:t>
      </w:r>
      <w:r w:rsidRPr="00A9243F">
        <w:rPr>
          <w:position w:val="-6"/>
        </w:rPr>
        <w:object w:dxaOrig="240" w:dyaOrig="279">
          <v:shape id="_x0000_i1154" type="#_x0000_t75" style="width:12pt;height:14.25pt" o:ole="">
            <v:imagedata r:id="rId247" o:title=""/>
          </v:shape>
          <o:OLEObject Type="Embed" ProgID="Equation.3" ShapeID="_x0000_i1154" DrawAspect="Content" ObjectID="_1646415616" r:id="rId248"/>
        </w:object>
      </w:r>
      <w:r>
        <w:t xml:space="preserve"> - некоторое число. Подставляя в это равенство </w:t>
      </w:r>
      <w:proofErr w:type="gramStart"/>
      <w:r>
        <w:t xml:space="preserve">значение </w:t>
      </w:r>
      <w:r w:rsidRPr="00A9243F">
        <w:rPr>
          <w:position w:val="-6"/>
        </w:rPr>
        <w:object w:dxaOrig="600" w:dyaOrig="220">
          <v:shape id="_x0000_i1155" type="#_x0000_t75" style="width:30pt;height:11.25pt" o:ole="">
            <v:imagedata r:id="rId249" o:title=""/>
          </v:shape>
          <o:OLEObject Type="Embed" ProgID="Equation.3" ShapeID="_x0000_i1155" DrawAspect="Content" ObjectID="_1646415617" r:id="rId250"/>
        </w:object>
      </w:r>
      <w:r>
        <w:t xml:space="preserve"> получаем</w:t>
      </w:r>
      <w:proofErr w:type="gramEnd"/>
    </w:p>
    <w:p w:rsidR="00977604" w:rsidRDefault="00977604" w:rsidP="00977604">
      <w:pPr>
        <w:ind w:firstLine="360"/>
        <w:jc w:val="center"/>
      </w:pPr>
      <w:r w:rsidRPr="00A9243F">
        <w:rPr>
          <w:position w:val="-34"/>
        </w:rPr>
        <w:object w:dxaOrig="1939" w:dyaOrig="800">
          <v:shape id="_x0000_i1156" type="#_x0000_t75" style="width:97.5pt;height:39pt" o:ole="">
            <v:imagedata r:id="rId251" o:title=""/>
          </v:shape>
          <o:OLEObject Type="Embed" ProgID="Equation.3" ShapeID="_x0000_i1156" DrawAspect="Content" ObjectID="_1646415618" r:id="rId252"/>
        </w:object>
      </w:r>
      <w:r>
        <w:t xml:space="preserve">, </w:t>
      </w:r>
      <w:r w:rsidRPr="00A9243F">
        <w:rPr>
          <w:position w:val="-10"/>
        </w:rPr>
        <w:object w:dxaOrig="1300" w:dyaOrig="340">
          <v:shape id="_x0000_i1157" type="#_x0000_t75" style="width:65.25pt;height:17.25pt" o:ole="">
            <v:imagedata r:id="rId253" o:title=""/>
          </v:shape>
          <o:OLEObject Type="Embed" ProgID="Equation.3" ShapeID="_x0000_i1157" DrawAspect="Content" ObjectID="_1646415619" r:id="rId254"/>
        </w:object>
      </w:r>
      <w:r>
        <w:t xml:space="preserve">, </w:t>
      </w:r>
      <w:r w:rsidRPr="00A9243F">
        <w:rPr>
          <w:position w:val="-10"/>
        </w:rPr>
        <w:object w:dxaOrig="1100" w:dyaOrig="340">
          <v:shape id="_x0000_i1158" type="#_x0000_t75" style="width:54.75pt;height:17.25pt" o:ole="">
            <v:imagedata r:id="rId255" o:title=""/>
          </v:shape>
          <o:OLEObject Type="Embed" ProgID="Equation.3" ShapeID="_x0000_i1158" DrawAspect="Content" ObjectID="_1646415620" r:id="rId256"/>
        </w:object>
      </w:r>
      <w:r>
        <w:t>,</w:t>
      </w:r>
    </w:p>
    <w:p w:rsidR="00977604" w:rsidRDefault="00977604" w:rsidP="00977604">
      <w:pPr>
        <w:jc w:val="both"/>
      </w:pPr>
      <w:r>
        <w:t xml:space="preserve">т.е. </w:t>
      </w:r>
      <w:r>
        <w:rPr>
          <w:noProof/>
          <w:position w:val="-10"/>
        </w:rPr>
        <w:drawing>
          <wp:inline distT="0" distB="0" distL="0" distR="0">
            <wp:extent cx="695325" cy="219075"/>
            <wp:effectExtent l="0" t="0" r="9525" b="9525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604" w:rsidRDefault="00977604" w:rsidP="00977604">
      <w:pPr>
        <w:jc w:val="center"/>
      </w:pPr>
      <w:r w:rsidRPr="00A9243F">
        <w:rPr>
          <w:position w:val="-34"/>
        </w:rPr>
        <w:object w:dxaOrig="2220" w:dyaOrig="800">
          <v:shape id="_x0000_i1159" type="#_x0000_t75" style="width:111pt;height:39pt" o:ole="">
            <v:imagedata r:id="rId257" o:title=""/>
          </v:shape>
          <o:OLEObject Type="Embed" ProgID="Equation.3" ShapeID="_x0000_i1159" DrawAspect="Content" ObjectID="_1646415621" r:id="rId258"/>
        </w:object>
      </w:r>
      <w:r>
        <w:t>.</w:t>
      </w:r>
    </w:p>
    <w:p w:rsidR="00977604" w:rsidRDefault="00977604" w:rsidP="00977604">
      <w:pPr>
        <w:jc w:val="both"/>
      </w:pPr>
      <w:proofErr w:type="gramStart"/>
      <w:r>
        <w:t xml:space="preserve">Полагая </w:t>
      </w:r>
      <w:r w:rsidRPr="00A9243F">
        <w:rPr>
          <w:position w:val="-6"/>
        </w:rPr>
        <w:object w:dxaOrig="580" w:dyaOrig="279">
          <v:shape id="_x0000_i1160" type="#_x0000_t75" style="width:29.25pt;height:14.25pt" o:ole="">
            <v:imagedata r:id="rId259" o:title=""/>
          </v:shape>
          <o:OLEObject Type="Embed" ProgID="Equation.3" ShapeID="_x0000_i1160" DrawAspect="Content" ObjectID="_1646415622" r:id="rId260"/>
        </w:object>
      </w:r>
      <w:r>
        <w:t>,</w:t>
      </w:r>
      <w:proofErr w:type="gramEnd"/>
      <w:r>
        <w:t xml:space="preserve"> получаем основную формулу интегрального исчисления</w:t>
      </w:r>
    </w:p>
    <w:p w:rsidR="00977604" w:rsidRDefault="00977604" w:rsidP="00977604">
      <w:pPr>
        <w:ind w:left="2832" w:firstLine="708"/>
        <w:jc w:val="both"/>
      </w:pPr>
      <w:r>
        <w:rPr>
          <w:noProof/>
          <w:position w:val="-34"/>
        </w:rPr>
        <w:drawing>
          <wp:inline distT="0" distB="0" distL="0" distR="0">
            <wp:extent cx="1400175" cy="504825"/>
            <wp:effectExtent l="0" t="0" r="9525" b="9525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2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tab/>
      </w:r>
      <w:r>
        <w:tab/>
      </w:r>
      <w:r>
        <w:tab/>
      </w:r>
      <w:r>
        <w:tab/>
        <w:t>(7.1)</w:t>
      </w:r>
    </w:p>
    <w:p w:rsidR="00977604" w:rsidRDefault="00977604" w:rsidP="00977604">
      <w:pPr>
        <w:jc w:val="both"/>
      </w:pPr>
      <w:r>
        <w:t>которая называется формулой Ньютона-Лейбница.</w:t>
      </w:r>
    </w:p>
    <w:p w:rsidR="00977604" w:rsidRDefault="00977604" w:rsidP="00977604">
      <w:pPr>
        <w:ind w:firstLine="360"/>
        <w:jc w:val="both"/>
      </w:pPr>
      <w:proofErr w:type="gramStart"/>
      <w:r>
        <w:t xml:space="preserve">Разность </w:t>
      </w:r>
      <w:r w:rsidRPr="00A9243F">
        <w:rPr>
          <w:position w:val="-10"/>
        </w:rPr>
        <w:object w:dxaOrig="1200" w:dyaOrig="340">
          <v:shape id="_x0000_i1161" type="#_x0000_t75" style="width:60pt;height:17.25pt" o:ole="">
            <v:imagedata r:id="rId262" o:title=""/>
          </v:shape>
          <o:OLEObject Type="Embed" ProgID="Equation.3" ShapeID="_x0000_i1161" DrawAspect="Content" ObjectID="_1646415623" r:id="rId263"/>
        </w:object>
      </w:r>
      <w:r>
        <w:t xml:space="preserve"> принято</w:t>
      </w:r>
      <w:proofErr w:type="gramEnd"/>
      <w:r>
        <w:t xml:space="preserve"> условно записывать так:</w:t>
      </w:r>
    </w:p>
    <w:p w:rsidR="00977604" w:rsidRDefault="00977604" w:rsidP="00977604">
      <w:pPr>
        <w:ind w:firstLine="360"/>
        <w:jc w:val="center"/>
      </w:pPr>
      <w:r w:rsidRPr="00A9243F">
        <w:rPr>
          <w:position w:val="-16"/>
        </w:rPr>
        <w:object w:dxaOrig="660" w:dyaOrig="480">
          <v:shape id="_x0000_i1162" type="#_x0000_t75" style="width:33pt;height:24pt" o:ole="">
            <v:imagedata r:id="rId264" o:title=""/>
          </v:shape>
          <o:OLEObject Type="Embed" ProgID="Equation.3" ShapeID="_x0000_i1162" DrawAspect="Content" ObjectID="_1646415624" r:id="rId265"/>
        </w:object>
      </w:r>
      <w:r>
        <w:t xml:space="preserve"> </w:t>
      </w:r>
      <w:proofErr w:type="gramStart"/>
      <w:r>
        <w:t xml:space="preserve">или </w:t>
      </w:r>
      <w:r w:rsidRPr="00A9243F">
        <w:rPr>
          <w:position w:val="-12"/>
        </w:rPr>
        <w:object w:dxaOrig="740" w:dyaOrig="420">
          <v:shape id="_x0000_i1163" type="#_x0000_t75" style="width:36.75pt;height:21pt" o:ole="">
            <v:imagedata r:id="rId266" o:title=""/>
          </v:shape>
          <o:OLEObject Type="Embed" ProgID="Equation.3" ShapeID="_x0000_i1163" DrawAspect="Content" ObjectID="_1646415625" r:id="rId267"/>
        </w:object>
      </w:r>
      <w:r>
        <w:t>,</w:t>
      </w:r>
      <w:proofErr w:type="gramEnd"/>
    </w:p>
    <w:p w:rsidR="00977604" w:rsidRDefault="00977604" w:rsidP="00977604">
      <w:pPr>
        <w:jc w:val="both"/>
      </w:pPr>
      <w:r>
        <w:t>и поэтому формулу (7.1) записывают в виде</w:t>
      </w:r>
    </w:p>
    <w:p w:rsidR="00977604" w:rsidRDefault="00977604" w:rsidP="00977604">
      <w:pPr>
        <w:jc w:val="center"/>
      </w:pPr>
      <w:r w:rsidRPr="00A9243F">
        <w:rPr>
          <w:position w:val="-34"/>
        </w:rPr>
        <w:object w:dxaOrig="1660" w:dyaOrig="800">
          <v:shape id="_x0000_i1164" type="#_x0000_t75" style="width:83.25pt;height:39pt" o:ole="">
            <v:imagedata r:id="rId268" o:title=""/>
          </v:shape>
          <o:OLEObject Type="Embed" ProgID="Equation.3" ShapeID="_x0000_i1164" DrawAspect="Content" ObjectID="_1646415626" r:id="rId269"/>
        </w:object>
      </w:r>
      <w:r>
        <w:t>.</w:t>
      </w:r>
    </w:p>
    <w:p w:rsidR="00977604" w:rsidRDefault="00977604" w:rsidP="00977604">
      <w:pPr>
        <w:ind w:firstLine="360"/>
        <w:jc w:val="both"/>
      </w:pPr>
      <w:r>
        <w:t xml:space="preserve">В формуле (7.1) в </w:t>
      </w:r>
      <w:proofErr w:type="gramStart"/>
      <w:r>
        <w:t xml:space="preserve">качестве </w:t>
      </w:r>
      <w:r w:rsidRPr="00A9243F">
        <w:rPr>
          <w:position w:val="-10"/>
        </w:rPr>
        <w:object w:dxaOrig="540" w:dyaOrig="340">
          <v:shape id="_x0000_i1165" type="#_x0000_t75" style="width:27pt;height:17.25pt" o:ole="">
            <v:imagedata r:id="rId270" o:title=""/>
          </v:shape>
          <o:OLEObject Type="Embed" ProgID="Equation.3" ShapeID="_x0000_i1165" DrawAspect="Content" ObjectID="_1646415627" r:id="rId271"/>
        </w:object>
      </w:r>
      <w:r>
        <w:t xml:space="preserve"> можно</w:t>
      </w:r>
      <w:proofErr w:type="gramEnd"/>
      <w:r>
        <w:t xml:space="preserve"> взять любую первообразную для </w:t>
      </w:r>
      <w:r w:rsidRPr="00A9243F">
        <w:rPr>
          <w:position w:val="-10"/>
        </w:rPr>
        <w:object w:dxaOrig="520" w:dyaOrig="340">
          <v:shape id="_x0000_i1166" type="#_x0000_t75" style="width:26.25pt;height:17.25pt" o:ole="">
            <v:imagedata r:id="rId272" o:title=""/>
          </v:shape>
          <o:OLEObject Type="Embed" ProgID="Equation.3" ShapeID="_x0000_i1166" DrawAspect="Content" ObjectID="_1646415628" r:id="rId273"/>
        </w:object>
      </w:r>
      <w:r>
        <w:t xml:space="preserve"> на </w:t>
      </w:r>
      <w:r>
        <w:rPr>
          <w:noProof/>
          <w:position w:val="-10"/>
        </w:rPr>
        <w:drawing>
          <wp:inline distT="0" distB="0" distL="0" distR="0">
            <wp:extent cx="333375" cy="219075"/>
            <wp:effectExtent l="0" t="0" r="9525" b="9525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/>
                    <pic:cNvPicPr>
                      <a:picLocks noChangeAspect="1" noChangeArrowheads="1"/>
                    </pic:cNvPicPr>
                  </pic:nvPicPr>
                  <pic:blipFill>
                    <a:blip r:embed="rId2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977604" w:rsidRPr="00977604" w:rsidRDefault="00977604" w:rsidP="00977604">
      <w:pPr>
        <w:spacing w:line="360" w:lineRule="auto"/>
        <w:ind w:firstLine="567"/>
        <w:jc w:val="both"/>
      </w:pPr>
      <w:r w:rsidRPr="00977604">
        <w:rPr>
          <w:i/>
        </w:rPr>
        <w:t>Пример 1.</w:t>
      </w:r>
      <w:r w:rsidRPr="00977604">
        <w:t xml:space="preserve"> Вычислить определенный интеграл</w:t>
      </w:r>
      <w:proofErr w:type="gramStart"/>
      <w:r w:rsidRPr="00977604">
        <w:t xml:space="preserve">: </w:t>
      </w:r>
      <w:r w:rsidR="00E36E56" w:rsidRPr="00977604">
        <w:rPr>
          <w:position w:val="-32"/>
        </w:rPr>
        <w:object w:dxaOrig="1200" w:dyaOrig="800">
          <v:shape id="_x0000_i1167" type="#_x0000_t75" style="width:53.25pt;height:35.25pt" o:ole="">
            <v:imagedata r:id="rId275" o:title=""/>
          </v:shape>
          <o:OLEObject Type="Embed" ProgID="Equation.3" ShapeID="_x0000_i1167" DrawAspect="Content" ObjectID="_1646415629" r:id="rId276"/>
        </w:object>
      </w:r>
      <w:r w:rsidRPr="00977604">
        <w:t>.</w:t>
      </w:r>
      <w:proofErr w:type="gramEnd"/>
    </w:p>
    <w:p w:rsidR="00977604" w:rsidRPr="00977604" w:rsidRDefault="00977604" w:rsidP="00977604">
      <w:pPr>
        <w:spacing w:line="360" w:lineRule="auto"/>
        <w:ind w:firstLine="567"/>
        <w:jc w:val="both"/>
      </w:pPr>
      <w:r w:rsidRPr="00977604">
        <w:rPr>
          <w:i/>
        </w:rPr>
        <w:t>Решение</w:t>
      </w:r>
      <w:r w:rsidRPr="00977604">
        <w:t>.  Делим числитель на знаменатель:</w:t>
      </w:r>
    </w:p>
    <w:p w:rsidR="00977604" w:rsidRPr="00977604" w:rsidRDefault="00E36E56" w:rsidP="00977604">
      <w:pPr>
        <w:spacing w:line="360" w:lineRule="auto"/>
        <w:jc w:val="both"/>
      </w:pPr>
      <w:r w:rsidRPr="00977604">
        <w:rPr>
          <w:position w:val="-58"/>
        </w:rPr>
        <w:object w:dxaOrig="1620" w:dyaOrig="1300">
          <v:shape id="_x0000_i1168" type="#_x0000_t75" style="width:66pt;height:53.25pt" o:ole="">
            <v:imagedata r:id="rId277" o:title=""/>
          </v:shape>
          <o:OLEObject Type="Embed" ProgID="Equation.3" ShapeID="_x0000_i1168" DrawAspect="Content" ObjectID="_1646415630" r:id="rId278"/>
        </w:object>
      </w:r>
    </w:p>
    <w:p w:rsidR="00977604" w:rsidRPr="00977604" w:rsidRDefault="00E36E56" w:rsidP="00977604">
      <w:pPr>
        <w:spacing w:line="360" w:lineRule="auto"/>
      </w:pPr>
      <w:r w:rsidRPr="00977604">
        <w:rPr>
          <w:position w:val="-34"/>
        </w:rPr>
        <w:object w:dxaOrig="5160" w:dyaOrig="820">
          <v:shape id="_x0000_i1169" type="#_x0000_t75" style="width:240.75pt;height:38.25pt" o:ole="">
            <v:imagedata r:id="rId279" o:title=""/>
          </v:shape>
          <o:OLEObject Type="Embed" ProgID="Equation.3" ShapeID="_x0000_i1169" DrawAspect="Content" ObjectID="_1646415631" r:id="rId280"/>
        </w:object>
      </w:r>
      <w:r w:rsidRPr="00977604">
        <w:rPr>
          <w:position w:val="-36"/>
        </w:rPr>
        <w:object w:dxaOrig="2120" w:dyaOrig="900">
          <v:shape id="_x0000_i1170" type="#_x0000_t75" style="width:90.75pt;height:38.25pt" o:ole="">
            <v:imagedata r:id="rId281" o:title=""/>
          </v:shape>
          <o:OLEObject Type="Embed" ProgID="Equation.3" ShapeID="_x0000_i1170" DrawAspect="Content" ObjectID="_1646415632" r:id="rId282"/>
        </w:object>
      </w:r>
    </w:p>
    <w:p w:rsidR="00977604" w:rsidRDefault="00E36E56" w:rsidP="00E36E56">
      <w:pPr>
        <w:spacing w:line="360" w:lineRule="auto"/>
      </w:pPr>
      <w:r w:rsidRPr="00977604">
        <w:rPr>
          <w:position w:val="-34"/>
        </w:rPr>
        <w:object w:dxaOrig="6060" w:dyaOrig="820">
          <v:shape id="_x0000_i1171" type="#_x0000_t75" style="width:268.5pt;height:36.75pt" o:ole="">
            <v:imagedata r:id="rId283" o:title=""/>
          </v:shape>
          <o:OLEObject Type="Embed" ProgID="Equation.3" ShapeID="_x0000_i1171" DrawAspect="Content" ObjectID="_1646415633" r:id="rId284"/>
        </w:object>
      </w:r>
      <w:r w:rsidRPr="00977604">
        <w:rPr>
          <w:position w:val="-8"/>
        </w:rPr>
        <w:object w:dxaOrig="1060" w:dyaOrig="380">
          <v:shape id="_x0000_i1172" type="#_x0000_t75" style="width:42pt;height:15pt" o:ole="">
            <v:imagedata r:id="rId285" o:title=""/>
          </v:shape>
          <o:OLEObject Type="Embed" ProgID="Equation.3" ShapeID="_x0000_i1172" DrawAspect="Content" ObjectID="_1646415634" r:id="rId286"/>
        </w:object>
      </w:r>
      <w:r w:rsidR="00977604" w:rsidRPr="00977604">
        <w:t>.</w:t>
      </w:r>
    </w:p>
    <w:p w:rsidR="00977604" w:rsidRDefault="00977604" w:rsidP="00977604">
      <w:pPr>
        <w:pStyle w:val="a4"/>
        <w:ind w:firstLine="360"/>
        <w:jc w:val="both"/>
        <w:rPr>
          <w:b w:val="0"/>
        </w:rPr>
      </w:pPr>
      <w:r w:rsidRPr="00CA4123">
        <w:rPr>
          <w:b w:val="0"/>
        </w:rPr>
        <w:sym w:font="Courier" w:char="00A7"/>
      </w:r>
      <w:r w:rsidRPr="00CA4123">
        <w:rPr>
          <w:b w:val="0"/>
        </w:rPr>
        <w:t xml:space="preserve"> </w:t>
      </w:r>
      <w:r w:rsidR="00E36E56">
        <w:rPr>
          <w:b w:val="0"/>
        </w:rPr>
        <w:t>6</w:t>
      </w:r>
      <w:r w:rsidRPr="00CA4123">
        <w:rPr>
          <w:b w:val="0"/>
        </w:rPr>
        <w:t xml:space="preserve">. </w:t>
      </w:r>
      <w:r>
        <w:rPr>
          <w:b w:val="0"/>
        </w:rPr>
        <w:t>Замена переменной и интегрирование по частям в определенном интеграле</w:t>
      </w:r>
      <w:r w:rsidRPr="00CA4123">
        <w:rPr>
          <w:b w:val="0"/>
        </w:rPr>
        <w:t>.</w:t>
      </w:r>
    </w:p>
    <w:p w:rsidR="00977604" w:rsidRDefault="00977604" w:rsidP="00977604">
      <w:pPr>
        <w:ind w:firstLine="360"/>
        <w:jc w:val="both"/>
      </w:pPr>
      <w:r w:rsidRPr="00E86E3D">
        <w:rPr>
          <w:b/>
          <w:u w:val="single"/>
        </w:rPr>
        <w:t>Теорема.</w:t>
      </w:r>
      <w:r>
        <w:t xml:space="preserve"> </w:t>
      </w:r>
      <w:proofErr w:type="gramStart"/>
      <w:r>
        <w:t xml:space="preserve">Пусть </w:t>
      </w:r>
      <w:r w:rsidRPr="00E86E3D">
        <w:rPr>
          <w:position w:val="-10"/>
        </w:rPr>
        <w:object w:dxaOrig="520" w:dyaOrig="340">
          <v:shape id="_x0000_i1173" type="#_x0000_t75" style="width:26.25pt;height:17.25pt" o:ole="">
            <v:imagedata r:id="rId287" o:title=""/>
          </v:shape>
          <o:OLEObject Type="Embed" ProgID="Equation.3" ShapeID="_x0000_i1173" DrawAspect="Content" ObjectID="_1646415635" r:id="rId288"/>
        </w:object>
      </w:r>
      <w:r>
        <w:t xml:space="preserve"> -</w:t>
      </w:r>
      <w:proofErr w:type="gramEnd"/>
      <w:r>
        <w:t xml:space="preserve"> непрерывная функция на отрезке </w:t>
      </w:r>
      <w:r>
        <w:rPr>
          <w:noProof/>
          <w:position w:val="-10"/>
        </w:rPr>
        <w:drawing>
          <wp:inline distT="0" distB="0" distL="0" distR="0">
            <wp:extent cx="333375" cy="219075"/>
            <wp:effectExtent l="0" t="0" r="9525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2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Тогда, если: 1) </w:t>
      </w:r>
      <w:proofErr w:type="gramStart"/>
      <w:r>
        <w:t xml:space="preserve">функция </w:t>
      </w:r>
      <w:r>
        <w:rPr>
          <w:noProof/>
          <w:position w:val="-10"/>
        </w:rPr>
        <w:drawing>
          <wp:inline distT="0" distB="0" distL="0" distR="0">
            <wp:extent cx="533400" cy="219075"/>
            <wp:effectExtent l="0" t="0" r="0" b="9525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2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дифференцируема</w:t>
      </w:r>
      <w:proofErr w:type="gramEnd"/>
      <w:r>
        <w:t xml:space="preserve"> на </w:t>
      </w:r>
      <w:r w:rsidRPr="00E86E3D">
        <w:rPr>
          <w:position w:val="-10"/>
        </w:rPr>
        <w:object w:dxaOrig="639" w:dyaOrig="340">
          <v:shape id="_x0000_i1174" type="#_x0000_t75" style="width:33pt;height:17.25pt" o:ole="">
            <v:imagedata r:id="rId290" o:title=""/>
          </v:shape>
          <o:OLEObject Type="Embed" ProgID="Equation.3" ShapeID="_x0000_i1174" DrawAspect="Content" ObjectID="_1646415636" r:id="rId291"/>
        </w:object>
      </w:r>
      <w:r>
        <w:t xml:space="preserve"> и </w:t>
      </w:r>
      <w:r w:rsidRPr="00E86E3D">
        <w:rPr>
          <w:position w:val="-10"/>
        </w:rPr>
        <w:object w:dxaOrig="499" w:dyaOrig="340">
          <v:shape id="_x0000_i1175" type="#_x0000_t75" style="width:24.75pt;height:17.25pt" o:ole="">
            <v:imagedata r:id="rId292" o:title=""/>
          </v:shape>
          <o:OLEObject Type="Embed" ProgID="Equation.3" ShapeID="_x0000_i1175" DrawAspect="Content" ObjectID="_1646415637" r:id="rId293"/>
        </w:object>
      </w:r>
      <w:r>
        <w:t xml:space="preserve"> непрерывна на </w:t>
      </w:r>
      <w:r>
        <w:rPr>
          <w:noProof/>
          <w:position w:val="-10"/>
        </w:rPr>
        <w:drawing>
          <wp:inline distT="0" distB="0" distL="0" distR="0">
            <wp:extent cx="409575" cy="219075"/>
            <wp:effectExtent l="0" t="0" r="9525" b="9525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/>
                    <pic:cNvPicPr>
                      <a:picLocks noChangeAspect="1" noChangeArrowheads="1"/>
                    </pic:cNvPicPr>
                  </pic:nvPicPr>
                  <pic:blipFill>
                    <a:blip r:embed="rId2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; 2) множеством значений функции </w:t>
      </w:r>
      <w:r w:rsidRPr="00E86E3D">
        <w:rPr>
          <w:position w:val="-10"/>
        </w:rPr>
        <w:object w:dxaOrig="840" w:dyaOrig="340">
          <v:shape id="_x0000_i1176" type="#_x0000_t75" style="width:42pt;height:17.25pt" o:ole="">
            <v:imagedata r:id="rId295" o:title=""/>
          </v:shape>
          <o:OLEObject Type="Embed" ProgID="Equation.3" ShapeID="_x0000_i1176" DrawAspect="Content" ObjectID="_1646415638" r:id="rId296"/>
        </w:object>
      </w:r>
      <w:r>
        <w:t xml:space="preserve"> является отрезок </w:t>
      </w:r>
      <w:r w:rsidRPr="004366A7">
        <w:rPr>
          <w:position w:val="-10"/>
        </w:rPr>
        <w:object w:dxaOrig="520" w:dyaOrig="340">
          <v:shape id="_x0000_i1177" type="#_x0000_t75" style="width:26.25pt;height:17.25pt" o:ole="">
            <v:imagedata r:id="rId297" o:title=""/>
          </v:shape>
          <o:OLEObject Type="Embed" ProgID="Equation.3" ShapeID="_x0000_i1177" DrawAspect="Content" ObjectID="_1646415639" r:id="rId298"/>
        </w:object>
      </w:r>
      <w:r>
        <w:t xml:space="preserve">; 3) </w:t>
      </w:r>
      <w:r w:rsidRPr="00E86E3D">
        <w:rPr>
          <w:position w:val="-10"/>
        </w:rPr>
        <w:object w:dxaOrig="920" w:dyaOrig="340">
          <v:shape id="_x0000_i1178" type="#_x0000_t75" style="width:45.75pt;height:17.25pt" o:ole="">
            <v:imagedata r:id="rId299" o:title=""/>
          </v:shape>
          <o:OLEObject Type="Embed" ProgID="Equation.3" ShapeID="_x0000_i1178" DrawAspect="Content" ObjectID="_1646415640" r:id="rId300"/>
        </w:object>
      </w:r>
      <w:r>
        <w:t xml:space="preserve"> и </w:t>
      </w:r>
      <w:r w:rsidRPr="00E86E3D">
        <w:rPr>
          <w:position w:val="-10"/>
        </w:rPr>
        <w:object w:dxaOrig="920" w:dyaOrig="340">
          <v:shape id="_x0000_i1179" type="#_x0000_t75" style="width:45.75pt;height:17.25pt" o:ole="">
            <v:imagedata r:id="rId301" o:title=""/>
          </v:shape>
          <o:OLEObject Type="Embed" ProgID="Equation.3" ShapeID="_x0000_i1179" DrawAspect="Content" ObjectID="_1646415641" r:id="rId302"/>
        </w:object>
      </w:r>
      <w:r>
        <w:t>, то справедлива формула</w:t>
      </w:r>
    </w:p>
    <w:p w:rsidR="00977604" w:rsidRDefault="00977604" w:rsidP="00977604">
      <w:pPr>
        <w:ind w:left="2832" w:firstLine="708"/>
        <w:jc w:val="both"/>
      </w:pPr>
      <w:r w:rsidRPr="00E86E3D">
        <w:rPr>
          <w:position w:val="-34"/>
        </w:rPr>
        <w:object w:dxaOrig="2600" w:dyaOrig="800">
          <v:shape id="_x0000_i1180" type="#_x0000_t75" style="width:129.75pt;height:39pt" o:ole="">
            <v:imagedata r:id="rId303" o:title=""/>
          </v:shape>
          <o:OLEObject Type="Embed" ProgID="Equation.3" ShapeID="_x0000_i1180" DrawAspect="Content" ObjectID="_1646415642" r:id="rId304"/>
        </w:object>
      </w:r>
      <w:r>
        <w:t>.</w:t>
      </w:r>
      <w:r>
        <w:tab/>
      </w:r>
      <w:r>
        <w:tab/>
      </w:r>
      <w:r>
        <w:tab/>
      </w:r>
      <w:r>
        <w:tab/>
        <w:t>(8.1)</w:t>
      </w:r>
    </w:p>
    <w:p w:rsidR="00977604" w:rsidRDefault="00977604" w:rsidP="00977604">
      <w:pPr>
        <w:ind w:firstLine="360"/>
        <w:jc w:val="both"/>
      </w:pPr>
      <w:r w:rsidRPr="00E86E3D">
        <w:rPr>
          <w:i/>
        </w:rPr>
        <w:t>Доказательство.</w:t>
      </w:r>
      <w:r>
        <w:t xml:space="preserve"> По формуле Ньютона-Лейбница</w:t>
      </w:r>
    </w:p>
    <w:p w:rsidR="00977604" w:rsidRDefault="00977604" w:rsidP="00977604">
      <w:pPr>
        <w:ind w:firstLine="360"/>
        <w:jc w:val="center"/>
      </w:pPr>
      <w:r w:rsidRPr="00E86E3D">
        <w:rPr>
          <w:position w:val="-34"/>
        </w:rPr>
        <w:object w:dxaOrig="2299" w:dyaOrig="800">
          <v:shape id="_x0000_i1181" type="#_x0000_t75" style="width:114.75pt;height:39pt" o:ole="">
            <v:imagedata r:id="rId305" o:title=""/>
          </v:shape>
          <o:OLEObject Type="Embed" ProgID="Equation.3" ShapeID="_x0000_i1181" DrawAspect="Content" ObjectID="_1646415643" r:id="rId306"/>
        </w:object>
      </w:r>
      <w:r>
        <w:t>,</w:t>
      </w:r>
    </w:p>
    <w:p w:rsidR="00977604" w:rsidRDefault="00977604" w:rsidP="00977604">
      <w:pPr>
        <w:jc w:val="both"/>
      </w:pPr>
      <w:proofErr w:type="gramStart"/>
      <w:r>
        <w:t xml:space="preserve">где </w:t>
      </w:r>
      <w:r w:rsidRPr="00E86E3D">
        <w:rPr>
          <w:position w:val="-10"/>
        </w:rPr>
        <w:object w:dxaOrig="540" w:dyaOrig="340">
          <v:shape id="_x0000_i1182" type="#_x0000_t75" style="width:27pt;height:17.25pt" o:ole="">
            <v:imagedata r:id="rId307" o:title=""/>
          </v:shape>
          <o:OLEObject Type="Embed" ProgID="Equation.3" ShapeID="_x0000_i1182" DrawAspect="Content" ObjectID="_1646415644" r:id="rId308"/>
        </w:object>
      </w:r>
      <w:r>
        <w:t xml:space="preserve"> -</w:t>
      </w:r>
      <w:proofErr w:type="gramEnd"/>
      <w:r>
        <w:t xml:space="preserve"> какая-нибудь первообразная для функции </w:t>
      </w:r>
      <w:r w:rsidRPr="00E86E3D">
        <w:rPr>
          <w:position w:val="-10"/>
        </w:rPr>
        <w:object w:dxaOrig="520" w:dyaOrig="340">
          <v:shape id="_x0000_i1183" type="#_x0000_t75" style="width:26.25pt;height:17.25pt" o:ole="">
            <v:imagedata r:id="rId309" o:title=""/>
          </v:shape>
          <o:OLEObject Type="Embed" ProgID="Equation.3" ShapeID="_x0000_i1183" DrawAspect="Content" ObjectID="_1646415645" r:id="rId310"/>
        </w:object>
      </w:r>
      <w:r>
        <w:t xml:space="preserve"> на </w:t>
      </w:r>
      <w:r w:rsidRPr="004366A7">
        <w:rPr>
          <w:position w:val="-10"/>
        </w:rPr>
        <w:object w:dxaOrig="520" w:dyaOrig="340">
          <v:shape id="_x0000_i1184" type="#_x0000_t75" style="width:26.25pt;height:17.25pt" o:ole="">
            <v:imagedata r:id="rId297" o:title=""/>
          </v:shape>
          <o:OLEObject Type="Embed" ProgID="Equation.3" ShapeID="_x0000_i1184" DrawAspect="Content" ObjectID="_1646415646" r:id="rId311"/>
        </w:object>
      </w:r>
      <w:r>
        <w:t xml:space="preserve">. С другой стороны, рассмотрим на </w:t>
      </w:r>
      <w:proofErr w:type="gramStart"/>
      <w:r>
        <w:t xml:space="preserve">отрезке </w:t>
      </w:r>
      <w:r>
        <w:rPr>
          <w:noProof/>
          <w:position w:val="-10"/>
        </w:rPr>
        <w:drawing>
          <wp:inline distT="0" distB="0" distL="0" distR="0">
            <wp:extent cx="409575" cy="219075"/>
            <wp:effectExtent l="0" t="0" r="9525" b="9525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/>
                    <pic:cNvPicPr>
                      <a:picLocks noChangeAspect="1" noChangeArrowheads="1"/>
                    </pic:cNvPicPr>
                  </pic:nvPicPr>
                  <pic:blipFill>
                    <a:blip r:embed="rId2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сложную</w:t>
      </w:r>
      <w:proofErr w:type="gramEnd"/>
      <w:r>
        <w:t xml:space="preserve"> функцию от переменной </w:t>
      </w:r>
      <w:r w:rsidRPr="00E86E3D">
        <w:rPr>
          <w:position w:val="-6"/>
        </w:rPr>
        <w:object w:dxaOrig="139" w:dyaOrig="240">
          <v:shape id="_x0000_i1185" type="#_x0000_t75" style="width:6.75pt;height:12pt" o:ole="">
            <v:imagedata r:id="rId312" o:title=""/>
          </v:shape>
          <o:OLEObject Type="Embed" ProgID="Equation.3" ShapeID="_x0000_i1185" DrawAspect="Content" ObjectID="_1646415647" r:id="rId313"/>
        </w:object>
      </w:r>
      <w:r>
        <w:t xml:space="preserve">: </w:t>
      </w:r>
      <w:r>
        <w:rPr>
          <w:noProof/>
          <w:position w:val="-10"/>
        </w:rPr>
        <w:drawing>
          <wp:inline distT="0" distB="0" distL="0" distR="0">
            <wp:extent cx="904875" cy="2190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/>
                    <pic:cNvPicPr>
                      <a:picLocks noChangeAspect="1" noChangeArrowheads="1"/>
                    </pic:cNvPicPr>
                  </pic:nvPicPr>
                  <pic:blipFill>
                    <a:blip r:embed="rId3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Согласно правилу дифференцирования сложной функции</w:t>
      </w:r>
    </w:p>
    <w:p w:rsidR="00977604" w:rsidRDefault="00977604" w:rsidP="00977604">
      <w:pPr>
        <w:jc w:val="center"/>
      </w:pPr>
      <w:r w:rsidRPr="00E86E3D">
        <w:rPr>
          <w:position w:val="-10"/>
        </w:rPr>
        <w:object w:dxaOrig="3300" w:dyaOrig="340">
          <v:shape id="_x0000_i1186" type="#_x0000_t75" style="width:165pt;height:17.25pt" o:ole="">
            <v:imagedata r:id="rId315" o:title=""/>
          </v:shape>
          <o:OLEObject Type="Embed" ProgID="Equation.3" ShapeID="_x0000_i1186" DrawAspect="Content" ObjectID="_1646415648" r:id="rId316"/>
        </w:object>
      </w:r>
      <w:r>
        <w:t>.</w:t>
      </w:r>
    </w:p>
    <w:p w:rsidR="00977604" w:rsidRDefault="00977604" w:rsidP="00977604">
      <w:pPr>
        <w:jc w:val="both"/>
      </w:pPr>
      <w:r>
        <w:t xml:space="preserve">Отсюда следует, что </w:t>
      </w:r>
      <w:proofErr w:type="gramStart"/>
      <w:r>
        <w:t xml:space="preserve">функция </w:t>
      </w:r>
      <w:r w:rsidRPr="00E86E3D">
        <w:rPr>
          <w:position w:val="-10"/>
        </w:rPr>
        <w:object w:dxaOrig="480" w:dyaOrig="340">
          <v:shape id="_x0000_i1187" type="#_x0000_t75" style="width:24pt;height:17.25pt" o:ole="">
            <v:imagedata r:id="rId317" o:title=""/>
          </v:shape>
          <o:OLEObject Type="Embed" ProgID="Equation.3" ShapeID="_x0000_i1187" DrawAspect="Content" ObjectID="_1646415649" r:id="rId318"/>
        </w:object>
      </w:r>
      <w:r>
        <w:t xml:space="preserve"> является</w:t>
      </w:r>
      <w:proofErr w:type="gramEnd"/>
      <w:r>
        <w:t xml:space="preserve"> первообразной для функции </w:t>
      </w:r>
      <w:r w:rsidRPr="00E86E3D">
        <w:rPr>
          <w:position w:val="-10"/>
        </w:rPr>
        <w:object w:dxaOrig="1160" w:dyaOrig="340">
          <v:shape id="_x0000_i1188" type="#_x0000_t75" style="width:57.75pt;height:17.25pt" o:ole="">
            <v:imagedata r:id="rId319" o:title=""/>
          </v:shape>
          <o:OLEObject Type="Embed" ProgID="Equation.3" ShapeID="_x0000_i1188" DrawAspect="Content" ObjectID="_1646415650" r:id="rId320"/>
        </w:object>
      </w:r>
      <w:r>
        <w:t xml:space="preserve">, непрерывной на </w:t>
      </w:r>
      <w:r w:rsidRPr="00E86E3D">
        <w:rPr>
          <w:position w:val="-10"/>
        </w:rPr>
        <w:object w:dxaOrig="639" w:dyaOrig="340">
          <v:shape id="_x0000_i1189" type="#_x0000_t75" style="width:33pt;height:17.25pt" o:ole="">
            <v:imagedata r:id="rId321" o:title=""/>
          </v:shape>
          <o:OLEObject Type="Embed" ProgID="Equation.3" ShapeID="_x0000_i1189" DrawAspect="Content" ObjectID="_1646415651" r:id="rId322"/>
        </w:object>
      </w:r>
      <w:r>
        <w:t>, и поэтому, согласно формуле Ньютона-Лейбница,</w:t>
      </w:r>
    </w:p>
    <w:p w:rsidR="00977604" w:rsidRDefault="00977604" w:rsidP="00977604">
      <w:pPr>
        <w:jc w:val="both"/>
      </w:pPr>
      <w:r w:rsidRPr="00E86E3D">
        <w:rPr>
          <w:position w:val="-34"/>
        </w:rPr>
        <w:object w:dxaOrig="8040" w:dyaOrig="800">
          <v:shape id="_x0000_i1190" type="#_x0000_t75" style="width:402pt;height:39pt" o:ole="">
            <v:imagedata r:id="rId323" o:title=""/>
          </v:shape>
          <o:OLEObject Type="Embed" ProgID="Equation.3" ShapeID="_x0000_i1190" DrawAspect="Content" ObjectID="_1646415652" r:id="rId324"/>
        </w:object>
      </w:r>
      <w:r>
        <w:t>(8.1).</w:t>
      </w:r>
    </w:p>
    <w:p w:rsidR="00977604" w:rsidRDefault="00977604" w:rsidP="00977604">
      <w:pPr>
        <w:ind w:firstLine="360"/>
        <w:jc w:val="both"/>
      </w:pPr>
      <w:r>
        <w:t>Формула (8.1) называется формулой замены переменной или подстановки в определенном интеграле.</w:t>
      </w:r>
    </w:p>
    <w:p w:rsidR="00E36E56" w:rsidRDefault="00977604" w:rsidP="00E36E56">
      <w:pPr>
        <w:spacing w:line="360" w:lineRule="auto"/>
        <w:ind w:firstLine="567"/>
        <w:rPr>
          <w:position w:val="-38"/>
        </w:rPr>
      </w:pPr>
      <w:r w:rsidRPr="00E86E3D">
        <w:rPr>
          <w:i/>
        </w:rPr>
        <w:t>Замечание 1.</w:t>
      </w:r>
      <w:r>
        <w:t xml:space="preserve"> Нет необходимости возвращаться в определенном интеграле к старой переменной.</w:t>
      </w:r>
      <w:r w:rsidR="00E36E56">
        <w:t xml:space="preserve"> </w:t>
      </w:r>
      <w:r w:rsidR="00E36E56" w:rsidRPr="00E36E56">
        <w:rPr>
          <w:i/>
        </w:rPr>
        <w:t>Пример 2.</w:t>
      </w:r>
      <w:r w:rsidR="00E36E56" w:rsidRPr="00E36E56">
        <w:rPr>
          <w:position w:val="-130"/>
        </w:rPr>
        <w:object w:dxaOrig="4280" w:dyaOrig="2720">
          <v:shape id="_x0000_i1191" type="#_x0000_t75" style="width:213.75pt;height:135.75pt" o:ole="">
            <v:imagedata r:id="rId325" o:title=""/>
          </v:shape>
          <o:OLEObject Type="Embed" ProgID="Equation.3" ShapeID="_x0000_i1191" DrawAspect="Content" ObjectID="_1646415653" r:id="rId326"/>
        </w:object>
      </w:r>
      <w:r w:rsidR="00E36E56" w:rsidRPr="00471AB7">
        <w:rPr>
          <w:position w:val="-34"/>
        </w:rPr>
        <w:object w:dxaOrig="4500" w:dyaOrig="820">
          <v:shape id="_x0000_i1192" type="#_x0000_t75" style="width:224.25pt;height:41.25pt" o:ole="">
            <v:imagedata r:id="rId327" o:title=""/>
          </v:shape>
          <o:OLEObject Type="Embed" ProgID="Equation.3" ShapeID="_x0000_i1192" DrawAspect="Content" ObjectID="_1646415654" r:id="rId328"/>
        </w:object>
      </w:r>
    </w:p>
    <w:p w:rsidR="00E36E56" w:rsidRDefault="00E36E56" w:rsidP="00E36E56">
      <w:pPr>
        <w:spacing w:line="360" w:lineRule="auto"/>
      </w:pPr>
      <w:r>
        <w:t>Данный интеграл моно найти внесением под знак дифференциала и последующей заменой переменной</w:t>
      </w:r>
    </w:p>
    <w:p w:rsidR="00E36E56" w:rsidRDefault="00E36E56" w:rsidP="00E36E56">
      <w:pPr>
        <w:spacing w:line="360" w:lineRule="auto"/>
      </w:pPr>
      <w:r w:rsidRPr="00174E41">
        <w:rPr>
          <w:position w:val="-56"/>
        </w:rPr>
        <w:object w:dxaOrig="10200" w:dyaOrig="1240">
          <v:shape id="_x0000_i1193" type="#_x0000_t75" style="width:510pt;height:62.25pt" o:ole="">
            <v:imagedata r:id="rId329" o:title=""/>
          </v:shape>
          <o:OLEObject Type="Embed" ProgID="Equation.3" ShapeID="_x0000_i1193" DrawAspect="Content" ObjectID="_1646415655" r:id="rId330"/>
        </w:object>
      </w:r>
    </w:p>
    <w:p w:rsidR="00E36E56" w:rsidRDefault="00E36E56" w:rsidP="00977604">
      <w:pPr>
        <w:ind w:firstLine="360"/>
        <w:jc w:val="both"/>
        <w:rPr>
          <w:b/>
          <w:u w:val="single"/>
        </w:rPr>
      </w:pPr>
    </w:p>
    <w:p w:rsidR="00E36E56" w:rsidRDefault="00E36E56" w:rsidP="00977604">
      <w:pPr>
        <w:ind w:firstLine="360"/>
        <w:jc w:val="both"/>
        <w:rPr>
          <w:b/>
          <w:u w:val="single"/>
        </w:rPr>
      </w:pPr>
    </w:p>
    <w:p w:rsidR="00977604" w:rsidRDefault="00977604" w:rsidP="00977604">
      <w:pPr>
        <w:ind w:firstLine="360"/>
        <w:jc w:val="both"/>
      </w:pPr>
      <w:r w:rsidRPr="00E86E3D">
        <w:rPr>
          <w:b/>
          <w:u w:val="single"/>
        </w:rPr>
        <w:lastRenderedPageBreak/>
        <w:t>Теорема.</w:t>
      </w:r>
      <w:r>
        <w:t xml:space="preserve"> Если </w:t>
      </w:r>
      <w:proofErr w:type="gramStart"/>
      <w:r>
        <w:t xml:space="preserve">функции </w:t>
      </w:r>
      <w:r w:rsidRPr="00E86E3D">
        <w:rPr>
          <w:position w:val="-10"/>
        </w:rPr>
        <w:object w:dxaOrig="480" w:dyaOrig="340">
          <v:shape id="_x0000_i1194" type="#_x0000_t75" style="width:24pt;height:17.25pt" o:ole="">
            <v:imagedata r:id="rId331" o:title=""/>
          </v:shape>
          <o:OLEObject Type="Embed" ProgID="Equation.3" ShapeID="_x0000_i1194" DrawAspect="Content" ObjectID="_1646415656" r:id="rId332"/>
        </w:object>
      </w:r>
      <w:r>
        <w:t xml:space="preserve"> и</w:t>
      </w:r>
      <w:proofErr w:type="gramEnd"/>
      <w:r>
        <w:t xml:space="preserve"> </w:t>
      </w:r>
      <w:r w:rsidRPr="00E86E3D">
        <w:rPr>
          <w:position w:val="-10"/>
        </w:rPr>
        <w:object w:dxaOrig="460" w:dyaOrig="340">
          <v:shape id="_x0000_i1195" type="#_x0000_t75" style="width:23.25pt;height:17.25pt" o:ole="">
            <v:imagedata r:id="rId333" o:title=""/>
          </v:shape>
          <o:OLEObject Type="Embed" ProgID="Equation.3" ShapeID="_x0000_i1195" DrawAspect="Content" ObjectID="_1646415657" r:id="rId334"/>
        </w:object>
      </w:r>
      <w:r>
        <w:t xml:space="preserve"> имеют непрерывные производные на отрезке </w:t>
      </w:r>
      <w:r>
        <w:rPr>
          <w:noProof/>
          <w:position w:val="-10"/>
        </w:rPr>
        <w:drawing>
          <wp:inline distT="0" distB="0" distL="0" distR="0">
            <wp:extent cx="333375" cy="219075"/>
            <wp:effectExtent l="0" t="0" r="9525" b="9525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/>
                    <pic:cNvPicPr>
                      <a:picLocks noChangeAspect="1" noChangeArrowheads="1"/>
                    </pic:cNvPicPr>
                  </pic:nvPicPr>
                  <pic:blipFill>
                    <a:blip r:embed="rId2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то справедлива формула</w:t>
      </w:r>
    </w:p>
    <w:p w:rsidR="00977604" w:rsidRDefault="00977604" w:rsidP="00977604">
      <w:pPr>
        <w:ind w:left="2832" w:firstLine="708"/>
        <w:jc w:val="both"/>
      </w:pPr>
      <w:r w:rsidRPr="00E86E3D">
        <w:rPr>
          <w:position w:val="-34"/>
        </w:rPr>
        <w:object w:dxaOrig="1960" w:dyaOrig="800">
          <v:shape id="_x0000_i1196" type="#_x0000_t75" style="width:98.25pt;height:39pt" o:ole="">
            <v:imagedata r:id="rId335" o:title=""/>
          </v:shape>
          <o:OLEObject Type="Embed" ProgID="Equation.3" ShapeID="_x0000_i1196" DrawAspect="Content" ObjectID="_1646415658" r:id="rId336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  <w:t>(8.2)</w:t>
      </w:r>
    </w:p>
    <w:p w:rsidR="00977604" w:rsidRDefault="00977604" w:rsidP="00977604">
      <w:pPr>
        <w:ind w:firstLine="360"/>
        <w:jc w:val="both"/>
      </w:pPr>
      <w:r w:rsidRPr="00E86E3D">
        <w:rPr>
          <w:i/>
        </w:rPr>
        <w:t>Доказательство.</w:t>
      </w:r>
      <w:r>
        <w:t xml:space="preserve"> Так как </w:t>
      </w:r>
      <w:proofErr w:type="gramStart"/>
      <w:r>
        <w:t xml:space="preserve">функция </w:t>
      </w:r>
      <w:r w:rsidRPr="00E86E3D">
        <w:rPr>
          <w:position w:val="-10"/>
        </w:rPr>
        <w:object w:dxaOrig="859" w:dyaOrig="340">
          <v:shape id="_x0000_i1197" type="#_x0000_t75" style="width:42.75pt;height:17.25pt" o:ole="">
            <v:imagedata r:id="rId337" o:title=""/>
          </v:shape>
          <o:OLEObject Type="Embed" ProgID="Equation.3" ShapeID="_x0000_i1197" DrawAspect="Content" ObjectID="_1646415659" r:id="rId338"/>
        </w:object>
      </w:r>
      <w:r>
        <w:t xml:space="preserve"> является</w:t>
      </w:r>
      <w:proofErr w:type="gramEnd"/>
      <w:r>
        <w:t xml:space="preserve"> первообразной для функции </w:t>
      </w:r>
      <w:r w:rsidRPr="00E86E3D">
        <w:rPr>
          <w:position w:val="-10"/>
        </w:rPr>
        <w:object w:dxaOrig="3240" w:dyaOrig="440">
          <v:shape id="_x0000_i1198" type="#_x0000_t75" style="width:162pt;height:21.75pt" o:ole="">
            <v:imagedata r:id="rId339" o:title=""/>
          </v:shape>
          <o:OLEObject Type="Embed" ProgID="Equation.3" ShapeID="_x0000_i1198" DrawAspect="Content" ObjectID="_1646415660" r:id="rId340"/>
        </w:object>
      </w:r>
      <w:r>
        <w:t>, то по формуле Ньютона-Лейбница</w:t>
      </w:r>
    </w:p>
    <w:p w:rsidR="00977604" w:rsidRDefault="00977604" w:rsidP="00977604">
      <w:pPr>
        <w:ind w:firstLine="360"/>
        <w:jc w:val="center"/>
      </w:pPr>
      <w:r w:rsidRPr="00E86E3D">
        <w:rPr>
          <w:position w:val="-34"/>
        </w:rPr>
        <w:object w:dxaOrig="3739" w:dyaOrig="800">
          <v:shape id="_x0000_i1199" type="#_x0000_t75" style="width:186.75pt;height:39pt" o:ole="">
            <v:imagedata r:id="rId341" o:title=""/>
          </v:shape>
          <o:OLEObject Type="Embed" ProgID="Equation.3" ShapeID="_x0000_i1199" DrawAspect="Content" ObjectID="_1646415661" r:id="rId342"/>
        </w:object>
      </w:r>
      <w:r>
        <w:t>.</w:t>
      </w:r>
    </w:p>
    <w:p w:rsidR="00977604" w:rsidRDefault="00977604" w:rsidP="00977604">
      <w:pPr>
        <w:jc w:val="both"/>
      </w:pPr>
      <w:r>
        <w:t xml:space="preserve">Отсюда </w:t>
      </w:r>
      <w:proofErr w:type="gramStart"/>
      <w:r>
        <w:t xml:space="preserve">получаем </w:t>
      </w:r>
      <w:r w:rsidRPr="00E86E3D">
        <w:rPr>
          <w:position w:val="-34"/>
        </w:rPr>
        <w:object w:dxaOrig="4020" w:dyaOrig="800">
          <v:shape id="_x0000_i1200" type="#_x0000_t75" style="width:201pt;height:39pt" o:ole="">
            <v:imagedata r:id="rId343" o:title=""/>
          </v:shape>
          <o:OLEObject Type="Embed" ProgID="Equation.3" ShapeID="_x0000_i1200" DrawAspect="Content" ObjectID="_1646415662" r:id="rId344"/>
        </w:object>
      </w:r>
      <w:r>
        <w:t>,</w:t>
      </w:r>
      <w:proofErr w:type="gramEnd"/>
      <w:r>
        <w:t xml:space="preserve"> или, что то же самое </w:t>
      </w:r>
      <w:r>
        <w:rPr>
          <w:noProof/>
          <w:position w:val="-34"/>
        </w:rPr>
        <w:drawing>
          <wp:inline distT="0" distB="0" distL="0" distR="0">
            <wp:extent cx="1228725" cy="504825"/>
            <wp:effectExtent l="0" t="0" r="9525" b="9525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/>
                    <pic:cNvPicPr>
                      <a:picLocks noChangeAspect="1" noChangeArrowheads="1"/>
                    </pic:cNvPicPr>
                  </pic:nvPicPr>
                  <pic:blipFill>
                    <a:blip r:embed="rId3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E86E3D">
        <w:rPr>
          <w:position w:val="-6"/>
        </w:rPr>
        <w:object w:dxaOrig="300" w:dyaOrig="240">
          <v:shape id="_x0000_i1201" type="#_x0000_t75" style="width:15pt;height:12pt" o:ole="">
            <v:imagedata r:id="rId346" o:title=""/>
          </v:shape>
          <o:OLEObject Type="Embed" ProgID="Equation.3" ShapeID="_x0000_i1201" DrawAspect="Content" ObjectID="_1646415663" r:id="rId347"/>
        </w:object>
      </w:r>
      <w:r>
        <w:t xml:space="preserve"> (8.2).</w:t>
      </w:r>
    </w:p>
    <w:p w:rsidR="00977604" w:rsidRDefault="00977604" w:rsidP="00977604">
      <w:pPr>
        <w:ind w:firstLine="360"/>
        <w:jc w:val="both"/>
      </w:pPr>
      <w:r>
        <w:t>Формула (8.2) называется формулой интегрирования по частям в определенном интеграле.</w:t>
      </w:r>
    </w:p>
    <w:p w:rsidR="00E36E56" w:rsidRPr="00E36E56" w:rsidRDefault="00E36E56" w:rsidP="00E36E56">
      <w:pPr>
        <w:spacing w:line="360" w:lineRule="auto"/>
        <w:ind w:firstLine="567"/>
      </w:pPr>
      <w:r w:rsidRPr="00E36E56">
        <w:rPr>
          <w:i/>
        </w:rPr>
        <w:t>Пример 3.</w:t>
      </w:r>
      <w:r w:rsidRPr="00E36E56">
        <w:t xml:space="preserve"> </w:t>
      </w:r>
      <w:r w:rsidR="00323E58" w:rsidRPr="00323E58">
        <w:rPr>
          <w:position w:val="-46"/>
        </w:rPr>
        <w:object w:dxaOrig="4480" w:dyaOrig="1040">
          <v:shape id="_x0000_i1202" type="#_x0000_t75" style="width:194.25pt;height:45pt" o:ole="">
            <v:imagedata r:id="rId348" o:title=""/>
          </v:shape>
          <o:OLEObject Type="Embed" ProgID="Equation.3" ShapeID="_x0000_i1202" DrawAspect="Content" ObjectID="_1646415664" r:id="rId349"/>
        </w:object>
      </w:r>
    </w:p>
    <w:p w:rsidR="00E36E56" w:rsidRPr="00E36E56" w:rsidRDefault="00E36E56" w:rsidP="00E36E56">
      <w:pPr>
        <w:jc w:val="both"/>
      </w:pPr>
      <w:r w:rsidRPr="00E36E56">
        <w:rPr>
          <w:position w:val="-36"/>
        </w:rPr>
        <w:object w:dxaOrig="8580" w:dyaOrig="920">
          <v:shape id="_x0000_i1203" type="#_x0000_t75" style="width:381pt;height:40.5pt" o:ole="">
            <v:imagedata r:id="rId350" o:title=""/>
          </v:shape>
          <o:OLEObject Type="Embed" ProgID="Equation.3" ShapeID="_x0000_i1203" DrawAspect="Content" ObjectID="_1646415665" r:id="rId351"/>
        </w:object>
      </w:r>
      <w:r w:rsidRPr="00E36E56">
        <w:t>.</w:t>
      </w:r>
    </w:p>
    <w:p w:rsidR="00E36E56" w:rsidRPr="00E36E56" w:rsidRDefault="00E36E56" w:rsidP="00E36E56">
      <w:pPr>
        <w:jc w:val="both"/>
      </w:pPr>
      <w:r w:rsidRPr="00E36E56">
        <w:t>Дополнительно прочитать:</w:t>
      </w:r>
    </w:p>
    <w:p w:rsidR="00E36E56" w:rsidRPr="00E36E56" w:rsidRDefault="00E36E56" w:rsidP="00E36E56">
      <w:pPr>
        <w:pStyle w:val="a3"/>
        <w:numPr>
          <w:ilvl w:val="0"/>
          <w:numId w:val="1"/>
        </w:numPr>
        <w:jc w:val="both"/>
      </w:pPr>
      <w:r w:rsidRPr="00E36E56">
        <w:t>Д. Письменный «Конспект лекций по высшей математике</w:t>
      </w:r>
      <w:proofErr w:type="gramStart"/>
      <w:r w:rsidRPr="00E36E56">
        <w:t>»,  глава</w:t>
      </w:r>
      <w:proofErr w:type="gramEnd"/>
      <w:r w:rsidRPr="00E36E56">
        <w:t xml:space="preserve"> 8, параграфе 35-39. </w:t>
      </w:r>
    </w:p>
    <w:p w:rsidR="00E36E56" w:rsidRPr="00E36E56" w:rsidRDefault="00E36E56" w:rsidP="00E36E56">
      <w:pPr>
        <w:pStyle w:val="a3"/>
        <w:numPr>
          <w:ilvl w:val="0"/>
          <w:numId w:val="1"/>
        </w:numPr>
        <w:jc w:val="both"/>
      </w:pPr>
      <w:r w:rsidRPr="00E36E56">
        <w:t>Н.Ш. Кремер «Высшая математика для экономистов», глава 11 п. 11.1-11.5.</w:t>
      </w:r>
    </w:p>
    <w:p w:rsidR="00E36E56" w:rsidRPr="00E36E56" w:rsidRDefault="00E36E56" w:rsidP="00E36E56">
      <w:pPr>
        <w:pStyle w:val="a3"/>
        <w:jc w:val="both"/>
      </w:pPr>
    </w:p>
    <w:p w:rsidR="00977604" w:rsidRPr="00E36E56" w:rsidRDefault="00977604" w:rsidP="00977604">
      <w:pPr>
        <w:pStyle w:val="a3"/>
        <w:jc w:val="both"/>
      </w:pPr>
    </w:p>
    <w:p w:rsidR="007D01F7" w:rsidRPr="007D01F7" w:rsidRDefault="007D01F7" w:rsidP="007D01F7">
      <w:pPr>
        <w:pStyle w:val="a3"/>
        <w:spacing w:line="480" w:lineRule="auto"/>
        <w:rPr>
          <w:sz w:val="28"/>
          <w:szCs w:val="28"/>
        </w:rPr>
      </w:pPr>
    </w:p>
    <w:sectPr w:rsidR="007D01F7" w:rsidRPr="007D01F7" w:rsidSect="005953FB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C62F9"/>
    <w:multiLevelType w:val="hybridMultilevel"/>
    <w:tmpl w:val="593EF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0F"/>
    <w:rsid w:val="000A49B1"/>
    <w:rsid w:val="00174E41"/>
    <w:rsid w:val="00191C2D"/>
    <w:rsid w:val="002218C8"/>
    <w:rsid w:val="00284C97"/>
    <w:rsid w:val="0031572C"/>
    <w:rsid w:val="00323E58"/>
    <w:rsid w:val="004107B9"/>
    <w:rsid w:val="00471AB7"/>
    <w:rsid w:val="004B120C"/>
    <w:rsid w:val="005953FB"/>
    <w:rsid w:val="005A24D1"/>
    <w:rsid w:val="006E34CB"/>
    <w:rsid w:val="00757A0F"/>
    <w:rsid w:val="007D01F7"/>
    <w:rsid w:val="00806D72"/>
    <w:rsid w:val="00896DB7"/>
    <w:rsid w:val="00916D62"/>
    <w:rsid w:val="00977604"/>
    <w:rsid w:val="00AB1249"/>
    <w:rsid w:val="00D1544A"/>
    <w:rsid w:val="00D50514"/>
    <w:rsid w:val="00D5497A"/>
    <w:rsid w:val="00D83A2F"/>
    <w:rsid w:val="00DA5731"/>
    <w:rsid w:val="00E3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46E7E0-6040-4C4E-89F6-47C8633A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154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15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2">
    <w:name w:val="Основной текст с отступом 2 Знак"/>
    <w:basedOn w:val="a0"/>
    <w:link w:val="21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1544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1544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7D01F7"/>
    <w:pPr>
      <w:ind w:left="720"/>
      <w:contextualSpacing/>
    </w:pPr>
  </w:style>
  <w:style w:type="paragraph" w:customStyle="1" w:styleId="a4">
    <w:name w:val="Глава"/>
    <w:basedOn w:val="a"/>
    <w:rsid w:val="00977604"/>
    <w:pPr>
      <w:jc w:val="center"/>
    </w:pPr>
    <w:rPr>
      <w:b/>
      <w:i/>
      <w:sz w:val="28"/>
      <w:szCs w:val="28"/>
      <w:u w:val="single"/>
    </w:rPr>
  </w:style>
  <w:style w:type="table" w:styleId="a5">
    <w:name w:val="Table Grid"/>
    <w:basedOn w:val="a1"/>
    <w:rsid w:val="009776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rsid w:val="0097760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97760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977604"/>
  </w:style>
  <w:style w:type="paragraph" w:styleId="a9">
    <w:name w:val="Balloon Text"/>
    <w:basedOn w:val="a"/>
    <w:link w:val="aa"/>
    <w:uiPriority w:val="99"/>
    <w:semiHidden/>
    <w:unhideWhenUsed/>
    <w:rsid w:val="0097760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760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image" Target="media/image141.wmf"/><Relationship Id="rId21" Type="http://schemas.openxmlformats.org/officeDocument/2006/relationships/image" Target="media/image9.wmf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83.bin"/><Relationship Id="rId324" Type="http://schemas.openxmlformats.org/officeDocument/2006/relationships/oleObject" Target="embeddings/oleObject166.bin"/><Relationship Id="rId170" Type="http://schemas.openxmlformats.org/officeDocument/2006/relationships/oleObject" Target="embeddings/oleObject89.bin"/><Relationship Id="rId226" Type="http://schemas.openxmlformats.org/officeDocument/2006/relationships/oleObject" Target="embeddings/oleObject118.bin"/><Relationship Id="rId268" Type="http://schemas.openxmlformats.org/officeDocument/2006/relationships/image" Target="media/image124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57.wmf"/><Relationship Id="rId335" Type="http://schemas.openxmlformats.org/officeDocument/2006/relationships/image" Target="media/image159.wmf"/><Relationship Id="rId5" Type="http://schemas.openxmlformats.org/officeDocument/2006/relationships/webSettings" Target="webSettings.xml"/><Relationship Id="rId181" Type="http://schemas.openxmlformats.org/officeDocument/2006/relationships/image" Target="media/image80.wmf"/><Relationship Id="rId237" Type="http://schemas.openxmlformats.org/officeDocument/2006/relationships/oleObject" Target="embeddings/oleObject124.bin"/><Relationship Id="rId279" Type="http://schemas.openxmlformats.org/officeDocument/2006/relationships/image" Target="media/image130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72.bin"/><Relationship Id="rId290" Type="http://schemas.openxmlformats.org/officeDocument/2006/relationships/image" Target="media/image136.wmf"/><Relationship Id="rId304" Type="http://schemas.openxmlformats.org/officeDocument/2006/relationships/oleObject" Target="embeddings/oleObject156.bin"/><Relationship Id="rId346" Type="http://schemas.openxmlformats.org/officeDocument/2006/relationships/image" Target="media/image165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8.wmf"/><Relationship Id="rId192" Type="http://schemas.openxmlformats.org/officeDocument/2006/relationships/image" Target="media/image86.wmf"/><Relationship Id="rId206" Type="http://schemas.openxmlformats.org/officeDocument/2006/relationships/oleObject" Target="embeddings/oleObject109.bin"/><Relationship Id="rId248" Type="http://schemas.openxmlformats.org/officeDocument/2006/relationships/oleObject" Target="embeddings/oleObject130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9.wmf"/><Relationship Id="rId315" Type="http://schemas.openxmlformats.org/officeDocument/2006/relationships/image" Target="media/image149.wmf"/><Relationship Id="rId54" Type="http://schemas.openxmlformats.org/officeDocument/2006/relationships/oleObject" Target="embeddings/oleObject26.bin"/><Relationship Id="rId96" Type="http://schemas.openxmlformats.org/officeDocument/2006/relationships/image" Target="media/image43.wmf"/><Relationship Id="rId161" Type="http://schemas.openxmlformats.org/officeDocument/2006/relationships/oleObject" Target="embeddings/oleObject84.bin"/><Relationship Id="rId217" Type="http://schemas.openxmlformats.org/officeDocument/2006/relationships/image" Target="media/image98.wmf"/><Relationship Id="rId259" Type="http://schemas.openxmlformats.org/officeDocument/2006/relationships/image" Target="media/image119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2.bin"/><Relationship Id="rId270" Type="http://schemas.openxmlformats.org/officeDocument/2006/relationships/image" Target="media/image125.wmf"/><Relationship Id="rId326" Type="http://schemas.openxmlformats.org/officeDocument/2006/relationships/oleObject" Target="embeddings/oleObject167.bin"/><Relationship Id="rId65" Type="http://schemas.openxmlformats.org/officeDocument/2006/relationships/image" Target="media/image29.wmf"/><Relationship Id="rId130" Type="http://schemas.openxmlformats.org/officeDocument/2006/relationships/image" Target="media/image58.wmf"/><Relationship Id="rId172" Type="http://schemas.openxmlformats.org/officeDocument/2006/relationships/oleObject" Target="embeddings/oleObject90.bin"/><Relationship Id="rId228" Type="http://schemas.openxmlformats.org/officeDocument/2006/relationships/oleObject" Target="embeddings/oleObject119.bin"/><Relationship Id="rId281" Type="http://schemas.openxmlformats.org/officeDocument/2006/relationships/image" Target="media/image131.wmf"/><Relationship Id="rId337" Type="http://schemas.openxmlformats.org/officeDocument/2006/relationships/image" Target="media/image160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8.bin"/><Relationship Id="rId141" Type="http://schemas.openxmlformats.org/officeDocument/2006/relationships/oleObject" Target="embeddings/oleObject73.bin"/><Relationship Id="rId7" Type="http://schemas.openxmlformats.org/officeDocument/2006/relationships/oleObject" Target="embeddings/oleObject1.bin"/><Relationship Id="rId183" Type="http://schemas.openxmlformats.org/officeDocument/2006/relationships/image" Target="media/image81.wmf"/><Relationship Id="rId239" Type="http://schemas.openxmlformats.org/officeDocument/2006/relationships/oleObject" Target="embeddings/oleObject125.bin"/><Relationship Id="rId250" Type="http://schemas.openxmlformats.org/officeDocument/2006/relationships/oleObject" Target="embeddings/oleObject131.bin"/><Relationship Id="rId292" Type="http://schemas.openxmlformats.org/officeDocument/2006/relationships/image" Target="media/image137.wmf"/><Relationship Id="rId306" Type="http://schemas.openxmlformats.org/officeDocument/2006/relationships/oleObject" Target="embeddings/oleObject157.bin"/><Relationship Id="rId45" Type="http://schemas.openxmlformats.org/officeDocument/2006/relationships/image" Target="media/image19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348" Type="http://schemas.openxmlformats.org/officeDocument/2006/relationships/image" Target="media/image166.wmf"/><Relationship Id="rId152" Type="http://schemas.openxmlformats.org/officeDocument/2006/relationships/image" Target="media/image69.wmf"/><Relationship Id="rId194" Type="http://schemas.openxmlformats.org/officeDocument/2006/relationships/image" Target="media/image87.wmf"/><Relationship Id="rId208" Type="http://schemas.openxmlformats.org/officeDocument/2006/relationships/oleObject" Target="embeddings/oleObject110.bin"/><Relationship Id="rId261" Type="http://schemas.openxmlformats.org/officeDocument/2006/relationships/image" Target="media/image120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7.bin"/><Relationship Id="rId317" Type="http://schemas.openxmlformats.org/officeDocument/2006/relationships/image" Target="media/image150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63.bin"/><Relationship Id="rId163" Type="http://schemas.openxmlformats.org/officeDocument/2006/relationships/image" Target="media/image73.wmf"/><Relationship Id="rId219" Type="http://schemas.openxmlformats.org/officeDocument/2006/relationships/image" Target="media/image100.wmf"/><Relationship Id="rId230" Type="http://schemas.openxmlformats.org/officeDocument/2006/relationships/image" Target="media/image105.wmf"/><Relationship Id="rId251" Type="http://schemas.openxmlformats.org/officeDocument/2006/relationships/image" Target="media/image115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0.wmf"/><Relationship Id="rId272" Type="http://schemas.openxmlformats.org/officeDocument/2006/relationships/image" Target="media/image126.wmf"/><Relationship Id="rId293" Type="http://schemas.openxmlformats.org/officeDocument/2006/relationships/oleObject" Target="embeddings/oleObject151.bin"/><Relationship Id="rId307" Type="http://schemas.openxmlformats.org/officeDocument/2006/relationships/image" Target="media/image145.wmf"/><Relationship Id="rId328" Type="http://schemas.openxmlformats.org/officeDocument/2006/relationships/oleObject" Target="embeddings/oleObject168.bin"/><Relationship Id="rId349" Type="http://schemas.openxmlformats.org/officeDocument/2006/relationships/oleObject" Target="embeddings/oleObject178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2.bin"/><Relationship Id="rId195" Type="http://schemas.openxmlformats.org/officeDocument/2006/relationships/oleObject" Target="embeddings/oleObject103.bin"/><Relationship Id="rId209" Type="http://schemas.openxmlformats.org/officeDocument/2006/relationships/image" Target="media/image94.wmf"/><Relationship Id="rId220" Type="http://schemas.openxmlformats.org/officeDocument/2006/relationships/oleObject" Target="embeddings/oleObject115.bin"/><Relationship Id="rId241" Type="http://schemas.openxmlformats.org/officeDocument/2006/relationships/oleObject" Target="embeddings/oleObject12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262" Type="http://schemas.openxmlformats.org/officeDocument/2006/relationships/image" Target="media/image121.wmf"/><Relationship Id="rId283" Type="http://schemas.openxmlformats.org/officeDocument/2006/relationships/image" Target="media/image132.wmf"/><Relationship Id="rId318" Type="http://schemas.openxmlformats.org/officeDocument/2006/relationships/oleObject" Target="embeddings/oleObject163.bin"/><Relationship Id="rId339" Type="http://schemas.openxmlformats.org/officeDocument/2006/relationships/image" Target="media/image161.wmf"/><Relationship Id="rId78" Type="http://schemas.openxmlformats.org/officeDocument/2006/relationships/image" Target="media/image34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4.bin"/><Relationship Id="rId164" Type="http://schemas.openxmlformats.org/officeDocument/2006/relationships/oleObject" Target="embeddings/oleObject86.bin"/><Relationship Id="rId185" Type="http://schemas.openxmlformats.org/officeDocument/2006/relationships/oleObject" Target="embeddings/oleObject99.bin"/><Relationship Id="rId350" Type="http://schemas.openxmlformats.org/officeDocument/2006/relationships/image" Target="media/image167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1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2.bin"/><Relationship Id="rId273" Type="http://schemas.openxmlformats.org/officeDocument/2006/relationships/oleObject" Target="embeddings/oleObject142.bin"/><Relationship Id="rId294" Type="http://schemas.openxmlformats.org/officeDocument/2006/relationships/image" Target="media/image138.wmf"/><Relationship Id="rId308" Type="http://schemas.openxmlformats.org/officeDocument/2006/relationships/oleObject" Target="embeddings/oleObject158.bin"/><Relationship Id="rId329" Type="http://schemas.openxmlformats.org/officeDocument/2006/relationships/image" Target="media/image156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75" Type="http://schemas.openxmlformats.org/officeDocument/2006/relationships/image" Target="media/image78.wmf"/><Relationship Id="rId340" Type="http://schemas.openxmlformats.org/officeDocument/2006/relationships/oleObject" Target="embeddings/oleObject174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1.wmf"/><Relationship Id="rId242" Type="http://schemas.openxmlformats.org/officeDocument/2006/relationships/image" Target="media/image110.wmf"/><Relationship Id="rId263" Type="http://schemas.openxmlformats.org/officeDocument/2006/relationships/oleObject" Target="embeddings/oleObject137.bin"/><Relationship Id="rId284" Type="http://schemas.openxmlformats.org/officeDocument/2006/relationships/oleObject" Target="embeddings/oleObject147.bin"/><Relationship Id="rId319" Type="http://schemas.openxmlformats.org/officeDocument/2006/relationships/image" Target="media/image151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65.wmf"/><Relationship Id="rId330" Type="http://schemas.openxmlformats.org/officeDocument/2006/relationships/oleObject" Target="embeddings/oleObject169.bin"/><Relationship Id="rId90" Type="http://schemas.openxmlformats.org/officeDocument/2006/relationships/image" Target="media/image40.wmf"/><Relationship Id="rId165" Type="http://schemas.openxmlformats.org/officeDocument/2006/relationships/image" Target="media/image74.wmf"/><Relationship Id="rId186" Type="http://schemas.openxmlformats.org/officeDocument/2006/relationships/oleObject" Target="embeddings/oleObject100.bin"/><Relationship Id="rId351" Type="http://schemas.openxmlformats.org/officeDocument/2006/relationships/oleObject" Target="embeddings/oleObject179.bin"/><Relationship Id="rId211" Type="http://schemas.openxmlformats.org/officeDocument/2006/relationships/image" Target="media/image95.wmf"/><Relationship Id="rId232" Type="http://schemas.openxmlformats.org/officeDocument/2006/relationships/image" Target="media/image106.wmf"/><Relationship Id="rId253" Type="http://schemas.openxmlformats.org/officeDocument/2006/relationships/image" Target="media/image116.wmf"/><Relationship Id="rId274" Type="http://schemas.openxmlformats.org/officeDocument/2006/relationships/image" Target="media/image127.wmf"/><Relationship Id="rId295" Type="http://schemas.openxmlformats.org/officeDocument/2006/relationships/image" Target="media/image139.wmf"/><Relationship Id="rId309" Type="http://schemas.openxmlformats.org/officeDocument/2006/relationships/image" Target="media/image146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50.wmf"/><Relationship Id="rId134" Type="http://schemas.openxmlformats.org/officeDocument/2006/relationships/image" Target="media/image60.wmf"/><Relationship Id="rId320" Type="http://schemas.openxmlformats.org/officeDocument/2006/relationships/oleObject" Target="embeddings/oleObject164.bin"/><Relationship Id="rId80" Type="http://schemas.openxmlformats.org/officeDocument/2006/relationships/image" Target="media/image35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04.bin"/><Relationship Id="rId341" Type="http://schemas.openxmlformats.org/officeDocument/2006/relationships/image" Target="media/image162.wmf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6.bin"/><Relationship Id="rId243" Type="http://schemas.openxmlformats.org/officeDocument/2006/relationships/oleObject" Target="embeddings/oleObject128.bin"/><Relationship Id="rId264" Type="http://schemas.openxmlformats.org/officeDocument/2006/relationships/image" Target="media/image122.wmf"/><Relationship Id="rId285" Type="http://schemas.openxmlformats.org/officeDocument/2006/relationships/image" Target="media/image133.wmf"/><Relationship Id="rId17" Type="http://schemas.openxmlformats.org/officeDocument/2006/relationships/image" Target="media/image7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5.wmf"/><Relationship Id="rId310" Type="http://schemas.openxmlformats.org/officeDocument/2006/relationships/oleObject" Target="embeddings/oleObject159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101.bin"/><Relationship Id="rId331" Type="http://schemas.openxmlformats.org/officeDocument/2006/relationships/image" Target="media/image157.wmf"/><Relationship Id="rId352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3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9.bin"/><Relationship Id="rId275" Type="http://schemas.openxmlformats.org/officeDocument/2006/relationships/image" Target="media/image128.wmf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4.bin"/><Relationship Id="rId60" Type="http://schemas.openxmlformats.org/officeDocument/2006/relationships/image" Target="media/image27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1.bin"/><Relationship Id="rId177" Type="http://schemas.openxmlformats.org/officeDocument/2006/relationships/image" Target="media/image79.wmf"/><Relationship Id="rId198" Type="http://schemas.openxmlformats.org/officeDocument/2006/relationships/image" Target="media/image89.wmf"/><Relationship Id="rId321" Type="http://schemas.openxmlformats.org/officeDocument/2006/relationships/image" Target="media/image152.wmf"/><Relationship Id="rId342" Type="http://schemas.openxmlformats.org/officeDocument/2006/relationships/oleObject" Target="embeddings/oleObject175.bin"/><Relationship Id="rId202" Type="http://schemas.openxmlformats.org/officeDocument/2006/relationships/image" Target="media/image91.wmf"/><Relationship Id="rId223" Type="http://schemas.openxmlformats.org/officeDocument/2006/relationships/image" Target="media/image102.wmf"/><Relationship Id="rId244" Type="http://schemas.openxmlformats.org/officeDocument/2006/relationships/image" Target="media/image111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38.bin"/><Relationship Id="rId286" Type="http://schemas.openxmlformats.org/officeDocument/2006/relationships/oleObject" Target="embeddings/oleObject148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5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8.bin"/><Relationship Id="rId188" Type="http://schemas.openxmlformats.org/officeDocument/2006/relationships/image" Target="media/image82.wmf"/><Relationship Id="rId311" Type="http://schemas.openxmlformats.org/officeDocument/2006/relationships/oleObject" Target="embeddings/oleObject160.bin"/><Relationship Id="rId332" Type="http://schemas.openxmlformats.org/officeDocument/2006/relationships/oleObject" Target="embeddings/oleObject170.bin"/><Relationship Id="rId353" Type="http://schemas.openxmlformats.org/officeDocument/2006/relationships/theme" Target="theme/theme1.xml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213" Type="http://schemas.openxmlformats.org/officeDocument/2006/relationships/image" Target="media/image96.wmf"/><Relationship Id="rId234" Type="http://schemas.openxmlformats.org/officeDocument/2006/relationships/image" Target="media/image1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7.wmf"/><Relationship Id="rId276" Type="http://schemas.openxmlformats.org/officeDocument/2006/relationships/oleObject" Target="embeddings/oleObject143.bin"/><Relationship Id="rId297" Type="http://schemas.openxmlformats.org/officeDocument/2006/relationships/image" Target="media/image140.wmf"/><Relationship Id="rId40" Type="http://schemas.openxmlformats.org/officeDocument/2006/relationships/oleObject" Target="embeddings/oleObject19.bin"/><Relationship Id="rId115" Type="http://schemas.openxmlformats.org/officeDocument/2006/relationships/image" Target="media/image51.wmf"/><Relationship Id="rId136" Type="http://schemas.openxmlformats.org/officeDocument/2006/relationships/image" Target="media/image61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4.bin"/><Relationship Id="rId301" Type="http://schemas.openxmlformats.org/officeDocument/2006/relationships/image" Target="media/image142.wmf"/><Relationship Id="rId322" Type="http://schemas.openxmlformats.org/officeDocument/2006/relationships/oleObject" Target="embeddings/oleObject165.bin"/><Relationship Id="rId343" Type="http://schemas.openxmlformats.org/officeDocument/2006/relationships/image" Target="media/image163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7.bin"/><Relationship Id="rId245" Type="http://schemas.openxmlformats.org/officeDocument/2006/relationships/image" Target="media/image112.wmf"/><Relationship Id="rId266" Type="http://schemas.openxmlformats.org/officeDocument/2006/relationships/image" Target="media/image123.wmf"/><Relationship Id="rId287" Type="http://schemas.openxmlformats.org/officeDocument/2006/relationships/image" Target="media/image134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5.wmf"/><Relationship Id="rId312" Type="http://schemas.openxmlformats.org/officeDocument/2006/relationships/image" Target="media/image147.wmf"/><Relationship Id="rId333" Type="http://schemas.openxmlformats.org/officeDocument/2006/relationships/image" Target="media/image158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189" Type="http://schemas.openxmlformats.org/officeDocument/2006/relationships/image" Target="media/image83.wmf"/><Relationship Id="rId3" Type="http://schemas.openxmlformats.org/officeDocument/2006/relationships/styles" Target="styles.xml"/><Relationship Id="rId214" Type="http://schemas.openxmlformats.org/officeDocument/2006/relationships/oleObject" Target="embeddings/oleObject113.bin"/><Relationship Id="rId235" Type="http://schemas.openxmlformats.org/officeDocument/2006/relationships/oleObject" Target="embeddings/oleObject123.bin"/><Relationship Id="rId256" Type="http://schemas.openxmlformats.org/officeDocument/2006/relationships/oleObject" Target="embeddings/oleObject134.bin"/><Relationship Id="rId277" Type="http://schemas.openxmlformats.org/officeDocument/2006/relationships/image" Target="media/image129.wmf"/><Relationship Id="rId298" Type="http://schemas.openxmlformats.org/officeDocument/2006/relationships/oleObject" Target="embeddings/oleObject153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image" Target="media/image71.wmf"/><Relationship Id="rId302" Type="http://schemas.openxmlformats.org/officeDocument/2006/relationships/oleObject" Target="embeddings/oleObject155.bin"/><Relationship Id="rId323" Type="http://schemas.openxmlformats.org/officeDocument/2006/relationships/image" Target="media/image153.wmf"/><Relationship Id="rId344" Type="http://schemas.openxmlformats.org/officeDocument/2006/relationships/oleObject" Target="embeddings/oleObject1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5.bin"/><Relationship Id="rId190" Type="http://schemas.openxmlformats.org/officeDocument/2006/relationships/image" Target="media/image84.wmf"/><Relationship Id="rId204" Type="http://schemas.openxmlformats.org/officeDocument/2006/relationships/image" Target="media/image92.wmf"/><Relationship Id="rId225" Type="http://schemas.openxmlformats.org/officeDocument/2006/relationships/image" Target="media/image103.wmf"/><Relationship Id="rId246" Type="http://schemas.openxmlformats.org/officeDocument/2006/relationships/oleObject" Target="embeddings/oleObject129.bin"/><Relationship Id="rId267" Type="http://schemas.openxmlformats.org/officeDocument/2006/relationships/oleObject" Target="embeddings/oleObject139.bin"/><Relationship Id="rId288" Type="http://schemas.openxmlformats.org/officeDocument/2006/relationships/oleObject" Target="embeddings/oleObject149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6.bin"/><Relationship Id="rId313" Type="http://schemas.openxmlformats.org/officeDocument/2006/relationships/oleObject" Target="embeddings/oleObject1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94" Type="http://schemas.openxmlformats.org/officeDocument/2006/relationships/image" Target="media/image42.wmf"/><Relationship Id="rId148" Type="http://schemas.openxmlformats.org/officeDocument/2006/relationships/image" Target="media/image67.wmf"/><Relationship Id="rId169" Type="http://schemas.openxmlformats.org/officeDocument/2006/relationships/image" Target="media/image76.wmf"/><Relationship Id="rId334" Type="http://schemas.openxmlformats.org/officeDocument/2006/relationships/oleObject" Target="embeddings/oleObject171.bin"/><Relationship Id="rId4" Type="http://schemas.openxmlformats.org/officeDocument/2006/relationships/settings" Target="settings.xml"/><Relationship Id="rId180" Type="http://schemas.openxmlformats.org/officeDocument/2006/relationships/oleObject" Target="embeddings/oleObject96.bin"/><Relationship Id="rId215" Type="http://schemas.openxmlformats.org/officeDocument/2006/relationships/image" Target="media/image97.wmf"/><Relationship Id="rId236" Type="http://schemas.openxmlformats.org/officeDocument/2006/relationships/image" Target="media/image108.wmf"/><Relationship Id="rId257" Type="http://schemas.openxmlformats.org/officeDocument/2006/relationships/image" Target="media/image118.wmf"/><Relationship Id="rId278" Type="http://schemas.openxmlformats.org/officeDocument/2006/relationships/oleObject" Target="embeddings/oleObject144.bin"/><Relationship Id="rId303" Type="http://schemas.openxmlformats.org/officeDocument/2006/relationships/image" Target="media/image143.wmf"/><Relationship Id="rId42" Type="http://schemas.openxmlformats.org/officeDocument/2006/relationships/oleObject" Target="embeddings/oleObject20.bin"/><Relationship Id="rId84" Type="http://schemas.openxmlformats.org/officeDocument/2006/relationships/image" Target="media/image37.wmf"/><Relationship Id="rId138" Type="http://schemas.openxmlformats.org/officeDocument/2006/relationships/image" Target="media/image62.wmf"/><Relationship Id="rId345" Type="http://schemas.openxmlformats.org/officeDocument/2006/relationships/image" Target="media/image164.wmf"/><Relationship Id="rId191" Type="http://schemas.openxmlformats.org/officeDocument/2006/relationships/image" Target="media/image85.wmf"/><Relationship Id="rId205" Type="http://schemas.openxmlformats.org/officeDocument/2006/relationships/oleObject" Target="embeddings/oleObject108.bin"/><Relationship Id="rId247" Type="http://schemas.openxmlformats.org/officeDocument/2006/relationships/image" Target="media/image113.wmf"/><Relationship Id="rId107" Type="http://schemas.openxmlformats.org/officeDocument/2006/relationships/oleObject" Target="embeddings/oleObject54.bin"/><Relationship Id="rId289" Type="http://schemas.openxmlformats.org/officeDocument/2006/relationships/image" Target="media/image135.wmf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7.bin"/><Relationship Id="rId314" Type="http://schemas.openxmlformats.org/officeDocument/2006/relationships/image" Target="media/image148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2.wmf"/><Relationship Id="rId216" Type="http://schemas.openxmlformats.org/officeDocument/2006/relationships/oleObject" Target="embeddings/oleObject114.bin"/><Relationship Id="rId258" Type="http://schemas.openxmlformats.org/officeDocument/2006/relationships/oleObject" Target="embeddings/oleObject135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1.bin"/><Relationship Id="rId325" Type="http://schemas.openxmlformats.org/officeDocument/2006/relationships/image" Target="media/image154.wmf"/><Relationship Id="rId171" Type="http://schemas.openxmlformats.org/officeDocument/2006/relationships/image" Target="media/image77.wmf"/><Relationship Id="rId227" Type="http://schemas.openxmlformats.org/officeDocument/2006/relationships/image" Target="media/image104.wmf"/><Relationship Id="rId269" Type="http://schemas.openxmlformats.org/officeDocument/2006/relationships/oleObject" Target="embeddings/oleObject140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45.bin"/><Relationship Id="rId336" Type="http://schemas.openxmlformats.org/officeDocument/2006/relationships/oleObject" Target="embeddings/oleObject172.bin"/><Relationship Id="rId75" Type="http://schemas.openxmlformats.org/officeDocument/2006/relationships/image" Target="media/image33.wmf"/><Relationship Id="rId140" Type="http://schemas.openxmlformats.org/officeDocument/2006/relationships/image" Target="media/image63.wmf"/><Relationship Id="rId182" Type="http://schemas.openxmlformats.org/officeDocument/2006/relationships/oleObject" Target="embeddings/oleObject97.bin"/><Relationship Id="rId6" Type="http://schemas.openxmlformats.org/officeDocument/2006/relationships/image" Target="media/image1.wmf"/><Relationship Id="rId238" Type="http://schemas.openxmlformats.org/officeDocument/2006/relationships/image" Target="media/image109.wmf"/><Relationship Id="rId291" Type="http://schemas.openxmlformats.org/officeDocument/2006/relationships/oleObject" Target="embeddings/oleObject150.bin"/><Relationship Id="rId305" Type="http://schemas.openxmlformats.org/officeDocument/2006/relationships/image" Target="media/image144.wmf"/><Relationship Id="rId347" Type="http://schemas.openxmlformats.org/officeDocument/2006/relationships/oleObject" Target="embeddings/oleObject177.bin"/><Relationship Id="rId44" Type="http://schemas.openxmlformats.org/officeDocument/2006/relationships/oleObject" Target="embeddings/oleObject21.bin"/><Relationship Id="rId86" Type="http://schemas.openxmlformats.org/officeDocument/2006/relationships/image" Target="media/image38.wmf"/><Relationship Id="rId151" Type="http://schemas.openxmlformats.org/officeDocument/2006/relationships/oleObject" Target="embeddings/oleObject78.bin"/><Relationship Id="rId193" Type="http://schemas.openxmlformats.org/officeDocument/2006/relationships/oleObject" Target="embeddings/oleObject102.bin"/><Relationship Id="rId207" Type="http://schemas.openxmlformats.org/officeDocument/2006/relationships/image" Target="media/image93.wmf"/><Relationship Id="rId249" Type="http://schemas.openxmlformats.org/officeDocument/2006/relationships/image" Target="media/image114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36.bin"/><Relationship Id="rId316" Type="http://schemas.openxmlformats.org/officeDocument/2006/relationships/oleObject" Target="embeddings/oleObject162.bin"/><Relationship Id="rId55" Type="http://schemas.openxmlformats.org/officeDocument/2006/relationships/image" Target="media/image24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3.wmf"/><Relationship Id="rId162" Type="http://schemas.openxmlformats.org/officeDocument/2006/relationships/oleObject" Target="embeddings/oleObject85.bin"/><Relationship Id="rId218" Type="http://schemas.openxmlformats.org/officeDocument/2006/relationships/image" Target="media/image99.wmf"/><Relationship Id="rId271" Type="http://schemas.openxmlformats.org/officeDocument/2006/relationships/oleObject" Target="embeddings/oleObject141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8.bin"/><Relationship Id="rId327" Type="http://schemas.openxmlformats.org/officeDocument/2006/relationships/image" Target="media/image155.wmf"/><Relationship Id="rId173" Type="http://schemas.openxmlformats.org/officeDocument/2006/relationships/oleObject" Target="embeddings/oleObject91.bin"/><Relationship Id="rId229" Type="http://schemas.openxmlformats.org/officeDocument/2006/relationships/oleObject" Target="embeddings/oleObject120.bin"/><Relationship Id="rId240" Type="http://schemas.openxmlformats.org/officeDocument/2006/relationships/oleObject" Target="embeddings/oleObject126.bin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5.wmf"/><Relationship Id="rId282" Type="http://schemas.openxmlformats.org/officeDocument/2006/relationships/oleObject" Target="embeddings/oleObject146.bin"/><Relationship Id="rId338" Type="http://schemas.openxmlformats.org/officeDocument/2006/relationships/oleObject" Target="embeddings/oleObject173.bin"/><Relationship Id="rId8" Type="http://schemas.openxmlformats.org/officeDocument/2006/relationships/image" Target="media/image2.wmf"/><Relationship Id="rId142" Type="http://schemas.openxmlformats.org/officeDocument/2006/relationships/image" Target="media/image64.wmf"/><Relationship Id="rId184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9D80D-976F-49E4-805F-2CB85C836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Marina</cp:lastModifiedBy>
  <cp:revision>2</cp:revision>
  <dcterms:created xsi:type="dcterms:W3CDTF">2020-03-22T17:46:00Z</dcterms:created>
  <dcterms:modified xsi:type="dcterms:W3CDTF">2020-03-22T17:46:00Z</dcterms:modified>
</cp:coreProperties>
</file>