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CB" w:rsidRDefault="0040757E" w:rsidP="0040757E">
      <w:pPr>
        <w:jc w:val="center"/>
        <w:rPr>
          <w:sz w:val="28"/>
          <w:szCs w:val="28"/>
        </w:rPr>
      </w:pPr>
      <w:r w:rsidRPr="0040757E">
        <w:rPr>
          <w:sz w:val="28"/>
          <w:szCs w:val="28"/>
        </w:rPr>
        <w:t>Лекция 1</w:t>
      </w:r>
    </w:p>
    <w:p w:rsidR="0040757E" w:rsidRDefault="0040757E" w:rsidP="0040757E">
      <w:pPr>
        <w:jc w:val="center"/>
        <w:rPr>
          <w:b/>
          <w:sz w:val="28"/>
          <w:szCs w:val="28"/>
        </w:rPr>
      </w:pPr>
    </w:p>
    <w:p w:rsidR="0040757E" w:rsidRDefault="0040757E" w:rsidP="004075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Тройной интеграл</w:t>
      </w:r>
    </w:p>
    <w:p w:rsidR="0040757E" w:rsidRDefault="0040757E" w:rsidP="0040757E">
      <w:pPr>
        <w:jc w:val="center"/>
        <w:rPr>
          <w:b/>
          <w:sz w:val="28"/>
          <w:szCs w:val="28"/>
        </w:rPr>
      </w:pPr>
    </w:p>
    <w:p w:rsidR="0040757E" w:rsidRPr="0040757E" w:rsidRDefault="0040757E" w:rsidP="0040757E">
      <w:pPr>
        <w:jc w:val="center"/>
        <w:rPr>
          <w:b/>
          <w:i/>
          <w:sz w:val="28"/>
          <w:szCs w:val="28"/>
        </w:rPr>
      </w:pPr>
      <w:r w:rsidRPr="0040757E">
        <w:rPr>
          <w:b/>
          <w:i/>
          <w:sz w:val="28"/>
          <w:szCs w:val="28"/>
        </w:rPr>
        <w:t>п. 1.  Основные понятия</w:t>
      </w:r>
    </w:p>
    <w:p w:rsidR="0040757E" w:rsidRDefault="0040757E">
      <w:pPr>
        <w:jc w:val="center"/>
        <w:rPr>
          <w:b/>
          <w:i/>
          <w:sz w:val="28"/>
          <w:szCs w:val="28"/>
        </w:rPr>
      </w:pPr>
    </w:p>
    <w:p w:rsidR="0040757E" w:rsidRDefault="0040757E" w:rsidP="0040757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22ED0">
        <w:rPr>
          <w:noProof/>
          <w:sz w:val="28"/>
          <w:szCs w:val="28"/>
        </w:rPr>
        <w:drawing>
          <wp:inline distT="0" distB="0" distL="0" distR="0">
            <wp:extent cx="6768465" cy="356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D0" w:rsidRDefault="00D22ED0" w:rsidP="0040757E">
      <w:pPr>
        <w:rPr>
          <w:sz w:val="28"/>
          <w:szCs w:val="28"/>
        </w:rPr>
      </w:pPr>
      <w:r>
        <w:rPr>
          <w:sz w:val="28"/>
          <w:szCs w:val="28"/>
        </w:rPr>
        <w:t xml:space="preserve">      Таким образом, по определению имеем:</w:t>
      </w:r>
    </w:p>
    <w:p w:rsidR="00D22ED0" w:rsidRDefault="00D22ED0" w:rsidP="0040757E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813829" cy="18112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63" cy="18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D0" w:rsidRPr="00D22ED0" w:rsidRDefault="001E122C" w:rsidP="00D22ED0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r w:rsidR="00D22ED0">
        <w:rPr>
          <w:b/>
          <w:i/>
          <w:sz w:val="28"/>
          <w:szCs w:val="28"/>
        </w:rPr>
        <w:t xml:space="preserve">Теорема (существования). </w:t>
      </w:r>
      <w:r w:rsidR="00D22ED0">
        <w:rPr>
          <w:i/>
          <w:sz w:val="28"/>
          <w:szCs w:val="28"/>
        </w:rPr>
        <w:t xml:space="preserve">Если функция </w:t>
      </w:r>
      <m:oMath>
        <m:r>
          <w:rPr>
            <w:rFonts w:ascii="Cambria Math" w:hAnsi="Cambria Math"/>
            <w:sz w:val="28"/>
            <w:szCs w:val="28"/>
          </w:rPr>
          <m:t>u=f(x; y; z)</m:t>
        </m:r>
      </m:oMath>
      <w:r w:rsidR="00D22ED0">
        <w:rPr>
          <w:i/>
          <w:sz w:val="28"/>
          <w:szCs w:val="28"/>
        </w:rPr>
        <w:t xml:space="preserve"> непрерывна в ограниченной замкнутой области </w:t>
      </w:r>
      <w:r w:rsidR="00D22ED0">
        <w:rPr>
          <w:i/>
          <w:sz w:val="28"/>
          <w:szCs w:val="28"/>
          <w:lang w:val="en-US"/>
        </w:rPr>
        <w:t>V</w:t>
      </w:r>
      <w:r w:rsidR="00D22ED0">
        <w:rPr>
          <w:i/>
          <w:sz w:val="28"/>
          <w:szCs w:val="28"/>
        </w:rPr>
        <w:t xml:space="preserve">, то предел интегральной суммы </w:t>
      </w:r>
      <w:proofErr w:type="gramStart"/>
      <w:r w:rsidR="00D22ED0">
        <w:rPr>
          <w:i/>
          <w:sz w:val="28"/>
          <w:szCs w:val="28"/>
        </w:rPr>
        <w:t>при</w:t>
      </w:r>
      <w:proofErr w:type="gramEnd"/>
      <w:r w:rsidR="00D22ED0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22ED0">
        <w:rPr>
          <w:i/>
          <w:sz w:val="28"/>
          <w:szCs w:val="28"/>
        </w:rPr>
        <w:t xml:space="preserve"> и</w:t>
      </w:r>
      <w:r w:rsidR="00D22ED0" w:rsidRPr="00D22ED0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max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→0</m:t>
        </m:r>
      </m:oMath>
      <w:r>
        <w:rPr>
          <w:i/>
          <w:sz w:val="28"/>
          <w:szCs w:val="28"/>
        </w:rPr>
        <w:t xml:space="preserve"> существует и не зависит </w:t>
      </w:r>
      <w:proofErr w:type="gramStart"/>
      <w:r>
        <w:rPr>
          <w:i/>
          <w:sz w:val="28"/>
          <w:szCs w:val="28"/>
        </w:rPr>
        <w:t>от</w:t>
      </w:r>
      <w:proofErr w:type="gramEnd"/>
      <w:r w:rsidR="00D22ED0">
        <w:rPr>
          <w:i/>
          <w:sz w:val="28"/>
          <w:szCs w:val="28"/>
        </w:rPr>
        <w:t xml:space="preserve"> способа разбиения области </w:t>
      </w:r>
      <w:r w:rsidR="00D22ED0">
        <w:rPr>
          <w:i/>
          <w:sz w:val="28"/>
          <w:szCs w:val="28"/>
          <w:lang w:val="en-US"/>
        </w:rPr>
        <w:t>V</w:t>
      </w:r>
      <w:r w:rsidR="00D22ED0">
        <w:rPr>
          <w:i/>
          <w:sz w:val="28"/>
          <w:szCs w:val="28"/>
        </w:rPr>
        <w:t xml:space="preserve"> на части, ни от выбора точек </w:t>
      </w:r>
      <m:oMath>
        <m:r>
          <w:rPr>
            <w:rFonts w:ascii="Cambria Math" w:hAnsi="Cambria Math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22ED0">
        <w:rPr>
          <w:i/>
          <w:sz w:val="28"/>
          <w:szCs w:val="28"/>
        </w:rPr>
        <w:t xml:space="preserve"> в них.</w:t>
      </w:r>
    </w:p>
    <w:p w:rsidR="00D22ED0" w:rsidRDefault="001E122C" w:rsidP="001E122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Свойства тройного интеграла</w:t>
      </w:r>
    </w:p>
    <w:p w:rsidR="001E122C" w:rsidRPr="001E122C" w:rsidRDefault="001E122C" w:rsidP="001E122C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215109" cy="4728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18" cy="47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D0" w:rsidRDefault="00D22ED0" w:rsidP="0040757E">
      <w:pPr>
        <w:rPr>
          <w:i/>
          <w:sz w:val="28"/>
          <w:szCs w:val="28"/>
        </w:rPr>
      </w:pPr>
    </w:p>
    <w:p w:rsidR="00D22ED0" w:rsidRDefault="001E122C" w:rsidP="0040757E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768465" cy="12224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2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2C" w:rsidRDefault="001E122C" w:rsidP="0040757E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6768465" cy="68218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68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2C" w:rsidRDefault="001E122C" w:rsidP="001E122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п. 2. Вычисление тройного интеграла </w:t>
      </w:r>
      <w:proofErr w:type="gramStart"/>
      <w:r>
        <w:rPr>
          <w:b/>
          <w:i/>
          <w:sz w:val="28"/>
          <w:szCs w:val="28"/>
        </w:rPr>
        <w:t>в</w:t>
      </w:r>
      <w:proofErr w:type="gramEnd"/>
      <w:r>
        <w:rPr>
          <w:b/>
          <w:i/>
          <w:sz w:val="28"/>
          <w:szCs w:val="28"/>
        </w:rPr>
        <w:t xml:space="preserve"> </w:t>
      </w:r>
    </w:p>
    <w:p w:rsidR="001E122C" w:rsidRDefault="001E122C" w:rsidP="001E122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декартовых </w:t>
      </w:r>
      <w:proofErr w:type="gramStart"/>
      <w:r>
        <w:rPr>
          <w:b/>
          <w:i/>
          <w:sz w:val="28"/>
          <w:szCs w:val="28"/>
        </w:rPr>
        <w:t>координатах</w:t>
      </w:r>
      <w:proofErr w:type="gramEnd"/>
    </w:p>
    <w:p w:rsidR="001E122C" w:rsidRDefault="001E122C" w:rsidP="001E122C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768465" cy="1832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8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2C" w:rsidRPr="00CB5C97" w:rsidRDefault="001E122C" w:rsidP="00BA7A83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Будем считать область </w:t>
      </w:r>
      <w:r>
        <w:rPr>
          <w:i/>
          <w:sz w:val="28"/>
          <w:szCs w:val="28"/>
          <w:lang w:val="en-US"/>
        </w:rPr>
        <w:t>V</w:t>
      </w:r>
      <w:r w:rsidR="00CB5C97">
        <w:rPr>
          <w:i/>
          <w:sz w:val="28"/>
          <w:szCs w:val="28"/>
        </w:rPr>
        <w:t xml:space="preserve"> –правильной в направлении оси О</w:t>
      </w:r>
      <w:proofErr w:type="gramStart"/>
      <w:r w:rsidR="00CB5C97">
        <w:rPr>
          <w:i/>
          <w:sz w:val="28"/>
          <w:szCs w:val="28"/>
          <w:lang w:val="en-US"/>
        </w:rPr>
        <w:t>z</w:t>
      </w:r>
      <w:proofErr w:type="gramEnd"/>
      <w:r w:rsidR="00CB5C97">
        <w:rPr>
          <w:sz w:val="28"/>
          <w:szCs w:val="28"/>
        </w:rPr>
        <w:t xml:space="preserve">: любая прямая, параллельная </w:t>
      </w:r>
      <w:r w:rsidR="00CB5C97">
        <w:rPr>
          <w:i/>
          <w:sz w:val="28"/>
          <w:szCs w:val="28"/>
        </w:rPr>
        <w:t>О</w:t>
      </w:r>
      <w:r w:rsidR="00CB5C97">
        <w:rPr>
          <w:i/>
          <w:sz w:val="28"/>
          <w:szCs w:val="28"/>
          <w:lang w:val="en-US"/>
        </w:rPr>
        <w:t>z</w:t>
      </w:r>
      <w:r w:rsidR="00CB5C97">
        <w:rPr>
          <w:sz w:val="28"/>
          <w:szCs w:val="28"/>
        </w:rPr>
        <w:t>, пересекает границу области не более чем в двух точках (см.</w:t>
      </w:r>
      <w:r w:rsidR="00BA7A83">
        <w:rPr>
          <w:sz w:val="28"/>
          <w:szCs w:val="28"/>
        </w:rPr>
        <w:t xml:space="preserve"> рис. 1)</w:t>
      </w:r>
    </w:p>
    <w:p w:rsidR="001E122C" w:rsidRDefault="001E122C" w:rsidP="001E122C">
      <w:pPr>
        <w:rPr>
          <w:b/>
          <w:i/>
          <w:sz w:val="28"/>
          <w:szCs w:val="28"/>
        </w:rPr>
      </w:pPr>
    </w:p>
    <w:p w:rsidR="001E122C" w:rsidRDefault="001E122C" w:rsidP="001E122C">
      <w:pPr>
        <w:rPr>
          <w:b/>
          <w:i/>
          <w:sz w:val="28"/>
          <w:szCs w:val="28"/>
        </w:rPr>
      </w:pPr>
    </w:p>
    <w:p w:rsidR="001E122C" w:rsidRDefault="001E122C" w:rsidP="001E122C">
      <w:pPr>
        <w:rPr>
          <w:b/>
          <w:i/>
          <w:sz w:val="28"/>
          <w:szCs w:val="28"/>
        </w:rPr>
      </w:pPr>
    </w:p>
    <w:p w:rsidR="001E122C" w:rsidRDefault="001E122C" w:rsidP="007050AA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830308" cy="2932707"/>
            <wp:effectExtent l="0" t="0" r="825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18" cy="293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83" w:rsidRPr="007050AA" w:rsidRDefault="00BA7A83" w:rsidP="001E122C">
      <w:pPr>
        <w:rPr>
          <w:i/>
          <w:sz w:val="28"/>
          <w:szCs w:val="28"/>
        </w:rPr>
      </w:pPr>
      <w:r w:rsidRPr="007050AA">
        <w:rPr>
          <w:i/>
          <w:sz w:val="28"/>
          <w:szCs w:val="28"/>
        </w:rPr>
        <w:t xml:space="preserve">                       </w:t>
      </w:r>
      <w:r w:rsidR="007050AA" w:rsidRPr="007050AA">
        <w:rPr>
          <w:i/>
          <w:sz w:val="28"/>
          <w:szCs w:val="28"/>
        </w:rPr>
        <w:t xml:space="preserve">                                                 </w:t>
      </w:r>
      <w:r w:rsidRPr="007050AA">
        <w:rPr>
          <w:i/>
          <w:sz w:val="28"/>
          <w:szCs w:val="28"/>
        </w:rPr>
        <w:t xml:space="preserve">  рис. 1</w:t>
      </w:r>
    </w:p>
    <w:p w:rsidR="00BA7A83" w:rsidRDefault="00BA7A83" w:rsidP="001E122C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Тогда для любой непрерывной в области 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</w:rPr>
        <w:t xml:space="preserve"> </w:t>
      </w:r>
      <w:r w:rsidRPr="00BA7A83">
        <w:rPr>
          <w:sz w:val="28"/>
          <w:szCs w:val="28"/>
        </w:rPr>
        <w:t>функции</w:t>
      </w:r>
      <w:proofErr w:type="gramStart"/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u=f(x; y; z)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имеет место формула</w:t>
      </w:r>
    </w:p>
    <w:p w:rsidR="00BA7A83" w:rsidRDefault="00BA7A83" w:rsidP="00BA7A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8614" cy="77358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475" cy="77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83" w:rsidRDefault="00BA7A83" w:rsidP="00BA7A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Формула сводит вычисление тройного интеграла к вычислению двойного интеграла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однократного. Сначала вычисляют внутренний (однократный интеграл) по переменной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(переменные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и </w:t>
      </w:r>
      <w:proofErr w:type="gramStart"/>
      <w:r>
        <w:rPr>
          <w:i/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считаются постоянными). Нижняя граница интеграла аппликата точки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– точки входа прямой, параллельной оси </w:t>
      </w:r>
      <w:r w:rsidRPr="00BA7A83">
        <w:rPr>
          <w:i/>
          <w:sz w:val="28"/>
          <w:szCs w:val="28"/>
          <w:lang w:val="en-US"/>
        </w:rPr>
        <w:t>Oz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область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>, т.е.</w:t>
      </w:r>
      <w:r w:rsidR="007050AA" w:rsidRPr="007050AA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(x,y)</m:t>
        </m:r>
      </m:oMath>
      <w:r w:rsidR="007050AA">
        <w:rPr>
          <w:sz w:val="28"/>
          <w:szCs w:val="28"/>
        </w:rPr>
        <w:t xml:space="preserve">. Верхняя граница – аппликата точки В – точки выхода прямой из области область </w:t>
      </w:r>
      <w:r w:rsidR="007050AA">
        <w:rPr>
          <w:i/>
          <w:sz w:val="28"/>
          <w:szCs w:val="28"/>
          <w:lang w:val="en-US"/>
        </w:rPr>
        <w:t>V</w:t>
      </w:r>
      <w:r w:rsidR="007050AA">
        <w:rPr>
          <w:sz w:val="28"/>
          <w:szCs w:val="28"/>
        </w:rPr>
        <w:t xml:space="preserve">, т.е.  </w:t>
      </w:r>
      <m:oMath>
        <m:r>
          <w:rPr>
            <w:rFonts w:ascii="Cambria Math" w:hAnsi="Cambria Math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(x,y)</m:t>
        </m:r>
      </m:oMath>
      <w:r w:rsidR="007050AA">
        <w:rPr>
          <w:sz w:val="28"/>
          <w:szCs w:val="28"/>
        </w:rPr>
        <w:t xml:space="preserve">. После вычисления внутреннего интеграла получаем функцию двух переменных </w:t>
      </w:r>
      <w:r w:rsidR="007050AA">
        <w:rPr>
          <w:i/>
          <w:sz w:val="28"/>
          <w:szCs w:val="28"/>
        </w:rPr>
        <w:t>х</w:t>
      </w:r>
      <w:r w:rsidR="007050AA">
        <w:rPr>
          <w:sz w:val="28"/>
          <w:szCs w:val="28"/>
        </w:rPr>
        <w:t xml:space="preserve"> и </w:t>
      </w:r>
      <w:r w:rsidR="007050AA">
        <w:rPr>
          <w:i/>
          <w:sz w:val="28"/>
          <w:szCs w:val="28"/>
        </w:rPr>
        <w:t>у</w:t>
      </w:r>
      <w:r w:rsidR="007050AA">
        <w:rPr>
          <w:sz w:val="28"/>
          <w:szCs w:val="28"/>
        </w:rPr>
        <w:t>.</w:t>
      </w:r>
    </w:p>
    <w:p w:rsidR="007050AA" w:rsidRDefault="007050AA" w:rsidP="00BA7A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Если область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ограничена линиями </w:t>
      </w:r>
      <m:oMath>
        <m:r>
          <w:rPr>
            <w:rFonts w:ascii="Cambria Math" w:hAnsi="Cambria Math"/>
            <w:sz w:val="28"/>
            <w:szCs w:val="28"/>
          </w:rPr>
          <m:t xml:space="preserve">x=a, x=b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a&lt;b</m:t>
            </m:r>
          </m:e>
        </m:d>
        <m:r>
          <w:rPr>
            <w:rFonts w:ascii="Cambria Math" w:hAnsi="Cambria Math"/>
            <w:sz w:val="28"/>
            <w:szCs w:val="28"/>
          </w:rPr>
          <m:t>, 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и 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причем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(см. рис. 2), то переходя от двойного интеграла по области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к </w:t>
      </w:r>
      <w:proofErr w:type="gramStart"/>
      <w:r>
        <w:rPr>
          <w:sz w:val="28"/>
          <w:szCs w:val="28"/>
        </w:rPr>
        <w:t>повторному</w:t>
      </w:r>
      <w:proofErr w:type="gramEnd"/>
      <w:r>
        <w:rPr>
          <w:sz w:val="28"/>
          <w:szCs w:val="28"/>
        </w:rPr>
        <w:t>.</w:t>
      </w:r>
    </w:p>
    <w:p w:rsidR="007050AA" w:rsidRPr="007050AA" w:rsidRDefault="007050AA" w:rsidP="007050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98330" cy="1619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83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83" w:rsidRPr="007050AA" w:rsidRDefault="007050AA" w:rsidP="00BA7A83">
      <w:pPr>
        <w:jc w:val="center"/>
        <w:rPr>
          <w:i/>
          <w:sz w:val="28"/>
          <w:szCs w:val="28"/>
        </w:rPr>
      </w:pPr>
      <w:r w:rsidRPr="007050AA">
        <w:rPr>
          <w:i/>
          <w:sz w:val="28"/>
          <w:szCs w:val="28"/>
        </w:rPr>
        <w:t>рис. 2</w:t>
      </w:r>
    </w:p>
    <w:p w:rsidR="00BA7A83" w:rsidRDefault="007050AA" w:rsidP="00BA7A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Окончательно получаем </w:t>
      </w:r>
      <w:r w:rsidR="00BB6C23">
        <w:rPr>
          <w:sz w:val="28"/>
          <w:szCs w:val="28"/>
        </w:rPr>
        <w:t xml:space="preserve"> формулу вычисления тройного интеграла в декартовых координатах.</w:t>
      </w:r>
    </w:p>
    <w:p w:rsidR="00BB6C23" w:rsidRDefault="00BB6C23" w:rsidP="00BB6C2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8379" cy="816936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79" cy="8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E12">
        <w:rPr>
          <w:sz w:val="28"/>
          <w:szCs w:val="28"/>
        </w:rPr>
        <w:t>(1)</w:t>
      </w:r>
    </w:p>
    <w:p w:rsidR="00BB6C23" w:rsidRDefault="00BB6C23" w:rsidP="00BB6C23">
      <w:pPr>
        <w:jc w:val="center"/>
        <w:rPr>
          <w:sz w:val="28"/>
          <w:szCs w:val="28"/>
        </w:rPr>
      </w:pPr>
    </w:p>
    <w:p w:rsidR="00BB6C23" w:rsidRDefault="00BB6C23" w:rsidP="00BB6C23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       Замечания.</w:t>
      </w:r>
    </w:p>
    <w:p w:rsidR="00BB6C23" w:rsidRDefault="00BB6C23" w:rsidP="00BB6C2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область 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более сложная, чем рассмотренная, то ее следует разбить на конечное число таких областей, к которым можно применить рассмотренную выше формулу.</w:t>
      </w:r>
    </w:p>
    <w:p w:rsidR="00BB6C23" w:rsidRPr="00BB6C23" w:rsidRDefault="00BB6C23" w:rsidP="00BB6C2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Порядок интегрирования при определенных условиях может быть иным.</w:t>
      </w:r>
    </w:p>
    <w:p w:rsidR="00BB6C23" w:rsidRDefault="00BB6C23" w:rsidP="00BB6C23">
      <w:pPr>
        <w:ind w:left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</w:t>
      </w:r>
      <w:r w:rsidR="00BF11AF">
        <w:rPr>
          <w:i/>
          <w:sz w:val="28"/>
          <w:szCs w:val="28"/>
        </w:rPr>
        <w:t xml:space="preserve"> 1</w:t>
      </w:r>
      <w:r>
        <w:rPr>
          <w:i/>
          <w:sz w:val="28"/>
          <w:szCs w:val="28"/>
        </w:rPr>
        <w:t xml:space="preserve">. </w:t>
      </w:r>
      <w:r w:rsidRPr="00BB6C23">
        <w:rPr>
          <w:sz w:val="28"/>
          <w:szCs w:val="28"/>
        </w:rPr>
        <w:t xml:space="preserve">Вычислить </w:t>
      </w:r>
      <w:r w:rsidR="00BF11AF">
        <w:rPr>
          <w:sz w:val="28"/>
          <w:szCs w:val="28"/>
        </w:rPr>
        <w:t>тройной интеграл и построить область интегрирования</w:t>
      </w:r>
    </w:p>
    <w:p w:rsidR="00BF11AF" w:rsidRDefault="00BF11AF" w:rsidP="00BF11AF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99A180" wp14:editId="36D5626C">
            <wp:extent cx="2039585" cy="770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69" cy="7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1AF" w:rsidRDefault="00BF11AF" w:rsidP="00BB6C23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5626" cy="345652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54" cy="345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1AF" w:rsidRDefault="00BF11AF" w:rsidP="00BB6C2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Для построения области интегрирования сначала запишем уравнения поверхностей, ограничивающих область 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Уравнения границ области находим приравнивая переменную интегрирования каждого интеграла к его пределам, получим следующие уравнения: </w:t>
      </w:r>
      <w:r>
        <w:rPr>
          <w:i/>
          <w:sz w:val="28"/>
          <w:szCs w:val="28"/>
        </w:rPr>
        <w:t>х=-1, х=1, у=х</w:t>
      </w:r>
      <w:proofErr w:type="gramStart"/>
      <w:r>
        <w:rPr>
          <w:i/>
          <w:sz w:val="28"/>
          <w:szCs w:val="28"/>
          <w:vertAlign w:val="superscript"/>
        </w:rPr>
        <w:t>2</w:t>
      </w:r>
      <w:proofErr w:type="gramEnd"/>
      <w:r>
        <w:rPr>
          <w:i/>
          <w:sz w:val="28"/>
          <w:szCs w:val="28"/>
        </w:rPr>
        <w:t xml:space="preserve">, у=1, </w:t>
      </w:r>
      <w:r>
        <w:rPr>
          <w:i/>
          <w:sz w:val="28"/>
          <w:szCs w:val="28"/>
          <w:lang w:val="en-US"/>
        </w:rPr>
        <w:t>z</w:t>
      </w:r>
      <w:r w:rsidRPr="00BF11AF">
        <w:rPr>
          <w:i/>
          <w:sz w:val="28"/>
          <w:szCs w:val="28"/>
        </w:rPr>
        <w:t xml:space="preserve">=0, </w:t>
      </w:r>
      <w:r>
        <w:rPr>
          <w:i/>
          <w:sz w:val="28"/>
          <w:szCs w:val="28"/>
          <w:lang w:val="en-US"/>
        </w:rPr>
        <w:t>z</w:t>
      </w:r>
      <w:r w:rsidRPr="00BF11AF">
        <w:rPr>
          <w:i/>
          <w:sz w:val="28"/>
          <w:szCs w:val="28"/>
        </w:rPr>
        <w:t>=2</w:t>
      </w:r>
      <w:r>
        <w:rPr>
          <w:i/>
          <w:sz w:val="28"/>
          <w:szCs w:val="28"/>
        </w:rPr>
        <w:t>.</w:t>
      </w:r>
      <w:r w:rsidR="00A705B6">
        <w:rPr>
          <w:sz w:val="28"/>
          <w:szCs w:val="28"/>
        </w:rPr>
        <w:t xml:space="preserve"> Все уравнения, кроме </w:t>
      </w:r>
      <w:r>
        <w:rPr>
          <w:i/>
          <w:sz w:val="28"/>
          <w:szCs w:val="28"/>
        </w:rPr>
        <w:t xml:space="preserve"> у=х</w:t>
      </w:r>
      <w:r>
        <w:rPr>
          <w:i/>
          <w:sz w:val="28"/>
          <w:szCs w:val="28"/>
          <w:vertAlign w:val="superscript"/>
        </w:rPr>
        <w:t>2</w:t>
      </w:r>
      <w:r w:rsidR="00A705B6">
        <w:rPr>
          <w:i/>
          <w:sz w:val="28"/>
          <w:szCs w:val="28"/>
        </w:rPr>
        <w:t xml:space="preserve"> </w:t>
      </w:r>
      <w:r w:rsidR="00A705B6">
        <w:rPr>
          <w:sz w:val="28"/>
          <w:szCs w:val="28"/>
        </w:rPr>
        <w:t>задают в пространстве плоскости</w:t>
      </w:r>
      <w:proofErr w:type="gramStart"/>
      <w:r w:rsidR="00A705B6">
        <w:rPr>
          <w:sz w:val="28"/>
          <w:szCs w:val="28"/>
        </w:rPr>
        <w:t>.</w:t>
      </w:r>
      <w:proofErr w:type="gramEnd"/>
      <w:r w:rsidR="00A705B6">
        <w:rPr>
          <w:sz w:val="28"/>
          <w:szCs w:val="28"/>
        </w:rPr>
        <w:t xml:space="preserve"> </w:t>
      </w:r>
      <w:proofErr w:type="gramStart"/>
      <w:r w:rsidR="00A705B6">
        <w:rPr>
          <w:i/>
          <w:sz w:val="28"/>
          <w:szCs w:val="28"/>
        </w:rPr>
        <w:t>х</w:t>
      </w:r>
      <w:proofErr w:type="gramEnd"/>
      <w:r w:rsidR="00A705B6">
        <w:rPr>
          <w:i/>
          <w:sz w:val="28"/>
          <w:szCs w:val="28"/>
        </w:rPr>
        <w:t>=-1, х=1</w:t>
      </w:r>
      <w:r w:rsidR="00A705B6">
        <w:rPr>
          <w:sz w:val="28"/>
          <w:szCs w:val="28"/>
        </w:rPr>
        <w:t xml:space="preserve"> – плоскости параллельные плоскости </w:t>
      </w:r>
      <w:proofErr w:type="spellStart"/>
      <w:r w:rsidR="00A705B6">
        <w:rPr>
          <w:i/>
          <w:sz w:val="28"/>
          <w:szCs w:val="28"/>
          <w:lang w:val="en-US"/>
        </w:rPr>
        <w:t>Oyz</w:t>
      </w:r>
      <w:proofErr w:type="spellEnd"/>
      <w:r w:rsidR="00A705B6">
        <w:rPr>
          <w:i/>
          <w:sz w:val="28"/>
          <w:szCs w:val="28"/>
        </w:rPr>
        <w:t xml:space="preserve">, </w:t>
      </w:r>
      <w:r w:rsidR="00A705B6">
        <w:rPr>
          <w:i/>
          <w:sz w:val="28"/>
          <w:szCs w:val="28"/>
        </w:rPr>
        <w:t xml:space="preserve"> </w:t>
      </w:r>
      <w:r w:rsidR="00A705B6">
        <w:rPr>
          <w:i/>
          <w:sz w:val="28"/>
          <w:szCs w:val="28"/>
          <w:lang w:val="en-US"/>
        </w:rPr>
        <w:t>z</w:t>
      </w:r>
      <w:r w:rsidR="00A705B6">
        <w:rPr>
          <w:i/>
          <w:sz w:val="28"/>
          <w:szCs w:val="28"/>
        </w:rPr>
        <w:t xml:space="preserve">=0 </w:t>
      </w:r>
      <w:r w:rsidR="00A705B6">
        <w:rPr>
          <w:sz w:val="28"/>
          <w:szCs w:val="28"/>
        </w:rPr>
        <w:t xml:space="preserve">– плоскость </w:t>
      </w:r>
      <w:r w:rsidR="00A705B6">
        <w:rPr>
          <w:i/>
          <w:sz w:val="28"/>
          <w:szCs w:val="28"/>
          <w:lang w:val="en-US"/>
        </w:rPr>
        <w:t>O</w:t>
      </w:r>
      <w:r w:rsidR="00A705B6">
        <w:rPr>
          <w:i/>
          <w:sz w:val="28"/>
          <w:szCs w:val="28"/>
        </w:rPr>
        <w:t>х</w:t>
      </w:r>
      <w:r w:rsidR="00A705B6">
        <w:rPr>
          <w:i/>
          <w:sz w:val="28"/>
          <w:szCs w:val="28"/>
          <w:lang w:val="en-US"/>
        </w:rPr>
        <w:t>y</w:t>
      </w:r>
      <w:r w:rsidR="00A705B6">
        <w:rPr>
          <w:i/>
          <w:sz w:val="28"/>
          <w:szCs w:val="28"/>
        </w:rPr>
        <w:t xml:space="preserve">, </w:t>
      </w:r>
      <w:r w:rsidR="00A705B6">
        <w:rPr>
          <w:i/>
          <w:sz w:val="28"/>
          <w:szCs w:val="28"/>
          <w:lang w:val="en-US"/>
        </w:rPr>
        <w:t>z</w:t>
      </w:r>
      <w:r w:rsidR="00A705B6" w:rsidRPr="00BF11AF">
        <w:rPr>
          <w:i/>
          <w:sz w:val="28"/>
          <w:szCs w:val="28"/>
        </w:rPr>
        <w:t>=2</w:t>
      </w:r>
      <w:r w:rsidR="00A705B6">
        <w:rPr>
          <w:sz w:val="28"/>
          <w:szCs w:val="28"/>
        </w:rPr>
        <w:t xml:space="preserve">– плоскость </w:t>
      </w:r>
      <w:r w:rsidR="00A705B6">
        <w:rPr>
          <w:sz w:val="28"/>
          <w:szCs w:val="28"/>
        </w:rPr>
        <w:t xml:space="preserve">параллельная плоскости </w:t>
      </w:r>
      <w:r w:rsidR="00A705B6">
        <w:rPr>
          <w:i/>
          <w:sz w:val="28"/>
          <w:szCs w:val="28"/>
          <w:lang w:val="en-US"/>
        </w:rPr>
        <w:t>O</w:t>
      </w:r>
      <w:r w:rsidR="00A705B6">
        <w:rPr>
          <w:i/>
          <w:sz w:val="28"/>
          <w:szCs w:val="28"/>
        </w:rPr>
        <w:t>х</w:t>
      </w:r>
      <w:r w:rsidR="00A705B6">
        <w:rPr>
          <w:i/>
          <w:sz w:val="28"/>
          <w:szCs w:val="28"/>
          <w:lang w:val="en-US"/>
        </w:rPr>
        <w:t>y</w:t>
      </w:r>
      <w:r w:rsidR="00A705B6">
        <w:rPr>
          <w:i/>
          <w:sz w:val="28"/>
          <w:szCs w:val="28"/>
        </w:rPr>
        <w:t>.</w:t>
      </w:r>
      <w:r w:rsidR="00A705B6" w:rsidRPr="00A705B6">
        <w:rPr>
          <w:i/>
          <w:sz w:val="28"/>
          <w:szCs w:val="28"/>
        </w:rPr>
        <w:t xml:space="preserve"> </w:t>
      </w:r>
      <w:r w:rsidR="00A705B6">
        <w:rPr>
          <w:i/>
          <w:sz w:val="28"/>
          <w:szCs w:val="28"/>
        </w:rPr>
        <w:t>у=1</w:t>
      </w:r>
      <w:r w:rsidR="00A705B6">
        <w:rPr>
          <w:sz w:val="28"/>
          <w:szCs w:val="28"/>
        </w:rPr>
        <w:t>- плоскость параллельная</w:t>
      </w:r>
      <w:r w:rsidR="00A705B6">
        <w:rPr>
          <w:sz w:val="28"/>
          <w:szCs w:val="28"/>
        </w:rPr>
        <w:t xml:space="preserve"> </w:t>
      </w:r>
      <w:r w:rsidR="00A705B6">
        <w:rPr>
          <w:sz w:val="28"/>
          <w:szCs w:val="28"/>
        </w:rPr>
        <w:t xml:space="preserve">плоскости </w:t>
      </w:r>
      <w:r w:rsidR="00A705B6">
        <w:rPr>
          <w:i/>
          <w:sz w:val="28"/>
          <w:szCs w:val="28"/>
          <w:lang w:val="en-US"/>
        </w:rPr>
        <w:t>O</w:t>
      </w:r>
      <w:r w:rsidR="00A705B6">
        <w:rPr>
          <w:i/>
          <w:sz w:val="28"/>
          <w:szCs w:val="28"/>
        </w:rPr>
        <w:t>х</w:t>
      </w:r>
      <w:r w:rsidR="00A705B6">
        <w:rPr>
          <w:i/>
          <w:sz w:val="28"/>
          <w:szCs w:val="28"/>
          <w:lang w:val="en-US"/>
        </w:rPr>
        <w:t>z</w:t>
      </w:r>
      <w:r w:rsidR="00A705B6">
        <w:rPr>
          <w:i/>
          <w:sz w:val="28"/>
          <w:szCs w:val="28"/>
        </w:rPr>
        <w:t>.</w:t>
      </w:r>
      <w:r w:rsidR="00A705B6">
        <w:rPr>
          <w:sz w:val="28"/>
          <w:szCs w:val="28"/>
        </w:rPr>
        <w:t xml:space="preserve"> Уравнение </w:t>
      </w:r>
      <w:r w:rsidR="00A705B6">
        <w:rPr>
          <w:i/>
          <w:sz w:val="28"/>
          <w:szCs w:val="28"/>
        </w:rPr>
        <w:t>у=х</w:t>
      </w:r>
      <w:proofErr w:type="gramStart"/>
      <w:r w:rsidR="00A705B6">
        <w:rPr>
          <w:i/>
          <w:sz w:val="28"/>
          <w:szCs w:val="28"/>
          <w:vertAlign w:val="superscript"/>
        </w:rPr>
        <w:t>2</w:t>
      </w:r>
      <w:proofErr w:type="gramEnd"/>
      <w:r w:rsidR="00A705B6">
        <w:rPr>
          <w:sz w:val="28"/>
          <w:szCs w:val="28"/>
        </w:rPr>
        <w:t xml:space="preserve"> задает в пространстве параболический цилиндр, направляющей которого является парабола </w:t>
      </w:r>
      <w:r w:rsidR="00A705B6">
        <w:rPr>
          <w:i/>
          <w:sz w:val="28"/>
          <w:szCs w:val="28"/>
        </w:rPr>
        <w:t>у=х</w:t>
      </w:r>
      <w:r w:rsidR="00A705B6">
        <w:rPr>
          <w:i/>
          <w:sz w:val="28"/>
          <w:szCs w:val="28"/>
          <w:vertAlign w:val="superscript"/>
        </w:rPr>
        <w:t>2</w:t>
      </w:r>
      <w:r w:rsidR="00A705B6">
        <w:rPr>
          <w:sz w:val="28"/>
          <w:szCs w:val="28"/>
        </w:rPr>
        <w:t xml:space="preserve">, а образующие параллельны оси </w:t>
      </w:r>
      <w:r w:rsidR="00A705B6">
        <w:rPr>
          <w:i/>
          <w:sz w:val="28"/>
          <w:szCs w:val="28"/>
          <w:lang w:val="en-US"/>
        </w:rPr>
        <w:t>Oz</w:t>
      </w:r>
      <w:r w:rsidR="00A705B6">
        <w:rPr>
          <w:i/>
          <w:sz w:val="28"/>
          <w:szCs w:val="28"/>
        </w:rPr>
        <w:t>.</w:t>
      </w:r>
      <w:r w:rsidR="00A705B6">
        <w:rPr>
          <w:sz w:val="28"/>
          <w:szCs w:val="28"/>
        </w:rPr>
        <w:t xml:space="preserve"> Строим проективный чертеж.</w:t>
      </w:r>
    </w:p>
    <w:p w:rsidR="00BF11AF" w:rsidRDefault="00BF11AF" w:rsidP="00BB6C23">
      <w:pPr>
        <w:ind w:left="720"/>
        <w:jc w:val="both"/>
        <w:rPr>
          <w:sz w:val="28"/>
          <w:szCs w:val="28"/>
        </w:rPr>
      </w:pPr>
    </w:p>
    <w:p w:rsidR="00BF11AF" w:rsidRDefault="00BF11AF" w:rsidP="00A705B6">
      <w:pPr>
        <w:ind w:left="720"/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AE421EC" wp14:editId="5CF63FE3">
            <wp:extent cx="166687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1AF" w:rsidRPr="00A705B6" w:rsidRDefault="00A705B6" w:rsidP="00A705B6">
      <w:pPr>
        <w:ind w:left="7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3</w:t>
      </w:r>
    </w:p>
    <w:p w:rsidR="00BF11AF" w:rsidRDefault="00BF11AF" w:rsidP="00BB6C23">
      <w:pPr>
        <w:ind w:left="720"/>
        <w:jc w:val="both"/>
        <w:rPr>
          <w:sz w:val="28"/>
          <w:szCs w:val="28"/>
        </w:rPr>
      </w:pPr>
    </w:p>
    <w:p w:rsidR="00BF11AF" w:rsidRDefault="00BF11AF" w:rsidP="00BB6C23">
      <w:pPr>
        <w:ind w:left="720"/>
        <w:jc w:val="both"/>
        <w:rPr>
          <w:sz w:val="28"/>
          <w:szCs w:val="28"/>
        </w:rPr>
      </w:pPr>
    </w:p>
    <w:p w:rsidR="00BF11AF" w:rsidRDefault="00A705B6" w:rsidP="00BB6C23">
      <w:pPr>
        <w:ind w:left="720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Пример 2. </w:t>
      </w:r>
      <w:r w:rsidRPr="00A705B6">
        <w:rPr>
          <w:sz w:val="28"/>
          <w:szCs w:val="28"/>
        </w:rPr>
        <w:t>Вычислить тройной интеграл</w:t>
      </w:r>
    </w:p>
    <w:p w:rsidR="00BB6C23" w:rsidRPr="00A705B6" w:rsidRDefault="00BB6C23" w:rsidP="00BB6C23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67575" cy="646998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79" cy="64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23" w:rsidRPr="00BB6C23" w:rsidRDefault="00BB6C23" w:rsidP="00BB6C2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ограничена</w:t>
      </w:r>
      <w:proofErr w:type="gramEnd"/>
      <w:r>
        <w:rPr>
          <w:sz w:val="28"/>
          <w:szCs w:val="28"/>
        </w:rPr>
        <w:t xml:space="preserve"> плоскостями </w:t>
      </w:r>
      <m:oMath>
        <m:r>
          <w:rPr>
            <w:rFonts w:ascii="Cambria Math" w:hAnsi="Cambria Math"/>
            <w:sz w:val="28"/>
            <w:szCs w:val="28"/>
          </w:rPr>
          <m:t>x=0, y=0, z=1, x+y+z</m:t>
        </m:r>
        <m:r>
          <w:rPr>
            <w:rFonts w:ascii="Cambria Math" w:hAnsi="Cambria Math"/>
            <w:sz w:val="28"/>
            <w:szCs w:val="28"/>
          </w:rPr>
          <m:t>=2.</m:t>
        </m:r>
      </m:oMath>
    </w:p>
    <w:p w:rsidR="00F26D43" w:rsidRPr="00BB6C23" w:rsidRDefault="00BB6C23" w:rsidP="00F26D43">
      <w:pPr>
        <w:ind w:left="720"/>
        <w:jc w:val="both"/>
        <w:rPr>
          <w:sz w:val="28"/>
          <w:szCs w:val="28"/>
        </w:rPr>
      </w:pPr>
      <w:r>
        <w:rPr>
          <w:i/>
          <w:noProof/>
          <w:sz w:val="28"/>
          <w:szCs w:val="28"/>
        </w:rPr>
        <w:t xml:space="preserve">Решение. </w:t>
      </w:r>
      <w:r>
        <w:rPr>
          <w:noProof/>
          <w:sz w:val="28"/>
          <w:szCs w:val="28"/>
        </w:rPr>
        <w:t xml:space="preserve">Изобразим область </w:t>
      </w:r>
      <w:r w:rsidRPr="00BB6C23">
        <w:rPr>
          <w:i/>
          <w:noProof/>
          <w:sz w:val="28"/>
          <w:szCs w:val="28"/>
          <w:lang w:val="en-US"/>
        </w:rPr>
        <w:t>V</w:t>
      </w:r>
      <w:r w:rsidR="00A705B6">
        <w:rPr>
          <w:noProof/>
          <w:sz w:val="28"/>
          <w:szCs w:val="28"/>
        </w:rPr>
        <w:t xml:space="preserve">. Она ограничена плоскостями </w:t>
      </w:r>
      <w:proofErr w:type="spellStart"/>
      <w:r w:rsidR="00A705B6">
        <w:rPr>
          <w:i/>
          <w:sz w:val="28"/>
          <w:szCs w:val="28"/>
          <w:lang w:val="en-US"/>
        </w:rPr>
        <w:t>Oyz</w:t>
      </w:r>
      <w:proofErr w:type="spellEnd"/>
      <w:r w:rsidR="00BA6F76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x=0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A6F76">
        <w:rPr>
          <w:i/>
          <w:sz w:val="28"/>
          <w:szCs w:val="28"/>
        </w:rPr>
        <w:t xml:space="preserve">, </w:t>
      </w:r>
      <w:r w:rsidR="00BA6F76">
        <w:rPr>
          <w:i/>
          <w:sz w:val="28"/>
          <w:szCs w:val="28"/>
          <w:lang w:val="en-US"/>
        </w:rPr>
        <w:t>O</w:t>
      </w:r>
      <w:proofErr w:type="gramStart"/>
      <w:r w:rsidR="00BA6F76">
        <w:rPr>
          <w:i/>
          <w:sz w:val="28"/>
          <w:szCs w:val="28"/>
        </w:rPr>
        <w:t>х</w:t>
      </w:r>
      <w:proofErr w:type="gramEnd"/>
      <w:r w:rsidR="00BA6F76">
        <w:rPr>
          <w:i/>
          <w:sz w:val="28"/>
          <w:szCs w:val="28"/>
          <w:lang w:val="en-US"/>
        </w:rPr>
        <w:t>z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y=0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A6F7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z=1</m:t>
        </m:r>
      </m:oMath>
      <w:r w:rsidR="00F26D43">
        <w:rPr>
          <w:sz w:val="28"/>
          <w:szCs w:val="28"/>
        </w:rPr>
        <w:t xml:space="preserve"> плоскость, параллельная плоскости </w:t>
      </w:r>
      <w:r w:rsidR="00F26D43">
        <w:rPr>
          <w:i/>
          <w:sz w:val="28"/>
          <w:szCs w:val="28"/>
          <w:lang w:val="en-US"/>
        </w:rPr>
        <w:t>O</w:t>
      </w:r>
      <w:proofErr w:type="spellStart"/>
      <w:r w:rsidR="00F26D43">
        <w:rPr>
          <w:i/>
          <w:sz w:val="28"/>
          <w:szCs w:val="28"/>
        </w:rPr>
        <w:t>х</w:t>
      </w:r>
      <w:r w:rsidR="00F26D43">
        <w:rPr>
          <w:i/>
          <w:sz w:val="28"/>
          <w:szCs w:val="28"/>
        </w:rPr>
        <w:t>у</w:t>
      </w:r>
      <w:proofErr w:type="spellEnd"/>
      <w:r w:rsidR="00F26D43">
        <w:rPr>
          <w:i/>
          <w:sz w:val="28"/>
          <w:szCs w:val="28"/>
        </w:rPr>
        <w:t xml:space="preserve"> </w:t>
      </w:r>
      <w:r w:rsidR="00F26D43">
        <w:rPr>
          <w:sz w:val="28"/>
          <w:szCs w:val="28"/>
        </w:rPr>
        <w:t xml:space="preserve"> и плоскость              </w:t>
      </w:r>
      <m:oMath>
        <m:r>
          <w:rPr>
            <w:rFonts w:ascii="Cambria Math" w:hAnsi="Cambria Math"/>
            <w:sz w:val="28"/>
            <w:szCs w:val="28"/>
          </w:rPr>
          <m:t>x+y+z</m:t>
        </m:r>
        <m:r>
          <w:rPr>
            <w:rFonts w:ascii="Cambria Math" w:hAnsi="Cambria Math"/>
            <w:sz w:val="28"/>
            <w:szCs w:val="28"/>
          </w:rPr>
          <m:t>=2.</m:t>
        </m:r>
      </m:oMath>
    </w:p>
    <w:p w:rsidR="00BB6C23" w:rsidRPr="00F26D43" w:rsidRDefault="00BB6C23" w:rsidP="00BB6C23">
      <w:pPr>
        <w:ind w:left="720"/>
        <w:jc w:val="both"/>
        <w:rPr>
          <w:sz w:val="28"/>
          <w:szCs w:val="28"/>
        </w:rPr>
      </w:pPr>
    </w:p>
    <w:p w:rsidR="00BB6C23" w:rsidRDefault="00BB6C23" w:rsidP="00BB6C2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91157" cy="2609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57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E12" w:rsidRDefault="00A54E12" w:rsidP="00BB6C2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3</w:t>
      </w:r>
    </w:p>
    <w:p w:rsidR="00A54E12" w:rsidRDefault="00A54E12" w:rsidP="00A54E1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Решение.</w:t>
      </w:r>
    </w:p>
    <w:p w:rsidR="00A54E12" w:rsidRDefault="00A54E12" w:rsidP="00A54E12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Область </w:t>
      </w:r>
      <w:r w:rsidRPr="00BB6C23">
        <w:rPr>
          <w:i/>
          <w:noProof/>
          <w:sz w:val="28"/>
          <w:szCs w:val="28"/>
          <w:lang w:val="en-US"/>
        </w:rPr>
        <w:t>V</w:t>
      </w:r>
      <w:r>
        <w:rPr>
          <w:noProof/>
          <w:sz w:val="28"/>
          <w:szCs w:val="28"/>
        </w:rPr>
        <w:t xml:space="preserve"> является правильной в направлении оси </w:t>
      </w:r>
      <w:r w:rsidRPr="00BA7A83">
        <w:rPr>
          <w:i/>
          <w:sz w:val="28"/>
          <w:szCs w:val="28"/>
          <w:lang w:val="en-US"/>
        </w:rPr>
        <w:t>Oz</w:t>
      </w:r>
      <w:r>
        <w:rPr>
          <w:sz w:val="28"/>
          <w:szCs w:val="28"/>
        </w:rPr>
        <w:t xml:space="preserve"> (в направлении двух других осей тоже). Ее проекция на плоскость </w:t>
      </w:r>
      <w:r>
        <w:rPr>
          <w:i/>
          <w:sz w:val="28"/>
          <w:szCs w:val="28"/>
        </w:rPr>
        <w:t>Оху</w:t>
      </w:r>
      <w:r>
        <w:rPr>
          <w:sz w:val="28"/>
          <w:szCs w:val="28"/>
        </w:rPr>
        <w:t xml:space="preserve"> – треугольник, ограниченный линиями </w:t>
      </w:r>
      <w:r>
        <w:rPr>
          <w:i/>
          <w:sz w:val="28"/>
          <w:szCs w:val="28"/>
        </w:rPr>
        <w:t xml:space="preserve">х=1,           </w:t>
      </w:r>
    </w:p>
    <w:p w:rsidR="00A54E12" w:rsidRPr="00A54E12" w:rsidRDefault="00A54E12" w:rsidP="00A54E12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х=1, у=0, у=1-х.</w:t>
      </w:r>
      <w:r>
        <w:rPr>
          <w:sz w:val="28"/>
          <w:szCs w:val="28"/>
        </w:rPr>
        <w:t xml:space="preserve"> Для вычисления интеграла применяем формулу (1).</w:t>
      </w:r>
    </w:p>
    <w:p w:rsidR="00A54E12" w:rsidRDefault="00A54E12" w:rsidP="00A54E12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825274" cy="397764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33" cy="397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1AF" w:rsidRDefault="00BF11AF" w:rsidP="00BF11AF">
      <w:pPr>
        <w:jc w:val="both"/>
        <w:rPr>
          <w:i/>
          <w:sz w:val="28"/>
          <w:szCs w:val="28"/>
        </w:rPr>
      </w:pPr>
    </w:p>
    <w:sectPr w:rsidR="00BF11AF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56495"/>
    <w:multiLevelType w:val="hybridMultilevel"/>
    <w:tmpl w:val="72FCB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277D"/>
    <w:multiLevelType w:val="hybridMultilevel"/>
    <w:tmpl w:val="8E945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23973"/>
    <w:rsid w:val="00191C2D"/>
    <w:rsid w:val="001E122C"/>
    <w:rsid w:val="002218C8"/>
    <w:rsid w:val="0040757E"/>
    <w:rsid w:val="004107B9"/>
    <w:rsid w:val="004B120C"/>
    <w:rsid w:val="005953FB"/>
    <w:rsid w:val="005A24D1"/>
    <w:rsid w:val="006217CE"/>
    <w:rsid w:val="006E34CB"/>
    <w:rsid w:val="007050AA"/>
    <w:rsid w:val="00757A0F"/>
    <w:rsid w:val="00806D72"/>
    <w:rsid w:val="00916D62"/>
    <w:rsid w:val="00A54E12"/>
    <w:rsid w:val="00A705B6"/>
    <w:rsid w:val="00AB1249"/>
    <w:rsid w:val="00BA6F76"/>
    <w:rsid w:val="00BA7A83"/>
    <w:rsid w:val="00BB6C23"/>
    <w:rsid w:val="00BF11AF"/>
    <w:rsid w:val="00CB5C97"/>
    <w:rsid w:val="00D16760"/>
    <w:rsid w:val="00D22ED0"/>
    <w:rsid w:val="00D50514"/>
    <w:rsid w:val="00D5497A"/>
    <w:rsid w:val="00DA5731"/>
    <w:rsid w:val="00F2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75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57E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22ED0"/>
    <w:rPr>
      <w:color w:val="808080"/>
    </w:rPr>
  </w:style>
  <w:style w:type="paragraph" w:styleId="a6">
    <w:name w:val="List Paragraph"/>
    <w:basedOn w:val="a"/>
    <w:uiPriority w:val="34"/>
    <w:qFormat/>
    <w:rsid w:val="00BB6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75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57E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22ED0"/>
    <w:rPr>
      <w:color w:val="808080"/>
    </w:rPr>
  </w:style>
  <w:style w:type="paragraph" w:styleId="a6">
    <w:name w:val="List Paragraph"/>
    <w:basedOn w:val="a"/>
    <w:uiPriority w:val="34"/>
    <w:qFormat/>
    <w:rsid w:val="00BB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customXml" Target="../customXml/item3.xml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8A6BC0-BC74-4E9C-B767-856C6ADA2660}"/>
</file>

<file path=customXml/itemProps2.xml><?xml version="1.0" encoding="utf-8"?>
<ds:datastoreItem xmlns:ds="http://schemas.openxmlformats.org/officeDocument/2006/customXml" ds:itemID="{C51AB3DA-E6EF-4F17-A0CB-81C723B6609D}"/>
</file>

<file path=customXml/itemProps3.xml><?xml version="1.0" encoding="utf-8"?>
<ds:datastoreItem xmlns:ds="http://schemas.openxmlformats.org/officeDocument/2006/customXml" ds:itemID="{E4D91AC5-3BBF-468F-A37F-BC7E6298EA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8</cp:revision>
  <dcterms:created xsi:type="dcterms:W3CDTF">2020-09-29T13:10:00Z</dcterms:created>
  <dcterms:modified xsi:type="dcterms:W3CDTF">2020-09-30T14:23:00Z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