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94FE0" w:rsidP="00E17485" w:rsidRDefault="005E3723" w14:paraId="568A6263" w14:textId="77777777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Лекция № 2</w:t>
      </w:r>
    </w:p>
    <w:p w:rsidR="007104ED" w:rsidP="00E17485" w:rsidRDefault="007104ED" w14:paraId="672A6659" w14:textId="77777777">
      <w:pPr>
        <w:ind w:firstLine="567"/>
        <w:jc w:val="center"/>
        <w:rPr>
          <w:b/>
          <w:sz w:val="28"/>
          <w:szCs w:val="28"/>
        </w:rPr>
      </w:pPr>
    </w:p>
    <w:p w:rsidR="00E94FE0" w:rsidP="00E17485" w:rsidRDefault="00E94FE0" w14:paraId="4D0DCE66" w14:textId="77777777">
      <w:pPr>
        <w:ind w:firstLine="567"/>
        <w:jc w:val="center"/>
        <w:rPr>
          <w:b/>
          <w:bCs/>
          <w:sz w:val="28"/>
          <w:szCs w:val="28"/>
        </w:rPr>
      </w:pPr>
      <w:r w:rsidRPr="00E36709">
        <w:rPr>
          <w:b/>
          <w:bCs/>
          <w:sz w:val="28"/>
          <w:szCs w:val="28"/>
        </w:rPr>
        <w:t>Дифференцирование функций комплексного переменного</w:t>
      </w:r>
    </w:p>
    <w:p w:rsidR="007104ED" w:rsidP="00E17485" w:rsidRDefault="007104ED" w14:paraId="0A37501D" w14:textId="77777777">
      <w:pPr>
        <w:ind w:firstLine="567"/>
        <w:jc w:val="center"/>
        <w:rPr>
          <w:b/>
          <w:bCs/>
          <w:sz w:val="28"/>
          <w:szCs w:val="28"/>
        </w:rPr>
      </w:pPr>
    </w:p>
    <w:p w:rsidR="00E94FE0" w:rsidP="03F71579" w:rsidRDefault="00E94FE0" w14:paraId="720D0BD7" w14:textId="3095060A">
      <w:pPr>
        <w:ind w:firstLine="567"/>
        <w:jc w:val="center"/>
        <w:rPr>
          <w:b/>
          <w:bCs/>
          <w:i/>
          <w:iCs/>
          <w:sz w:val="28"/>
          <w:szCs w:val="28"/>
        </w:rPr>
      </w:pPr>
      <w:r w:rsidRPr="03F71579">
        <w:rPr>
          <w:b/>
          <w:bCs/>
          <w:i/>
          <w:iCs/>
          <w:sz w:val="28"/>
          <w:szCs w:val="28"/>
        </w:rPr>
        <w:t>п. 1. Предел и непр</w:t>
      </w:r>
      <w:r w:rsidRPr="03F71579" w:rsidR="3B0B4E44">
        <w:rPr>
          <w:b/>
          <w:bCs/>
          <w:i/>
          <w:iCs/>
          <w:sz w:val="28"/>
          <w:szCs w:val="28"/>
        </w:rPr>
        <w:t>е</w:t>
      </w:r>
      <w:r w:rsidRPr="03F71579">
        <w:rPr>
          <w:b/>
          <w:bCs/>
          <w:i/>
          <w:iCs/>
          <w:sz w:val="28"/>
          <w:szCs w:val="28"/>
        </w:rPr>
        <w:t>рывность функции комплексного переменного</w:t>
      </w:r>
    </w:p>
    <w:p w:rsidR="00E94FE0" w:rsidP="00E17485" w:rsidRDefault="00E94FE0" w14:paraId="5DAB6C7B" w14:textId="77777777">
      <w:pPr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noProof/>
          <w:sz w:val="28"/>
          <w:szCs w:val="28"/>
        </w:rPr>
        <w:drawing>
          <wp:inline distT="0" distB="0" distL="0" distR="0" wp14:anchorId="259A33FF" wp14:editId="27C977C8">
            <wp:extent cx="6768465" cy="729474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729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9B" w:rsidP="00E17485" w:rsidRDefault="00241F9B" w14:paraId="02EB378F" w14:textId="77777777">
      <w:pPr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noProof/>
          <w:sz w:val="28"/>
          <w:szCs w:val="28"/>
        </w:rPr>
        <w:drawing>
          <wp:inline distT="0" distB="0" distL="0" distR="0" wp14:anchorId="77050BB2" wp14:editId="179E95EA">
            <wp:extent cx="6768465" cy="8844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88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9B" w:rsidP="00E17485" w:rsidRDefault="00241F9B" w14:paraId="6A05A809" w14:textId="77777777">
      <w:pPr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noProof/>
          <w:sz w:val="28"/>
          <w:szCs w:val="28"/>
        </w:rPr>
        <w:drawing>
          <wp:inline distT="0" distB="0" distL="0" distR="0" wp14:anchorId="39E9FB37" wp14:editId="60573236">
            <wp:extent cx="6768465" cy="1702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7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ED" w:rsidP="00E17485" w:rsidRDefault="007104ED" w14:paraId="5A39BBE3" w14:textId="77777777">
      <w:pPr>
        <w:ind w:firstLine="567"/>
        <w:jc w:val="center"/>
        <w:rPr>
          <w:b/>
          <w:bCs/>
          <w:i/>
          <w:sz w:val="28"/>
          <w:szCs w:val="28"/>
        </w:rPr>
      </w:pPr>
    </w:p>
    <w:p w:rsidR="007104ED" w:rsidP="00E17485" w:rsidRDefault="00241F9B" w14:paraId="77F6574A" w14:textId="77777777">
      <w:pPr>
        <w:ind w:firstLine="567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п. 2.  </w:t>
      </w:r>
      <w:r w:rsidRPr="00241F9B">
        <w:rPr>
          <w:b/>
          <w:bCs/>
          <w:i/>
          <w:sz w:val="28"/>
          <w:szCs w:val="28"/>
        </w:rPr>
        <w:t>Дифференцирование функций комплексного переменного</w:t>
      </w:r>
      <w:r>
        <w:rPr>
          <w:b/>
          <w:bCs/>
          <w:i/>
          <w:sz w:val="28"/>
          <w:szCs w:val="28"/>
        </w:rPr>
        <w:t>.</w:t>
      </w:r>
    </w:p>
    <w:p w:rsidR="00241F9B" w:rsidP="00E17485" w:rsidRDefault="00241F9B" w14:paraId="43CA8FC9" w14:textId="77777777">
      <w:pPr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>Условие Коши-Римана</w:t>
      </w:r>
    </w:p>
    <w:p w:rsidR="002F1EEB" w:rsidP="00E17485" w:rsidRDefault="002F1EEB" w14:paraId="41C8F396" w14:textId="77777777">
      <w:pPr>
        <w:ind w:firstLine="567"/>
        <w:jc w:val="both"/>
        <w:rPr>
          <w:sz w:val="28"/>
          <w:szCs w:val="28"/>
        </w:rPr>
      </w:pPr>
    </w:p>
    <w:p w:rsidR="00E94FE0" w:rsidP="00E17485" w:rsidRDefault="00E94FE0" w14:paraId="5D06FDCC" w14:textId="4CB6BDD7">
      <w:pPr>
        <w:ind w:firstLine="567"/>
        <w:jc w:val="both"/>
        <w:rPr>
          <w:sz w:val="28"/>
          <w:szCs w:val="28"/>
        </w:rPr>
      </w:pPr>
      <w:r w:rsidRPr="000F2EEA">
        <w:rPr>
          <w:sz w:val="28"/>
          <w:szCs w:val="28"/>
        </w:rPr>
        <w:t xml:space="preserve">Пусь функция </w:t>
      </w:r>
      <w:r w:rsidRPr="000F2EEA">
        <w:rPr>
          <w:position w:val="-12"/>
          <w:sz w:val="28"/>
          <w:szCs w:val="28"/>
        </w:rPr>
        <w:object w:dxaOrig="1060" w:dyaOrig="360" w14:anchorId="4065F35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3.25pt;height:18pt" o:ole="" type="#_x0000_t75">
            <v:imagedata o:title="" r:id="rId12"/>
          </v:shape>
          <o:OLEObject Type="Embed" ProgID="Equation.3" ShapeID="_x0000_i1025" DrawAspect="Content" ObjectID="_1667588311" r:id="rId13"/>
        </w:object>
      </w:r>
      <w:r w:rsidRPr="000F2EEA">
        <w:rPr>
          <w:sz w:val="28"/>
          <w:szCs w:val="28"/>
        </w:rPr>
        <w:t xml:space="preserve"> определена в некоторой области </w:t>
      </w:r>
      <w:r w:rsidRPr="000F2EEA">
        <w:rPr>
          <w:i/>
          <w:sz w:val="28"/>
          <w:szCs w:val="28"/>
          <w:lang w:val="en-US"/>
        </w:rPr>
        <w:t>D</w:t>
      </w:r>
      <w:r w:rsidRPr="000F2EEA">
        <w:rPr>
          <w:i/>
          <w:sz w:val="28"/>
          <w:szCs w:val="28"/>
        </w:rPr>
        <w:t xml:space="preserve"> </w:t>
      </w:r>
      <w:r w:rsidRPr="000F2EEA">
        <w:rPr>
          <w:sz w:val="28"/>
          <w:szCs w:val="28"/>
        </w:rPr>
        <w:t xml:space="preserve">комплексного переменного </w:t>
      </w:r>
      <w:r w:rsidRPr="000F2EEA">
        <w:rPr>
          <w:i/>
          <w:iCs/>
          <w:sz w:val="28"/>
          <w:szCs w:val="28"/>
          <w:lang w:val="en-US"/>
        </w:rPr>
        <w:t>z</w:t>
      </w:r>
      <w:r w:rsidRPr="000F2EEA">
        <w:rPr>
          <w:sz w:val="28"/>
          <w:szCs w:val="28"/>
        </w:rPr>
        <w:t xml:space="preserve">. </w:t>
      </w:r>
      <w:r w:rsidRPr="000F2EEA">
        <w:rPr>
          <w:caps/>
          <w:sz w:val="28"/>
          <w:szCs w:val="28"/>
        </w:rPr>
        <w:t>т</w:t>
      </w:r>
      <w:r w:rsidRPr="000F2EEA">
        <w:rPr>
          <w:sz w:val="28"/>
          <w:szCs w:val="28"/>
        </w:rPr>
        <w:t xml:space="preserve">очки </w:t>
      </w:r>
      <w:r w:rsidRPr="000F2EEA">
        <w:rPr>
          <w:position w:val="-4"/>
          <w:sz w:val="28"/>
          <w:szCs w:val="28"/>
        </w:rPr>
        <w:object w:dxaOrig="200" w:dyaOrig="220" w14:anchorId="16E1A79B">
          <v:shape id="_x0000_i1026" style="width:9.75pt;height:10.5pt" o:ole="" type="#_x0000_t75">
            <v:imagedata o:title="" r:id="rId14"/>
          </v:shape>
          <o:OLEObject Type="Embed" ProgID="Equation.3" ShapeID="_x0000_i1026" DrawAspect="Content" ObjectID="_1667588312" r:id="rId15"/>
        </w:object>
      </w:r>
      <w:r w:rsidRPr="000F2EEA">
        <w:rPr>
          <w:sz w:val="28"/>
          <w:szCs w:val="28"/>
        </w:rPr>
        <w:t xml:space="preserve"> и </w:t>
      </w:r>
      <w:r w:rsidRPr="000F2EEA">
        <w:rPr>
          <w:position w:val="-4"/>
          <w:sz w:val="28"/>
          <w:szCs w:val="28"/>
        </w:rPr>
        <w:object w:dxaOrig="760" w:dyaOrig="279" w14:anchorId="35A64844">
          <v:shape id="_x0000_i1027" style="width:37.5pt;height:13.5pt" o:ole="" type="#_x0000_t75">
            <v:imagedata o:title="" r:id="rId16"/>
          </v:shape>
          <o:OLEObject Type="Embed" ProgID="Equation.3" ShapeID="_x0000_i1027" DrawAspect="Content" ObjectID="_1667588313" r:id="rId17"/>
        </w:object>
      </w:r>
      <w:r w:rsidRPr="000F2EEA">
        <w:rPr>
          <w:sz w:val="28"/>
          <w:szCs w:val="28"/>
        </w:rPr>
        <w:t xml:space="preserve"> принадлежат области </w:t>
      </w:r>
      <w:r w:rsidRPr="000F2EEA">
        <w:rPr>
          <w:i/>
          <w:iCs/>
          <w:sz w:val="28"/>
          <w:szCs w:val="28"/>
          <w:lang w:val="en-US"/>
        </w:rPr>
        <w:t>D</w:t>
      </w:r>
      <w:r w:rsidRPr="000F2EEA">
        <w:rPr>
          <w:i/>
          <w:iCs/>
          <w:sz w:val="28"/>
          <w:szCs w:val="28"/>
        </w:rPr>
        <w:t xml:space="preserve">. </w:t>
      </w:r>
      <w:r w:rsidRPr="000F2EEA">
        <w:rPr>
          <w:sz w:val="28"/>
          <w:szCs w:val="28"/>
        </w:rPr>
        <w:t xml:space="preserve">Вводят обозначения для приращений аргумента </w:t>
      </w:r>
      <w:r w:rsidRPr="000F2EEA">
        <w:rPr>
          <w:position w:val="-12"/>
          <w:sz w:val="28"/>
          <w:szCs w:val="28"/>
        </w:rPr>
        <w:object w:dxaOrig="1600" w:dyaOrig="360" w14:anchorId="1ADEDE13">
          <v:shape id="_x0000_i1028" style="width:80.25pt;height:18pt" o:ole="" type="#_x0000_t75">
            <v:imagedata o:title="" r:id="rId18"/>
          </v:shape>
          <o:OLEObject Type="Embed" ProgID="Equation.3" ShapeID="_x0000_i1028" DrawAspect="Content" ObjectID="_1667588314" r:id="rId19"/>
        </w:object>
      </w:r>
      <w:r w:rsidRPr="000F2EEA">
        <w:rPr>
          <w:sz w:val="28"/>
          <w:szCs w:val="28"/>
        </w:rPr>
        <w:t xml:space="preserve"> и самой функции </w:t>
      </w:r>
      <w:r w:rsidRPr="000F2EEA">
        <w:rPr>
          <w:position w:val="-12"/>
          <w:sz w:val="28"/>
          <w:szCs w:val="28"/>
        </w:rPr>
        <w:object w:dxaOrig="2600" w:dyaOrig="360" w14:anchorId="14AD3581">
          <v:shape id="_x0000_i1029" style="width:129.75pt;height:18pt" o:ole="" type="#_x0000_t75">
            <v:imagedata o:title="" r:id="rId20"/>
          </v:shape>
          <o:OLEObject Type="Embed" ProgID="Equation.3" ShapeID="_x0000_i1029" DrawAspect="Content" ObjectID="_1667588315" r:id="rId21"/>
        </w:object>
      </w:r>
      <w:r w:rsidRPr="000F2EEA">
        <w:rPr>
          <w:sz w:val="28"/>
          <w:szCs w:val="28"/>
        </w:rPr>
        <w:t>.</w:t>
      </w:r>
    </w:p>
    <w:p w:rsidRPr="006B00B8" w:rsidR="006B00B8" w:rsidP="00E17485" w:rsidRDefault="00202FD9" w14:paraId="3625019B" w14:textId="77777777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B00B8">
        <w:rPr>
          <w:sz w:val="28"/>
          <w:szCs w:val="28"/>
        </w:rPr>
        <w:t xml:space="preserve">Приращение функции можно записать в параметрическом виде следующим образом: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+∆x; y+∆y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+iv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+∆x; y+∆y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; 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+iv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; y</m:t>
                </m:r>
              </m:e>
            </m:d>
          </m:e>
        </m:d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1)</w:t>
      </w:r>
    </w:p>
    <w:p w:rsidRPr="000F2EEA" w:rsidR="00E94FE0" w:rsidP="00E17485" w:rsidRDefault="002F1EEB" w14:paraId="2A206EA4" w14:textId="77777777">
      <w:pPr>
        <w:ind w:firstLine="567"/>
        <w:jc w:val="both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Определение</w:t>
      </w:r>
      <w:r w:rsidR="005E3723">
        <w:rPr>
          <w:i/>
          <w:iCs/>
          <w:sz w:val="28"/>
          <w:szCs w:val="28"/>
        </w:rPr>
        <w:t xml:space="preserve"> 1</w:t>
      </w:r>
      <w:r>
        <w:rPr>
          <w:i/>
          <w:iCs/>
          <w:sz w:val="28"/>
          <w:szCs w:val="28"/>
        </w:rPr>
        <w:t xml:space="preserve">. </w:t>
      </w:r>
      <w:r w:rsidRPr="000F2EEA" w:rsidR="00E94FE0">
        <w:rPr>
          <w:iCs/>
          <w:sz w:val="28"/>
          <w:szCs w:val="28"/>
        </w:rPr>
        <w:t xml:space="preserve">Если для функции </w:t>
      </w:r>
      <w:r w:rsidRPr="000F2EEA" w:rsidR="00E94FE0">
        <w:rPr>
          <w:iCs/>
          <w:position w:val="-12"/>
          <w:sz w:val="28"/>
          <w:szCs w:val="28"/>
        </w:rPr>
        <w:object w:dxaOrig="1060" w:dyaOrig="360" w14:anchorId="0E9C4B45">
          <v:shape id="_x0000_i1030" style="width:53.25pt;height:18pt" o:ole="" type="#_x0000_t75">
            <v:imagedata o:title="" r:id="rId22"/>
          </v:shape>
          <o:OLEObject Type="Embed" ProgID="Equation.3" ShapeID="_x0000_i1030" DrawAspect="Content" ObjectID="_1667588316" r:id="rId23"/>
        </w:object>
      </w:r>
      <w:r w:rsidRPr="000F2EEA" w:rsidR="00E94FE0">
        <w:rPr>
          <w:i/>
          <w:iCs/>
          <w:sz w:val="28"/>
          <w:szCs w:val="28"/>
        </w:rPr>
        <w:t xml:space="preserve"> </w:t>
      </w:r>
      <w:r w:rsidRPr="000F2EEA" w:rsidR="00E94FE0">
        <w:rPr>
          <w:iCs/>
          <w:sz w:val="28"/>
          <w:szCs w:val="28"/>
        </w:rPr>
        <w:t xml:space="preserve">в точке </w:t>
      </w:r>
      <w:r w:rsidRPr="000F2EEA" w:rsidR="00E94FE0">
        <w:rPr>
          <w:iCs/>
          <w:position w:val="-10"/>
          <w:sz w:val="28"/>
          <w:szCs w:val="28"/>
        </w:rPr>
        <w:object w:dxaOrig="760" w:dyaOrig="340" w14:anchorId="4311F681">
          <v:shape id="_x0000_i1031" style="width:38.25pt;height:15pt" o:ole="" type="#_x0000_t75">
            <v:imagedata o:title="" r:id="rId24"/>
          </v:shape>
          <o:OLEObject Type="Embed" ProgID="Equation.3" ShapeID="_x0000_i1031" DrawAspect="Content" ObjectID="_1667588317" r:id="rId25"/>
        </w:object>
      </w:r>
      <w:r w:rsidRPr="000F2EEA" w:rsidR="00E94FE0">
        <w:rPr>
          <w:iCs/>
          <w:sz w:val="28"/>
          <w:szCs w:val="28"/>
        </w:rPr>
        <w:t xml:space="preserve"> отношение </w:t>
      </w:r>
      <w:r w:rsidRPr="000F2EEA" w:rsidR="00E94FE0">
        <w:rPr>
          <w:b/>
          <w:i/>
          <w:iCs/>
          <w:position w:val="-26"/>
          <w:sz w:val="28"/>
          <w:szCs w:val="28"/>
        </w:rPr>
        <w:object w:dxaOrig="460" w:dyaOrig="700" w14:anchorId="62C8B369">
          <v:shape id="_x0000_i1032" style="width:23.25pt;height:34.5pt" o:ole="" type="#_x0000_t75">
            <v:imagedata o:title="" r:id="rId26"/>
          </v:shape>
          <o:OLEObject Type="Embed" ProgID="Equation.3" ShapeID="_x0000_i1032" DrawAspect="Content" ObjectID="_1667588318" r:id="rId27"/>
        </w:object>
      </w:r>
      <w:r w:rsidRPr="000F2EEA" w:rsidR="00E94FE0">
        <w:rPr>
          <w:iCs/>
          <w:sz w:val="28"/>
          <w:szCs w:val="28"/>
        </w:rPr>
        <w:t xml:space="preserve"> </w:t>
      </w:r>
      <w:r w:rsidRPr="00C53996" w:rsidR="00E94FE0">
        <w:rPr>
          <w:iCs/>
          <w:sz w:val="28"/>
          <w:szCs w:val="28"/>
        </w:rPr>
        <w:t>имеет</w:t>
      </w:r>
      <w:r w:rsidRPr="000F2EEA" w:rsidR="00E94FE0">
        <w:rPr>
          <w:b/>
          <w:i/>
          <w:iCs/>
          <w:sz w:val="28"/>
          <w:szCs w:val="28"/>
        </w:rPr>
        <w:t xml:space="preserve"> </w:t>
      </w:r>
      <w:r w:rsidRPr="00C53996" w:rsidR="00E94FE0">
        <w:rPr>
          <w:iCs/>
          <w:sz w:val="28"/>
          <w:szCs w:val="28"/>
        </w:rPr>
        <w:t xml:space="preserve">конечный предел </w:t>
      </w:r>
      <w:r w:rsidRPr="000F2EEA" w:rsidR="00E94FE0">
        <w:rPr>
          <w:iCs/>
          <w:sz w:val="28"/>
          <w:szCs w:val="28"/>
        </w:rPr>
        <w:t xml:space="preserve">при </w:t>
      </w:r>
      <w:r w:rsidRPr="000F2EEA" w:rsidR="00E94FE0">
        <w:rPr>
          <w:iCs/>
          <w:position w:val="-6"/>
          <w:sz w:val="28"/>
          <w:szCs w:val="28"/>
        </w:rPr>
        <w:object w:dxaOrig="900" w:dyaOrig="300" w14:anchorId="01589E17">
          <v:shape id="_x0000_i1033" style="width:45pt;height:15pt" o:ole="" type="#_x0000_t75">
            <v:imagedata o:title="" r:id="rId28"/>
          </v:shape>
          <o:OLEObject Type="Embed" ProgID="Equation.3" ShapeID="_x0000_i1033" DrawAspect="Content" ObjectID="_1667588319" r:id="rId29"/>
        </w:object>
      </w:r>
      <w:r w:rsidRPr="000F2EEA" w:rsidR="00E94FE0">
        <w:rPr>
          <w:iCs/>
          <w:sz w:val="28"/>
          <w:szCs w:val="28"/>
        </w:rPr>
        <w:t xml:space="preserve">, то этот предел называется </w:t>
      </w:r>
      <w:r w:rsidRPr="00C53996" w:rsidR="00E94FE0">
        <w:rPr>
          <w:b/>
          <w:iCs/>
          <w:sz w:val="28"/>
          <w:szCs w:val="28"/>
        </w:rPr>
        <w:t>производной функции</w:t>
      </w:r>
      <w:r w:rsidRPr="000F2EEA" w:rsidR="00E94FE0">
        <w:rPr>
          <w:b/>
          <w:i/>
          <w:iCs/>
          <w:sz w:val="28"/>
          <w:szCs w:val="28"/>
        </w:rPr>
        <w:t xml:space="preserve"> </w:t>
      </w:r>
      <w:r w:rsidRPr="000F2EEA" w:rsidR="00E94FE0">
        <w:rPr>
          <w:iCs/>
          <w:position w:val="-12"/>
          <w:sz w:val="28"/>
          <w:szCs w:val="28"/>
        </w:rPr>
        <w:object w:dxaOrig="1080" w:dyaOrig="360" w14:anchorId="5C243AC7">
          <v:shape id="_x0000_i1034" style="width:54pt;height:18pt" o:ole="" type="#_x0000_t75">
            <v:imagedata o:title="" r:id="rId30"/>
          </v:shape>
          <o:OLEObject Type="Embed" ProgID="Equation.3" ShapeID="_x0000_i1034" DrawAspect="Content" ObjectID="_1667588320" r:id="rId31"/>
        </w:object>
      </w:r>
      <w:r w:rsidRPr="000F2EEA" w:rsidR="00E94FE0">
        <w:rPr>
          <w:iCs/>
          <w:sz w:val="28"/>
          <w:szCs w:val="28"/>
        </w:rPr>
        <w:t xml:space="preserve"> и обозначается</w:t>
      </w:r>
      <w:r w:rsidR="00E94FE0">
        <w:rPr>
          <w:iCs/>
          <w:sz w:val="28"/>
          <w:szCs w:val="28"/>
        </w:rPr>
        <w:t xml:space="preserve"> как</w:t>
      </w:r>
      <w:r w:rsidRPr="000F2EEA" w:rsidR="00E94FE0">
        <w:rPr>
          <w:iCs/>
          <w:sz w:val="28"/>
          <w:szCs w:val="28"/>
        </w:rPr>
        <w:t xml:space="preserve"> </w:t>
      </w:r>
    </w:p>
    <w:p w:rsidRPr="000F2EEA" w:rsidR="00E94FE0" w:rsidP="00E17485" w:rsidRDefault="00E94FE0" w14:paraId="724357B1" w14:textId="77777777">
      <w:pPr>
        <w:ind w:left="2124" w:firstLine="567"/>
        <w:jc w:val="both"/>
        <w:rPr>
          <w:iCs/>
          <w:sz w:val="28"/>
          <w:szCs w:val="28"/>
        </w:rPr>
      </w:pPr>
      <w:r w:rsidRPr="000F2EEA">
        <w:rPr>
          <w:iCs/>
          <w:position w:val="-34"/>
          <w:sz w:val="28"/>
          <w:szCs w:val="28"/>
        </w:rPr>
        <w:object w:dxaOrig="3460" w:dyaOrig="780" w14:anchorId="626C5C46">
          <v:shape id="_x0000_i1035" style="width:173.25pt;height:39pt" o:ole="" type="#_x0000_t75">
            <v:imagedata o:title="" r:id="rId32"/>
          </v:shape>
          <o:OLEObject Type="Embed" ProgID="Equation.3" ShapeID="_x0000_i1035" DrawAspect="Content" ObjectID="_1667588321" r:id="rId33"/>
        </w:object>
      </w:r>
      <w:r w:rsidRPr="000F2EEA">
        <w:rPr>
          <w:iCs/>
          <w:sz w:val="28"/>
          <w:szCs w:val="28"/>
        </w:rPr>
        <w:tab/>
      </w:r>
      <w:r w:rsidRPr="000F2EEA">
        <w:rPr>
          <w:iCs/>
          <w:sz w:val="28"/>
          <w:szCs w:val="28"/>
        </w:rPr>
        <w:tab/>
      </w:r>
      <w:r w:rsidRPr="000F2EEA">
        <w:rPr>
          <w:iCs/>
          <w:sz w:val="28"/>
          <w:szCs w:val="28"/>
        </w:rPr>
        <w:tab/>
      </w:r>
      <w:r w:rsidRPr="000F2EEA">
        <w:rPr>
          <w:iCs/>
          <w:sz w:val="28"/>
          <w:szCs w:val="28"/>
        </w:rPr>
        <w:tab/>
      </w:r>
      <w:r w:rsidRPr="000F2EEA">
        <w:rPr>
          <w:iCs/>
          <w:sz w:val="28"/>
          <w:szCs w:val="28"/>
        </w:rPr>
        <w:tab/>
      </w:r>
      <w:r w:rsidRPr="000F2EEA">
        <w:rPr>
          <w:iCs/>
          <w:sz w:val="28"/>
          <w:szCs w:val="28"/>
        </w:rPr>
        <w:tab/>
      </w:r>
      <w:r w:rsidR="00202FD9">
        <w:rPr>
          <w:iCs/>
          <w:sz w:val="28"/>
          <w:szCs w:val="28"/>
        </w:rPr>
        <w:t>(2</w:t>
      </w:r>
      <w:r w:rsidRPr="000F2EEA">
        <w:rPr>
          <w:iCs/>
          <w:sz w:val="28"/>
          <w:szCs w:val="28"/>
        </w:rPr>
        <w:t>)</w:t>
      </w:r>
    </w:p>
    <w:p w:rsidR="00E94FE0" w:rsidP="00E17485" w:rsidRDefault="00E94FE0" w14:paraId="2BACECED" w14:textId="77777777">
      <w:pPr>
        <w:ind w:firstLine="567"/>
        <w:jc w:val="both"/>
        <w:rPr>
          <w:sz w:val="28"/>
          <w:szCs w:val="28"/>
        </w:rPr>
      </w:pPr>
      <w:r w:rsidRPr="000F2EEA">
        <w:rPr>
          <w:sz w:val="28"/>
          <w:szCs w:val="28"/>
        </w:rPr>
        <w:t xml:space="preserve">Следует иметь в виду, что этот предел не зависит от способа стремления </w:t>
      </w:r>
      <w:proofErr w:type="spellStart"/>
      <w:r w:rsidRPr="000F2EEA">
        <w:rPr>
          <w:sz w:val="28"/>
          <w:szCs w:val="28"/>
          <w:lang w:val="en-US"/>
        </w:rPr>
        <w:t>Δ</w:t>
      </w:r>
      <w:proofErr w:type="gramStart"/>
      <w:r w:rsidRPr="000F2EEA">
        <w:rPr>
          <w:i/>
          <w:sz w:val="28"/>
          <w:szCs w:val="28"/>
          <w:u w:val="single"/>
          <w:lang w:val="en-US"/>
        </w:rPr>
        <w:t>z</w:t>
      </w:r>
      <w:proofErr w:type="spellEnd"/>
      <w:r w:rsidRPr="000F2EEA">
        <w:rPr>
          <w:sz w:val="28"/>
          <w:szCs w:val="28"/>
        </w:rPr>
        <w:t xml:space="preserve">  к</w:t>
      </w:r>
      <w:proofErr w:type="gramEnd"/>
      <w:r w:rsidRPr="000F2EEA">
        <w:rPr>
          <w:sz w:val="28"/>
          <w:szCs w:val="28"/>
        </w:rPr>
        <w:t xml:space="preserve"> нулю</w:t>
      </w:r>
      <w:r w:rsidR="002F1EEB">
        <w:rPr>
          <w:sz w:val="28"/>
          <w:szCs w:val="28"/>
        </w:rPr>
        <w:t xml:space="preserve">, т.е. точка </w:t>
      </w:r>
      <m:oMath>
        <m:r>
          <w:rPr>
            <w:rFonts w:ascii="Cambria Math" w:hAnsi="Cambria Math"/>
            <w:sz w:val="28"/>
            <w:szCs w:val="28"/>
          </w:rPr>
          <m:t>z+∆z</m:t>
        </m:r>
      </m:oMath>
      <w:r w:rsidR="002F1EEB">
        <w:rPr>
          <w:sz w:val="28"/>
          <w:szCs w:val="28"/>
        </w:rPr>
        <w:t xml:space="preserve"> может приближаться к точке </w:t>
      </w:r>
      <w:r w:rsidRPr="000F2EEA" w:rsidR="002F1EEB">
        <w:rPr>
          <w:position w:val="-4"/>
          <w:sz w:val="28"/>
          <w:szCs w:val="28"/>
        </w:rPr>
        <w:object w:dxaOrig="200" w:dyaOrig="220" w14:anchorId="7567FA9E">
          <v:shape id="_x0000_i1036" style="width:9.75pt;height:10.5pt" o:ole="" type="#_x0000_t75">
            <v:imagedata o:title="" r:id="rId14"/>
          </v:shape>
          <o:OLEObject Type="Embed" ProgID="Equation.3" ShapeID="_x0000_i1036" DrawAspect="Content" ObjectID="_1667588322" r:id="rId34"/>
        </w:object>
      </w:r>
      <w:r w:rsidR="00364C4A">
        <w:rPr>
          <w:sz w:val="28"/>
          <w:szCs w:val="28"/>
        </w:rPr>
        <w:t xml:space="preserve"> </w:t>
      </w:r>
      <w:r w:rsidR="002F1EEB">
        <w:rPr>
          <w:sz w:val="28"/>
          <w:szCs w:val="28"/>
        </w:rPr>
        <w:t>по любому из бесконечного множества различных направлений (рис. 1).</w:t>
      </w:r>
    </w:p>
    <w:p w:rsidR="002F1EEB" w:rsidP="00E17485" w:rsidRDefault="002F1EEB" w14:paraId="72A3D3EC" w14:textId="77777777">
      <w:pPr>
        <w:ind w:firstLine="567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C2E3B87" wp14:editId="64AE71D3">
            <wp:extent cx="1697971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71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F1EEB" w:rsidR="002F1EEB" w:rsidP="00E17485" w:rsidRDefault="002F1EEB" w14:paraId="64BFA763" w14:textId="77777777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:rsidRPr="009E12FD" w:rsidR="00E94FE0" w:rsidP="00E17485" w:rsidRDefault="00E94FE0" w14:paraId="3F1E8628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>(</w:t>
      </w:r>
      <w:proofErr w:type="gramStart"/>
      <w:r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364C4A">
        <w:rPr>
          <w:sz w:val="28"/>
          <w:szCs w:val="28"/>
        </w:rPr>
        <w:t xml:space="preserve"> </w:t>
      </w:r>
      <w:r>
        <w:rPr>
          <w:sz w:val="28"/>
          <w:szCs w:val="28"/>
        </w:rPr>
        <w:t>называется</w:t>
      </w:r>
      <w:proofErr w:type="gramEnd"/>
      <w:r>
        <w:rPr>
          <w:sz w:val="28"/>
          <w:szCs w:val="28"/>
        </w:rPr>
        <w:t xml:space="preserve"> </w:t>
      </w:r>
      <w:r w:rsidRPr="00C53996">
        <w:rPr>
          <w:b/>
          <w:sz w:val="28"/>
          <w:szCs w:val="28"/>
        </w:rPr>
        <w:t>дифференцируемой</w:t>
      </w:r>
      <w:r w:rsidRPr="00BF1DEE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</w:t>
      </w:r>
      <w:r w:rsidRPr="000F2EEA">
        <w:rPr>
          <w:i/>
          <w:iCs/>
          <w:sz w:val="28"/>
          <w:szCs w:val="28"/>
          <w:lang w:val="en-US"/>
        </w:rPr>
        <w:t>z</w:t>
      </w:r>
      <w:r>
        <w:rPr>
          <w:sz w:val="28"/>
          <w:szCs w:val="28"/>
        </w:rPr>
        <w:t>, если она имеет в этой точке производную</w:t>
      </w:r>
      <w:r w:rsidRPr="009E12FD">
        <w:rPr>
          <w:sz w:val="28"/>
          <w:szCs w:val="28"/>
        </w:rPr>
        <w:t>.</w:t>
      </w:r>
    </w:p>
    <w:p w:rsidR="00E94FE0" w:rsidP="00E17485" w:rsidRDefault="00E94FE0" w14:paraId="57D18D68" w14:textId="77777777">
      <w:pPr>
        <w:ind w:firstLine="567"/>
        <w:jc w:val="both"/>
        <w:rPr>
          <w:sz w:val="28"/>
          <w:szCs w:val="28"/>
        </w:rPr>
      </w:pPr>
      <w:r w:rsidRPr="004749C9">
        <w:rPr>
          <w:sz w:val="28"/>
          <w:szCs w:val="28"/>
        </w:rPr>
        <w:t>Это определение полностью совпадает с аналогичным определением производной в действительной области.</w:t>
      </w:r>
    </w:p>
    <w:p w:rsidRPr="004749C9" w:rsidR="002F1EEB" w:rsidP="00E17485" w:rsidRDefault="002F1EEB" w14:paraId="0D0B940D" w14:textId="7777777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5185F2" wp14:editId="398C43AC">
            <wp:extent cx="6768465" cy="116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F1DEE" w:rsidR="00E94FE0" w:rsidP="00E17485" w:rsidRDefault="00E94FE0" w14:paraId="25A3242D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BF1DEE">
        <w:rPr>
          <w:sz w:val="28"/>
          <w:szCs w:val="28"/>
        </w:rPr>
        <w:t xml:space="preserve">ехника дифференцирования </w:t>
      </w:r>
      <w:r w:rsidR="002F1EEB">
        <w:rPr>
          <w:sz w:val="28"/>
          <w:szCs w:val="28"/>
        </w:rPr>
        <w:t xml:space="preserve">функций </w:t>
      </w:r>
      <w:r w:rsidRPr="00BF1DEE">
        <w:rPr>
          <w:sz w:val="28"/>
          <w:szCs w:val="28"/>
        </w:rPr>
        <w:t xml:space="preserve">комплексного переменного </w:t>
      </w:r>
      <w:r>
        <w:rPr>
          <w:sz w:val="28"/>
          <w:szCs w:val="28"/>
        </w:rPr>
        <w:t>ф</w:t>
      </w:r>
      <w:r w:rsidRPr="00BF1DEE">
        <w:rPr>
          <w:sz w:val="28"/>
          <w:szCs w:val="28"/>
        </w:rPr>
        <w:t xml:space="preserve">ормально не отличается от техники дифференцирования функций действительного переменного. Правила дифференцирования </w:t>
      </w:r>
      <w:r>
        <w:rPr>
          <w:sz w:val="28"/>
          <w:szCs w:val="28"/>
        </w:rPr>
        <w:t xml:space="preserve">и основная таблица производных </w:t>
      </w:r>
      <w:r w:rsidRPr="00BF1DEE">
        <w:rPr>
          <w:sz w:val="28"/>
          <w:szCs w:val="28"/>
        </w:rPr>
        <w:t>сохраняются.</w:t>
      </w:r>
    </w:p>
    <w:p w:rsidR="00E94FE0" w:rsidP="00E17485" w:rsidRDefault="00E94FE0" w14:paraId="3556F8B1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дифференцировании </w:t>
      </w:r>
      <w:r w:rsidRPr="00C53996">
        <w:rPr>
          <w:b/>
          <w:sz w:val="28"/>
          <w:szCs w:val="28"/>
        </w:rPr>
        <w:t xml:space="preserve">многозначной </w:t>
      </w:r>
      <w:r>
        <w:rPr>
          <w:sz w:val="28"/>
          <w:szCs w:val="28"/>
        </w:rPr>
        <w:t xml:space="preserve">функции нужно выделить необходимую </w:t>
      </w:r>
      <w:r w:rsidRPr="005E367A">
        <w:rPr>
          <w:sz w:val="28"/>
          <w:szCs w:val="28"/>
        </w:rPr>
        <w:t>ее однозначную ветвь</w:t>
      </w:r>
      <w:r>
        <w:rPr>
          <w:sz w:val="28"/>
          <w:szCs w:val="28"/>
        </w:rPr>
        <w:t xml:space="preserve"> и оперировать с нею.</w:t>
      </w:r>
    </w:p>
    <w:p w:rsidR="00E94FE0" w:rsidP="00E17485" w:rsidRDefault="00E94FE0" w14:paraId="3064837C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Дифференцируемость функции в параметрической форме вида </w:t>
      </w:r>
      <w:r>
        <w:rPr>
          <w:color w:val="000000"/>
          <w:position w:val="-12"/>
          <w:sz w:val="28"/>
          <w:szCs w:val="28"/>
        </w:rPr>
        <w:object w:dxaOrig="3160" w:dyaOrig="360" w14:anchorId="1AA4A2DB">
          <v:shape id="_x0000_i1037" style="width:158.25pt;height:18pt" o:ole="" type="#_x0000_t75">
            <v:imagedata o:title="" r:id="rId37"/>
          </v:shape>
          <o:OLEObject Type="Embed" ProgID="Equation.3" ShapeID="_x0000_i1037" DrawAspect="Content" ObjectID="_1667588323" r:id="rId38"/>
        </w:object>
      </w:r>
      <w:r>
        <w:rPr>
          <w:sz w:val="28"/>
          <w:szCs w:val="28"/>
        </w:rPr>
        <w:t xml:space="preserve">; </w:t>
      </w:r>
      <w:r>
        <w:rPr>
          <w:color w:val="000000"/>
          <w:position w:val="-12"/>
          <w:sz w:val="28"/>
          <w:szCs w:val="28"/>
        </w:rPr>
        <w:object w:dxaOrig="1100" w:dyaOrig="340" w14:anchorId="113D111C">
          <v:shape id="_x0000_i1038" style="width:54.75pt;height:17.25pt" o:ole="" type="#_x0000_t75">
            <v:imagedata o:title="" r:id="rId39"/>
          </v:shape>
          <o:OLEObject Type="Embed" ProgID="Equation.3" ShapeID="_x0000_i1038" DrawAspect="Content" ObjectID="_1667588324" r:id="rId40"/>
        </w:object>
      </w:r>
      <w:r>
        <w:rPr>
          <w:sz w:val="28"/>
          <w:szCs w:val="28"/>
        </w:rPr>
        <w:t xml:space="preserve"> устанавливается с помощью </w:t>
      </w:r>
      <w:r w:rsidRPr="00C53996">
        <w:rPr>
          <w:b/>
          <w:sz w:val="28"/>
          <w:szCs w:val="28"/>
        </w:rPr>
        <w:t>теоремы Коши-Римана.</w:t>
      </w:r>
    </w:p>
    <w:p w:rsidR="00E94FE0" w:rsidP="00E17485" w:rsidRDefault="00E94FE0" w14:paraId="06E44850" w14:textId="77777777">
      <w:pPr>
        <w:ind w:firstLine="567"/>
        <w:jc w:val="both"/>
        <w:rPr>
          <w:sz w:val="28"/>
          <w:szCs w:val="28"/>
        </w:rPr>
      </w:pPr>
      <w:r w:rsidRPr="00DE2202">
        <w:rPr>
          <w:b/>
          <w:sz w:val="28"/>
          <w:szCs w:val="28"/>
        </w:rPr>
        <w:t>Теорема.</w:t>
      </w:r>
      <w:r>
        <w:rPr>
          <w:sz w:val="28"/>
          <w:szCs w:val="28"/>
        </w:rPr>
        <w:t xml:space="preserve"> Для того, чтобы функция </w:t>
      </w:r>
      <w:r>
        <w:rPr>
          <w:color w:val="000000"/>
          <w:position w:val="-12"/>
          <w:sz w:val="28"/>
          <w:szCs w:val="28"/>
        </w:rPr>
        <w:object w:dxaOrig="3160" w:dyaOrig="360" w14:anchorId="2BFE1DAD">
          <v:shape id="_x0000_i1039" style="width:158.25pt;height:18pt" o:ole="" type="#_x0000_t75">
            <v:imagedata o:title="" r:id="rId37"/>
          </v:shape>
          <o:OLEObject Type="Embed" ProgID="Equation.3" ShapeID="_x0000_i1039" DrawAspect="Content" ObjectID="_1667588325" r:id="rId41"/>
        </w:object>
      </w:r>
      <w:r>
        <w:rPr>
          <w:color w:val="00000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color w:val="000000"/>
          <w:position w:val="-12"/>
          <w:sz w:val="28"/>
          <w:szCs w:val="28"/>
        </w:rPr>
        <w:object w:dxaOrig="1100" w:dyaOrig="340" w14:anchorId="3DF4438C">
          <v:shape id="_x0000_i1040" style="width:54.75pt;height:17.25pt" o:ole="" type="#_x0000_t75">
            <v:imagedata o:title="" r:id="rId39"/>
          </v:shape>
          <o:OLEObject Type="Embed" ProgID="Equation.3" ShapeID="_x0000_i1040" DrawAspect="Content" ObjectID="_1667588326" r:id="rId42"/>
        </w:object>
      </w:r>
      <w:r>
        <w:rPr>
          <w:sz w:val="28"/>
          <w:szCs w:val="28"/>
        </w:rPr>
        <w:t xml:space="preserve"> была дифференцируема в точке </w:t>
      </w:r>
      <w:r>
        <w:rPr>
          <w:i/>
          <w:iCs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необходимо и достаточно, чтобы функции </w:t>
      </w:r>
      <w:r>
        <w:rPr>
          <w:color w:val="000000"/>
          <w:position w:val="-12"/>
          <w:sz w:val="28"/>
          <w:szCs w:val="28"/>
        </w:rPr>
        <w:object w:dxaOrig="820" w:dyaOrig="360" w14:anchorId="102A11F8">
          <v:shape id="_x0000_i1041" style="width:41.25pt;height:18pt" o:ole="" type="#_x0000_t75">
            <v:imagedata o:title="" r:id="rId43"/>
          </v:shape>
          <o:OLEObject Type="Embed" ProgID="Equation.3" ShapeID="_x0000_i1041" DrawAspect="Content" ObjectID="_1667588327" r:id="rId44"/>
        </w:object>
      </w:r>
      <w:r>
        <w:rPr>
          <w:sz w:val="28"/>
          <w:szCs w:val="28"/>
        </w:rPr>
        <w:t xml:space="preserve"> и </w:t>
      </w:r>
      <w:r>
        <w:rPr>
          <w:color w:val="000000"/>
          <w:position w:val="-12"/>
          <w:sz w:val="28"/>
          <w:szCs w:val="28"/>
        </w:rPr>
        <w:object w:dxaOrig="800" w:dyaOrig="360" w14:anchorId="6415F0B9">
          <v:shape id="_x0000_i1042" style="width:39.75pt;height:18pt" o:ole="" type="#_x0000_t75">
            <v:imagedata o:title="" r:id="rId45"/>
          </v:shape>
          <o:OLEObject Type="Embed" ProgID="Equation.3" ShapeID="_x0000_i1042" DrawAspect="Content" ObjectID="_1667588328" r:id="rId46"/>
        </w:object>
      </w:r>
      <w:r>
        <w:rPr>
          <w:sz w:val="28"/>
          <w:szCs w:val="28"/>
        </w:rPr>
        <w:t xml:space="preserve"> были дифференцируемы в точке (</w:t>
      </w:r>
      <w:proofErr w:type="spellStart"/>
      <w:r>
        <w:rPr>
          <w:i/>
          <w:sz w:val="28"/>
          <w:szCs w:val="28"/>
        </w:rPr>
        <w:t>х,у</w:t>
      </w:r>
      <w:proofErr w:type="spellEnd"/>
      <w:r>
        <w:rPr>
          <w:sz w:val="28"/>
          <w:szCs w:val="28"/>
        </w:rPr>
        <w:t xml:space="preserve">) и удовлетворяли условиям </w:t>
      </w:r>
    </w:p>
    <w:p w:rsidR="00E94FE0" w:rsidP="00E17485" w:rsidRDefault="00E94FE0" w14:paraId="4F943477" w14:textId="77777777">
      <w:pPr>
        <w:ind w:left="2124" w:firstLine="567"/>
        <w:jc w:val="both"/>
        <w:rPr>
          <w:sz w:val="28"/>
          <w:szCs w:val="28"/>
        </w:rPr>
      </w:pPr>
      <w:r w:rsidRPr="009A51AF">
        <w:rPr>
          <w:position w:val="-32"/>
          <w:sz w:val="28"/>
          <w:szCs w:val="28"/>
        </w:rPr>
        <w:object w:dxaOrig="2620" w:dyaOrig="760" w14:anchorId="1D0E1DF3">
          <v:shape id="_x0000_i1043" style="width:131.25pt;height:38.25pt" o:ole="" type="#_x0000_t75">
            <v:imagedata o:title="" r:id="rId47"/>
          </v:shape>
          <o:OLEObject Type="Embed" ProgID="Equation.3" ShapeID="_x0000_i1043" DrawAspect="Content" ObjectID="_1667588329" r:id="rId48"/>
        </w:object>
      </w:r>
      <w:r w:rsidR="00364C4A">
        <w:rPr>
          <w:sz w:val="28"/>
          <w:szCs w:val="28"/>
        </w:rPr>
        <w:t>.</w:t>
      </w:r>
      <w:r w:rsidR="00364C4A">
        <w:rPr>
          <w:sz w:val="28"/>
          <w:szCs w:val="28"/>
        </w:rPr>
        <w:tab/>
      </w:r>
      <w:r w:rsidR="00364C4A">
        <w:rPr>
          <w:sz w:val="28"/>
          <w:szCs w:val="28"/>
        </w:rPr>
        <w:tab/>
      </w:r>
      <w:r w:rsidR="00202FD9">
        <w:rPr>
          <w:sz w:val="28"/>
          <w:szCs w:val="28"/>
        </w:rPr>
        <w:t>(3</w:t>
      </w:r>
      <w:r>
        <w:rPr>
          <w:sz w:val="28"/>
          <w:szCs w:val="28"/>
        </w:rPr>
        <w:t>)</w:t>
      </w:r>
    </w:p>
    <w:p w:rsidR="00E94FE0" w:rsidP="00E17485" w:rsidRDefault="00E94FE0" w14:paraId="46FB3084" w14:textId="77777777">
      <w:pPr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Условия (</w:t>
      </w:r>
      <w:r w:rsidR="00364C4A">
        <w:rPr>
          <w:sz w:val="28"/>
          <w:szCs w:val="28"/>
        </w:rPr>
        <w:t>3</w:t>
      </w:r>
      <w:r>
        <w:rPr>
          <w:sz w:val="28"/>
          <w:szCs w:val="28"/>
        </w:rPr>
        <w:t xml:space="preserve">) называются </w:t>
      </w:r>
      <w:r>
        <w:rPr>
          <w:b/>
          <w:sz w:val="28"/>
          <w:szCs w:val="28"/>
        </w:rPr>
        <w:t>условиями Коши-</w:t>
      </w:r>
      <w:r w:rsidRPr="009A51AF">
        <w:rPr>
          <w:b/>
          <w:sz w:val="28"/>
          <w:szCs w:val="28"/>
        </w:rPr>
        <w:t>Римана</w:t>
      </w:r>
      <w:r>
        <w:rPr>
          <w:sz w:val="28"/>
          <w:szCs w:val="28"/>
        </w:rPr>
        <w:t xml:space="preserve"> или условиями </w:t>
      </w:r>
      <w:r>
        <w:rPr>
          <w:b/>
          <w:sz w:val="28"/>
          <w:szCs w:val="28"/>
        </w:rPr>
        <w:t>Даламбера-</w:t>
      </w:r>
      <w:r w:rsidRPr="009A51AF">
        <w:rPr>
          <w:b/>
          <w:sz w:val="28"/>
          <w:szCs w:val="28"/>
        </w:rPr>
        <w:t>Эйлера.</w:t>
      </w:r>
    </w:p>
    <w:p w:rsidR="002F1EEB" w:rsidP="00E17485" w:rsidRDefault="002F1EEB" w14:paraId="2DCB07DF" w14:textId="77777777">
      <w:pPr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w:rsidR="002F1EEB" w:rsidP="00E17485" w:rsidRDefault="002F1EEB" w14:paraId="5BEA8D10" w14:textId="77777777">
      <w:pPr>
        <w:ind w:firstLine="567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Необходимость.</w:t>
      </w:r>
    </w:p>
    <w:p w:rsidR="002F1EEB" w:rsidP="00E17485" w:rsidRDefault="002F1EEB" w14:paraId="0404C7CE" w14:textId="77777777">
      <w:pPr>
        <w:ind w:firstLine="567"/>
        <w:rPr>
          <w:iCs/>
          <w:sz w:val="28"/>
          <w:szCs w:val="28"/>
        </w:rPr>
      </w:pPr>
      <w:r>
        <w:rPr>
          <w:sz w:val="28"/>
          <w:szCs w:val="28"/>
        </w:rPr>
        <w:t xml:space="preserve">Пусть функция </w:t>
      </w:r>
      <w:r w:rsidRPr="000F2EEA">
        <w:rPr>
          <w:position w:val="-12"/>
          <w:sz w:val="28"/>
          <w:szCs w:val="28"/>
        </w:rPr>
        <w:object w:dxaOrig="1060" w:dyaOrig="360" w14:anchorId="2218EAC9">
          <v:shape id="_x0000_i1044" style="width:53.25pt;height:18pt" o:ole="" type="#_x0000_t75">
            <v:imagedata o:title="" r:id="rId12"/>
          </v:shape>
          <o:OLEObject Type="Embed" ProgID="Equation.3" ShapeID="_x0000_i1044" DrawAspect="Content" ObjectID="_1667588330" r:id="rId49"/>
        </w:object>
      </w:r>
      <w:r>
        <w:rPr>
          <w:sz w:val="28"/>
          <w:szCs w:val="28"/>
        </w:rPr>
        <w:t xml:space="preserve"> дифференцируема в точке </w:t>
      </w:r>
      <w:r w:rsidRPr="000F2EEA" w:rsidR="006B00B8">
        <w:rPr>
          <w:i/>
          <w:iCs/>
          <w:sz w:val="28"/>
          <w:szCs w:val="28"/>
          <w:lang w:val="en-US"/>
        </w:rPr>
        <w:t>z</w:t>
      </w:r>
      <w:r w:rsidR="00364C4A">
        <w:rPr>
          <w:iCs/>
          <w:sz w:val="28"/>
          <w:szCs w:val="28"/>
        </w:rPr>
        <w:t xml:space="preserve">, тогда </w:t>
      </w:r>
      <w:proofErr w:type="gramStart"/>
      <w:r w:rsidR="00364C4A">
        <w:rPr>
          <w:iCs/>
          <w:sz w:val="28"/>
          <w:szCs w:val="28"/>
        </w:rPr>
        <w:t>предел  (</w:t>
      </w:r>
      <w:proofErr w:type="gramEnd"/>
      <w:r w:rsidR="00364C4A">
        <w:rPr>
          <w:iCs/>
          <w:sz w:val="28"/>
          <w:szCs w:val="28"/>
        </w:rPr>
        <w:t>2</w:t>
      </w:r>
      <w:r w:rsidR="006B00B8">
        <w:rPr>
          <w:iCs/>
          <w:sz w:val="28"/>
          <w:szCs w:val="28"/>
        </w:rPr>
        <w:t xml:space="preserve">) существует и не зависит от пути, по которому </w:t>
      </w:r>
      <w:r w:rsidRPr="000F2EEA" w:rsidR="006B00B8">
        <w:rPr>
          <w:position w:val="-12"/>
          <w:sz w:val="28"/>
          <w:szCs w:val="28"/>
        </w:rPr>
        <w:object w:dxaOrig="1600" w:dyaOrig="360" w14:anchorId="3F63E1EC">
          <v:shape id="_x0000_i1045" style="width:80.25pt;height:18pt" o:ole="" type="#_x0000_t75">
            <v:imagedata o:title="" r:id="rId18"/>
          </v:shape>
          <o:OLEObject Type="Embed" ProgID="Equation.3" ShapeID="_x0000_i1045" DrawAspect="Content" ObjectID="_1667588331" r:id="rId50"/>
        </w:object>
      </w:r>
      <w:r w:rsidR="006B00B8">
        <w:rPr>
          <w:sz w:val="28"/>
          <w:szCs w:val="28"/>
        </w:rPr>
        <w:t xml:space="preserve"> стремиться к нулю. Можно считать, что точка </w:t>
      </w:r>
      <m:oMath>
        <m:r>
          <w:rPr>
            <w:rFonts w:ascii="Cambria Math" w:hAnsi="Cambria Math"/>
            <w:sz w:val="28"/>
            <w:szCs w:val="28"/>
          </w:rPr>
          <m:t>z+∆z</m:t>
        </m:r>
      </m:oMath>
      <w:r w:rsidR="006B00B8">
        <w:rPr>
          <w:sz w:val="28"/>
          <w:szCs w:val="28"/>
        </w:rPr>
        <w:t xml:space="preserve"> приближается к точке </w:t>
      </w:r>
      <w:r w:rsidRPr="000F2EEA" w:rsidR="006B00B8">
        <w:rPr>
          <w:i/>
          <w:iCs/>
          <w:sz w:val="28"/>
          <w:szCs w:val="28"/>
          <w:lang w:val="en-US"/>
        </w:rPr>
        <w:t>z</w:t>
      </w:r>
      <w:r w:rsidR="006B00B8">
        <w:rPr>
          <w:iCs/>
          <w:sz w:val="28"/>
          <w:szCs w:val="28"/>
        </w:rPr>
        <w:t xml:space="preserve"> по прямой параллельной одной из координатных осей.</w:t>
      </w:r>
    </w:p>
    <w:p w:rsidRPr="006B00B8" w:rsidR="006B00B8" w:rsidP="00E17485" w:rsidRDefault="006B00B8" w14:paraId="3CB4D7B3" w14:textId="77777777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Пусть </w:t>
      </w:r>
      <w:r>
        <w:rPr>
          <w:sz w:val="28"/>
          <w:szCs w:val="28"/>
        </w:rPr>
        <w:t xml:space="preserve">точка </w:t>
      </w:r>
      <m:oMath>
        <m:r>
          <w:rPr>
            <w:rFonts w:ascii="Cambria Math" w:hAnsi="Cambria Math"/>
            <w:sz w:val="28"/>
            <w:szCs w:val="28"/>
          </w:rPr>
          <m:t>z+∆z</m:t>
        </m:r>
      </m:oMath>
      <w:r>
        <w:rPr>
          <w:sz w:val="28"/>
          <w:szCs w:val="28"/>
        </w:rPr>
        <w:t xml:space="preserve"> приближается к точке </w:t>
      </w:r>
      <w:r w:rsidRPr="000F2EEA">
        <w:rPr>
          <w:i/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 xml:space="preserve"> по прямой </w:t>
      </w:r>
      <w:proofErr w:type="gramStart"/>
      <w:r>
        <w:rPr>
          <w:iCs/>
          <w:sz w:val="28"/>
          <w:szCs w:val="28"/>
        </w:rPr>
        <w:t>параллельной  оси</w:t>
      </w:r>
      <w:proofErr w:type="gramEnd"/>
      <w:r>
        <w:rPr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Ох</w:t>
      </w:r>
      <w:r>
        <w:rPr>
          <w:iCs/>
          <w:sz w:val="28"/>
          <w:szCs w:val="28"/>
        </w:rPr>
        <w:t xml:space="preserve">, тогда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=∆x→0, ∆y=0</m:t>
        </m:r>
      </m:oMath>
      <w:r>
        <w:rPr>
          <w:iCs/>
          <w:sz w:val="28"/>
          <w:szCs w:val="28"/>
        </w:rPr>
        <w:t xml:space="preserve"> (рис. 2).</w:t>
      </w:r>
    </w:p>
    <w:p w:rsidR="006B00B8" w:rsidP="00E17485" w:rsidRDefault="006B00B8" w14:paraId="0E27B00A" w14:textId="77777777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0CDE26" wp14:editId="69B32847">
            <wp:extent cx="2152650" cy="171108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918" cy="171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B8" w:rsidP="00E17485" w:rsidRDefault="006B00B8" w14:paraId="7C2DF81E" w14:textId="77777777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:rsidR="006B00B8" w:rsidP="00E17485" w:rsidRDefault="006B00B8" w14:paraId="59055A42" w14:textId="77777777">
      <w:pPr>
        <w:ind w:firstLine="567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Применим </w:t>
      </w:r>
      <w:r w:rsidR="00202FD9">
        <w:rPr>
          <w:sz w:val="28"/>
          <w:szCs w:val="28"/>
        </w:rPr>
        <w:t>формулы</w:t>
      </w:r>
      <w:r>
        <w:rPr>
          <w:sz w:val="28"/>
          <w:szCs w:val="28"/>
        </w:rPr>
        <w:t xml:space="preserve"> (1</w:t>
      </w:r>
      <w:proofErr w:type="gramStart"/>
      <w:r>
        <w:rPr>
          <w:sz w:val="28"/>
          <w:szCs w:val="28"/>
        </w:rPr>
        <w:t xml:space="preserve">) </w:t>
      </w:r>
      <w:r w:rsidR="00202FD9">
        <w:rPr>
          <w:sz w:val="28"/>
          <w:szCs w:val="28"/>
        </w:rPr>
        <w:t xml:space="preserve"> и</w:t>
      </w:r>
      <w:proofErr w:type="gramEnd"/>
      <w:r w:rsidR="00202FD9">
        <w:rPr>
          <w:sz w:val="28"/>
          <w:szCs w:val="28"/>
        </w:rPr>
        <w:t xml:space="preserve"> (2) </w:t>
      </w:r>
      <w:r>
        <w:rPr>
          <w:sz w:val="28"/>
          <w:szCs w:val="28"/>
        </w:rPr>
        <w:t xml:space="preserve">и преобразуем, используя условие </w:t>
      </w:r>
      <m:oMath>
        <m:r>
          <w:rPr>
            <w:rFonts w:ascii="Cambria Math" w:hAnsi="Cambria Math"/>
            <w:sz w:val="28"/>
            <w:szCs w:val="28"/>
          </w:rPr>
          <m:t>∆y=0</m:t>
        </m:r>
      </m:oMath>
      <w:r>
        <w:rPr>
          <w:iCs/>
          <w:sz w:val="28"/>
          <w:szCs w:val="28"/>
        </w:rPr>
        <w:t>. Получим:</w:t>
      </w:r>
    </w:p>
    <w:p w:rsidR="006B00B8" w:rsidP="00E17485" w:rsidRDefault="006B00B8" w14:paraId="60061E4C" w14:textId="7777777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1D08C8" wp14:editId="09E6A418">
            <wp:extent cx="6768465" cy="1815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81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D9" w:rsidP="00E17485" w:rsidRDefault="00202FD9" w14:paraId="556BE35B" w14:textId="77777777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 w:rsidRPr="00202FD9">
        <w:rPr>
          <w:iCs/>
          <w:sz w:val="28"/>
          <w:szCs w:val="28"/>
        </w:rPr>
        <w:t xml:space="preserve">Пусть </w:t>
      </w:r>
      <w:r w:rsidRPr="00202FD9">
        <w:rPr>
          <w:sz w:val="28"/>
          <w:szCs w:val="28"/>
        </w:rPr>
        <w:t xml:space="preserve">точка </w:t>
      </w:r>
      <m:oMath>
        <m:r>
          <w:rPr>
            <w:rFonts w:ascii="Cambria Math" w:hAnsi="Cambria Math"/>
            <w:sz w:val="28"/>
            <w:szCs w:val="28"/>
          </w:rPr>
          <m:t>z+∆z</m:t>
        </m:r>
      </m:oMath>
      <w:r w:rsidRPr="00202FD9">
        <w:rPr>
          <w:sz w:val="28"/>
          <w:szCs w:val="28"/>
        </w:rPr>
        <w:t xml:space="preserve"> приближается к точке </w:t>
      </w:r>
      <w:r w:rsidRPr="00202FD9">
        <w:rPr>
          <w:i/>
          <w:iCs/>
          <w:sz w:val="28"/>
          <w:szCs w:val="28"/>
          <w:lang w:val="en-US"/>
        </w:rPr>
        <w:t>z</w:t>
      </w:r>
      <w:r w:rsidRPr="00202FD9">
        <w:rPr>
          <w:iCs/>
          <w:sz w:val="28"/>
          <w:szCs w:val="28"/>
        </w:rPr>
        <w:t xml:space="preserve"> по прямой </w:t>
      </w:r>
      <w:proofErr w:type="gramStart"/>
      <w:r w:rsidRPr="00202FD9">
        <w:rPr>
          <w:iCs/>
          <w:sz w:val="28"/>
          <w:szCs w:val="28"/>
        </w:rPr>
        <w:t>параллельной  оси</w:t>
      </w:r>
      <w:proofErr w:type="gramEnd"/>
      <w:r w:rsidRPr="00202FD9">
        <w:rPr>
          <w:iCs/>
          <w:sz w:val="28"/>
          <w:szCs w:val="28"/>
        </w:rPr>
        <w:t xml:space="preserve"> </w:t>
      </w:r>
      <w:r w:rsidRPr="00202FD9">
        <w:rPr>
          <w:i/>
          <w:iCs/>
          <w:sz w:val="28"/>
          <w:szCs w:val="28"/>
        </w:rPr>
        <w:t>О</w:t>
      </w:r>
      <w:r>
        <w:rPr>
          <w:i/>
          <w:iCs/>
          <w:sz w:val="28"/>
          <w:szCs w:val="28"/>
        </w:rPr>
        <w:t>у</w:t>
      </w:r>
      <w:r w:rsidRPr="00202FD9">
        <w:rPr>
          <w:iCs/>
          <w:sz w:val="28"/>
          <w:szCs w:val="28"/>
        </w:rPr>
        <w:t xml:space="preserve">, тогда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∆y→0, ∆x=0</m:t>
        </m:r>
      </m:oMath>
      <w:r w:rsidRPr="00202FD9">
        <w:rPr>
          <w:iCs/>
          <w:sz w:val="28"/>
          <w:szCs w:val="28"/>
        </w:rPr>
        <w:t xml:space="preserve"> (рис. 2). </w:t>
      </w:r>
      <w:r>
        <w:rPr>
          <w:iCs/>
          <w:sz w:val="28"/>
          <w:szCs w:val="28"/>
        </w:rPr>
        <w:t>В этом случае получим:</w:t>
      </w:r>
    </w:p>
    <w:p w:rsidRPr="00202FD9" w:rsidR="00202FD9" w:rsidP="00E17485" w:rsidRDefault="00202FD9" w14:paraId="44EAFD9C" w14:textId="77777777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7031F279" wp14:editId="47301048">
            <wp:extent cx="6768465" cy="14348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4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noProof/>
          <w:sz w:val="28"/>
          <w:szCs w:val="28"/>
        </w:rPr>
        <w:drawing>
          <wp:inline distT="0" distB="0" distL="0" distR="0" wp14:anchorId="19ED6B75" wp14:editId="44401E0D">
            <wp:extent cx="6768465" cy="7858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78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D9" w:rsidP="00E17485" w:rsidRDefault="00202FD9" w14:paraId="0F9AFC3C" w14:textId="77777777">
      <w:pPr>
        <w:ind w:firstLine="567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Достаточность.</w:t>
      </w:r>
    </w:p>
    <w:p w:rsidR="00202FD9" w:rsidP="00E17485" w:rsidRDefault="00202FD9" w14:paraId="47EB2F7D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выполняются условия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</m:oMath>
      <w:r w:rsidR="00E32787">
        <w:rPr>
          <w:sz w:val="32"/>
          <w:szCs w:val="32"/>
        </w:rPr>
        <w:t xml:space="preserve">. </w:t>
      </w:r>
      <w:r w:rsidRPr="00E32787" w:rsidR="00E32787">
        <w:rPr>
          <w:sz w:val="32"/>
          <w:szCs w:val="32"/>
        </w:rPr>
        <w:t xml:space="preserve"> </w:t>
      </w:r>
      <w:r w:rsidR="00E32787">
        <w:rPr>
          <w:sz w:val="28"/>
          <w:szCs w:val="28"/>
        </w:rPr>
        <w:t xml:space="preserve">Докажем, что функция </w:t>
      </w:r>
      <w:r w:rsidR="00E32787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w=f(z)</m:t>
        </m:r>
      </m:oMath>
      <w:r w:rsidR="00364C4A">
        <w:rPr>
          <w:sz w:val="28"/>
          <w:szCs w:val="28"/>
        </w:rPr>
        <w:t xml:space="preserve"> дифференцируема, т.е что существует предел (2).</w:t>
      </w:r>
    </w:p>
    <w:p w:rsidR="00E32787" w:rsidP="00E17485" w:rsidRDefault="00E32787" w14:paraId="3D1D0F7B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функции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и v(x;y)</m:t>
        </m:r>
      </m:oMath>
      <w:r>
        <w:rPr>
          <w:sz w:val="28"/>
          <w:szCs w:val="28"/>
        </w:rPr>
        <w:t xml:space="preserve"> дифференцируемы в точке </w:t>
      </w:r>
      <m:oMath>
        <m:r>
          <w:rPr>
            <w:rFonts w:ascii="Cambria Math" w:hAnsi="Cambria Math"/>
            <w:sz w:val="28"/>
            <w:szCs w:val="28"/>
          </w:rPr>
          <m:t>z=x+iy</m:t>
        </m:r>
      </m:oMath>
      <w:r>
        <w:rPr>
          <w:sz w:val="28"/>
          <w:szCs w:val="28"/>
        </w:rPr>
        <w:t>, то их полные приращения можно представить в виде:</w:t>
      </w:r>
    </w:p>
    <w:p w:rsidR="00E32787" w:rsidP="00E17485" w:rsidRDefault="00E32787" w14:paraId="4B94D5A5" w14:textId="77777777">
      <w:pPr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ACDBB8D" wp14:editId="71A10076">
            <wp:extent cx="6064763" cy="4278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847" cy="4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87" w:rsidP="00E17485" w:rsidRDefault="00E32787" w14:paraId="3DEEC669" w14:textId="77777777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489BB2D1" wp14:editId="1827D0D3">
            <wp:extent cx="6768465" cy="2417652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41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87" w:rsidP="00E17485" w:rsidRDefault="00E32787" w14:paraId="3656B9AB" w14:textId="77777777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4A82DA69" wp14:editId="1901CAFC">
            <wp:extent cx="6372225" cy="4012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640" cy="4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87" w:rsidP="00E17485" w:rsidRDefault="00E32787" w14:paraId="1F514F90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получаем</w:t>
      </w:r>
    </w:p>
    <w:p w:rsidR="00E32787" w:rsidP="00E17485" w:rsidRDefault="00E32787" w14:paraId="45FB0818" w14:textId="7777777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D4DB0B" wp14:editId="24E4295D">
            <wp:extent cx="6768465" cy="2793932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79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87" w:rsidP="00E17485" w:rsidRDefault="00E32787" w14:paraId="1FAC0DD1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С учетом доказанной теоремы,</w:t>
      </w:r>
      <w:r w:rsidR="00C7527E">
        <w:rPr>
          <w:sz w:val="28"/>
          <w:szCs w:val="28"/>
        </w:rPr>
        <w:t xml:space="preserve"> производную дифференцируемой функции можно находить по одной из следующих формул</w:t>
      </w:r>
    </w:p>
    <w:p w:rsidR="005E3723" w:rsidP="007104ED" w:rsidRDefault="00C7527E" w14:paraId="049F31CB" w14:textId="7777777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20D085" wp14:editId="5EEC3802">
            <wp:extent cx="4267200" cy="1292759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067" cy="129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723">
        <w:rPr>
          <w:noProof/>
          <w:sz w:val="28"/>
          <w:szCs w:val="28"/>
        </w:rPr>
        <w:drawing>
          <wp:inline distT="0" distB="0" distL="0" distR="0" wp14:anchorId="1C53D930" wp14:editId="57BFCD65">
            <wp:extent cx="6768465" cy="477380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47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23" w:rsidP="00E17485" w:rsidRDefault="005E3723" w14:paraId="53128261" w14:textId="7777777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E03560" wp14:editId="4A6C54BA">
            <wp:extent cx="6768465" cy="233724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33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E5DD6" w:rsidR="005E3723" w:rsidP="00E17485" w:rsidRDefault="005E3723" w14:paraId="649F30FE" w14:textId="77777777">
      <w:pPr>
        <w:ind w:firstLine="567"/>
        <w:jc w:val="both"/>
        <w:rPr>
          <w:sz w:val="28"/>
          <w:szCs w:val="28"/>
        </w:rPr>
      </w:pPr>
      <w:r w:rsidRPr="003E5DD6">
        <w:rPr>
          <w:sz w:val="28"/>
          <w:szCs w:val="28"/>
        </w:rPr>
        <w:t xml:space="preserve">Для основных </w:t>
      </w:r>
      <w:r w:rsidRPr="007104ED">
        <w:rPr>
          <w:b/>
          <w:i/>
          <w:sz w:val="28"/>
          <w:szCs w:val="28"/>
        </w:rPr>
        <w:t>элементарных однозначных функций</w:t>
      </w:r>
      <w:r w:rsidRPr="003E5DD6">
        <w:rPr>
          <w:sz w:val="28"/>
          <w:szCs w:val="28"/>
        </w:rPr>
        <w:t xml:space="preserve"> в области их определения имеют место формулы:</w:t>
      </w:r>
    </w:p>
    <w:p w:rsidRPr="001F0F06" w:rsidR="005E3723" w:rsidP="00E17485" w:rsidRDefault="005E3723" w14:paraId="60CC981E" w14:textId="77777777">
      <w:pPr>
        <w:ind w:firstLine="567"/>
        <w:jc w:val="both"/>
        <w:rPr>
          <w:sz w:val="28"/>
          <w:szCs w:val="28"/>
        </w:rPr>
      </w:pPr>
      <w:r w:rsidRPr="001F0F06">
        <w:rPr>
          <w:i/>
          <w:position w:val="-12"/>
          <w:sz w:val="28"/>
          <w:szCs w:val="28"/>
          <w:lang w:val="en-US"/>
        </w:rPr>
        <w:object w:dxaOrig="2439" w:dyaOrig="560" w14:anchorId="0FBAA5A4">
          <v:shape id="_x0000_i1046" style="width:122.25pt;height:27.75pt" o:ole="" type="#_x0000_t75">
            <v:imagedata o:title="" r:id="rId62"/>
          </v:shape>
          <o:OLEObject Type="Embed" ProgID="Equation.3" ShapeID="_x0000_i1046" DrawAspect="Content" ObjectID="_1667588332" r:id="rId63"/>
        </w:object>
      </w:r>
      <w:r w:rsidRPr="001F0F06">
        <w:rPr>
          <w:sz w:val="28"/>
          <w:szCs w:val="28"/>
        </w:rPr>
        <w:t>;</w:t>
      </w:r>
      <w:r>
        <w:rPr>
          <w:sz w:val="28"/>
          <w:szCs w:val="28"/>
        </w:rPr>
        <w:t xml:space="preserve">      </w:t>
      </w:r>
      <w:r w:rsidRPr="001F0F06">
        <w:rPr>
          <w:i/>
          <w:position w:val="-10"/>
          <w:sz w:val="28"/>
          <w:szCs w:val="28"/>
          <w:lang w:val="en-US"/>
        </w:rPr>
        <w:object w:dxaOrig="1100" w:dyaOrig="540" w14:anchorId="73A9C621">
          <v:shape id="_x0000_i1047" style="width:54.75pt;height:27pt" o:ole="" type="#_x0000_t75">
            <v:imagedata o:title="" r:id="rId64"/>
          </v:shape>
          <o:OLEObject Type="Embed" ProgID="Equation.3" ShapeID="_x0000_i1047" DrawAspect="Content" ObjectID="_1667588333" r:id="rId65"/>
        </w:object>
      </w:r>
      <w:r w:rsidRPr="001F0F06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F0F06">
        <w:rPr>
          <w:i/>
          <w:position w:val="-26"/>
          <w:sz w:val="28"/>
          <w:szCs w:val="28"/>
          <w:lang w:val="de-DE"/>
        </w:rPr>
        <w:object w:dxaOrig="1180" w:dyaOrig="700" w14:anchorId="69461197">
          <v:shape id="_x0000_i1048" style="width:59.25pt;height:35.25pt" o:ole="" type="#_x0000_t75">
            <v:imagedata o:title="" r:id="rId66"/>
          </v:shape>
          <o:OLEObject Type="Embed" ProgID="Equation.3" ShapeID="_x0000_i1048" DrawAspect="Content" ObjectID="_1667588334" r:id="rId67"/>
        </w:object>
      </w:r>
      <w:r w:rsidRPr="00BB685B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E3723" w:rsidP="00E17485" w:rsidRDefault="005E3723" w14:paraId="792C1ED4" w14:textId="77777777">
      <w:pPr>
        <w:ind w:firstLine="567"/>
        <w:jc w:val="both"/>
        <w:rPr>
          <w:sz w:val="28"/>
          <w:szCs w:val="28"/>
        </w:rPr>
      </w:pPr>
      <w:r w:rsidRPr="001F0F06">
        <w:rPr>
          <w:i/>
          <w:position w:val="-12"/>
          <w:sz w:val="28"/>
          <w:szCs w:val="28"/>
          <w:lang w:val="de-DE"/>
        </w:rPr>
        <w:object w:dxaOrig="4040" w:dyaOrig="480" w14:anchorId="4DD0AD31">
          <v:shape id="_x0000_i1049" style="width:201.75pt;height:24pt" o:ole="" type="#_x0000_t75">
            <v:imagedata o:title="" r:id="rId68"/>
          </v:shape>
          <o:OLEObject Type="Embed" ProgID="Equation.3" ShapeID="_x0000_i1049" DrawAspect="Content" ObjectID="_1667588335" r:id="rId69"/>
        </w:object>
      </w:r>
      <w:r w:rsidRPr="00BB685B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 </w:t>
      </w:r>
      <w:r w:rsidRPr="001F0F06">
        <w:rPr>
          <w:i/>
          <w:position w:val="-12"/>
          <w:sz w:val="28"/>
          <w:szCs w:val="28"/>
          <w:lang w:val="de-DE"/>
        </w:rPr>
        <w:object w:dxaOrig="3760" w:dyaOrig="480" w14:anchorId="74CD81D9">
          <v:shape id="_x0000_i1050" style="width:188.25pt;height:24pt" o:ole="" type="#_x0000_t75">
            <v:imagedata o:title="" r:id="rId70"/>
          </v:shape>
          <o:OLEObject Type="Embed" ProgID="Equation.3" ShapeID="_x0000_i1050" DrawAspect="Content" ObjectID="_1667588336" r:id="rId71"/>
        </w:object>
      </w:r>
      <w:r w:rsidRPr="00BB685B">
        <w:rPr>
          <w:sz w:val="28"/>
          <w:szCs w:val="28"/>
        </w:rPr>
        <w:t>.</w:t>
      </w:r>
    </w:p>
    <w:p w:rsidR="005E3723" w:rsidP="00E17485" w:rsidRDefault="005E3723" w14:paraId="62486C05" w14:textId="77777777">
      <w:pPr>
        <w:ind w:firstLine="567"/>
        <w:jc w:val="center"/>
        <w:rPr>
          <w:b/>
          <w:i/>
          <w:sz w:val="28"/>
          <w:szCs w:val="28"/>
        </w:rPr>
      </w:pPr>
    </w:p>
    <w:p w:rsidR="005E3723" w:rsidP="00E17485" w:rsidRDefault="005E3723" w14:paraId="4101652C" w14:textId="77777777">
      <w:pPr>
        <w:ind w:firstLine="567"/>
        <w:jc w:val="center"/>
        <w:rPr>
          <w:b/>
          <w:i/>
          <w:sz w:val="28"/>
          <w:szCs w:val="28"/>
        </w:rPr>
      </w:pPr>
    </w:p>
    <w:p w:rsidRPr="005E3723" w:rsidR="005E3723" w:rsidP="00E17485" w:rsidRDefault="005E3723" w14:paraId="4EBD2BC1" w14:textId="77777777">
      <w:pPr>
        <w:ind w:firstLine="567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п. 3. Аналитическая функция. Дифференциал</w:t>
      </w:r>
    </w:p>
    <w:p w:rsidR="005E3723" w:rsidP="00E17485" w:rsidRDefault="005E3723" w14:paraId="4B99056E" w14:textId="77777777">
      <w:pPr>
        <w:jc w:val="both"/>
        <w:rPr>
          <w:sz w:val="28"/>
          <w:szCs w:val="28"/>
        </w:rPr>
      </w:pPr>
    </w:p>
    <w:p w:rsidR="00E94FE0" w:rsidP="00E17485" w:rsidRDefault="005E3723" w14:paraId="2574CE79" w14:textId="77777777">
      <w:pPr>
        <w:ind w:firstLine="567"/>
        <w:jc w:val="both"/>
        <w:rPr>
          <w:iCs/>
          <w:sz w:val="28"/>
          <w:szCs w:val="28"/>
        </w:rPr>
      </w:pPr>
      <w:r w:rsidRPr="00933B07">
        <w:rPr>
          <w:i/>
          <w:sz w:val="28"/>
          <w:szCs w:val="28"/>
        </w:rPr>
        <w:t>Определение</w:t>
      </w:r>
      <w:r w:rsidR="00933B0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E94FE0">
        <w:rPr>
          <w:sz w:val="28"/>
          <w:szCs w:val="28"/>
        </w:rPr>
        <w:t>Однозначная функция</w:t>
      </w:r>
      <w:r w:rsidRPr="005E367A" w:rsidR="00E94FE0">
        <w:rPr>
          <w:iCs/>
          <w:sz w:val="28"/>
          <w:szCs w:val="28"/>
        </w:rPr>
        <w:t xml:space="preserve"> </w:t>
      </w:r>
      <w:r w:rsidRPr="009A51AF" w:rsidR="00E94FE0">
        <w:rPr>
          <w:iCs/>
          <w:position w:val="-12"/>
          <w:sz w:val="28"/>
          <w:szCs w:val="28"/>
        </w:rPr>
        <w:object w:dxaOrig="1060" w:dyaOrig="360" w14:anchorId="0C0021D8">
          <v:shape id="_x0000_i1051" style="width:53.25pt;height:18pt" o:ole="" type="#_x0000_t75">
            <v:imagedata o:title="" r:id="rId72"/>
          </v:shape>
          <o:OLEObject Type="Embed" ProgID="Equation.3" ShapeID="_x0000_i1051" DrawAspect="Content" ObjectID="_1667588337" r:id="rId73"/>
        </w:object>
      </w:r>
      <w:r w:rsidRPr="005E367A" w:rsidR="00E94FE0">
        <w:rPr>
          <w:iCs/>
          <w:sz w:val="28"/>
          <w:szCs w:val="28"/>
        </w:rPr>
        <w:t xml:space="preserve"> называется </w:t>
      </w:r>
      <w:r w:rsidRPr="009A51AF" w:rsidR="00E94FE0">
        <w:rPr>
          <w:b/>
          <w:iCs/>
          <w:sz w:val="28"/>
          <w:szCs w:val="28"/>
        </w:rPr>
        <w:t>аналитической в данной точке</w:t>
      </w:r>
      <w:r w:rsidRPr="005E367A" w:rsidR="00E94FE0">
        <w:rPr>
          <w:b/>
          <w:i/>
          <w:iCs/>
          <w:sz w:val="28"/>
          <w:szCs w:val="28"/>
        </w:rPr>
        <w:t xml:space="preserve"> </w:t>
      </w:r>
      <w:r w:rsidRPr="009A51AF" w:rsidR="00E94FE0">
        <w:rPr>
          <w:b/>
          <w:iCs/>
          <w:sz w:val="28"/>
          <w:szCs w:val="28"/>
          <w:lang w:val="en-US"/>
        </w:rPr>
        <w:t>z</w:t>
      </w:r>
      <w:r w:rsidRPr="009A51AF" w:rsidR="00E94FE0">
        <w:rPr>
          <w:iCs/>
          <w:sz w:val="28"/>
          <w:szCs w:val="28"/>
        </w:rPr>
        <w:t>,</w:t>
      </w:r>
      <w:r w:rsidRPr="005E367A" w:rsidR="00E94FE0">
        <w:rPr>
          <w:iCs/>
          <w:sz w:val="28"/>
          <w:szCs w:val="28"/>
        </w:rPr>
        <w:t xml:space="preserve"> если она дифференцируема как в самой точке </w:t>
      </w:r>
      <w:r w:rsidRPr="005E367A" w:rsidR="00E94FE0">
        <w:rPr>
          <w:iCs/>
          <w:sz w:val="28"/>
          <w:szCs w:val="28"/>
          <w:lang w:val="en-US"/>
        </w:rPr>
        <w:t>z</w:t>
      </w:r>
      <w:r w:rsidRPr="005E367A" w:rsidR="00E94FE0">
        <w:rPr>
          <w:iCs/>
          <w:sz w:val="28"/>
          <w:szCs w:val="28"/>
        </w:rPr>
        <w:t>, так и в некоторой ее окрестности.</w:t>
      </w:r>
    </w:p>
    <w:p w:rsidR="00E94FE0" w:rsidP="00E17485" w:rsidRDefault="00E94FE0" w14:paraId="554BAC08" w14:textId="77777777">
      <w:pPr>
        <w:ind w:firstLine="567"/>
        <w:jc w:val="both"/>
        <w:rPr>
          <w:iCs/>
          <w:sz w:val="28"/>
          <w:szCs w:val="28"/>
        </w:rPr>
      </w:pPr>
      <w:r w:rsidRPr="005E367A">
        <w:rPr>
          <w:iCs/>
          <w:sz w:val="28"/>
          <w:szCs w:val="28"/>
        </w:rPr>
        <w:t xml:space="preserve">Функция </w:t>
      </w:r>
      <w:r w:rsidRPr="009A51AF">
        <w:rPr>
          <w:iCs/>
          <w:position w:val="-12"/>
          <w:sz w:val="28"/>
          <w:szCs w:val="28"/>
        </w:rPr>
        <w:object w:dxaOrig="1060" w:dyaOrig="360" w14:anchorId="2EF82E7D">
          <v:shape id="_x0000_i1052" style="width:53.25pt;height:18pt" o:ole="" type="#_x0000_t75">
            <v:imagedata o:title="" r:id="rId74"/>
          </v:shape>
          <o:OLEObject Type="Embed" ProgID="Equation.3" ShapeID="_x0000_i1052" DrawAspect="Content" ObjectID="_1667588338" r:id="rId75"/>
        </w:object>
      </w:r>
      <w:r w:rsidRPr="005E367A">
        <w:rPr>
          <w:iCs/>
          <w:sz w:val="28"/>
          <w:szCs w:val="28"/>
        </w:rPr>
        <w:t xml:space="preserve"> называется </w:t>
      </w:r>
      <w:r w:rsidRPr="009A51AF">
        <w:rPr>
          <w:b/>
          <w:iCs/>
          <w:sz w:val="28"/>
          <w:szCs w:val="28"/>
        </w:rPr>
        <w:t xml:space="preserve">аналитической в области </w:t>
      </w:r>
      <w:r w:rsidRPr="009A51AF">
        <w:rPr>
          <w:b/>
          <w:iCs/>
          <w:sz w:val="28"/>
          <w:szCs w:val="28"/>
          <w:lang w:val="en-US"/>
        </w:rPr>
        <w:t>D</w:t>
      </w:r>
      <w:r w:rsidRPr="007630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9A51AF">
        <w:rPr>
          <w:b/>
          <w:sz w:val="28"/>
          <w:szCs w:val="28"/>
        </w:rPr>
        <w:t>регулярной</w:t>
      </w:r>
      <w:r>
        <w:rPr>
          <w:sz w:val="28"/>
          <w:szCs w:val="28"/>
        </w:rPr>
        <w:t xml:space="preserve"> в этой области</w:t>
      </w:r>
      <w:r w:rsidRPr="005E367A">
        <w:rPr>
          <w:iCs/>
          <w:sz w:val="28"/>
          <w:szCs w:val="28"/>
        </w:rPr>
        <w:t xml:space="preserve">, если она </w:t>
      </w:r>
      <w:proofErr w:type="spellStart"/>
      <w:r w:rsidRPr="005E367A">
        <w:rPr>
          <w:iCs/>
          <w:sz w:val="28"/>
          <w:szCs w:val="28"/>
        </w:rPr>
        <w:t>аналитична</w:t>
      </w:r>
      <w:proofErr w:type="spellEnd"/>
      <w:r w:rsidRPr="005E367A">
        <w:rPr>
          <w:iCs/>
          <w:sz w:val="28"/>
          <w:szCs w:val="28"/>
        </w:rPr>
        <w:t xml:space="preserve"> в каждой точке </w:t>
      </w:r>
      <w:r w:rsidRPr="005E367A">
        <w:rPr>
          <w:iCs/>
          <w:position w:val="-6"/>
          <w:sz w:val="28"/>
          <w:szCs w:val="28"/>
        </w:rPr>
        <w:object w:dxaOrig="720" w:dyaOrig="300" w14:anchorId="2FA6C88E">
          <v:shape id="_x0000_i1053" style="width:36pt;height:15pt" o:ole="" type="#_x0000_t75">
            <v:imagedata o:title="" r:id="rId76"/>
          </v:shape>
          <o:OLEObject Type="Embed" ProgID="Equation.3" ShapeID="_x0000_i1053" DrawAspect="Content" ObjectID="_1667588339" r:id="rId77"/>
        </w:object>
      </w:r>
      <w:r w:rsidRPr="005E367A">
        <w:rPr>
          <w:iCs/>
          <w:sz w:val="28"/>
          <w:szCs w:val="28"/>
        </w:rPr>
        <w:t>.</w:t>
      </w:r>
    </w:p>
    <w:p w:rsidR="00933B07" w:rsidP="00E17485" w:rsidRDefault="00933B07" w14:paraId="75B2FA90" w14:textId="77777777">
      <w:pPr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Как видно из определения, условие аналитичности в точке не </w:t>
      </w:r>
      <w:proofErr w:type="gramStart"/>
      <w:r>
        <w:rPr>
          <w:iCs/>
          <w:sz w:val="28"/>
          <w:szCs w:val="28"/>
        </w:rPr>
        <w:t>совпадает  условием</w:t>
      </w:r>
      <w:proofErr w:type="gramEnd"/>
      <w:r>
        <w:rPr>
          <w:iCs/>
          <w:sz w:val="28"/>
          <w:szCs w:val="28"/>
        </w:rPr>
        <w:t xml:space="preserve"> дифференцируемости функции в этой же точке (первое условие является более сильным</w:t>
      </w:r>
      <w:r w:rsidR="00364C4A">
        <w:rPr>
          <w:iCs/>
          <w:sz w:val="28"/>
          <w:szCs w:val="28"/>
        </w:rPr>
        <w:t>, т.к. требует дифференцируемость функции еще и в окрестности точки</w:t>
      </w:r>
      <w:r>
        <w:rPr>
          <w:iCs/>
          <w:sz w:val="28"/>
          <w:szCs w:val="28"/>
        </w:rPr>
        <w:t>)</w:t>
      </w:r>
    </w:p>
    <w:p w:rsidR="00933B07" w:rsidP="00E17485" w:rsidRDefault="00933B07" w14:paraId="683A5639" w14:textId="77777777">
      <w:pPr>
        <w:ind w:firstLine="567"/>
        <w:jc w:val="both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Пример</w:t>
      </w:r>
      <w:r w:rsidR="000F05D2">
        <w:rPr>
          <w:i/>
          <w:iCs/>
          <w:sz w:val="28"/>
          <w:szCs w:val="28"/>
        </w:rPr>
        <w:t xml:space="preserve"> 1</w:t>
      </w:r>
      <w:r>
        <w:rPr>
          <w:i/>
          <w:iCs/>
          <w:sz w:val="28"/>
          <w:szCs w:val="28"/>
        </w:rPr>
        <w:t>.</w:t>
      </w:r>
      <w:r w:rsidR="00661EE5">
        <w:rPr>
          <w:iCs/>
          <w:sz w:val="28"/>
          <w:szCs w:val="28"/>
        </w:rPr>
        <w:t xml:space="preserve"> Является функция </w:t>
      </w:r>
      <m:oMath>
        <m:r>
          <w:rPr>
            <w:rFonts w:ascii="Cambria Math" w:hAnsi="Cambria Math"/>
            <w:sz w:val="28"/>
            <w:szCs w:val="28"/>
          </w:rPr>
          <m:t>w=z∙</m:t>
        </m:r>
        <m:acc>
          <m:accPr>
            <m:chr m:val="⃐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</m:oMath>
      <w:r w:rsidR="00661EE5">
        <w:rPr>
          <w:iCs/>
          <w:sz w:val="28"/>
          <w:szCs w:val="28"/>
        </w:rPr>
        <w:t xml:space="preserve"> аналитической хотя бы в одной точке?</w:t>
      </w:r>
    </w:p>
    <w:p w:rsidR="00661EE5" w:rsidP="00E17485" w:rsidRDefault="00661EE5" w14:paraId="3B2DBBD5" w14:textId="77777777">
      <w:pPr>
        <w:ind w:firstLine="567"/>
        <w:jc w:val="both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Решение.</w:t>
      </w:r>
      <w:r>
        <w:rPr>
          <w:iCs/>
          <w:sz w:val="28"/>
          <w:szCs w:val="28"/>
        </w:rPr>
        <w:t xml:space="preserve"> Преобразуем функцию к параметрическому виду </w:t>
      </w:r>
    </w:p>
    <w:p w:rsidR="00661EE5" w:rsidP="00E17485" w:rsidRDefault="00661EE5" w14:paraId="24AB424C" w14:textId="77777777">
      <w:pPr>
        <w:ind w:firstLine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w=z∙</m:t>
        </m:r>
        <m:acc>
          <m:accPr>
            <m:chr m:val="⃐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yi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i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x;y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.</w:t>
      </w:r>
    </w:p>
    <w:p w:rsidR="00661EE5" w:rsidP="00E17485" w:rsidRDefault="0003133A" w14:paraId="19029DBD" w14:textId="77777777">
      <w:pPr>
        <w:ind w:firstLine="567"/>
        <w:jc w:val="both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=2</m:t>
        </m:r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=0,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</w:rPr>
          <m:t>=2</m:t>
        </m:r>
        <m:r>
          <w:rPr>
            <w:rFonts w:ascii="Cambria Math" w:hAnsi="Cambria Math"/>
            <w:sz w:val="32"/>
            <w:szCs w:val="32"/>
            <w:lang w:val="en-US"/>
          </w:rPr>
          <m:t>y</m:t>
        </m:r>
        <m:r>
          <w:rPr>
            <w:rFonts w:ascii="Cambria Math" w:hAnsi="Cambria Math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=0 </m:t>
        </m:r>
      </m:oMath>
      <w:r w:rsidR="00661EE5">
        <w:rPr>
          <w:sz w:val="32"/>
          <w:szCs w:val="32"/>
        </w:rPr>
        <w:t>.</w:t>
      </w:r>
    </w:p>
    <w:p w:rsidR="00661EE5" w:rsidP="00E17485" w:rsidRDefault="00661EE5" w14:paraId="4FC70C50" w14:textId="77777777">
      <w:pPr>
        <w:ind w:firstLine="567"/>
        <w:jc w:val="both"/>
        <w:rPr>
          <w:sz w:val="32"/>
          <w:szCs w:val="32"/>
        </w:rPr>
      </w:pPr>
      <w:r w:rsidRPr="00661EE5">
        <w:rPr>
          <w:sz w:val="28"/>
          <w:szCs w:val="28"/>
        </w:rPr>
        <w:t>Применим условия Коши- Римана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;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</m:oMath>
      <w:r>
        <w:rPr>
          <w:sz w:val="32"/>
          <w:szCs w:val="32"/>
        </w:rPr>
        <w:t xml:space="preserve">. </w:t>
      </w:r>
      <w:r w:rsidRPr="00661EE5">
        <w:rPr>
          <w:sz w:val="28"/>
          <w:szCs w:val="28"/>
        </w:rPr>
        <w:t>Получим систему</w:t>
      </w:r>
      <w:r>
        <w:rPr>
          <w:sz w:val="32"/>
          <w:szCs w:val="32"/>
        </w:rPr>
        <w:t>:</w:t>
      </w:r>
    </w:p>
    <w:p w:rsidR="00661EE5" w:rsidP="00E17485" w:rsidRDefault="0003133A" w14:paraId="14F26E8A" w14:textId="77777777">
      <w:pPr>
        <w:ind w:firstLine="567"/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=0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</m:eqArr>
          </m:e>
        </m:d>
      </m:oMath>
      <w:r w:rsidR="003B32C5">
        <w:rPr>
          <w:sz w:val="28"/>
          <w:szCs w:val="28"/>
        </w:rPr>
        <w:t xml:space="preserve">. Решение системы – единственная точка (0; 0). Следовательно функция не является аналитической ни в одной точке, однако, она дифференцируема в точке (0; 0). </w:t>
      </w:r>
    </w:p>
    <w:p w:rsidRPr="003B32C5" w:rsidR="003B32C5" w:rsidP="00E17485" w:rsidRDefault="003B32C5" w14:paraId="2CE65E52" w14:textId="77777777">
      <w:pPr>
        <w:ind w:firstLine="567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Покажем, что определение производной в точке (0; 0) выполняется. Найдем </w:t>
      </w:r>
      <m:oMath>
        <m:r>
          <w:rPr>
            <w:rFonts w:ascii="Cambria Math" w:hAnsi="Cambria Math"/>
            <w:sz w:val="28"/>
            <w:szCs w:val="28"/>
          </w:rPr>
          <m:t>∆w</m:t>
        </m:r>
      </m:oMath>
      <w:r>
        <w:rPr>
          <w:iCs/>
          <w:sz w:val="28"/>
          <w:szCs w:val="28"/>
        </w:rPr>
        <w:t xml:space="preserve"> При условии, что </w:t>
      </w:r>
      <m:oMath>
        <m:r>
          <w:rPr>
            <w:rFonts w:ascii="Cambria Math" w:hAnsi="Cambria Math"/>
            <w:sz w:val="28"/>
            <w:szCs w:val="28"/>
          </w:rPr>
          <m:t>z=0</m:t>
        </m:r>
      </m:oMath>
      <w:r>
        <w:rPr>
          <w:sz w:val="32"/>
          <w:szCs w:val="32"/>
        </w:rPr>
        <w:t xml:space="preserve">. </w:t>
      </w:r>
      <w:r w:rsidRPr="003B32C5">
        <w:rPr>
          <w:sz w:val="28"/>
          <w:szCs w:val="28"/>
        </w:rPr>
        <w:t>Тогда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∆w=∆z∙</m:t>
        </m:r>
        <m:acc>
          <m:accPr>
            <m:chr m:val="⃐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∆z</m:t>
            </m:r>
          </m:e>
        </m:acc>
      </m:oMath>
    </w:p>
    <w:p w:rsidRPr="000F05D2" w:rsidR="003B32C5" w:rsidP="00E17485" w:rsidRDefault="0003133A" w14:paraId="1E8ADABD" w14:textId="77777777">
      <w:pPr>
        <w:ind w:firstLine="567"/>
        <w:jc w:val="both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∆z→0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∆w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∆z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∆z→0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∆z∙</m:t>
                      </m:r>
                      <m:acc>
                        <m:accPr>
                          <m:chr m:val="⃐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∆z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∆z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∆z→0</m:t>
                          </m:r>
                        </m:lim>
                      </m:limLow>
                    </m:fName>
                    <m:e>
                      <m:acc>
                        <m:accPr>
                          <m:chr m:val="⃐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∆z</m:t>
                          </m:r>
                        </m:e>
                      </m:acc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lim</m:t>
                          </m:r>
                        </m:e>
                        <m:lim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∆x→0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∆y→0</m:t>
                              </m:r>
                            </m:e>
                          </m:eqAr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∆x-i∆y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</m:func>
                </m:e>
              </m:func>
            </m:e>
          </m:func>
        </m:oMath>
      </m:oMathPara>
    </w:p>
    <w:p w:rsidR="00661EE5" w:rsidP="00E17485" w:rsidRDefault="000F05D2" w14:paraId="40E806DB" w14:textId="77777777">
      <w:pPr>
        <w:ind w:firstLine="567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а значит функция </w:t>
      </w:r>
      <m:oMath>
        <m:r>
          <w:rPr>
            <w:rFonts w:ascii="Cambria Math" w:hAnsi="Cambria Math"/>
            <w:sz w:val="28"/>
            <w:szCs w:val="28"/>
          </w:rPr>
          <m:t>w=z∙</m:t>
        </m:r>
        <m:acc>
          <m:accPr>
            <m:chr m:val="⃐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</m:oMath>
      <w:r w:rsidR="00364C4A">
        <w:rPr>
          <w:iCs/>
          <w:sz w:val="28"/>
          <w:szCs w:val="28"/>
        </w:rPr>
        <w:t xml:space="preserve"> дифференцируема в точе 0 и ее производная вэтой точке равна 0.</w:t>
      </w:r>
    </w:p>
    <w:p w:rsidR="000F05D2" w:rsidP="00E17485" w:rsidRDefault="000F05D2" w14:paraId="6929F142" w14:textId="77777777">
      <w:pPr>
        <w:ind w:firstLine="567"/>
        <w:jc w:val="both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Пример 2. </w:t>
      </w:r>
      <w:r>
        <w:rPr>
          <w:iCs/>
          <w:sz w:val="28"/>
          <w:szCs w:val="28"/>
        </w:rPr>
        <w:t xml:space="preserve">Проверить </w:t>
      </w:r>
      <w:proofErr w:type="spellStart"/>
      <w:r>
        <w:rPr>
          <w:iCs/>
          <w:sz w:val="28"/>
          <w:szCs w:val="28"/>
        </w:rPr>
        <w:t>яаляется</w:t>
      </w:r>
      <w:proofErr w:type="spellEnd"/>
      <w:r>
        <w:rPr>
          <w:iCs/>
          <w:sz w:val="28"/>
          <w:szCs w:val="28"/>
        </w:rPr>
        <w:t xml:space="preserve"> ли функция </w:t>
      </w:r>
      <m:oMath>
        <m:r>
          <w:rPr>
            <w:rFonts w:ascii="Cambria Math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iCs/>
          <w:sz w:val="28"/>
          <w:szCs w:val="28"/>
        </w:rPr>
        <w:t>аналитической, найти ее производную.</w:t>
      </w:r>
    </w:p>
    <w:p w:rsidR="000F05D2" w:rsidP="00E17485" w:rsidRDefault="000F05D2" w14:paraId="2F5A072A" w14:textId="77777777">
      <w:pPr>
        <w:ind w:firstLine="567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Решение.</w:t>
      </w:r>
    </w:p>
    <w:p w:rsidR="000F05D2" w:rsidP="00E17485" w:rsidRDefault="000F05D2" w14:paraId="337EEED5" w14:textId="77777777">
      <w:pPr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Находим действительную и мнимую части данной функции и проверяем условие Коши-Римана.</w:t>
      </w:r>
    </w:p>
    <w:p w:rsidRPr="000F05D2" w:rsidR="000F05D2" w:rsidP="00E17485" w:rsidRDefault="000F05D2" w14:paraId="1299C43A" w14:textId="77777777">
      <w:pPr>
        <w:ind w:firstLine="567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38FB4DE5" wp14:editId="1BE81A5E">
            <wp:extent cx="4165282" cy="357535"/>
            <wp:effectExtent l="0" t="0" r="698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755" cy="35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5D2" w:rsidP="00E17485" w:rsidRDefault="000F05D2" w14:paraId="4DDBEF00" w14:textId="77777777">
      <w:pPr>
        <w:ind w:firstLine="567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32484943" wp14:editId="1A2F6343">
            <wp:extent cx="2324100" cy="10531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10" cy="105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5D2" w:rsidP="00E17485" w:rsidRDefault="000F05D2" w14:paraId="4585E44F" w14:textId="77777777">
      <w:pPr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Как видим, условия Коши-Римана выполняются на всей комплексной плоскости, </w:t>
      </w:r>
      <w:proofErr w:type="spellStart"/>
      <w:r>
        <w:rPr>
          <w:iCs/>
          <w:sz w:val="28"/>
          <w:szCs w:val="28"/>
        </w:rPr>
        <w:t>следоватедльно</w:t>
      </w:r>
      <w:proofErr w:type="spellEnd"/>
      <w:r>
        <w:rPr>
          <w:iCs/>
          <w:sz w:val="28"/>
          <w:szCs w:val="28"/>
        </w:rPr>
        <w:t>, функция является аналитической</w:t>
      </w:r>
      <w:r w:rsidR="00364C4A">
        <w:rPr>
          <w:iCs/>
          <w:sz w:val="28"/>
          <w:szCs w:val="28"/>
        </w:rPr>
        <w:t xml:space="preserve"> на всей комплексной плоскости</w:t>
      </w:r>
      <w:r>
        <w:rPr>
          <w:iCs/>
          <w:sz w:val="28"/>
          <w:szCs w:val="28"/>
        </w:rPr>
        <w:t xml:space="preserve">. Находим ее </w:t>
      </w:r>
      <w:proofErr w:type="spellStart"/>
      <w:r>
        <w:rPr>
          <w:iCs/>
          <w:sz w:val="28"/>
          <w:szCs w:val="28"/>
        </w:rPr>
        <w:t>призводную</w:t>
      </w:r>
      <w:proofErr w:type="spellEnd"/>
      <w:r>
        <w:rPr>
          <w:iCs/>
          <w:sz w:val="28"/>
          <w:szCs w:val="28"/>
        </w:rPr>
        <w:t xml:space="preserve"> по формуле</w:t>
      </w:r>
      <w:r w:rsidR="00364C4A">
        <w:rPr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+i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</m:oMath>
      <w:r w:rsidR="00364C4A">
        <w:rPr>
          <w:iCs/>
          <w:sz w:val="28"/>
          <w:szCs w:val="28"/>
        </w:rPr>
        <w:t>и от параметрического вида переходим к явному.</w:t>
      </w:r>
    </w:p>
    <w:p w:rsidR="000F05D2" w:rsidP="00E17485" w:rsidRDefault="0003133A" w14:paraId="12B8B933" w14:textId="77777777">
      <w:pPr>
        <w:ind w:firstLine="567"/>
        <w:jc w:val="both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+i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=2x+i2y=2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x+iy</m:t>
            </m:r>
          </m:e>
        </m:d>
        <m:r>
          <w:rPr>
            <w:rFonts w:ascii="Cambria Math" w:hAnsi="Cambria Math"/>
            <w:sz w:val="32"/>
            <w:szCs w:val="32"/>
          </w:rPr>
          <m:t>=2z</m:t>
        </m:r>
      </m:oMath>
      <w:r w:rsidR="00E17485">
        <w:rPr>
          <w:sz w:val="32"/>
          <w:szCs w:val="32"/>
        </w:rPr>
        <w:t>.</w:t>
      </w:r>
    </w:p>
    <w:p w:rsidRPr="00EB11BD" w:rsidR="00E17485" w:rsidP="00E17485" w:rsidRDefault="00E17485" w14:paraId="75A9A3F5" w14:textId="77777777">
      <w:pPr>
        <w:ind w:firstLine="567"/>
        <w:jc w:val="both"/>
        <w:rPr>
          <w:sz w:val="28"/>
          <w:szCs w:val="28"/>
        </w:rPr>
      </w:pPr>
      <w:r w:rsidRPr="00E17485">
        <w:rPr>
          <w:i/>
          <w:sz w:val="28"/>
          <w:szCs w:val="28"/>
        </w:rPr>
        <w:t>Замечание.</w:t>
      </w:r>
      <w:r w:rsidRPr="00E17485">
        <w:rPr>
          <w:iCs/>
          <w:sz w:val="28"/>
          <w:szCs w:val="28"/>
        </w:rPr>
        <w:t xml:space="preserve"> </w:t>
      </w:r>
      <w:r w:rsidRPr="00EB11BD">
        <w:rPr>
          <w:iCs/>
          <w:sz w:val="28"/>
          <w:szCs w:val="28"/>
        </w:rPr>
        <w:t xml:space="preserve">Переход от явного задания </w:t>
      </w:r>
      <w:r w:rsidRPr="00EB11BD">
        <w:rPr>
          <w:position w:val="-12"/>
          <w:sz w:val="28"/>
          <w:szCs w:val="28"/>
        </w:rPr>
        <w:object w:dxaOrig="1060" w:dyaOrig="360" w14:anchorId="7E97CBAA">
          <v:shape id="_x0000_i1054" style="width:53.25pt;height:18pt" o:ole="" type="#_x0000_t75">
            <v:imagedata o:title="" r:id="rId80"/>
          </v:shape>
          <o:OLEObject Type="Embed" ProgID="Equation.3" ShapeID="_x0000_i1054" DrawAspect="Content" ObjectID="_1667588340" r:id="rId81"/>
        </w:object>
      </w:r>
      <w:r w:rsidRPr="00EB11BD">
        <w:rPr>
          <w:sz w:val="28"/>
          <w:szCs w:val="28"/>
        </w:rPr>
        <w:t xml:space="preserve"> к параметрическому </w:t>
      </w:r>
      <w:r w:rsidRPr="00EB11BD">
        <w:rPr>
          <w:position w:val="-12"/>
          <w:sz w:val="28"/>
          <w:szCs w:val="28"/>
        </w:rPr>
        <w:object w:dxaOrig="3160" w:dyaOrig="360" w14:anchorId="7E125C03">
          <v:shape id="_x0000_i1055" style="width:158.25pt;height:18pt" o:ole="" type="#_x0000_t75">
            <v:imagedata o:title="" r:id="rId37"/>
          </v:shape>
          <o:OLEObject Type="Embed" ProgID="Equation.3" ShapeID="_x0000_i1055" DrawAspect="Content" ObjectID="_1667588341" r:id="rId82"/>
        </w:object>
      </w:r>
      <w:r w:rsidRPr="00EB11BD">
        <w:rPr>
          <w:sz w:val="28"/>
          <w:szCs w:val="28"/>
        </w:rPr>
        <w:t xml:space="preserve"> возможен всегда, а обратный переход возможен не всегда.</w:t>
      </w:r>
    </w:p>
    <w:p w:rsidR="00E94FE0" w:rsidP="00E17485" w:rsidRDefault="00E94FE0" w14:paraId="6E9AD1A8" w14:textId="77777777">
      <w:pPr>
        <w:ind w:firstLine="567"/>
        <w:jc w:val="both"/>
        <w:rPr>
          <w:iCs/>
          <w:sz w:val="28"/>
          <w:szCs w:val="28"/>
        </w:rPr>
      </w:pPr>
      <w:r w:rsidRPr="009A51AF">
        <w:rPr>
          <w:b/>
          <w:iCs/>
          <w:sz w:val="28"/>
          <w:szCs w:val="28"/>
        </w:rPr>
        <w:t>Свойства аналитических функций.</w:t>
      </w:r>
      <w:r>
        <w:rPr>
          <w:iCs/>
          <w:sz w:val="28"/>
          <w:szCs w:val="28"/>
        </w:rPr>
        <w:t xml:space="preserve"> Суперпозиция аналитических функций (сумма, произведение, частное для знаменателя, отличного от нуля) в точке есть функция аналитическая. </w:t>
      </w:r>
    </w:p>
    <w:p w:rsidR="00E94FE0" w:rsidP="00E17485" w:rsidRDefault="00E94FE0" w14:paraId="18541E22" w14:textId="77777777">
      <w:pPr>
        <w:ind w:firstLine="567"/>
        <w:jc w:val="both"/>
        <w:rPr>
          <w:sz w:val="28"/>
          <w:szCs w:val="28"/>
        </w:rPr>
      </w:pPr>
      <w:r w:rsidRPr="009A51AF">
        <w:rPr>
          <w:b/>
          <w:sz w:val="28"/>
          <w:szCs w:val="28"/>
        </w:rPr>
        <w:t>Производная аналитической функции</w:t>
      </w:r>
      <w:r w:rsidRPr="00763050">
        <w:rPr>
          <w:b/>
          <w:i/>
          <w:sz w:val="28"/>
          <w:szCs w:val="28"/>
        </w:rPr>
        <w:t xml:space="preserve"> </w:t>
      </w:r>
      <w:r w:rsidRPr="00924681">
        <w:rPr>
          <w:sz w:val="28"/>
          <w:szCs w:val="28"/>
        </w:rPr>
        <w:t xml:space="preserve">вычисляется </w:t>
      </w:r>
      <w:r w:rsidRPr="00763050">
        <w:rPr>
          <w:sz w:val="28"/>
          <w:szCs w:val="28"/>
        </w:rPr>
        <w:t>по</w:t>
      </w:r>
      <w:r w:rsidR="00E17485">
        <w:rPr>
          <w:sz w:val="28"/>
          <w:szCs w:val="28"/>
        </w:rPr>
        <w:t xml:space="preserve"> одной из формул:</w:t>
      </w:r>
    </w:p>
    <w:p w:rsidR="00E17485" w:rsidP="00E17485" w:rsidRDefault="00E94FE0" w14:paraId="02614873" w14:textId="77777777">
      <w:pPr>
        <w:ind w:left="708" w:firstLine="567"/>
        <w:jc w:val="both"/>
        <w:rPr>
          <w:sz w:val="28"/>
          <w:szCs w:val="28"/>
        </w:rPr>
      </w:pPr>
      <w:r w:rsidRPr="009A51AF">
        <w:rPr>
          <w:position w:val="-32"/>
          <w:sz w:val="28"/>
          <w:szCs w:val="28"/>
        </w:rPr>
        <w:object w:dxaOrig="5800" w:dyaOrig="760" w14:anchorId="07B9F45D">
          <v:shape id="_x0000_i1056" style="width:290.25pt;height:38.25pt" fillcolor="window" o:ole="" type="#_x0000_t75">
            <v:imagedata o:title="" r:id="rId83"/>
          </v:shape>
          <o:OLEObject Type="Embed" ProgID="Equation.3" ShapeID="_x0000_i1056" DrawAspect="Content" ObjectID="_1667588342" r:id="rId84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E17485" w:rsidP="00E17485" w:rsidRDefault="00E17485" w14:paraId="3461D779" w14:textId="7777777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FFC59A" wp14:editId="3D4C6AA1">
            <wp:extent cx="6768465" cy="321779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3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85" w:rsidP="00E17485" w:rsidRDefault="00E17485" w14:paraId="54F9AE05" w14:textId="7777777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A3797B" wp14:editId="1578391B">
            <wp:extent cx="6768465" cy="1322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3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7485">
        <w:rPr>
          <w:sz w:val="28"/>
          <w:szCs w:val="28"/>
        </w:rPr>
        <w:t xml:space="preserve">   </w:t>
      </w:r>
    </w:p>
    <w:p w:rsidR="007104ED" w:rsidP="00E17485" w:rsidRDefault="00364C4A" w14:paraId="2A4B2814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Рассмотренное выше определение дифференциала функции комплексного переменного аналогично изученному ранее определению дифференциала функции действительного переменного.</w:t>
      </w:r>
    </w:p>
    <w:p w:rsidR="00364C4A" w:rsidP="00E17485" w:rsidRDefault="00364C4A" w14:paraId="3CF2D8B6" w14:textId="77777777">
      <w:pPr>
        <w:jc w:val="both"/>
        <w:rPr>
          <w:sz w:val="28"/>
          <w:szCs w:val="28"/>
        </w:rPr>
      </w:pPr>
    </w:p>
    <w:p w:rsidR="007104ED" w:rsidP="007104ED" w:rsidRDefault="007104ED" w14:paraId="7D588DFC" w14:textId="7777777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п. 4. Понятие гармонической функции. </w:t>
      </w:r>
    </w:p>
    <w:p w:rsidRPr="007104ED" w:rsidR="007104ED" w:rsidP="007104ED" w:rsidRDefault="007104ED" w14:paraId="6C25C049" w14:textId="7777777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Восстановление аналитических функций</w:t>
      </w:r>
    </w:p>
    <w:p w:rsidR="007104ED" w:rsidP="007104ED" w:rsidRDefault="007104ED" w14:paraId="29D6B04F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104ED" w:rsidP="007104ED" w:rsidRDefault="007104ED" w14:paraId="5ECD633E" w14:textId="77777777">
      <w:pPr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Функция </w:t>
      </w:r>
      <w:r w:rsidRPr="00BB685B">
        <w:rPr>
          <w:iCs/>
          <w:position w:val="-12"/>
          <w:sz w:val="28"/>
          <w:szCs w:val="28"/>
        </w:rPr>
        <w:object w:dxaOrig="1340" w:dyaOrig="360" w14:anchorId="175C07A4">
          <v:shape id="_x0000_i1057" style="width:67.5pt;height:18pt" o:ole="" type="#_x0000_t75">
            <v:imagedata o:title="" r:id="rId87"/>
          </v:shape>
          <o:OLEObject Type="Embed" ProgID="Equation.3" ShapeID="_x0000_i1057" DrawAspect="Content" ObjectID="_1667588343" r:id="rId88"/>
        </w:object>
      </w:r>
      <w:r>
        <w:rPr>
          <w:iCs/>
          <w:sz w:val="28"/>
          <w:szCs w:val="28"/>
        </w:rPr>
        <w:t xml:space="preserve"> </w:t>
      </w:r>
      <w:r w:rsidRPr="005E367A">
        <w:rPr>
          <w:iCs/>
          <w:sz w:val="28"/>
          <w:szCs w:val="28"/>
        </w:rPr>
        <w:t>называется</w:t>
      </w:r>
      <w:r>
        <w:rPr>
          <w:iCs/>
          <w:sz w:val="28"/>
          <w:szCs w:val="28"/>
        </w:rPr>
        <w:t xml:space="preserve"> </w:t>
      </w:r>
      <w:r w:rsidRPr="00BB685B">
        <w:rPr>
          <w:b/>
          <w:iCs/>
          <w:sz w:val="28"/>
          <w:szCs w:val="28"/>
        </w:rPr>
        <w:t>гармонической</w:t>
      </w:r>
      <w:r w:rsidRPr="00D10FDF">
        <w:rPr>
          <w:b/>
          <w:i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на области </w:t>
      </w:r>
      <w:r w:rsidRPr="00D10FDF">
        <w:rPr>
          <w:i/>
          <w:iCs/>
          <w:sz w:val="28"/>
          <w:szCs w:val="28"/>
          <w:lang w:val="en-US"/>
        </w:rPr>
        <w:t>D</w:t>
      </w:r>
      <w:r>
        <w:rPr>
          <w:i/>
          <w:iCs/>
          <w:sz w:val="28"/>
          <w:szCs w:val="28"/>
        </w:rPr>
        <w:t>,</w:t>
      </w:r>
      <w:r w:rsidRPr="00D10FD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если она имеет непрерывные частные производные </w:t>
      </w:r>
      <w:r w:rsidRPr="00BB685B">
        <w:rPr>
          <w:iCs/>
          <w:sz w:val="28"/>
          <w:szCs w:val="28"/>
        </w:rPr>
        <w:t>второго</w:t>
      </w:r>
      <w:r>
        <w:rPr>
          <w:i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порядка, удовлетворяющие условию</w:t>
      </w:r>
    </w:p>
    <w:p w:rsidRPr="00D10FDF" w:rsidR="007104ED" w:rsidP="007104ED" w:rsidRDefault="007104ED" w14:paraId="759DE4E2" w14:textId="77777777">
      <w:pPr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BB685B">
        <w:rPr>
          <w:iCs/>
          <w:position w:val="-34"/>
          <w:sz w:val="28"/>
          <w:szCs w:val="28"/>
        </w:rPr>
        <w:object w:dxaOrig="1760" w:dyaOrig="820" w14:anchorId="2E461B6E">
          <v:shape id="_x0000_i1058" style="width:87.75pt;height:41.25pt" o:ole="" type="#_x0000_t75">
            <v:imagedata o:title="" r:id="rId89"/>
          </v:shape>
          <o:OLEObject Type="Embed" ProgID="Equation.3" ShapeID="_x0000_i1058" DrawAspect="Content" ObjectID="_1667588344" r:id="rId90"/>
        </w:objec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="0061754E">
        <w:rPr>
          <w:iCs/>
          <w:sz w:val="28"/>
          <w:szCs w:val="28"/>
        </w:rPr>
        <w:t>(4)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:rsidR="007104ED" w:rsidP="007104ED" w:rsidRDefault="007104ED" w14:paraId="0E732C71" w14:textId="77777777">
      <w:pPr>
        <w:ind w:firstLine="567"/>
        <w:jc w:val="both"/>
        <w:rPr>
          <w:b/>
          <w:iCs/>
          <w:sz w:val="28"/>
          <w:szCs w:val="28"/>
        </w:rPr>
      </w:pPr>
      <w:r>
        <w:rPr>
          <w:iCs/>
          <w:caps/>
          <w:sz w:val="28"/>
          <w:szCs w:val="28"/>
        </w:rPr>
        <w:t>Д</w:t>
      </w:r>
      <w:r w:rsidRPr="00B919DE">
        <w:rPr>
          <w:iCs/>
          <w:sz w:val="28"/>
          <w:szCs w:val="28"/>
        </w:rPr>
        <w:t>ве</w:t>
      </w:r>
      <w:r>
        <w:rPr>
          <w:iCs/>
          <w:caps/>
          <w:sz w:val="28"/>
          <w:szCs w:val="28"/>
        </w:rPr>
        <w:t xml:space="preserve"> </w:t>
      </w:r>
      <w:r w:rsidRPr="00B919DE">
        <w:rPr>
          <w:iCs/>
          <w:sz w:val="28"/>
          <w:szCs w:val="28"/>
        </w:rPr>
        <w:t>гармонические</w:t>
      </w:r>
      <w:r>
        <w:rPr>
          <w:iCs/>
          <w:sz w:val="28"/>
          <w:szCs w:val="28"/>
        </w:rPr>
        <w:t xml:space="preserve"> функции, связанные между собой условиями Коши-Римана, называются </w:t>
      </w:r>
      <w:r w:rsidRPr="00BB685B">
        <w:rPr>
          <w:b/>
          <w:iCs/>
          <w:sz w:val="28"/>
          <w:szCs w:val="28"/>
        </w:rPr>
        <w:t>сопряженными гармоническими функциями.</w:t>
      </w:r>
    </w:p>
    <w:p w:rsidR="0061754E" w:rsidP="0061754E" w:rsidRDefault="0061754E" w14:paraId="77265B16" w14:textId="77777777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Пример 3</w:t>
      </w:r>
      <w:r w:rsidRPr="0061754E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Проверить, что функция </w:t>
      </w:r>
      <w:r w:rsidRPr="000D64E2">
        <w:rPr>
          <w:position w:val="-12"/>
          <w:sz w:val="28"/>
          <w:szCs w:val="28"/>
        </w:rPr>
        <w:object w:dxaOrig="2880" w:dyaOrig="460" w14:anchorId="54317896">
          <v:shape id="_x0000_i1059" style="width:2in;height:23.25pt" o:ole="" type="#_x0000_t75">
            <v:imagedata o:title="" r:id="rId91"/>
          </v:shape>
          <o:OLEObject Type="Embed" ProgID="Equation.3" ShapeID="_x0000_i1059" DrawAspect="Content" ObjectID="_1667588345" r:id="rId92"/>
        </w:object>
      </w:r>
      <w:r>
        <w:rPr>
          <w:sz w:val="28"/>
          <w:szCs w:val="28"/>
        </w:rPr>
        <w:t xml:space="preserve"> является гармонической.</w:t>
      </w:r>
    </w:p>
    <w:p w:rsidR="0061754E" w:rsidP="0061754E" w:rsidRDefault="0061754E" w14:paraId="0FB78278" w14:textId="77777777">
      <w:pPr>
        <w:ind w:firstLine="567"/>
        <w:jc w:val="both"/>
        <w:rPr>
          <w:sz w:val="28"/>
          <w:szCs w:val="28"/>
        </w:rPr>
      </w:pPr>
    </w:p>
    <w:p w:rsidR="0061754E" w:rsidP="0061754E" w:rsidRDefault="0061754E" w14:paraId="6618B953" w14:textId="77777777">
      <w:pPr>
        <w:ind w:firstLine="567"/>
        <w:jc w:val="both"/>
        <w:rPr>
          <w:sz w:val="28"/>
          <w:szCs w:val="28"/>
        </w:rPr>
      </w:pPr>
      <w:r w:rsidRPr="0061754E"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Находим частные производные второго порядка. Проверяем условие (4)</w:t>
      </w:r>
    </w:p>
    <w:p w:rsidR="0061754E" w:rsidP="0061754E" w:rsidRDefault="0061754E" w14:paraId="2DF18C74" w14:textId="77777777">
      <w:pPr>
        <w:ind w:firstLine="567"/>
        <w:jc w:val="both"/>
        <w:rPr>
          <w:sz w:val="28"/>
          <w:szCs w:val="28"/>
        </w:rPr>
      </w:pPr>
      <w:r>
        <w:rPr>
          <w:b/>
          <w:i/>
          <w:position w:val="-28"/>
          <w:sz w:val="28"/>
          <w:szCs w:val="28"/>
        </w:rPr>
        <w:object w:dxaOrig="3560" w:dyaOrig="760" w14:anchorId="7F6546DD">
          <v:shape id="_x0000_i1060" style="width:177.75pt;height:38.25pt" o:ole="" type="#_x0000_t75">
            <v:imagedata o:title="" r:id="rId93"/>
          </v:shape>
          <o:OLEObject Type="Embed" ProgID="Equation.3" ShapeID="_x0000_i1060" DrawAspect="Content" ObjectID="_1667588346" r:id="rId9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ab/>
      </w:r>
      <w:r>
        <w:rPr>
          <w:position w:val="-34"/>
          <w:sz w:val="28"/>
          <w:szCs w:val="28"/>
        </w:rPr>
        <w:object w:dxaOrig="3580" w:dyaOrig="820" w14:anchorId="1CBCAC55">
          <v:shape id="_x0000_i1061" style="width:179.25pt;height:41.25pt" o:ole="" type="#_x0000_t75">
            <v:imagedata o:title="" r:id="rId95"/>
          </v:shape>
          <o:OLEObject Type="Embed" ProgID="Equation.3" ShapeID="_x0000_i1061" DrawAspect="Content" ObjectID="_1667588347" r:id="rId96"/>
        </w:object>
      </w:r>
      <w:r>
        <w:rPr>
          <w:sz w:val="28"/>
          <w:szCs w:val="28"/>
        </w:rPr>
        <w:t>.</w:t>
      </w:r>
    </w:p>
    <w:p w:rsidR="0061754E" w:rsidP="0061754E" w:rsidRDefault="0061754E" w14:paraId="404D1A74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</w:t>
      </w:r>
      <w:r>
        <w:rPr>
          <w:iCs/>
          <w:position w:val="-34"/>
          <w:sz w:val="28"/>
          <w:szCs w:val="28"/>
        </w:rPr>
        <w:object w:dxaOrig="2880" w:dyaOrig="820" w14:anchorId="29D95C11">
          <v:shape id="_x0000_i1062" style="width:143.25pt;height:41.25pt" o:ole="" type="#_x0000_t75">
            <v:imagedata o:title="" r:id="rId97"/>
          </v:shape>
          <o:OLEObject Type="Embed" ProgID="Equation.3" ShapeID="_x0000_i1062" DrawAspect="Content" ObjectID="_1667588348" r:id="rId98"/>
        </w:object>
      </w:r>
      <w:r>
        <w:rPr>
          <w:iCs/>
          <w:sz w:val="28"/>
          <w:szCs w:val="28"/>
        </w:rPr>
        <w:t xml:space="preserve">, </w:t>
      </w:r>
      <w:proofErr w:type="gramStart"/>
      <w:r>
        <w:rPr>
          <w:iCs/>
          <w:sz w:val="28"/>
          <w:szCs w:val="28"/>
        </w:rPr>
        <w:t>т.е.</w:t>
      </w:r>
      <w:proofErr w:type="gramEnd"/>
      <w:r>
        <w:rPr>
          <w:iCs/>
          <w:sz w:val="28"/>
          <w:szCs w:val="28"/>
        </w:rPr>
        <w:t xml:space="preserve"> функция является гармонической на всей комплексной плоскости.</w:t>
      </w:r>
    </w:p>
    <w:p w:rsidRPr="001B158C" w:rsidR="007104ED" w:rsidP="0061754E" w:rsidRDefault="007104ED" w14:paraId="43B7595D" w14:textId="77777777">
      <w:pPr>
        <w:ind w:firstLine="567"/>
        <w:jc w:val="both"/>
        <w:rPr>
          <w:sz w:val="28"/>
          <w:szCs w:val="28"/>
        </w:rPr>
      </w:pPr>
      <w:r w:rsidRPr="001B158C">
        <w:rPr>
          <w:sz w:val="28"/>
          <w:szCs w:val="28"/>
        </w:rPr>
        <w:t xml:space="preserve">Пользуясь условиями Коши-Римана, можно восстановить аналитическую функцию </w:t>
      </w:r>
      <w:r w:rsidRPr="001B158C">
        <w:rPr>
          <w:position w:val="-12"/>
          <w:sz w:val="28"/>
          <w:szCs w:val="28"/>
        </w:rPr>
        <w:object w:dxaOrig="1060" w:dyaOrig="360" w14:anchorId="2D301466">
          <v:shape id="_x0000_i1063" style="width:52.5pt;height:18pt" o:ole="" type="#_x0000_t75">
            <v:imagedata o:title="" r:id="rId99"/>
          </v:shape>
          <o:OLEObject Type="Embed" ProgID="Equation.3" ShapeID="_x0000_i1063" DrawAspect="Content" ObjectID="_1667588349" r:id="rId100"/>
        </w:object>
      </w:r>
      <w:r w:rsidRPr="001B158C">
        <w:rPr>
          <w:sz w:val="28"/>
          <w:szCs w:val="28"/>
        </w:rPr>
        <w:t xml:space="preserve">, если известна ее действительная часть </w:t>
      </w:r>
      <w:r w:rsidRPr="001B158C">
        <w:rPr>
          <w:position w:val="-12"/>
          <w:sz w:val="28"/>
          <w:szCs w:val="28"/>
        </w:rPr>
        <w:object w:dxaOrig="1240" w:dyaOrig="360" w14:anchorId="4C22D530">
          <v:shape id="_x0000_i1064" style="width:61.5pt;height:18pt" o:ole="" type="#_x0000_t75">
            <v:imagedata o:title="" r:id="rId101"/>
          </v:shape>
          <o:OLEObject Type="Embed" ProgID="Equation.3" ShapeID="_x0000_i1064" DrawAspect="Content" ObjectID="_1667588350" r:id="rId102"/>
        </w:object>
      </w:r>
      <w:r w:rsidRPr="001B158C">
        <w:rPr>
          <w:sz w:val="28"/>
          <w:szCs w:val="28"/>
        </w:rPr>
        <w:t xml:space="preserve"> или мнимая часть </w:t>
      </w:r>
      <w:r w:rsidRPr="001B158C">
        <w:rPr>
          <w:position w:val="-12"/>
          <w:sz w:val="28"/>
          <w:szCs w:val="28"/>
        </w:rPr>
        <w:object w:dxaOrig="1200" w:dyaOrig="360" w14:anchorId="7C9FF3E0">
          <v:shape id="_x0000_i1065" style="width:60pt;height:18pt" o:ole="" type="#_x0000_t75">
            <v:imagedata o:title="" r:id="rId103"/>
          </v:shape>
          <o:OLEObject Type="Embed" ProgID="Equation.3" ShapeID="_x0000_i1065" DrawAspect="Content" ObjectID="_1667588351" r:id="rId104"/>
        </w:object>
      </w:r>
      <w:r w:rsidRPr="001B158C">
        <w:rPr>
          <w:sz w:val="28"/>
          <w:szCs w:val="28"/>
        </w:rPr>
        <w:t xml:space="preserve"> и, кроме того, задано значение </w:t>
      </w:r>
      <w:r w:rsidRPr="001B158C">
        <w:rPr>
          <w:position w:val="-12"/>
          <w:sz w:val="28"/>
          <w:szCs w:val="28"/>
        </w:rPr>
        <w:object w:dxaOrig="720" w:dyaOrig="380" w14:anchorId="5CAB20D0">
          <v:shape id="_x0000_i1066" style="width:36pt;height:18.75pt" o:ole="" type="#_x0000_t75">
            <v:imagedata o:title="" r:id="rId105"/>
          </v:shape>
          <o:OLEObject Type="Embed" ProgID="Equation.3" ShapeID="_x0000_i1066" DrawAspect="Content" ObjectID="_1667588352" r:id="rId106"/>
        </w:object>
      </w:r>
      <w:r w:rsidRPr="001B158C">
        <w:rPr>
          <w:sz w:val="28"/>
          <w:szCs w:val="28"/>
        </w:rPr>
        <w:t xml:space="preserve"> функции в некоторой точке </w:t>
      </w:r>
      <w:r w:rsidRPr="001B158C">
        <w:rPr>
          <w:position w:val="-12"/>
          <w:sz w:val="28"/>
          <w:szCs w:val="28"/>
        </w:rPr>
        <w:object w:dxaOrig="300" w:dyaOrig="380" w14:anchorId="410D6627">
          <v:shape id="_x0000_i1067" style="width:15pt;height:18.75pt" o:ole="" type="#_x0000_t75">
            <v:imagedata o:title="" r:id="rId107"/>
          </v:shape>
          <o:OLEObject Type="Embed" ProgID="Equation.3" ShapeID="_x0000_i1067" DrawAspect="Content" ObjectID="_1667588353" r:id="rId108"/>
        </w:object>
      </w:r>
      <w:r w:rsidRPr="001B158C">
        <w:rPr>
          <w:sz w:val="28"/>
          <w:szCs w:val="28"/>
        </w:rPr>
        <w:t xml:space="preserve">. Для аналитичности </w:t>
      </w:r>
      <w:r w:rsidRPr="001B158C">
        <w:rPr>
          <w:position w:val="-12"/>
          <w:sz w:val="28"/>
          <w:szCs w:val="28"/>
        </w:rPr>
        <w:object w:dxaOrig="600" w:dyaOrig="360" w14:anchorId="25B08DC1">
          <v:shape id="_x0000_i1068" style="width:30pt;height:18pt" o:ole="" type="#_x0000_t75">
            <v:imagedata o:title="" r:id="rId109"/>
          </v:shape>
          <o:OLEObject Type="Embed" ProgID="Equation.3" ShapeID="_x0000_i1068" DrawAspect="Content" ObjectID="_1667588354" r:id="rId110"/>
        </w:object>
      </w:r>
      <w:r w:rsidRPr="001B158C">
        <w:rPr>
          <w:sz w:val="28"/>
          <w:szCs w:val="28"/>
        </w:rPr>
        <w:t xml:space="preserve"> необходимо, чтобы </w:t>
      </w:r>
      <w:r w:rsidRPr="001B158C">
        <w:rPr>
          <w:position w:val="-12"/>
          <w:sz w:val="28"/>
          <w:szCs w:val="28"/>
        </w:rPr>
        <w:object w:dxaOrig="820" w:dyaOrig="360" w14:anchorId="1099C461">
          <v:shape id="_x0000_i1069" style="width:41.25pt;height:18pt" o:ole="" type="#_x0000_t75">
            <v:imagedata o:title="" r:id="rId111"/>
          </v:shape>
          <o:OLEObject Type="Embed" ProgID="Equation.3" ShapeID="_x0000_i1069" DrawAspect="Content" ObjectID="_1667588355" r:id="rId112"/>
        </w:object>
      </w:r>
      <w:r w:rsidRPr="001B158C">
        <w:rPr>
          <w:sz w:val="28"/>
          <w:szCs w:val="28"/>
        </w:rPr>
        <w:t xml:space="preserve"> и </w:t>
      </w:r>
      <w:r w:rsidRPr="001B158C">
        <w:rPr>
          <w:position w:val="-12"/>
          <w:sz w:val="28"/>
          <w:szCs w:val="28"/>
        </w:rPr>
        <w:object w:dxaOrig="800" w:dyaOrig="360" w14:anchorId="1E21509D">
          <v:shape id="_x0000_i1070" style="width:40.5pt;height:18pt" o:ole="" type="#_x0000_t75">
            <v:imagedata o:title="" r:id="rId113"/>
          </v:shape>
          <o:OLEObject Type="Embed" ProgID="Equation.3" ShapeID="_x0000_i1070" DrawAspect="Content" ObjectID="_1667588356" r:id="rId114"/>
        </w:object>
      </w:r>
      <w:r w:rsidRPr="001B158C">
        <w:rPr>
          <w:sz w:val="28"/>
          <w:szCs w:val="28"/>
        </w:rPr>
        <w:t xml:space="preserve"> были гармоническими функциями (обратное утверждение выполняется не всегда).</w:t>
      </w:r>
    </w:p>
    <w:p w:rsidRPr="001B158C" w:rsidR="007104ED" w:rsidP="007104ED" w:rsidRDefault="007104ED" w14:paraId="5D1F201B" w14:textId="77777777">
      <w:pPr>
        <w:ind w:firstLine="567"/>
        <w:jc w:val="both"/>
        <w:rPr>
          <w:sz w:val="28"/>
          <w:szCs w:val="28"/>
        </w:rPr>
      </w:pPr>
      <w:r w:rsidRPr="001B158C">
        <w:rPr>
          <w:sz w:val="28"/>
          <w:szCs w:val="28"/>
        </w:rPr>
        <w:t xml:space="preserve">Аналитическую в окрестности точки </w:t>
      </w:r>
      <w:r w:rsidRPr="001B158C">
        <w:rPr>
          <w:color w:val="FF0000"/>
          <w:position w:val="-12"/>
          <w:sz w:val="28"/>
          <w:szCs w:val="28"/>
        </w:rPr>
        <w:object w:dxaOrig="300" w:dyaOrig="380" w14:anchorId="5066D356">
          <v:shape id="_x0000_i1071" style="width:15pt;height:18.75pt" o:ole="" type="#_x0000_t75">
            <v:imagedata o:title="" r:id="rId115"/>
          </v:shape>
          <o:OLEObject Type="Embed" ProgID="Equation.3" ShapeID="_x0000_i1071" DrawAspect="Content" ObjectID="_1667588357" r:id="rId116"/>
        </w:object>
      </w:r>
      <w:r w:rsidRPr="001B158C">
        <w:rPr>
          <w:sz w:val="28"/>
          <w:szCs w:val="28"/>
        </w:rPr>
        <w:t xml:space="preserve"> функцию </w:t>
      </w:r>
      <w:r w:rsidRPr="001B158C">
        <w:rPr>
          <w:position w:val="-12"/>
          <w:sz w:val="28"/>
          <w:szCs w:val="28"/>
        </w:rPr>
        <w:object w:dxaOrig="600" w:dyaOrig="360" w14:anchorId="1A4CF91A">
          <v:shape id="_x0000_i1072" style="width:30pt;height:18pt" o:ole="" type="#_x0000_t75">
            <v:imagedata o:title="" r:id="rId117"/>
          </v:shape>
          <o:OLEObject Type="Embed" ProgID="Equation.3" ShapeID="_x0000_i1072" DrawAspect="Content" ObjectID="_1667588358" r:id="rId118"/>
        </w:object>
      </w:r>
      <w:r w:rsidRPr="001B158C">
        <w:rPr>
          <w:sz w:val="28"/>
          <w:szCs w:val="28"/>
        </w:rPr>
        <w:t xml:space="preserve"> можно восстановить также по одной из следующих формул:</w:t>
      </w:r>
    </w:p>
    <w:p w:rsidR="007104ED" w:rsidP="007104ED" w:rsidRDefault="007104ED" w14:paraId="4A1592D8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05A1">
        <w:rPr>
          <w:position w:val="-32"/>
          <w:sz w:val="28"/>
          <w:szCs w:val="28"/>
        </w:rPr>
        <w:object w:dxaOrig="3680" w:dyaOrig="780" w14:anchorId="76A57924">
          <v:shape id="_x0000_i1073" style="width:183.75pt;height:39pt" o:ole="" type="#_x0000_t75">
            <v:imagedata o:title="" r:id="rId119"/>
          </v:shape>
          <o:OLEObject Type="Embed" ProgID="Equation.3" ShapeID="_x0000_i1073" DrawAspect="Content" ObjectID="_1667588359" r:id="rId120"/>
        </w:object>
      </w:r>
      <w:proofErr w:type="gramStart"/>
      <w:r>
        <w:rPr>
          <w:sz w:val="28"/>
          <w:szCs w:val="28"/>
        </w:rPr>
        <w:t>,</w:t>
      </w:r>
      <w:r w:rsidR="0061754E">
        <w:rPr>
          <w:sz w:val="28"/>
          <w:szCs w:val="28"/>
        </w:rPr>
        <w:t xml:space="preserve">   </w:t>
      </w:r>
      <w:proofErr w:type="gramEnd"/>
      <w:r w:rsidR="0061754E">
        <w:rPr>
          <w:sz w:val="28"/>
          <w:szCs w:val="28"/>
        </w:rPr>
        <w:t>(5</w:t>
      </w:r>
      <w:r w:rsidR="0067050E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104ED" w:rsidP="007104ED" w:rsidRDefault="007104ED" w14:paraId="37EEF508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05A1">
        <w:rPr>
          <w:position w:val="-32"/>
          <w:sz w:val="28"/>
          <w:szCs w:val="28"/>
        </w:rPr>
        <w:object w:dxaOrig="3760" w:dyaOrig="780" w14:anchorId="1C4615D8">
          <v:shape id="_x0000_i1074" style="width:188.25pt;height:39pt" o:ole="" type="#_x0000_t75">
            <v:imagedata o:title="" r:id="rId121"/>
          </v:shape>
          <o:OLEObject Type="Embed" ProgID="Equation.3" ShapeID="_x0000_i1074" DrawAspect="Content" ObjectID="_1667588360" r:id="rId122"/>
        </w:object>
      </w:r>
      <w:proofErr w:type="gramStart"/>
      <w:r>
        <w:rPr>
          <w:sz w:val="28"/>
          <w:szCs w:val="28"/>
        </w:rPr>
        <w:t>,</w:t>
      </w:r>
      <w:r w:rsidR="0061754E">
        <w:rPr>
          <w:sz w:val="28"/>
          <w:szCs w:val="28"/>
        </w:rPr>
        <w:t xml:space="preserve">  (</w:t>
      </w:r>
      <w:proofErr w:type="gramEnd"/>
      <w:r w:rsidR="0061754E">
        <w:rPr>
          <w:sz w:val="28"/>
          <w:szCs w:val="28"/>
        </w:rPr>
        <w:t>6</w:t>
      </w:r>
      <w:r w:rsidR="0067050E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104ED" w:rsidP="007104ED" w:rsidRDefault="007104ED" w14:paraId="636B58A7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705A1">
        <w:rPr>
          <w:position w:val="-12"/>
          <w:sz w:val="28"/>
          <w:szCs w:val="28"/>
        </w:rPr>
        <w:object w:dxaOrig="460" w:dyaOrig="400" w14:anchorId="725102AD">
          <v:shape id="_x0000_i1075" style="width:23.25pt;height:20.25pt" o:ole="" type="#_x0000_t75">
            <v:imagedata o:title="" r:id="rId123"/>
          </v:shape>
          <o:OLEObject Type="Embed" ProgID="Equation.3" ShapeID="_x0000_i1075" DrawAspect="Content" ObjectID="_1667588361" r:id="rId124"/>
        </w:object>
      </w:r>
      <w:r>
        <w:rPr>
          <w:sz w:val="28"/>
          <w:szCs w:val="28"/>
        </w:rPr>
        <w:t xml:space="preserve">- сопряженное число для </w:t>
      </w:r>
      <w:r w:rsidRPr="002705A1">
        <w:rPr>
          <w:position w:val="-12"/>
          <w:sz w:val="28"/>
          <w:szCs w:val="28"/>
        </w:rPr>
        <w:object w:dxaOrig="720" w:dyaOrig="380" w14:anchorId="56C13BA4">
          <v:shape id="_x0000_i1076" style="width:36pt;height:18.75pt" o:ole="" type="#_x0000_t75">
            <v:imagedata o:title="" r:id="rId125"/>
          </v:shape>
          <o:OLEObject Type="Embed" ProgID="Equation.3" ShapeID="_x0000_i1076" DrawAspect="Content" ObjectID="_1667588362" r:id="rId126"/>
        </w:object>
      </w:r>
      <w:r>
        <w:rPr>
          <w:sz w:val="28"/>
          <w:szCs w:val="28"/>
        </w:rPr>
        <w:t xml:space="preserve">; </w:t>
      </w:r>
      <w:r w:rsidRPr="002705A1">
        <w:rPr>
          <w:position w:val="-12"/>
          <w:sz w:val="28"/>
          <w:szCs w:val="28"/>
        </w:rPr>
        <w:object w:dxaOrig="400" w:dyaOrig="380" w14:anchorId="0351200A">
          <v:shape id="_x0000_i1077" style="width:20.25pt;height:18.75pt" o:ole="" type="#_x0000_t75">
            <v:imagedata o:title="" r:id="rId127"/>
          </v:shape>
          <o:OLEObject Type="Embed" ProgID="Equation.3" ShapeID="_x0000_i1077" DrawAspect="Content" ObjectID="_1667588363" r:id="rId128"/>
        </w:object>
      </w:r>
      <w:r>
        <w:rPr>
          <w:sz w:val="28"/>
          <w:szCs w:val="28"/>
        </w:rPr>
        <w:t xml:space="preserve">− сопряженное число для </w:t>
      </w:r>
      <w:r w:rsidRPr="002705A1">
        <w:rPr>
          <w:position w:val="-12"/>
          <w:sz w:val="28"/>
          <w:szCs w:val="28"/>
        </w:rPr>
        <w:object w:dxaOrig="300" w:dyaOrig="380" w14:anchorId="5348A94A">
          <v:shape id="_x0000_i1078" style="width:15pt;height:18.75pt" o:ole="" type="#_x0000_t75">
            <v:imagedata o:title="" r:id="rId129"/>
          </v:shape>
          <o:OLEObject Type="Embed" ProgID="Equation.3" ShapeID="_x0000_i1078" DrawAspect="Content" ObjectID="_1667588364" r:id="rId130"/>
        </w:object>
      </w:r>
      <w:r>
        <w:rPr>
          <w:sz w:val="28"/>
          <w:szCs w:val="28"/>
        </w:rPr>
        <w:t>.</w:t>
      </w:r>
    </w:p>
    <w:p w:rsidR="007104ED" w:rsidP="007104ED" w:rsidRDefault="007104ED" w14:paraId="6A859B79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i/>
          <w:sz w:val="28"/>
          <w:szCs w:val="28"/>
        </w:rPr>
        <w:t xml:space="preserve">Пример. </w:t>
      </w:r>
      <w:r w:rsidRPr="00B52CAD">
        <w:rPr>
          <w:sz w:val="28"/>
          <w:szCs w:val="28"/>
        </w:rPr>
        <w:t xml:space="preserve">Восстановить аналитическую функцию </w:t>
      </w:r>
      <w:r w:rsidRPr="00F30247">
        <w:rPr>
          <w:position w:val="-12"/>
          <w:sz w:val="28"/>
          <w:szCs w:val="28"/>
        </w:rPr>
        <w:object w:dxaOrig="600" w:dyaOrig="360" w14:anchorId="04FC7AE0">
          <v:shape id="_x0000_i1079" style="width:30pt;height:18pt" o:ole="" type="#_x0000_t75">
            <v:imagedata o:title="" r:id="rId117"/>
          </v:shape>
          <o:OLEObject Type="Embed" ProgID="Equation.3" ShapeID="_x0000_i1079" DrawAspect="Content" ObjectID="_1667588365" r:id="rId131"/>
        </w:object>
      </w:r>
      <w:r>
        <w:rPr>
          <w:sz w:val="28"/>
          <w:szCs w:val="28"/>
        </w:rPr>
        <w:t xml:space="preserve"> </w:t>
      </w:r>
      <w:r w:rsidRPr="00B52CAD">
        <w:rPr>
          <w:sz w:val="28"/>
          <w:szCs w:val="28"/>
        </w:rPr>
        <w:t xml:space="preserve">в окрестности точки </w:t>
      </w:r>
      <w:r w:rsidRPr="00B52CAD">
        <w:rPr>
          <w:position w:val="-10"/>
          <w:sz w:val="28"/>
          <w:szCs w:val="28"/>
        </w:rPr>
        <w:object w:dxaOrig="180" w:dyaOrig="340" w14:anchorId="30AB4DB0">
          <v:shape id="_x0000_i1080" style="width:9pt;height:17.25pt" o:ole="" type="#_x0000_t75">
            <v:imagedata o:title="" r:id="rId132"/>
          </v:shape>
          <o:OLEObject Type="Embed" ProgID="Equation.3" ShapeID="_x0000_i1080" DrawAspect="Content" ObjectID="_1667588366" r:id="rId133"/>
        </w:object>
      </w:r>
      <w:r w:rsidRPr="00F30247">
        <w:rPr>
          <w:position w:val="-12"/>
          <w:sz w:val="28"/>
          <w:szCs w:val="28"/>
        </w:rPr>
        <w:object w:dxaOrig="859" w:dyaOrig="380" w14:anchorId="2337E179">
          <v:shape id="_x0000_i1081" style="width:42.75pt;height:18.75pt" o:ole="" type="#_x0000_t75">
            <v:imagedata o:title="" r:id="rId134"/>
          </v:shape>
          <o:OLEObject Type="Embed" ProgID="Equation.3" ShapeID="_x0000_i1081" DrawAspect="Content" ObjectID="_1667588367" r:id="rId135"/>
        </w:object>
      </w:r>
      <w:r w:rsidRPr="00B52C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известной мнимой части </w:t>
      </w:r>
      <w:r w:rsidRPr="00F30247">
        <w:rPr>
          <w:position w:val="-12"/>
          <w:sz w:val="28"/>
          <w:szCs w:val="28"/>
        </w:rPr>
        <w:object w:dxaOrig="2120" w:dyaOrig="360" w14:anchorId="4C6036AC">
          <v:shape id="_x0000_i1082" style="width:105.75pt;height:18pt" o:ole="" type="#_x0000_t75">
            <v:imagedata o:title="" r:id="rId136"/>
          </v:shape>
          <o:OLEObject Type="Embed" ProgID="Equation.3" ShapeID="_x0000_i1082" DrawAspect="Content" ObjectID="_1667588368" r:id="rId137"/>
        </w:object>
      </w:r>
      <w:r>
        <w:rPr>
          <w:sz w:val="28"/>
          <w:szCs w:val="28"/>
        </w:rPr>
        <w:t xml:space="preserve"> и значению </w:t>
      </w:r>
      <w:r w:rsidRPr="00F30247">
        <w:rPr>
          <w:position w:val="-12"/>
          <w:sz w:val="28"/>
          <w:szCs w:val="28"/>
        </w:rPr>
        <w:object w:dxaOrig="1140" w:dyaOrig="380" w14:anchorId="4D0E30E1">
          <v:shape id="_x0000_i1083" style="width:57pt;height:18.75pt" o:ole="" type="#_x0000_t75">
            <v:imagedata o:title="" r:id="rId138"/>
          </v:shape>
          <o:OLEObject Type="Embed" ProgID="Equation.3" ShapeID="_x0000_i1083" DrawAspect="Content" ObjectID="_1667588369" r:id="rId139"/>
        </w:object>
      </w:r>
      <w:r>
        <w:rPr>
          <w:sz w:val="28"/>
          <w:szCs w:val="28"/>
        </w:rPr>
        <w:t>.</w:t>
      </w:r>
    </w:p>
    <w:p w:rsidR="007104ED" w:rsidP="007104ED" w:rsidRDefault="007104ED" w14:paraId="6B434608" w14:textId="77777777">
      <w:pPr>
        <w:ind w:firstLine="567"/>
        <w:jc w:val="both"/>
        <w:rPr>
          <w:sz w:val="28"/>
          <w:szCs w:val="28"/>
        </w:rPr>
      </w:pPr>
      <w:r w:rsidRPr="007104ED"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</w:t>
      </w:r>
    </w:p>
    <w:p w:rsidR="007104ED" w:rsidP="007104ED" w:rsidRDefault="007104ED" w14:paraId="343C86E6" w14:textId="77777777">
      <w:pPr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 способ.</w:t>
      </w:r>
    </w:p>
    <w:p w:rsidR="00252877" w:rsidP="00DB7A0A" w:rsidRDefault="007104ED" w14:paraId="0F8571E1" w14:textId="77777777">
      <w:pPr>
        <w:ind w:firstLine="567"/>
        <w:jc w:val="both"/>
        <w:rPr>
          <w:sz w:val="28"/>
          <w:szCs w:val="28"/>
        </w:rPr>
      </w:pPr>
      <w:r w:rsidRPr="00006274">
        <w:rPr>
          <w:sz w:val="28"/>
          <w:szCs w:val="28"/>
        </w:rPr>
        <w:t xml:space="preserve">Применим </w:t>
      </w:r>
      <w:r w:rsidR="008743DE">
        <w:rPr>
          <w:sz w:val="28"/>
          <w:szCs w:val="28"/>
        </w:rPr>
        <w:t xml:space="preserve">1 </w:t>
      </w:r>
      <w:r w:rsidRPr="00006274">
        <w:rPr>
          <w:sz w:val="28"/>
          <w:szCs w:val="28"/>
        </w:rPr>
        <w:t>условие Коши</w:t>
      </w:r>
      <w:r w:rsidR="00006274">
        <w:rPr>
          <w:sz w:val="28"/>
          <w:szCs w:val="28"/>
        </w:rPr>
        <w:t xml:space="preserve">- Римана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</m:oMath>
      <w:r w:rsidR="00006274">
        <w:rPr>
          <w:sz w:val="32"/>
          <w:szCs w:val="32"/>
        </w:rPr>
        <w:t xml:space="preserve">. </w:t>
      </w:r>
      <w:r w:rsidR="00252877">
        <w:rPr>
          <w:sz w:val="28"/>
          <w:szCs w:val="28"/>
        </w:rPr>
        <w:t xml:space="preserve"> Найдем </w:t>
      </w:r>
      <w:r w:rsidRPr="00006274" w:rsidR="00006274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3x+2xy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=2x</m:t>
        </m:r>
      </m:oMath>
      <w:r w:rsidRPr="008743DE" w:rsidR="008743DE">
        <w:rPr>
          <w:sz w:val="28"/>
          <w:szCs w:val="28"/>
        </w:rPr>
        <w:t xml:space="preserve">, </w:t>
      </w:r>
      <w:r w:rsidR="00252877">
        <w:rPr>
          <w:sz w:val="28"/>
          <w:szCs w:val="28"/>
        </w:rPr>
        <w:t xml:space="preserve">Подставим в равенство, получим: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=2x→u=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2xdx=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+C(y)</m:t>
            </m:r>
          </m:e>
        </m:nary>
      </m:oMath>
      <w:r w:rsidR="008743DE">
        <w:rPr>
          <w:sz w:val="32"/>
          <w:szCs w:val="32"/>
        </w:rPr>
        <w:t xml:space="preserve">, </w:t>
      </w:r>
      <w:r w:rsidRPr="008743DE" w:rsidR="008743DE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C(y)</m:t>
        </m:r>
      </m:oMath>
      <w:r w:rsidR="008743DE">
        <w:rPr>
          <w:sz w:val="28"/>
          <w:szCs w:val="28"/>
        </w:rPr>
        <w:t xml:space="preserve"> неизвестная функция, которую находят, применяя второе условие Коши-Римана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</m:oMath>
      <w:r w:rsidR="008743DE">
        <w:rPr>
          <w:sz w:val="32"/>
          <w:szCs w:val="32"/>
        </w:rPr>
        <w:t xml:space="preserve">. </w:t>
      </w:r>
      <w:r w:rsidR="008743DE">
        <w:rPr>
          <w:sz w:val="28"/>
          <w:szCs w:val="28"/>
        </w:rPr>
        <w:t xml:space="preserve">Подставим вместо </w:t>
      </w:r>
      <w:proofErr w:type="gramStart"/>
      <w:r w:rsidR="008743DE">
        <w:rPr>
          <w:i/>
          <w:sz w:val="28"/>
          <w:szCs w:val="28"/>
          <w:lang w:val="en-US"/>
        </w:rPr>
        <w:t>u</w:t>
      </w:r>
      <w:r w:rsidRPr="008743DE" w:rsidR="008743DE">
        <w:rPr>
          <w:i/>
          <w:sz w:val="28"/>
          <w:szCs w:val="28"/>
        </w:rPr>
        <w:t xml:space="preserve"> </w:t>
      </w:r>
      <w:r w:rsidR="008743DE">
        <w:rPr>
          <w:sz w:val="28"/>
          <w:szCs w:val="28"/>
        </w:rPr>
        <w:t xml:space="preserve"> и</w:t>
      </w:r>
      <w:proofErr w:type="gramEnd"/>
      <w:r w:rsidRPr="008743DE" w:rsidR="008743DE">
        <w:rPr>
          <w:i/>
          <w:sz w:val="28"/>
          <w:szCs w:val="28"/>
        </w:rPr>
        <w:t xml:space="preserve"> </w:t>
      </w:r>
      <w:r w:rsidR="008743DE">
        <w:rPr>
          <w:i/>
          <w:sz w:val="28"/>
          <w:szCs w:val="28"/>
          <w:lang w:val="en-US"/>
        </w:rPr>
        <w:t>v</w:t>
      </w:r>
      <w:r w:rsidR="008743DE">
        <w:rPr>
          <w:sz w:val="28"/>
          <w:szCs w:val="28"/>
        </w:rPr>
        <w:t xml:space="preserve"> функции в это равенство, получим:</w:t>
      </w:r>
    </w:p>
    <w:p w:rsidR="0067050E" w:rsidP="00252877" w:rsidRDefault="008743DE" w14:paraId="1688CA46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+C(y)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3x+2xy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=-3-2y→C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(-3-2y)dy=</m:t>
            </m:r>
          </m:e>
        </m:nary>
      </m:oMath>
    </w:p>
    <w:p w:rsidRPr="00DB7A0A" w:rsidR="008743DE" w:rsidP="00252877" w:rsidRDefault="0067050E" w14:paraId="787BBF1B" w14:textId="77777777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=-3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+C</m:t>
        </m:r>
      </m:oMath>
      <w:r w:rsidR="00DB7A0A">
        <w:rPr>
          <w:sz w:val="28"/>
          <w:szCs w:val="28"/>
        </w:rPr>
        <w:t xml:space="preserve">, где </w:t>
      </w:r>
      <w:r w:rsidR="00DB7A0A">
        <w:rPr>
          <w:i/>
          <w:sz w:val="28"/>
          <w:szCs w:val="28"/>
        </w:rPr>
        <w:t>С</w:t>
      </w:r>
      <w:r w:rsidR="00DB7A0A">
        <w:rPr>
          <w:sz w:val="28"/>
          <w:szCs w:val="28"/>
        </w:rPr>
        <w:t xml:space="preserve"> – произвольная постоянная.</w:t>
      </w:r>
      <w:r w:rsidRPr="00DB7A0A" w:rsidR="00DB7A0A">
        <w:rPr>
          <w:sz w:val="28"/>
          <w:szCs w:val="28"/>
        </w:rPr>
        <w:t xml:space="preserve"> </w:t>
      </w:r>
      <w:r w:rsidR="00DB7A0A">
        <w:rPr>
          <w:sz w:val="28"/>
          <w:szCs w:val="28"/>
        </w:rPr>
        <w:t xml:space="preserve">Окончательно неизвестная функция  </w:t>
      </w:r>
      <m:oMath>
        <m:r>
          <w:rPr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-3y+C</m:t>
        </m:r>
      </m:oMath>
      <w:r w:rsidR="00DB7A0A">
        <w:rPr>
          <w:sz w:val="28"/>
          <w:szCs w:val="28"/>
        </w:rPr>
        <w:t>.</w:t>
      </w:r>
    </w:p>
    <w:p w:rsidR="00DB7A0A" w:rsidP="007104ED" w:rsidRDefault="00DB7A0A" w14:paraId="2BAE36EC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>w=u+iv=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-3y+C+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(3x+2xy)</m:t>
        </m:r>
      </m:oMath>
      <w:r>
        <w:rPr>
          <w:sz w:val="28"/>
          <w:szCs w:val="28"/>
        </w:rPr>
        <w:t xml:space="preserve">. </w:t>
      </w:r>
    </w:p>
    <w:p w:rsidR="00DB7A0A" w:rsidP="007104ED" w:rsidRDefault="00DB7A0A" w14:paraId="333C52A9" w14:textId="0268040C">
      <w:pPr>
        <w:ind w:firstLine="567"/>
        <w:jc w:val="both"/>
        <w:rPr>
          <w:sz w:val="28"/>
          <w:szCs w:val="28"/>
        </w:rPr>
      </w:pPr>
      <w:r w:rsidR="00DB7A0A">
        <w:rPr>
          <w:sz w:val="28"/>
          <w:szCs w:val="28"/>
        </w:rPr>
        <w:t xml:space="preserve">Найдем значение </w:t>
      </w:r>
      <w:r w:rsidRPr="195DE08E" w:rsidR="00DB7A0A">
        <w:rPr>
          <w:i w:val="1"/>
          <w:iCs w:val="1"/>
          <w:sz w:val="28"/>
          <w:szCs w:val="28"/>
        </w:rPr>
        <w:t>С</w:t>
      </w:r>
      <w:r w:rsidR="00DB7A0A">
        <w:rPr>
          <w:sz w:val="28"/>
          <w:szCs w:val="28"/>
        </w:rPr>
        <w:t xml:space="preserve"> из условия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=-i→x=0, y=-1</m:t>
        </m:r>
      </m:oMath>
      <w:r w:rsidR="00DB7A0A">
        <w:rPr>
          <w:sz w:val="28"/>
          <w:szCs w:val="28"/>
        </w:rPr>
        <w:t xml:space="preserve">. Подставим условия в функцию, получим: </w:t>
      </w:r>
      <m:oMath>
        <m:r>
          <w:rPr>
            <w:rFonts w:ascii="Cambria Math" w:hAnsi="Cambria Math"/>
            <w:sz w:val="28"/>
            <w:szCs w:val="28"/>
          </w:rPr>
          <m:t>2=0-1+3+C+i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</m:t>
            </m:r>
          </m:e>
        </m:d>
        <m:r>
          <w:rPr>
            <w:rFonts w:ascii="Cambria Math" w:hAnsi="Cambria Math"/>
            <w:sz w:val="28"/>
            <w:szCs w:val="28"/>
          </w:rPr>
          <m:t>→C=0</m:t>
        </m:r>
      </m:oMath>
      <w:r w:rsidR="00DB7A0A">
        <w:rPr>
          <w:sz w:val="28"/>
          <w:szCs w:val="28"/>
        </w:rPr>
        <w:t xml:space="preserve">. Тогда </w:t>
      </w:r>
      <w:proofErr w:type="gramStart"/>
      <w:r w:rsidR="00DB7A0A">
        <w:rPr>
          <w:sz w:val="28"/>
          <w:szCs w:val="28"/>
        </w:rPr>
        <w:t>ф</w:t>
      </w:r>
      <w:r w:rsidR="00DB7A0A">
        <w:rPr>
          <w:sz w:val="28"/>
          <w:szCs w:val="28"/>
        </w:rPr>
        <w:t>ункция</w:t>
      </w:r>
      <w:r w:rsidR="00DB7A0A">
        <w:rPr>
          <w:sz w:val="28"/>
          <w:szCs w:val="28"/>
        </w:rPr>
        <w:t xml:space="preserve">  в</w:t>
      </w:r>
      <w:proofErr w:type="gramEnd"/>
      <w:r w:rsidR="00DB7A0A">
        <w:rPr>
          <w:sz w:val="28"/>
          <w:szCs w:val="28"/>
        </w:rPr>
        <w:t xml:space="preserve"> п</w:t>
      </w:r>
      <w:r w:rsidR="00252877">
        <w:rPr>
          <w:sz w:val="28"/>
          <w:szCs w:val="28"/>
        </w:rPr>
        <w:t xml:space="preserve">араметрическом виде будет </w:t>
      </w:r>
      <w:r w:rsidR="00252877">
        <w:rPr>
          <w:sz w:val="28"/>
          <w:szCs w:val="28"/>
        </w:rPr>
        <w:t>следу</w:t>
      </w:r>
      <w:r w:rsidR="41CA4CE1">
        <w:rPr>
          <w:sz w:val="28"/>
          <w:szCs w:val="28"/>
        </w:rPr>
        <w:t>ю</w:t>
      </w:r>
      <w:r w:rsidR="00252877">
        <w:rPr>
          <w:sz w:val="28"/>
          <w:szCs w:val="28"/>
        </w:rPr>
        <w:t>щ</w:t>
      </w:r>
      <w:r w:rsidR="00DB7A0A">
        <w:rPr>
          <w:sz w:val="28"/>
          <w:szCs w:val="28"/>
        </w:rPr>
        <w:t>ая</w:t>
      </w:r>
      <w:r w:rsidR="00DB7A0A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w=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-3y+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(3x+2xy)</m:t>
        </m:r>
      </m:oMath>
      <w:r w:rsidR="00252877">
        <w:rPr>
          <w:sz w:val="28"/>
          <w:szCs w:val="28"/>
        </w:rPr>
        <w:t xml:space="preserve">. </w:t>
      </w:r>
      <w:r w:rsidR="0067050E">
        <w:rPr>
          <w:sz w:val="28"/>
          <w:szCs w:val="28"/>
        </w:rPr>
        <w:t>Преобразуем функцию к</w:t>
      </w:r>
      <w:r w:rsidR="00252877">
        <w:rPr>
          <w:sz w:val="28"/>
          <w:szCs w:val="28"/>
        </w:rPr>
        <w:t xml:space="preserve"> переменной </w:t>
      </w:r>
      <w:r w:rsidRPr="195DE08E" w:rsidR="00252877">
        <w:rPr>
          <w:i w:val="1"/>
          <w:iCs w:val="1"/>
          <w:sz w:val="28"/>
          <w:szCs w:val="28"/>
          <w:lang w:val="en-US"/>
        </w:rPr>
        <w:t>z</w:t>
      </w:r>
      <w:r w:rsidR="00252877">
        <w:rPr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2xy-3y+i3x=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x+iy)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x+iy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+3iz</m:t>
        </m:r>
      </m:oMath>
      <w:r w:rsidR="00252877">
        <w:rPr>
          <w:sz w:val="28"/>
          <w:szCs w:val="28"/>
        </w:rPr>
        <w:t xml:space="preserve"> </w:t>
      </w:r>
      <w:r w:rsidR="0067050E">
        <w:rPr>
          <w:sz w:val="28"/>
          <w:szCs w:val="28"/>
        </w:rPr>
        <w:t xml:space="preserve">. Таким образом, </w:t>
      </w:r>
      <m:oMath>
        <m:r>
          <w:rPr>
            <w:rFonts w:ascii="Cambria Math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+3iz</m:t>
        </m:r>
      </m:oMath>
      <w:r w:rsidR="0067050E">
        <w:rPr>
          <w:sz w:val="28"/>
          <w:szCs w:val="28"/>
        </w:rPr>
        <w:t xml:space="preserve"> .</w:t>
      </w:r>
    </w:p>
    <w:p w:rsidR="0067050E" w:rsidP="007333B8" w:rsidRDefault="0067050E" w14:paraId="3F91C869" w14:textId="77777777">
      <w:pPr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 способ.</w:t>
      </w:r>
    </w:p>
    <w:p w:rsidR="0067050E" w:rsidP="007333B8" w:rsidRDefault="0067050E" w14:paraId="7A966C7C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Функцию можно на</w:t>
      </w:r>
      <w:r w:rsidR="0061754E">
        <w:rPr>
          <w:sz w:val="28"/>
          <w:szCs w:val="28"/>
        </w:rPr>
        <w:t>йти, используя одну из формул (5) или (6</w:t>
      </w:r>
      <w:r>
        <w:rPr>
          <w:sz w:val="28"/>
          <w:szCs w:val="28"/>
        </w:rPr>
        <w:t xml:space="preserve">). В нашем примере известна функция </w:t>
      </w:r>
      <w:r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>, поэтому применим формулу (</w:t>
      </w:r>
      <w:r w:rsidR="0061754E">
        <w:rPr>
          <w:sz w:val="28"/>
          <w:szCs w:val="28"/>
        </w:rPr>
        <w:t>6</w:t>
      </w:r>
      <w:bookmarkStart w:name="_GoBack" w:id="0"/>
      <w:bookmarkEnd w:id="0"/>
      <w:r>
        <w:rPr>
          <w:sz w:val="28"/>
          <w:szCs w:val="28"/>
        </w:rPr>
        <w:t xml:space="preserve">) </w:t>
      </w:r>
      <w:r w:rsidRPr="002705A1">
        <w:rPr>
          <w:position w:val="-32"/>
          <w:sz w:val="28"/>
          <w:szCs w:val="28"/>
        </w:rPr>
        <w:object w:dxaOrig="3760" w:dyaOrig="780" w14:anchorId="1FDFB3A7">
          <v:shape id="_x0000_i1084" style="width:188.25pt;height:39pt" o:ole="" type="#_x0000_t75">
            <v:imagedata o:title="" r:id="rId121"/>
          </v:shape>
          <o:OLEObject Type="Embed" ProgID="Equation.3" ShapeID="_x0000_i1084" DrawAspect="Content" ObjectID="_1667588370" r:id="rId140"/>
        </w:object>
      </w:r>
    </w:p>
    <w:p w:rsidR="0067050E" w:rsidP="007333B8" w:rsidRDefault="0067050E" w14:paraId="5098D0BB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104ED">
        <w:rPr>
          <w:sz w:val="28"/>
          <w:szCs w:val="28"/>
        </w:rPr>
        <w:t xml:space="preserve">данном примере </w:t>
      </w:r>
      <w:r w:rsidRPr="00F30247" w:rsidR="007104ED">
        <w:rPr>
          <w:position w:val="-12"/>
          <w:sz w:val="28"/>
          <w:szCs w:val="28"/>
        </w:rPr>
        <w:object w:dxaOrig="859" w:dyaOrig="380" w14:anchorId="029C296D">
          <v:shape id="_x0000_i1085" style="width:42.75pt;height:18.75pt" o:ole="" type="#_x0000_t75">
            <v:imagedata o:title="" r:id="rId141"/>
          </v:shape>
          <o:OLEObject Type="Embed" ProgID="Equation.3" ShapeID="_x0000_i1085" DrawAspect="Content" ObjectID="_1667588371" r:id="rId142"/>
        </w:object>
      </w:r>
      <w:r w:rsidR="007104ED">
        <w:rPr>
          <w:sz w:val="28"/>
          <w:szCs w:val="28"/>
        </w:rPr>
        <w:t xml:space="preserve">, </w:t>
      </w:r>
      <w:r w:rsidRPr="0023421D" w:rsidR="007104ED">
        <w:rPr>
          <w:position w:val="-12"/>
          <w:sz w:val="28"/>
          <w:szCs w:val="28"/>
        </w:rPr>
        <w:object w:dxaOrig="680" w:dyaOrig="380" w14:anchorId="1419C804">
          <v:shape id="_x0000_i1086" style="width:33.75pt;height:18.75pt" o:ole="" type="#_x0000_t75">
            <v:imagedata o:title="" r:id="rId143"/>
          </v:shape>
          <o:OLEObject Type="Embed" ProgID="Equation.3" ShapeID="_x0000_i1086" DrawAspect="Content" ObjectID="_1667588372" r:id="rId144"/>
        </w:object>
      </w:r>
      <w:r w:rsidR="007104ED">
        <w:rPr>
          <w:sz w:val="28"/>
          <w:szCs w:val="28"/>
        </w:rPr>
        <w:t xml:space="preserve">, </w:t>
      </w:r>
      <w:r w:rsidRPr="00F30247" w:rsidR="007104ED">
        <w:rPr>
          <w:position w:val="-12"/>
          <w:sz w:val="28"/>
          <w:szCs w:val="28"/>
        </w:rPr>
        <w:object w:dxaOrig="780" w:dyaOrig="380" w14:anchorId="3321EADB">
          <v:shape id="_x0000_i1087" style="width:39pt;height:18.75pt" o:ole="" type="#_x0000_t75">
            <v:imagedata o:title="" r:id="rId145"/>
          </v:shape>
          <o:OLEObject Type="Embed" ProgID="Equation.3" ShapeID="_x0000_i1087" DrawAspect="Content" ObjectID="_1667588373" r:id="rId146"/>
        </w:object>
      </w:r>
      <w:r w:rsidR="007104ED">
        <w:rPr>
          <w:sz w:val="28"/>
          <w:szCs w:val="28"/>
        </w:rPr>
        <w:t xml:space="preserve">, </w:t>
      </w:r>
      <w:r w:rsidRPr="0023421D" w:rsidR="007104ED">
        <w:rPr>
          <w:position w:val="-12"/>
          <w:sz w:val="28"/>
          <w:szCs w:val="28"/>
        </w:rPr>
        <w:object w:dxaOrig="800" w:dyaOrig="400" w14:anchorId="02C0D26C">
          <v:shape id="_x0000_i1088" style="width:39.75pt;height:20.25pt" o:ole="" type="#_x0000_t75">
            <v:imagedata o:title="" r:id="rId147"/>
          </v:shape>
          <o:OLEObject Type="Embed" ProgID="Equation.3" ShapeID="_x0000_i1088" DrawAspect="Content" ObjectID="_1667588374" r:id="rId148"/>
        </w:object>
      </w:r>
      <w:r>
        <w:rPr>
          <w:sz w:val="28"/>
          <w:szCs w:val="28"/>
        </w:rPr>
        <w:t>, Тог</w:t>
      </w:r>
      <w:r w:rsidR="007333B8">
        <w:rPr>
          <w:sz w:val="28"/>
          <w:szCs w:val="28"/>
        </w:rPr>
        <w:t xml:space="preserve">да </w:t>
      </w:r>
      <m:oMath>
        <m:r>
          <w:rPr>
            <w:rFonts w:ascii="Cambria Math" w:hAnsi="Cambria Math"/>
            <w:sz w:val="32"/>
            <w:szCs w:val="32"/>
          </w:rPr>
          <m:t>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z-i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,   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z-i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2i</m:t>
            </m:r>
          </m:den>
        </m:f>
      </m:oMath>
      <w:r w:rsidR="007333B8">
        <w:rPr>
          <w:sz w:val="32"/>
          <w:szCs w:val="32"/>
        </w:rPr>
        <w:t xml:space="preserve">. </w:t>
      </w:r>
      <w:r w:rsidRPr="007333B8" w:rsidR="007333B8">
        <w:rPr>
          <w:sz w:val="28"/>
          <w:szCs w:val="28"/>
        </w:rPr>
        <w:t xml:space="preserve">Подставим </w:t>
      </w:r>
      <w:r w:rsidR="007333B8">
        <w:rPr>
          <w:sz w:val="28"/>
          <w:szCs w:val="28"/>
        </w:rPr>
        <w:t>новые выражения для аргументов в формулу (2). Получим:</w:t>
      </w:r>
    </w:p>
    <w:p w:rsidR="007333B8" w:rsidP="007333B8" w:rsidRDefault="007104ED" w14:paraId="0318042B" w14:textId="77777777">
      <w:pPr>
        <w:ind w:firstLine="567"/>
        <w:jc w:val="both"/>
        <w:rPr>
          <w:sz w:val="28"/>
          <w:szCs w:val="28"/>
        </w:rPr>
      </w:pPr>
      <w:r w:rsidRPr="00F30247">
        <w:rPr>
          <w:position w:val="-32"/>
          <w:sz w:val="28"/>
          <w:szCs w:val="28"/>
        </w:rPr>
        <w:object w:dxaOrig="3760" w:dyaOrig="780" w14:anchorId="5E11DEC3">
          <v:shape id="_x0000_i1089" style="width:188.25pt;height:39pt" o:ole="" type="#_x0000_t75">
            <v:imagedata o:title="" r:id="rId149"/>
          </v:shape>
          <o:OLEObject Type="Embed" ProgID="Equation.3" ShapeID="_x0000_i1089" DrawAspect="Content" ObjectID="_1667588375" r:id="rId150"/>
        </w:object>
      </w:r>
      <w:r w:rsidRPr="00F30247">
        <w:rPr>
          <w:position w:val="-32"/>
          <w:sz w:val="28"/>
          <w:szCs w:val="28"/>
        </w:rPr>
        <w:object w:dxaOrig="3540" w:dyaOrig="780" w14:anchorId="5AB267E9">
          <v:shape id="_x0000_i1090" style="width:177pt;height:39pt" o:ole="" type="#_x0000_t75">
            <v:imagedata o:title="" r:id="rId151"/>
          </v:shape>
          <o:OLEObject Type="Embed" ProgID="Equation.3" ShapeID="_x0000_i1090" DrawAspect="Content" ObjectID="_1667588376" r:id="rId152"/>
        </w:object>
      </w:r>
      <w:r w:rsidR="007333B8">
        <w:rPr>
          <w:sz w:val="28"/>
          <w:szCs w:val="28"/>
        </w:rPr>
        <w:t>=</w:t>
      </w:r>
    </w:p>
    <w:p w:rsidR="007104ED" w:rsidP="007333B8" w:rsidRDefault="007333B8" w14:paraId="7B875B91" w14:textId="77777777">
      <w:pPr>
        <w:ind w:firstLine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=2i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3z+3i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+2=2i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3zi+3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+2=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3zi-3+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</m:oMath>
      <w:r w:rsidRPr="00F30247" w:rsidR="007104ED">
        <w:rPr>
          <w:position w:val="-12"/>
          <w:sz w:val="28"/>
          <w:szCs w:val="28"/>
        </w:rPr>
        <w:object w:dxaOrig="1140" w:dyaOrig="440" w14:anchorId="5E0BF2FA">
          <v:shape id="_x0000_i1091" style="width:57pt;height:21.75pt" o:ole="" type="#_x0000_t75">
            <v:imagedata o:title="" r:id="rId153"/>
          </v:shape>
          <o:OLEObject Type="Embed" ProgID="Equation.3" ShapeID="_x0000_i1091" DrawAspect="Content" ObjectID="_1667588377" r:id="rId154"/>
        </w:object>
      </w:r>
      <w:r w:rsidR="007104ED">
        <w:rPr>
          <w:sz w:val="28"/>
          <w:szCs w:val="28"/>
        </w:rPr>
        <w:t>.</w:t>
      </w:r>
    </w:p>
    <w:p w:rsidRPr="007333B8" w:rsidR="007104ED" w:rsidP="007333B8" w:rsidRDefault="007333B8" w14:paraId="61A588A3" w14:textId="7777777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 данного способа в том, что можно сразу получить выражение для функции через переменную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>. Применять его можно только при наличии дополнительных условий, в отличие от первого.</w:t>
      </w:r>
    </w:p>
    <w:p w:rsidR="00E94FE0" w:rsidP="007104ED" w:rsidRDefault="00E94FE0" w14:paraId="1FC39945" w14:textId="77777777">
      <w:pPr>
        <w:jc w:val="both"/>
        <w:rPr>
          <w:sz w:val="28"/>
          <w:szCs w:val="28"/>
        </w:rPr>
      </w:pPr>
    </w:p>
    <w:p w:rsidR="00B83660" w:rsidP="007104ED" w:rsidRDefault="00B83660" w14:paraId="0562CB0E" w14:textId="77777777"/>
    <w:p w:rsidR="00B83660" w:rsidP="007104ED" w:rsidRDefault="00B83660" w14:paraId="34CE0A41" w14:textId="77777777"/>
    <w:p w:rsidR="00B83660" w:rsidP="007104ED" w:rsidRDefault="00B83660" w14:paraId="62EBF3C5" w14:textId="77777777"/>
    <w:p w:rsidR="00B83660" w:rsidP="007104ED" w:rsidRDefault="00B83660" w14:paraId="6D98A12B" w14:textId="77777777"/>
    <w:p w:rsidR="00B83660" w:rsidP="00E17485" w:rsidRDefault="00B83660" w14:paraId="2946DB82" w14:textId="77777777"/>
    <w:p w:rsidR="00B83660" w:rsidP="00E17485" w:rsidRDefault="00B83660" w14:paraId="5997CC1D" w14:textId="77777777"/>
    <w:p w:rsidR="00B83660" w:rsidP="00E17485" w:rsidRDefault="00B83660" w14:paraId="110FFD37" w14:textId="77777777"/>
    <w:p w:rsidR="00B83660" w:rsidP="00E17485" w:rsidRDefault="00B83660" w14:paraId="6B699379" w14:textId="77777777"/>
    <w:p w:rsidR="00B83660" w:rsidP="00E17485" w:rsidRDefault="00B83660" w14:paraId="3FE9F23F" w14:textId="77777777"/>
    <w:p w:rsidR="00B83660" w:rsidP="00E17485" w:rsidRDefault="00B83660" w14:paraId="1F72F646" w14:textId="77777777"/>
    <w:p w:rsidR="00B83660" w:rsidP="00360CB2" w:rsidRDefault="00B83660" w14:paraId="08CE6F91" w14:textId="77777777"/>
    <w:p w:rsidR="00D94C4A" w:rsidP="00360CB2" w:rsidRDefault="00D94C4A" w14:paraId="61CDCEAD" w14:textId="77777777"/>
    <w:p w:rsidR="00D94C4A" w:rsidP="00360CB2" w:rsidRDefault="00D94C4A" w14:paraId="6BB9E253" w14:textId="77777777"/>
    <w:p w:rsidR="00825AC2" w:rsidP="00360CB2" w:rsidRDefault="00825AC2" w14:paraId="23DE523C" w14:textId="77777777"/>
    <w:p w:rsidR="00825AC2" w:rsidP="00360CB2" w:rsidRDefault="00825AC2" w14:paraId="52E56223" w14:textId="77777777"/>
    <w:p w:rsidR="00825AC2" w:rsidP="00360CB2" w:rsidRDefault="00825AC2" w14:paraId="07547A01" w14:textId="77777777"/>
    <w:p w:rsidR="00825AC2" w:rsidP="00360CB2" w:rsidRDefault="00825AC2" w14:paraId="5043CB0F" w14:textId="77777777"/>
    <w:p w:rsidR="00825AC2" w:rsidP="00360CB2" w:rsidRDefault="00825AC2" w14:paraId="07459315" w14:textId="77777777"/>
    <w:p w:rsidR="00825AC2" w:rsidP="00360CB2" w:rsidRDefault="00825AC2" w14:paraId="6537F28F" w14:textId="77777777"/>
    <w:p w:rsidR="00825AC2" w:rsidP="00360CB2" w:rsidRDefault="00825AC2" w14:paraId="6DFB9E20" w14:textId="77777777"/>
    <w:p w:rsidR="00825AC2" w:rsidP="00360CB2" w:rsidRDefault="00825AC2" w14:paraId="70DF9E56" w14:textId="77777777"/>
    <w:p w:rsidR="004B4A40" w:rsidP="00360CB2" w:rsidRDefault="004B4A40" w14:paraId="44E871BC" w14:textId="77777777"/>
    <w:p w:rsidR="004B4A40" w:rsidP="00360CB2" w:rsidRDefault="004B4A40" w14:paraId="144A5D23" w14:textId="77777777"/>
    <w:p w:rsidR="004B4A40" w:rsidP="00360CB2" w:rsidRDefault="004B4A40" w14:paraId="738610EB" w14:textId="77777777"/>
    <w:p w:rsidR="004B4A40" w:rsidP="00360CB2" w:rsidRDefault="004B4A40" w14:paraId="637805D2" w14:textId="77777777"/>
    <w:p w:rsidR="004B4A40" w:rsidP="00360CB2" w:rsidRDefault="004B4A40" w14:paraId="463F29E8" w14:textId="77777777"/>
    <w:p w:rsidR="004B4A40" w:rsidP="00360CB2" w:rsidRDefault="004B4A40" w14:paraId="3B7B4B86" w14:textId="77777777"/>
    <w:p w:rsidR="004B4A40" w:rsidP="00360CB2" w:rsidRDefault="004B4A40" w14:paraId="3A0FF5F2" w14:textId="77777777"/>
    <w:p w:rsidR="00825AC2" w:rsidP="00360CB2" w:rsidRDefault="00825AC2" w14:paraId="5630AD66" w14:textId="77777777"/>
    <w:p w:rsidR="00825AC2" w:rsidP="00360CB2" w:rsidRDefault="00825AC2" w14:paraId="61829076" w14:textId="77777777"/>
    <w:p w:rsidR="00825AC2" w:rsidP="00360CB2" w:rsidRDefault="00825AC2" w14:paraId="2BA226A1" w14:textId="77777777"/>
    <w:p w:rsidR="00360CB2" w:rsidP="00360CB2" w:rsidRDefault="00360CB2" w14:paraId="17AD93B2" w14:textId="77777777"/>
    <w:p w:rsidR="00E932B3" w:rsidP="00360CB2" w:rsidRDefault="00E932B3" w14:paraId="0DE4B5B7" w14:textId="77777777"/>
    <w:p w:rsidR="00E932B3" w:rsidP="00360CB2" w:rsidRDefault="00E932B3" w14:paraId="66204FF1" w14:textId="77777777"/>
    <w:p w:rsidR="00E932B3" w:rsidP="00360CB2" w:rsidRDefault="00E932B3" w14:paraId="2DBF0D7D" w14:textId="77777777"/>
    <w:p w:rsidR="00E932B3" w:rsidP="00360CB2" w:rsidRDefault="00E932B3" w14:paraId="6B62F1B3" w14:textId="77777777"/>
    <w:p w:rsidR="00E932B3" w:rsidP="00360CB2" w:rsidRDefault="00E932B3" w14:paraId="02F2C34E" w14:textId="77777777"/>
    <w:p w:rsidR="00E932B3" w:rsidP="00360CB2" w:rsidRDefault="00E932B3" w14:paraId="680A4E5D" w14:textId="77777777"/>
    <w:p w:rsidR="00E932B3" w:rsidP="00360CB2" w:rsidRDefault="00E932B3" w14:paraId="19219836" w14:textId="77777777"/>
    <w:p w:rsidR="00E932B3" w:rsidP="00360CB2" w:rsidRDefault="00E932B3" w14:paraId="296FEF7D" w14:textId="77777777"/>
    <w:p w:rsidR="00E932B3" w:rsidP="00360CB2" w:rsidRDefault="00E932B3" w14:paraId="7194DBDC" w14:textId="77777777"/>
    <w:p w:rsidR="00EE517A" w:rsidP="00360CB2" w:rsidRDefault="00EE517A" w14:paraId="769D0D3C" w14:textId="77777777"/>
    <w:p w:rsidR="00EE517A" w:rsidP="00360CB2" w:rsidRDefault="00EE517A" w14:paraId="54CD245A" w14:textId="77777777"/>
    <w:p w:rsidR="00EE517A" w:rsidP="00360CB2" w:rsidRDefault="00EE517A" w14:paraId="1231BE67" w14:textId="77777777"/>
    <w:p w:rsidR="00EE517A" w:rsidP="00360CB2" w:rsidRDefault="00EE517A" w14:paraId="36FEB5B0" w14:textId="77777777"/>
    <w:p w:rsidR="00EE517A" w:rsidP="00360CB2" w:rsidRDefault="00EE517A" w14:paraId="30D7AA69" w14:textId="77777777"/>
    <w:p w:rsidR="00EE517A" w:rsidP="00360CB2" w:rsidRDefault="00EE517A" w14:paraId="7196D064" w14:textId="77777777"/>
    <w:p w:rsidR="00EE517A" w:rsidP="00360CB2" w:rsidRDefault="00EE517A" w14:paraId="34FF1C98" w14:textId="77777777"/>
    <w:p w:rsidR="00EE517A" w:rsidP="00360CB2" w:rsidRDefault="00EE517A" w14:paraId="6D072C0D" w14:textId="77777777"/>
    <w:p w:rsidR="00EE517A" w:rsidP="00360CB2" w:rsidRDefault="00EE517A" w14:paraId="48A21919" w14:textId="77777777"/>
    <w:p w:rsidR="00EE517A" w:rsidP="00360CB2" w:rsidRDefault="00EE517A" w14:paraId="6BD18F9B" w14:textId="77777777"/>
    <w:p w:rsidR="00EE517A" w:rsidP="00360CB2" w:rsidRDefault="00EE517A" w14:paraId="238601FE" w14:textId="77777777"/>
    <w:p w:rsidR="00EE517A" w:rsidP="00360CB2" w:rsidRDefault="00EE517A" w14:paraId="0F3CABC7" w14:textId="77777777"/>
    <w:p w:rsidR="00EE517A" w:rsidP="00360CB2" w:rsidRDefault="00EE517A" w14:paraId="5B08B5D1" w14:textId="77777777"/>
    <w:p w:rsidR="00EE517A" w:rsidP="00360CB2" w:rsidRDefault="00EE517A" w14:paraId="16DEB4AB" w14:textId="77777777"/>
    <w:p w:rsidR="00EE517A" w:rsidP="00360CB2" w:rsidRDefault="00EE517A" w14:paraId="0AD9C6F4" w14:textId="77777777"/>
    <w:p w:rsidR="00EE517A" w:rsidP="00360CB2" w:rsidRDefault="00EE517A" w14:paraId="4B1F511A" w14:textId="77777777"/>
    <w:p w:rsidR="00EE517A" w:rsidP="00360CB2" w:rsidRDefault="00EE517A" w14:paraId="65F9C3DC" w14:textId="77777777"/>
    <w:p w:rsidR="00EE517A" w:rsidP="00360CB2" w:rsidRDefault="00EE517A" w14:paraId="5023141B" w14:textId="77777777"/>
    <w:p w:rsidR="00EE517A" w:rsidP="00360CB2" w:rsidRDefault="00EE517A" w14:paraId="1F3B1409" w14:textId="77777777"/>
    <w:p w:rsidR="00EE517A" w:rsidP="00360CB2" w:rsidRDefault="00EE517A" w14:paraId="562C75D1" w14:textId="77777777"/>
    <w:p w:rsidR="00EE517A" w:rsidP="00360CB2" w:rsidRDefault="00EE517A" w14:paraId="664355AD" w14:textId="77777777"/>
    <w:p w:rsidR="00EE517A" w:rsidP="00360CB2" w:rsidRDefault="00EE517A" w14:paraId="1A965116" w14:textId="77777777"/>
    <w:p w:rsidR="002B4443" w:rsidP="00360CB2" w:rsidRDefault="002B4443" w14:paraId="7DF4E37C" w14:textId="77777777"/>
    <w:p w:rsidR="00EE517A" w:rsidP="00360CB2" w:rsidRDefault="00EE517A" w14:paraId="44FB30F8" w14:textId="77777777">
      <w:pPr>
        <w:rPr>
          <w:noProof/>
        </w:rPr>
      </w:pPr>
    </w:p>
    <w:p w:rsidR="002B4443" w:rsidP="00360CB2" w:rsidRDefault="002B4443" w14:paraId="1DA6542E" w14:textId="77777777">
      <w:pPr>
        <w:rPr>
          <w:noProof/>
        </w:rPr>
      </w:pPr>
    </w:p>
    <w:p w:rsidR="002B4443" w:rsidP="00360CB2" w:rsidRDefault="002B4443" w14:paraId="3041E394" w14:textId="77777777">
      <w:pPr>
        <w:rPr>
          <w:noProof/>
        </w:rPr>
      </w:pPr>
    </w:p>
    <w:p w:rsidR="002B4443" w:rsidP="00360CB2" w:rsidRDefault="002B4443" w14:paraId="722B00AE" w14:textId="77777777">
      <w:pPr>
        <w:rPr>
          <w:noProof/>
        </w:rPr>
      </w:pPr>
    </w:p>
    <w:p w:rsidR="002B4443" w:rsidP="00360CB2" w:rsidRDefault="002B4443" w14:paraId="42C6D796" w14:textId="77777777">
      <w:pPr>
        <w:rPr>
          <w:noProof/>
        </w:rPr>
      </w:pPr>
    </w:p>
    <w:p w:rsidR="002B4443" w:rsidP="00360CB2" w:rsidRDefault="002B4443" w14:paraId="6E1831B3" w14:textId="77777777">
      <w:pPr>
        <w:rPr>
          <w:noProof/>
        </w:rPr>
      </w:pPr>
    </w:p>
    <w:p w:rsidR="002B4443" w:rsidP="00360CB2" w:rsidRDefault="002B4443" w14:paraId="54E11D2A" w14:textId="77777777"/>
    <w:p w:rsidR="002B4443" w:rsidP="00360CB2" w:rsidRDefault="002B4443" w14:paraId="31126E5D" w14:textId="77777777"/>
    <w:p w:rsidR="002B4443" w:rsidP="00360CB2" w:rsidRDefault="002B4443" w14:paraId="2DE403A5" w14:textId="77777777"/>
    <w:p w:rsidR="002B4443" w:rsidP="00360CB2" w:rsidRDefault="002B4443" w14:paraId="62431CDC" w14:textId="77777777"/>
    <w:p w:rsidR="002B4443" w:rsidP="00360CB2" w:rsidRDefault="002B4443" w14:paraId="49E398E2" w14:textId="77777777"/>
    <w:p w:rsidR="002B4443" w:rsidP="00360CB2" w:rsidRDefault="002B4443" w14:paraId="16287F21" w14:textId="77777777"/>
    <w:p w:rsidR="002B4443" w:rsidP="00360CB2" w:rsidRDefault="002B4443" w14:paraId="5BE93A62" w14:textId="77777777"/>
    <w:p w:rsidR="002B4443" w:rsidP="00360CB2" w:rsidRDefault="002B4443" w14:paraId="384BA73E" w14:textId="77777777"/>
    <w:p w:rsidR="002B4443" w:rsidP="00360CB2" w:rsidRDefault="002B4443" w14:paraId="34B3F2EB" w14:textId="77777777"/>
    <w:p w:rsidR="002B4443" w:rsidP="00360CB2" w:rsidRDefault="002B4443" w14:paraId="7D34F5C7" w14:textId="77777777"/>
    <w:p w:rsidRPr="00D16760" w:rsidR="002B4443" w:rsidP="00360CB2" w:rsidRDefault="002B4443" w14:paraId="0B4020A7" w14:textId="77777777"/>
    <w:sectPr w:rsidRPr="00D16760" w:rsidR="002B4443" w:rsidSect="005953FB">
      <w:pgSz w:w="11906" w:h="16838" w:orient="portrait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24D7"/>
    <w:multiLevelType w:val="hybridMultilevel"/>
    <w:tmpl w:val="20C695E4"/>
    <w:lvl w:ilvl="0" w:tplc="A0020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0BF7BB5"/>
    <w:multiLevelType w:val="hybridMultilevel"/>
    <w:tmpl w:val="20C695E4"/>
    <w:lvl w:ilvl="0" w:tplc="A0020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9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A0F"/>
    <w:rsid w:val="00006274"/>
    <w:rsid w:val="0003133A"/>
    <w:rsid w:val="000F05D2"/>
    <w:rsid w:val="001618EC"/>
    <w:rsid w:val="00191C2D"/>
    <w:rsid w:val="00202FD9"/>
    <w:rsid w:val="002149DE"/>
    <w:rsid w:val="002218C8"/>
    <w:rsid w:val="00241F9B"/>
    <w:rsid w:val="00252877"/>
    <w:rsid w:val="00260C41"/>
    <w:rsid w:val="002B4443"/>
    <w:rsid w:val="002F1EEB"/>
    <w:rsid w:val="00360CB2"/>
    <w:rsid w:val="00364C4A"/>
    <w:rsid w:val="003B32C5"/>
    <w:rsid w:val="004107B9"/>
    <w:rsid w:val="004B120C"/>
    <w:rsid w:val="004B4A40"/>
    <w:rsid w:val="00503D95"/>
    <w:rsid w:val="005953FB"/>
    <w:rsid w:val="005A24D1"/>
    <w:rsid w:val="005E3723"/>
    <w:rsid w:val="0061754E"/>
    <w:rsid w:val="00661EE5"/>
    <w:rsid w:val="0067050E"/>
    <w:rsid w:val="006858B9"/>
    <w:rsid w:val="006B00B8"/>
    <w:rsid w:val="006E34CB"/>
    <w:rsid w:val="007104ED"/>
    <w:rsid w:val="007333B8"/>
    <w:rsid w:val="00757A0F"/>
    <w:rsid w:val="00806D72"/>
    <w:rsid w:val="00825AC2"/>
    <w:rsid w:val="008743DE"/>
    <w:rsid w:val="00902E7D"/>
    <w:rsid w:val="00916D62"/>
    <w:rsid w:val="00933B07"/>
    <w:rsid w:val="00AB1249"/>
    <w:rsid w:val="00AC359F"/>
    <w:rsid w:val="00B83660"/>
    <w:rsid w:val="00B85D70"/>
    <w:rsid w:val="00C7527E"/>
    <w:rsid w:val="00C97FAC"/>
    <w:rsid w:val="00CA7C19"/>
    <w:rsid w:val="00D16760"/>
    <w:rsid w:val="00D50514"/>
    <w:rsid w:val="00D5497A"/>
    <w:rsid w:val="00D94C4A"/>
    <w:rsid w:val="00DA5731"/>
    <w:rsid w:val="00DB7A0A"/>
    <w:rsid w:val="00E17485"/>
    <w:rsid w:val="00E32787"/>
    <w:rsid w:val="00E932B3"/>
    <w:rsid w:val="00E94FE0"/>
    <w:rsid w:val="00EA4DB5"/>
    <w:rsid w:val="00EE517A"/>
    <w:rsid w:val="00F17750"/>
    <w:rsid w:val="03F71579"/>
    <w:rsid w:val="195DE08E"/>
    <w:rsid w:val="3B0B4E44"/>
    <w:rsid w:val="41CA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198C"/>
  <w15:docId w15:val="{E89FF522-BCAA-4DBE-957E-978A265EE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6D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styleId="BodyTextIndent2Char" w:customStyle="1">
    <w:name w:val="Body Text Indent 2 Char"/>
    <w:basedOn w:val="DefaultParagraphFont"/>
    <w:link w:val="BodyTextIndent2"/>
    <w:rsid w:val="00916D62"/>
    <w:rPr>
      <w:rFonts w:ascii="Times New Roman" w:hAnsi="Times New Roman" w:eastAsia="Times New Roman" w:cs="Times New Roman"/>
      <w:sz w:val="26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02E7D"/>
    <w:rPr>
      <w:rFonts w:ascii="Tahoma" w:hAnsi="Tahoma" w:eastAsia="Times New Roman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858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8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58B9"/>
    <w:rPr>
      <w:i/>
      <w:iCs/>
    </w:rPr>
  </w:style>
  <w:style w:type="character" w:styleId="mjx-char" w:customStyle="1">
    <w:name w:val="mjx-char"/>
    <w:basedOn w:val="DefaultParagraphFont"/>
    <w:rsid w:val="00360CB2"/>
  </w:style>
  <w:style w:type="character" w:styleId="mjx-charbox" w:customStyle="1">
    <w:name w:val="mjx-charbox"/>
    <w:basedOn w:val="DefaultParagraphFont"/>
    <w:rsid w:val="00360CB2"/>
  </w:style>
  <w:style w:type="character" w:styleId="PlaceholderText">
    <w:name w:val="Placeholder Text"/>
    <w:basedOn w:val="DefaultParagraphFont"/>
    <w:uiPriority w:val="99"/>
    <w:semiHidden/>
    <w:rsid w:val="002F1EEB"/>
    <w:rPr>
      <w:color w:val="808080"/>
    </w:rPr>
  </w:style>
  <w:style w:type="paragraph" w:styleId="ListParagraph">
    <w:name w:val="List Paragraph"/>
    <w:basedOn w:val="Normal"/>
    <w:uiPriority w:val="34"/>
    <w:qFormat/>
    <w:rsid w:val="006B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330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437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41">
              <w:marLeft w:val="480"/>
              <w:marRight w:val="0"/>
              <w:marTop w:val="48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60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57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52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940">
              <w:marLeft w:val="72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711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48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398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07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42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09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7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5310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5518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34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83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29213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192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0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32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59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187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593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6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69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8349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50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08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3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144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21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36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90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82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2.wmf" Id="rId117" /><Relationship Type="http://schemas.openxmlformats.org/officeDocument/2006/relationships/oleObject" Target="embeddings/oleObject5.bin" Id="rId21" /><Relationship Type="http://schemas.openxmlformats.org/officeDocument/2006/relationships/oleObject" Target="embeddings/oleObject16.bin" Id="rId42" /><Relationship Type="http://schemas.openxmlformats.org/officeDocument/2006/relationships/oleObject" Target="embeddings/oleObject22.bin" Id="rId63" /><Relationship Type="http://schemas.openxmlformats.org/officeDocument/2006/relationships/oleObject" Target="embeddings/oleObject32.bin" Id="rId84" /><Relationship Type="http://schemas.openxmlformats.org/officeDocument/2006/relationships/image" Target="media/image72.wmf" Id="rId138" /><Relationship Type="http://schemas.openxmlformats.org/officeDocument/2006/relationships/image" Target="media/image57.wmf" Id="rId107" /><Relationship Type="http://schemas.openxmlformats.org/officeDocument/2006/relationships/image" Target="media/image3.emf" Id="rId11" /><Relationship Type="http://schemas.openxmlformats.org/officeDocument/2006/relationships/image" Target="media/image14.wmf" Id="rId32" /><Relationship Type="http://schemas.openxmlformats.org/officeDocument/2006/relationships/image" Target="media/image24.emf" Id="rId53" /><Relationship Type="http://schemas.openxmlformats.org/officeDocument/2006/relationships/image" Target="media/image39.wmf" Id="rId74" /><Relationship Type="http://schemas.openxmlformats.org/officeDocument/2006/relationships/oleObject" Target="embeddings/oleObject53.bin" Id="rId128" /><Relationship Type="http://schemas.openxmlformats.org/officeDocument/2006/relationships/image" Target="media/image77.wmf" Id="rId149" /><Relationship Type="http://schemas.openxmlformats.org/officeDocument/2006/relationships/numbering" Target="numbering.xml" Id="rId5" /><Relationship Type="http://schemas.openxmlformats.org/officeDocument/2006/relationships/image" Target="media/image51.wmf" Id="rId95" /><Relationship Type="http://schemas.openxmlformats.org/officeDocument/2006/relationships/image" Target="media/image9.wmf" Id="rId22" /><Relationship Type="http://schemas.openxmlformats.org/officeDocument/2006/relationships/oleObject" Target="embeddings/oleObject8.bin" Id="rId27" /><Relationship Type="http://schemas.openxmlformats.org/officeDocument/2006/relationships/image" Target="media/image19.wmf" Id="rId43" /><Relationship Type="http://schemas.openxmlformats.org/officeDocument/2006/relationships/oleObject" Target="embeddings/oleObject19.bin" Id="rId48" /><Relationship Type="http://schemas.openxmlformats.org/officeDocument/2006/relationships/image" Target="media/image34.wmf" Id="rId64" /><Relationship Type="http://schemas.openxmlformats.org/officeDocument/2006/relationships/oleObject" Target="embeddings/oleObject25.bin" Id="rId69" /><Relationship Type="http://schemas.openxmlformats.org/officeDocument/2006/relationships/image" Target="media/image60.wmf" Id="rId113" /><Relationship Type="http://schemas.openxmlformats.org/officeDocument/2006/relationships/oleObject" Target="embeddings/oleObject48.bin" Id="rId118" /><Relationship Type="http://schemas.openxmlformats.org/officeDocument/2006/relationships/image" Target="media/image70.wmf" Id="rId134" /><Relationship Type="http://schemas.openxmlformats.org/officeDocument/2006/relationships/oleObject" Target="embeddings/oleObject59.bin" Id="rId139" /><Relationship Type="http://schemas.openxmlformats.org/officeDocument/2006/relationships/image" Target="media/image43.wmf" Id="rId80" /><Relationship Type="http://schemas.openxmlformats.org/officeDocument/2006/relationships/image" Target="media/image45.emf" Id="rId85" /><Relationship Type="http://schemas.openxmlformats.org/officeDocument/2006/relationships/oleObject" Target="embeddings/oleObject65.bin" Id="rId150" /><Relationship Type="http://schemas.openxmlformats.org/officeDocument/2006/relationships/fontTable" Target="fontTable.xml" Id="rId155" /><Relationship Type="http://schemas.openxmlformats.org/officeDocument/2006/relationships/image" Target="media/image4.wmf" Id="rId12" /><Relationship Type="http://schemas.openxmlformats.org/officeDocument/2006/relationships/oleObject" Target="embeddings/oleObject3.bin" Id="rId17" /><Relationship Type="http://schemas.openxmlformats.org/officeDocument/2006/relationships/oleObject" Target="embeddings/oleObject11.bin" Id="rId33" /><Relationship Type="http://schemas.openxmlformats.org/officeDocument/2006/relationships/oleObject" Target="embeddings/oleObject13.bin" Id="rId38" /><Relationship Type="http://schemas.openxmlformats.org/officeDocument/2006/relationships/image" Target="media/image30.emf" Id="rId59" /><Relationship Type="http://schemas.openxmlformats.org/officeDocument/2006/relationships/image" Target="media/image55.wmf" Id="rId103" /><Relationship Type="http://schemas.openxmlformats.org/officeDocument/2006/relationships/oleObject" Target="embeddings/oleObject43.bin" Id="rId108" /><Relationship Type="http://schemas.openxmlformats.org/officeDocument/2006/relationships/oleObject" Target="embeddings/oleObject51.bin" Id="rId124" /><Relationship Type="http://schemas.openxmlformats.org/officeDocument/2006/relationships/image" Target="media/image68.wmf" Id="rId129" /><Relationship Type="http://schemas.openxmlformats.org/officeDocument/2006/relationships/image" Target="media/image25.emf" Id="rId54" /><Relationship Type="http://schemas.openxmlformats.org/officeDocument/2006/relationships/image" Target="media/image37.wmf" Id="rId70" /><Relationship Type="http://schemas.openxmlformats.org/officeDocument/2006/relationships/oleObject" Target="embeddings/oleObject28.bin" Id="rId75" /><Relationship Type="http://schemas.openxmlformats.org/officeDocument/2006/relationships/image" Target="media/image49.wmf" Id="rId91" /><Relationship Type="http://schemas.openxmlformats.org/officeDocument/2006/relationships/oleObject" Target="embeddings/oleObject37.bin" Id="rId96" /><Relationship Type="http://schemas.openxmlformats.org/officeDocument/2006/relationships/oleObject" Target="embeddings/oleObject60.bin" Id="rId140" /><Relationship Type="http://schemas.openxmlformats.org/officeDocument/2006/relationships/image" Target="media/image75.wmf" Id="rId145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oleObject" Target="embeddings/oleObject6.bin" Id="rId23" /><Relationship Type="http://schemas.openxmlformats.org/officeDocument/2006/relationships/image" Target="media/image12.wmf" Id="rId28" /><Relationship Type="http://schemas.openxmlformats.org/officeDocument/2006/relationships/oleObject" Target="embeddings/oleObject20.bin" Id="rId49" /><Relationship Type="http://schemas.openxmlformats.org/officeDocument/2006/relationships/oleObject" Target="embeddings/oleObject46.bin" Id="rId114" /><Relationship Type="http://schemas.openxmlformats.org/officeDocument/2006/relationships/image" Target="media/image63.wmf" Id="rId119" /><Relationship Type="http://schemas.openxmlformats.org/officeDocument/2006/relationships/oleObject" Target="embeddings/oleObject17.bin" Id="rId44" /><Relationship Type="http://schemas.openxmlformats.org/officeDocument/2006/relationships/image" Target="media/image31.emf" Id="rId60" /><Relationship Type="http://schemas.openxmlformats.org/officeDocument/2006/relationships/oleObject" Target="embeddings/oleObject23.bin" Id="rId65" /><Relationship Type="http://schemas.openxmlformats.org/officeDocument/2006/relationships/oleObject" Target="embeddings/oleObject30.bin" Id="rId81" /><Relationship Type="http://schemas.openxmlformats.org/officeDocument/2006/relationships/image" Target="media/image46.emf" Id="rId86" /><Relationship Type="http://schemas.openxmlformats.org/officeDocument/2006/relationships/oleObject" Target="embeddings/oleObject54.bin" Id="rId130" /><Relationship Type="http://schemas.openxmlformats.org/officeDocument/2006/relationships/oleObject" Target="embeddings/oleObject57.bin" Id="rId135" /><Relationship Type="http://schemas.openxmlformats.org/officeDocument/2006/relationships/image" Target="media/image78.wmf" Id="rId151" /><Relationship Type="http://schemas.openxmlformats.org/officeDocument/2006/relationships/theme" Target="theme/theme1.xml" Id="rId156" /><Relationship Type="http://schemas.openxmlformats.org/officeDocument/2006/relationships/oleObject" Target="embeddings/oleObject1.bin" Id="rId13" /><Relationship Type="http://schemas.openxmlformats.org/officeDocument/2006/relationships/image" Target="media/image7.wmf" Id="rId18" /><Relationship Type="http://schemas.openxmlformats.org/officeDocument/2006/relationships/image" Target="media/image18.wmf" Id="rId39" /><Relationship Type="http://schemas.openxmlformats.org/officeDocument/2006/relationships/image" Target="media/image58.wmf" Id="rId109" /><Relationship Type="http://schemas.openxmlformats.org/officeDocument/2006/relationships/oleObject" Target="embeddings/oleObject12.bin" Id="rId34" /><Relationship Type="http://schemas.openxmlformats.org/officeDocument/2006/relationships/oleObject" Target="embeddings/oleObject21.bin" Id="rId50" /><Relationship Type="http://schemas.openxmlformats.org/officeDocument/2006/relationships/image" Target="media/image26.emf" Id="rId55" /><Relationship Type="http://schemas.openxmlformats.org/officeDocument/2006/relationships/image" Target="media/image40.wmf" Id="rId76" /><Relationship Type="http://schemas.openxmlformats.org/officeDocument/2006/relationships/image" Target="media/image52.wmf" Id="rId97" /><Relationship Type="http://schemas.openxmlformats.org/officeDocument/2006/relationships/oleObject" Target="embeddings/oleObject41.bin" Id="rId104" /><Relationship Type="http://schemas.openxmlformats.org/officeDocument/2006/relationships/oleObject" Target="embeddings/oleObject49.bin" Id="rId120" /><Relationship Type="http://schemas.openxmlformats.org/officeDocument/2006/relationships/image" Target="media/image66.wmf" Id="rId125" /><Relationship Type="http://schemas.openxmlformats.org/officeDocument/2006/relationships/image" Target="media/image73.wmf" Id="rId141" /><Relationship Type="http://schemas.openxmlformats.org/officeDocument/2006/relationships/oleObject" Target="embeddings/oleObject63.bin" Id="rId146" /><Relationship Type="http://schemas.openxmlformats.org/officeDocument/2006/relationships/settings" Target="settings.xml" Id="rId7" /><Relationship Type="http://schemas.openxmlformats.org/officeDocument/2006/relationships/oleObject" Target="embeddings/oleObject26.bin" Id="rId71" /><Relationship Type="http://schemas.openxmlformats.org/officeDocument/2006/relationships/oleObject" Target="embeddings/oleObject35.bin" Id="rId92" /><Relationship Type="http://schemas.openxmlformats.org/officeDocument/2006/relationships/customXml" Target="../customXml/item2.xml" Id="rId2" /><Relationship Type="http://schemas.openxmlformats.org/officeDocument/2006/relationships/oleObject" Target="embeddings/oleObject9.bin" Id="rId29" /><Relationship Type="http://schemas.openxmlformats.org/officeDocument/2006/relationships/image" Target="media/image10.wmf" Id="rId24" /><Relationship Type="http://schemas.openxmlformats.org/officeDocument/2006/relationships/oleObject" Target="embeddings/oleObject14.bin" Id="rId40" /><Relationship Type="http://schemas.openxmlformats.org/officeDocument/2006/relationships/image" Target="media/image20.wmf" Id="rId45" /><Relationship Type="http://schemas.openxmlformats.org/officeDocument/2006/relationships/image" Target="media/image35.wmf" Id="rId66" /><Relationship Type="http://schemas.openxmlformats.org/officeDocument/2006/relationships/image" Target="media/image47.wmf" Id="rId87" /><Relationship Type="http://schemas.openxmlformats.org/officeDocument/2006/relationships/oleObject" Target="embeddings/oleObject44.bin" Id="rId110" /><Relationship Type="http://schemas.openxmlformats.org/officeDocument/2006/relationships/image" Target="media/image61.wmf" Id="rId115" /><Relationship Type="http://schemas.openxmlformats.org/officeDocument/2006/relationships/oleObject" Target="embeddings/oleObject55.bin" Id="rId131" /><Relationship Type="http://schemas.openxmlformats.org/officeDocument/2006/relationships/image" Target="media/image71.wmf" Id="rId136" /><Relationship Type="http://schemas.openxmlformats.org/officeDocument/2006/relationships/image" Target="media/image32.emf" Id="rId61" /><Relationship Type="http://schemas.openxmlformats.org/officeDocument/2006/relationships/oleObject" Target="embeddings/oleObject31.bin" Id="rId82" /><Relationship Type="http://schemas.openxmlformats.org/officeDocument/2006/relationships/oleObject" Target="embeddings/oleObject66.bin" Id="rId152" /><Relationship Type="http://schemas.openxmlformats.org/officeDocument/2006/relationships/oleObject" Target="embeddings/oleObject4.bin" Id="rId19" /><Relationship Type="http://schemas.openxmlformats.org/officeDocument/2006/relationships/image" Target="media/image5.wmf" Id="rId14" /><Relationship Type="http://schemas.openxmlformats.org/officeDocument/2006/relationships/image" Target="media/image13.wmf" Id="rId30" /><Relationship Type="http://schemas.openxmlformats.org/officeDocument/2006/relationships/image" Target="media/image15.emf" Id="rId35" /><Relationship Type="http://schemas.openxmlformats.org/officeDocument/2006/relationships/image" Target="media/image27.emf" Id="rId56" /><Relationship Type="http://schemas.openxmlformats.org/officeDocument/2006/relationships/oleObject" Target="embeddings/oleObject29.bin" Id="rId77" /><Relationship Type="http://schemas.openxmlformats.org/officeDocument/2006/relationships/oleObject" Target="embeddings/oleObject39.bin" Id="rId100" /><Relationship Type="http://schemas.openxmlformats.org/officeDocument/2006/relationships/image" Target="media/image56.wmf" Id="rId105" /><Relationship Type="http://schemas.openxmlformats.org/officeDocument/2006/relationships/oleObject" Target="embeddings/oleObject52.bin" Id="rId126" /><Relationship Type="http://schemas.openxmlformats.org/officeDocument/2006/relationships/image" Target="media/image76.wmf" Id="rId147" /><Relationship Type="http://schemas.openxmlformats.org/officeDocument/2006/relationships/webSettings" Target="webSettings.xml" Id="rId8" /><Relationship Type="http://schemas.openxmlformats.org/officeDocument/2006/relationships/image" Target="media/image22.emf" Id="rId51" /><Relationship Type="http://schemas.openxmlformats.org/officeDocument/2006/relationships/image" Target="media/image38.wmf" Id="rId72" /><Relationship Type="http://schemas.openxmlformats.org/officeDocument/2006/relationships/image" Target="media/image50.wmf" Id="rId93" /><Relationship Type="http://schemas.openxmlformats.org/officeDocument/2006/relationships/oleObject" Target="embeddings/oleObject38.bin" Id="rId98" /><Relationship Type="http://schemas.openxmlformats.org/officeDocument/2006/relationships/image" Target="media/image64.wmf" Id="rId121" /><Relationship Type="http://schemas.openxmlformats.org/officeDocument/2006/relationships/oleObject" Target="embeddings/oleObject61.bin" Id="rId142" /><Relationship Type="http://schemas.openxmlformats.org/officeDocument/2006/relationships/customXml" Target="../customXml/item3.xml" Id="rId3" /><Relationship Type="http://schemas.openxmlformats.org/officeDocument/2006/relationships/oleObject" Target="embeddings/oleObject7.bin" Id="rId25" /><Relationship Type="http://schemas.openxmlformats.org/officeDocument/2006/relationships/oleObject" Target="embeddings/oleObject18.bin" Id="rId46" /><Relationship Type="http://schemas.openxmlformats.org/officeDocument/2006/relationships/oleObject" Target="embeddings/oleObject24.bin" Id="rId67" /><Relationship Type="http://schemas.openxmlformats.org/officeDocument/2006/relationships/oleObject" Target="embeddings/oleObject47.bin" Id="rId116" /><Relationship Type="http://schemas.openxmlformats.org/officeDocument/2006/relationships/oleObject" Target="embeddings/oleObject58.bin" Id="rId137" /><Relationship Type="http://schemas.openxmlformats.org/officeDocument/2006/relationships/image" Target="media/image8.wmf" Id="rId20" /><Relationship Type="http://schemas.openxmlformats.org/officeDocument/2006/relationships/oleObject" Target="embeddings/oleObject15.bin" Id="rId41" /><Relationship Type="http://schemas.openxmlformats.org/officeDocument/2006/relationships/image" Target="media/image33.wmf" Id="rId62" /><Relationship Type="http://schemas.openxmlformats.org/officeDocument/2006/relationships/image" Target="media/image44.wmf" Id="rId83" /><Relationship Type="http://schemas.openxmlformats.org/officeDocument/2006/relationships/oleObject" Target="embeddings/oleObject33.bin" Id="rId88" /><Relationship Type="http://schemas.openxmlformats.org/officeDocument/2006/relationships/image" Target="media/image59.wmf" Id="rId111" /><Relationship Type="http://schemas.openxmlformats.org/officeDocument/2006/relationships/image" Target="media/image69.wmf" Id="rId132" /><Relationship Type="http://schemas.openxmlformats.org/officeDocument/2006/relationships/image" Target="media/image79.wmf" Id="rId153" /><Relationship Type="http://schemas.openxmlformats.org/officeDocument/2006/relationships/oleObject" Target="embeddings/oleObject2.bin" Id="rId15" /><Relationship Type="http://schemas.openxmlformats.org/officeDocument/2006/relationships/image" Target="media/image16.emf" Id="rId36" /><Relationship Type="http://schemas.openxmlformats.org/officeDocument/2006/relationships/image" Target="media/image28.emf" Id="rId57" /><Relationship Type="http://schemas.openxmlformats.org/officeDocument/2006/relationships/oleObject" Target="embeddings/oleObject42.bin" Id="rId106" /><Relationship Type="http://schemas.openxmlformats.org/officeDocument/2006/relationships/image" Target="media/image67.wmf" Id="rId127" /><Relationship Type="http://schemas.openxmlformats.org/officeDocument/2006/relationships/image" Target="media/image2.emf" Id="rId10" /><Relationship Type="http://schemas.openxmlformats.org/officeDocument/2006/relationships/oleObject" Target="embeddings/oleObject10.bin" Id="rId31" /><Relationship Type="http://schemas.openxmlformats.org/officeDocument/2006/relationships/image" Target="media/image23.emf" Id="rId52" /><Relationship Type="http://schemas.openxmlformats.org/officeDocument/2006/relationships/oleObject" Target="embeddings/oleObject27.bin" Id="rId73" /><Relationship Type="http://schemas.openxmlformats.org/officeDocument/2006/relationships/image" Target="media/image41.emf" Id="rId78" /><Relationship Type="http://schemas.openxmlformats.org/officeDocument/2006/relationships/oleObject" Target="embeddings/oleObject36.bin" Id="rId94" /><Relationship Type="http://schemas.openxmlformats.org/officeDocument/2006/relationships/image" Target="media/image53.wmf" Id="rId99" /><Relationship Type="http://schemas.openxmlformats.org/officeDocument/2006/relationships/image" Target="media/image54.wmf" Id="rId101" /><Relationship Type="http://schemas.openxmlformats.org/officeDocument/2006/relationships/oleObject" Target="embeddings/oleObject50.bin" Id="rId122" /><Relationship Type="http://schemas.openxmlformats.org/officeDocument/2006/relationships/image" Target="media/image74.wmf" Id="rId143" /><Relationship Type="http://schemas.openxmlformats.org/officeDocument/2006/relationships/oleObject" Target="embeddings/oleObject64.bin" Id="rId148" /><Relationship Type="http://schemas.openxmlformats.org/officeDocument/2006/relationships/customXml" Target="../customXml/item4.xml" Id="rId4" /><Relationship Type="http://schemas.openxmlformats.org/officeDocument/2006/relationships/image" Target="media/image1.emf" Id="rId9" /><Relationship Type="http://schemas.openxmlformats.org/officeDocument/2006/relationships/image" Target="media/image11.wmf" Id="rId26" /><Relationship Type="http://schemas.openxmlformats.org/officeDocument/2006/relationships/image" Target="media/image21.wmf" Id="rId47" /><Relationship Type="http://schemas.openxmlformats.org/officeDocument/2006/relationships/image" Target="media/image36.wmf" Id="rId68" /><Relationship Type="http://schemas.openxmlformats.org/officeDocument/2006/relationships/image" Target="media/image48.wmf" Id="rId89" /><Relationship Type="http://schemas.openxmlformats.org/officeDocument/2006/relationships/oleObject" Target="embeddings/oleObject45.bin" Id="rId112" /><Relationship Type="http://schemas.openxmlformats.org/officeDocument/2006/relationships/oleObject" Target="embeddings/oleObject56.bin" Id="rId133" /><Relationship Type="http://schemas.openxmlformats.org/officeDocument/2006/relationships/oleObject" Target="embeddings/oleObject67.bin" Id="rId154" /><Relationship Type="http://schemas.openxmlformats.org/officeDocument/2006/relationships/image" Target="media/image6.wmf" Id="rId16" /><Relationship Type="http://schemas.openxmlformats.org/officeDocument/2006/relationships/image" Target="media/image17.wmf" Id="rId37" /><Relationship Type="http://schemas.openxmlformats.org/officeDocument/2006/relationships/image" Target="media/image29.emf" Id="rId58" /><Relationship Type="http://schemas.openxmlformats.org/officeDocument/2006/relationships/image" Target="media/image42.emf" Id="rId79" /><Relationship Type="http://schemas.openxmlformats.org/officeDocument/2006/relationships/oleObject" Target="embeddings/oleObject40.bin" Id="rId102" /><Relationship Type="http://schemas.openxmlformats.org/officeDocument/2006/relationships/image" Target="media/image65.wmf" Id="rId123" /><Relationship Type="http://schemas.openxmlformats.org/officeDocument/2006/relationships/oleObject" Target="embeddings/oleObject62.bin" Id="rId144" /><Relationship Type="http://schemas.openxmlformats.org/officeDocument/2006/relationships/oleObject" Target="embeddings/oleObject34.bin" Id="rId9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58D0D-5F1A-4B21-98FE-DE58D84BE1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5E20B9-D69F-4ADE-B4AA-64E682775B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C62D6-0798-4DDD-A5F9-F6F8E0DF17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33C5FB-B5A0-409B-BE8F-D759933C1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Опалева Екатерина Николаевна</lastModifiedBy>
  <revision>13</revision>
  <lastPrinted>2020-11-09T23:30:00.0000000Z</lastPrinted>
  <dcterms:created xsi:type="dcterms:W3CDTF">2020-11-16T19:26:00.0000000Z</dcterms:created>
  <dcterms:modified xsi:type="dcterms:W3CDTF">2020-12-08T14:33:50.5412857Z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