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BC" w:rsidRDefault="00F91CBC" w:rsidP="00F91CBC">
      <w:pPr>
        <w:ind w:firstLine="567"/>
        <w:jc w:val="center"/>
        <w:rPr>
          <w:b/>
          <w:sz w:val="28"/>
          <w:szCs w:val="28"/>
        </w:rPr>
      </w:pPr>
      <w:r w:rsidRPr="00F91CBC">
        <w:rPr>
          <w:b/>
          <w:sz w:val="28"/>
          <w:szCs w:val="28"/>
        </w:rPr>
        <w:t>Интегральная формула Коши</w:t>
      </w:r>
    </w:p>
    <w:p w:rsidR="00F91CBC" w:rsidRPr="00F91CBC" w:rsidRDefault="00F91CBC" w:rsidP="00F91CBC">
      <w:pPr>
        <w:ind w:firstLine="567"/>
        <w:jc w:val="center"/>
        <w:rPr>
          <w:b/>
          <w:sz w:val="28"/>
          <w:szCs w:val="28"/>
        </w:rPr>
      </w:pPr>
      <w:r w:rsidRPr="00F91CBC">
        <w:rPr>
          <w:b/>
          <w:sz w:val="28"/>
          <w:szCs w:val="28"/>
        </w:rPr>
        <w:t xml:space="preserve"> </w:t>
      </w:r>
    </w:p>
    <w:p w:rsidR="00F91CBC" w:rsidRPr="00F91CBC" w:rsidRDefault="00F91CBC" w:rsidP="00F91CBC">
      <w:pPr>
        <w:ind w:firstLine="567"/>
        <w:jc w:val="both"/>
        <w:rPr>
          <w:i/>
          <w:spacing w:val="8"/>
          <w:sz w:val="28"/>
          <w:szCs w:val="28"/>
        </w:rPr>
      </w:pPr>
      <w:r>
        <w:rPr>
          <w:b/>
          <w:spacing w:val="8"/>
          <w:sz w:val="28"/>
          <w:szCs w:val="28"/>
        </w:rPr>
        <w:t xml:space="preserve">Теорема. </w:t>
      </w:r>
      <w:r w:rsidR="003A3A27">
        <w:rPr>
          <w:b/>
          <w:spacing w:val="8"/>
          <w:sz w:val="28"/>
          <w:szCs w:val="28"/>
        </w:rPr>
        <w:t xml:space="preserve"> </w:t>
      </w:r>
      <w:r w:rsidRPr="00F91CBC">
        <w:rPr>
          <w:i/>
          <w:spacing w:val="8"/>
          <w:sz w:val="28"/>
          <w:szCs w:val="28"/>
        </w:rPr>
        <w:t xml:space="preserve">Пусть функция </w:t>
      </w:r>
      <w:r w:rsidRPr="00F91CBC">
        <w:rPr>
          <w:i/>
          <w:spacing w:val="8"/>
          <w:position w:val="-12"/>
          <w:sz w:val="28"/>
          <w:szCs w:val="28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6" o:title=""/>
          </v:shape>
          <o:OLEObject Type="Embed" ProgID="Equation.3" ShapeID="_x0000_i1025" DrawAspect="Content" ObjectID="_1669354397" r:id="rId7"/>
        </w:object>
      </w:r>
      <w:r w:rsidRPr="00F91CBC">
        <w:rPr>
          <w:i/>
          <w:spacing w:val="8"/>
          <w:sz w:val="28"/>
          <w:szCs w:val="28"/>
        </w:rPr>
        <w:t xml:space="preserve"> является аналитической функцией в некоторой замкнутой области </w:t>
      </w:r>
      <w:r w:rsidRPr="00F91CBC">
        <w:rPr>
          <w:i/>
          <w:spacing w:val="8"/>
          <w:position w:val="-4"/>
          <w:sz w:val="28"/>
          <w:szCs w:val="28"/>
        </w:rPr>
        <w:object w:dxaOrig="300" w:dyaOrig="279">
          <v:shape id="_x0000_i1026" type="#_x0000_t75" style="width:15pt;height:14.25pt" o:ole="">
            <v:imagedata r:id="rId8" o:title=""/>
          </v:shape>
          <o:OLEObject Type="Embed" ProgID="Equation.3" ShapeID="_x0000_i1026" DrawAspect="Content" ObjectID="_1669354398" r:id="rId9"/>
        </w:object>
      </w:r>
      <w:r w:rsidRPr="00F91CBC">
        <w:rPr>
          <w:i/>
          <w:spacing w:val="8"/>
          <w:sz w:val="28"/>
          <w:szCs w:val="28"/>
        </w:rPr>
        <w:t xml:space="preserve"> (односвязной или </w:t>
      </w:r>
      <w:r w:rsidRPr="00F91CBC">
        <w:rPr>
          <w:i/>
          <w:spacing w:val="8"/>
          <w:position w:val="-6"/>
          <w:sz w:val="28"/>
          <w:szCs w:val="28"/>
        </w:rPr>
        <w:object w:dxaOrig="220" w:dyaOrig="240">
          <v:shape id="_x0000_i1027" type="#_x0000_t75" style="width:11.25pt;height:12pt" o:ole="">
            <v:imagedata r:id="rId10" o:title=""/>
          </v:shape>
          <o:OLEObject Type="Embed" ProgID="Equation.3" ShapeID="_x0000_i1027" DrawAspect="Content" ObjectID="_1669354399" r:id="rId11"/>
        </w:object>
      </w:r>
      <w:r w:rsidRPr="00F91CBC">
        <w:rPr>
          <w:i/>
          <w:spacing w:val="8"/>
          <w:sz w:val="28"/>
          <w:szCs w:val="28"/>
        </w:rPr>
        <w:t>-</w:t>
      </w:r>
      <w:r w:rsidRPr="00F91CBC">
        <w:rPr>
          <w:i/>
          <w:spacing w:val="8"/>
          <w:sz w:val="28"/>
          <w:szCs w:val="28"/>
        </w:rPr>
        <w:t xml:space="preserve">связной) и на </w:t>
      </w:r>
      <w:proofErr w:type="spellStart"/>
      <w:r w:rsidRPr="00F91CBC">
        <w:rPr>
          <w:i/>
          <w:spacing w:val="8"/>
          <w:sz w:val="28"/>
          <w:szCs w:val="28"/>
        </w:rPr>
        <w:t>еë</w:t>
      </w:r>
      <w:proofErr w:type="spellEnd"/>
      <w:r w:rsidRPr="00F91CBC">
        <w:rPr>
          <w:i/>
          <w:spacing w:val="8"/>
          <w:sz w:val="28"/>
          <w:szCs w:val="28"/>
        </w:rPr>
        <w:t xml:space="preserve"> границе. Кривая</w:t>
      </w:r>
      <w:r>
        <w:rPr>
          <w:i/>
          <w:spacing w:val="8"/>
          <w:sz w:val="28"/>
          <w:szCs w:val="28"/>
        </w:rPr>
        <w:t xml:space="preserve"> </w:t>
      </w:r>
      <w:r w:rsidRPr="00F91CBC">
        <w:rPr>
          <w:i/>
          <w:spacing w:val="8"/>
          <w:sz w:val="28"/>
          <w:szCs w:val="28"/>
        </w:rPr>
        <w:t xml:space="preserve">   </w:t>
      </w:r>
      <w:r>
        <w:rPr>
          <w:i/>
          <w:spacing w:val="8"/>
          <w:sz w:val="28"/>
          <w:szCs w:val="28"/>
          <w:lang w:val="en-US"/>
        </w:rPr>
        <w:t>L</w:t>
      </w:r>
      <w:r w:rsidRPr="00F91CBC">
        <w:rPr>
          <w:i/>
          <w:spacing w:val="8"/>
          <w:sz w:val="28"/>
          <w:szCs w:val="28"/>
        </w:rPr>
        <w:t xml:space="preserve">, ограничивающая контур, является кусочно-гладкой. Значение функции в любой внутренней точке </w:t>
      </w:r>
      <w:r w:rsidRPr="00F91CBC">
        <w:rPr>
          <w:i/>
          <w:spacing w:val="8"/>
          <w:position w:val="-12"/>
          <w:sz w:val="28"/>
          <w:szCs w:val="28"/>
        </w:rPr>
        <w:object w:dxaOrig="320" w:dyaOrig="380">
          <v:shape id="_x0000_i1028" type="#_x0000_t75" style="width:15.75pt;height:18.75pt" o:ole="">
            <v:imagedata r:id="rId12" o:title=""/>
          </v:shape>
          <o:OLEObject Type="Embed" ProgID="Equation.3" ShapeID="_x0000_i1028" DrawAspect="Content" ObjectID="_1669354400" r:id="rId13"/>
        </w:object>
      </w:r>
      <w:r w:rsidRPr="00F91CBC">
        <w:rPr>
          <w:i/>
          <w:spacing w:val="8"/>
          <w:sz w:val="28"/>
          <w:szCs w:val="28"/>
        </w:rPr>
        <w:t xml:space="preserve"> области </w:t>
      </w:r>
      <w:r w:rsidRPr="00F91CBC">
        <w:rPr>
          <w:i/>
          <w:spacing w:val="8"/>
          <w:position w:val="-4"/>
          <w:sz w:val="28"/>
          <w:szCs w:val="28"/>
        </w:rPr>
        <w:object w:dxaOrig="300" w:dyaOrig="279">
          <v:shape id="_x0000_i1029" type="#_x0000_t75" style="width:15pt;height:14.25pt" o:ole="">
            <v:imagedata r:id="rId14" o:title=""/>
          </v:shape>
          <o:OLEObject Type="Embed" ProgID="Equation.3" ShapeID="_x0000_i1029" DrawAspect="Content" ObjectID="_1669354401" r:id="rId15"/>
        </w:object>
      </w:r>
      <w:r w:rsidRPr="00F91CBC">
        <w:rPr>
          <w:i/>
          <w:spacing w:val="8"/>
          <w:sz w:val="28"/>
          <w:szCs w:val="28"/>
        </w:rPr>
        <w:t xml:space="preserve"> (рис. 1) будет определяться по формуле </w:t>
      </w:r>
    </w:p>
    <w:p w:rsidR="00F91CBC" w:rsidRPr="00F91CBC" w:rsidRDefault="00F91CBC" w:rsidP="00F91CBC">
      <w:pPr>
        <w:ind w:firstLine="567"/>
        <w:jc w:val="both"/>
        <w:rPr>
          <w:b/>
          <w:sz w:val="28"/>
          <w:szCs w:val="28"/>
        </w:rPr>
      </w:pPr>
      <w:r w:rsidRPr="00F91CBC">
        <w:rPr>
          <w:b/>
          <w:sz w:val="28"/>
          <w:szCs w:val="28"/>
        </w:rPr>
        <w:tab/>
      </w:r>
      <w:r w:rsidRPr="00F91CBC">
        <w:rPr>
          <w:b/>
          <w:sz w:val="28"/>
          <w:szCs w:val="28"/>
        </w:rPr>
        <w:tab/>
      </w:r>
      <w:r w:rsidRPr="00F91CBC">
        <w:rPr>
          <w:b/>
          <w:sz w:val="28"/>
          <w:szCs w:val="28"/>
        </w:rPr>
        <w:tab/>
      </w:r>
      <w:r w:rsidRPr="00F91CBC">
        <w:rPr>
          <w:b/>
          <w:sz w:val="28"/>
          <w:szCs w:val="28"/>
        </w:rPr>
        <w:tab/>
      </w:r>
      <w:r w:rsidR="006A128D">
        <w:rPr>
          <w:b/>
          <w:noProof/>
          <w:sz w:val="28"/>
          <w:szCs w:val="28"/>
        </w:rPr>
        <w:drawing>
          <wp:inline distT="0" distB="0" distL="0" distR="0">
            <wp:extent cx="2079042" cy="66008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20" cy="6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CBC">
        <w:rPr>
          <w:sz w:val="28"/>
          <w:szCs w:val="28"/>
        </w:rPr>
        <w:t xml:space="preserve">.  </w:t>
      </w:r>
      <w:r w:rsidRPr="00F91CBC">
        <w:rPr>
          <w:b/>
          <w:sz w:val="28"/>
          <w:szCs w:val="28"/>
        </w:rPr>
        <w:tab/>
      </w:r>
      <w:r w:rsidRPr="00F91CBC">
        <w:rPr>
          <w:sz w:val="28"/>
          <w:szCs w:val="28"/>
        </w:rPr>
        <w:t>(1)</w:t>
      </w:r>
    </w:p>
    <w:p w:rsidR="00F91CBC" w:rsidRPr="00F91CBC" w:rsidRDefault="00F91CBC" w:rsidP="00F91CBC">
      <w:pPr>
        <w:ind w:firstLine="567"/>
        <w:jc w:val="center"/>
        <w:rPr>
          <w:sz w:val="28"/>
          <w:szCs w:val="28"/>
        </w:rPr>
      </w:pPr>
      <w:r w:rsidRPr="00F91CBC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2D22497" wp14:editId="52D26F13">
                <wp:extent cx="2731135" cy="1402715"/>
                <wp:effectExtent l="0" t="0" r="254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74647" y="114283"/>
                            <a:ext cx="1187042" cy="11428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0145" y="342848"/>
                            <a:ext cx="509585" cy="342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F48" w:rsidRPr="003B0F9A" w:rsidRDefault="004C0F48" w:rsidP="00F91CBC">
                              <w:pPr>
                                <w:rPr>
                                  <w:lang w:val="en-US"/>
                                </w:rPr>
                              </w:pPr>
                              <w:r w:rsidRPr="003B0F9A">
                                <w:rPr>
                                  <w:position w:val="-12"/>
                                  <w:lang w:val="en-US"/>
                                </w:rPr>
                                <w:object w:dxaOrig="499" w:dyaOrig="380">
                                  <v:shape id="_x0000_i1188" type="#_x0000_t75" style="width:24.75pt;height:18.75pt" o:ole="">
                                    <v:imagedata r:id="rId17" o:title=""/>
                                  </v:shape>
                                  <o:OLEObject Type="Embed" ProgID="Equation.3" ShapeID="_x0000_i1188" DrawAspect="Content" ObjectID="_1669354560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80990" y="457131"/>
                            <a:ext cx="356198" cy="342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F48" w:rsidRPr="00F91CBC" w:rsidRDefault="004C0F48" w:rsidP="00F9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0845" y="799979"/>
                            <a:ext cx="383467" cy="342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0F48" w:rsidRPr="00925379" w:rsidRDefault="004C0F48" w:rsidP="00F91CBC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25379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H="1" flipV="1">
                            <a:off x="1544093" y="114283"/>
                            <a:ext cx="236897" cy="342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26" editas="canvas" style="width:215.05pt;height:110.45pt;mso-position-horizontal-relative:char;mso-position-vertical-relative:line" coordsize="27311,1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">
                <v:shape id="_x0000_s1027" type="#_x0000_t75" style="position:absolute;width:27311;height:14027;visibility:visible;mso-wrap-style:square">
                  <v:fill o:detectmouseclick="t"/>
                  <v:path o:connecttype="none"/>
                </v:shape>
                <v:oval id="Oval 4" o:spid="_x0000_s1028" style="position:absolute;left:4746;top:1142;width:11870;height:1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9501;top:3428;width:5096;height:3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zk8MA&#10;AADaAAAADwAAAGRycy9kb3ducmV2LnhtbESPT4vCMBTE78J+h/AWvGmqB5FuYym6K3rwsLr45/Zo&#10;nm2xeSlN1PrtzYLgcZiZ3zBJ2pla3Kh1lWUFo2EEgji3uuJCwd/uZzAF4TyyxtoyKXiQg3T20Usw&#10;1vbOv3Tb+kIECLsYFZTeN7GULi/JoBvahjh4Z9sa9EG2hdQt3gPc1HIcRRNpsOKwUGJD85Lyy/Zq&#10;FFSbU+P3h+X3Ym6Xh8cR3TFbO6X6n132BcJT59/hV3ulFYzh/0q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Qzk8MAAADaAAAADwAAAAAAAAAAAAAAAACYAgAAZHJzL2Rv&#10;d25yZXYueG1sUEsFBgAAAAAEAAQA9QAAAIgDAAAAAA==&#10;" strokecolor="white">
                  <v:textbox style="mso-fit-shape-to-text:t">
                    <w:txbxContent>
                      <w:p w:rsidR="004C0F48" w:rsidRPr="003B0F9A" w:rsidRDefault="004C0F48" w:rsidP="00F91CBC">
                        <w:pPr>
                          <w:rPr>
                            <w:lang w:val="en-US"/>
                          </w:rPr>
                        </w:pPr>
                        <w:r w:rsidRPr="003B0F9A">
                          <w:rPr>
                            <w:position w:val="-12"/>
                            <w:lang w:val="en-US"/>
                          </w:rPr>
                          <w:object w:dxaOrig="499" w:dyaOrig="380">
                            <v:shape id="_x0000_i1189" type="#_x0000_t75" style="width:24.75pt;height:18.75pt" o:ole="">
                              <v:imagedata r:id="rId19" o:title=""/>
                            </v:shape>
                            <o:OLEObject Type="Embed" ProgID="Equation.3" ShapeID="_x0000_i1189" DrawAspect="Content" ObjectID="_1669292888" r:id="rId20"/>
                          </w:object>
                        </w:r>
                      </w:p>
                    </w:txbxContent>
                  </v:textbox>
                </v:shape>
                <v:shape id="Text Box 6" o:spid="_x0000_s1030" type="#_x0000_t202" style="position:absolute;left:17809;top:4571;width:356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4C0F48" w:rsidRPr="00F91CBC" w:rsidRDefault="004C0F48" w:rsidP="00F91C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7" o:spid="_x0000_s1031" type="#_x0000_t202" style="position:absolute;left:8308;top:7999;width:383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4C0F48" w:rsidRPr="00925379" w:rsidRDefault="004C0F48" w:rsidP="00F91CBC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925379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line id="Line 8" o:spid="_x0000_s1032" style="position:absolute;flip:x y;visibility:visible;mso-wrap-style:square" from="15440,1142" to="17809,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ak8MAAADaAAAADwAAAGRycy9kb3ducmV2LnhtbESPQWvCQBSE7wX/w/IEb83GQkV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o2pPDAAAA2g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F91CBC" w:rsidRPr="00F91CBC" w:rsidRDefault="00F91CBC" w:rsidP="00F91CBC">
      <w:pPr>
        <w:jc w:val="both"/>
        <w:rPr>
          <w:sz w:val="28"/>
          <w:szCs w:val="28"/>
        </w:rPr>
      </w:pP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рис. </w:t>
      </w:r>
      <w:r w:rsidRPr="00F91CBC">
        <w:rPr>
          <w:sz w:val="28"/>
          <w:szCs w:val="28"/>
        </w:rPr>
        <w:t>1</w:t>
      </w:r>
    </w:p>
    <w:p w:rsidR="00F91CBC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sz w:val="28"/>
          <w:szCs w:val="28"/>
        </w:rPr>
        <w:t xml:space="preserve">Эта формула выражает фундаментальное свойство аналитических функций: </w:t>
      </w:r>
      <w:r w:rsidRPr="00F91CBC">
        <w:rPr>
          <w:b/>
          <w:sz w:val="28"/>
          <w:szCs w:val="28"/>
        </w:rPr>
        <w:t xml:space="preserve">аналитическая функция </w:t>
      </w:r>
      <w:r w:rsidRPr="00F91CBC">
        <w:rPr>
          <w:b/>
          <w:position w:val="-12"/>
          <w:sz w:val="28"/>
          <w:szCs w:val="28"/>
        </w:rPr>
        <w:object w:dxaOrig="580" w:dyaOrig="380">
          <v:shape id="_x0000_i1030" type="#_x0000_t75" style="width:29.25pt;height:18.75pt" o:ole="">
            <v:imagedata r:id="rId21" o:title=""/>
          </v:shape>
          <o:OLEObject Type="Embed" ProgID="Equation.3" ShapeID="_x0000_i1030" DrawAspect="Content" ObjectID="_1669354402" r:id="rId22"/>
        </w:object>
      </w:r>
      <w:r w:rsidRPr="00F91CBC">
        <w:rPr>
          <w:b/>
          <w:sz w:val="28"/>
          <w:szCs w:val="28"/>
        </w:rPr>
        <w:t xml:space="preserve"> в замкнутой области </w:t>
      </w:r>
      <w:r w:rsidRPr="00F91CBC">
        <w:rPr>
          <w:b/>
          <w:position w:val="-4"/>
          <w:sz w:val="28"/>
          <w:szCs w:val="28"/>
        </w:rPr>
        <w:object w:dxaOrig="300" w:dyaOrig="279">
          <v:shape id="_x0000_i1031" type="#_x0000_t75" style="width:15pt;height:14.25pt" o:ole="">
            <v:imagedata r:id="rId23" o:title=""/>
          </v:shape>
          <o:OLEObject Type="Embed" ProgID="Equation.3" ShapeID="_x0000_i1031" DrawAspect="Content" ObjectID="_1669354403" r:id="rId24"/>
        </w:object>
      </w:r>
      <w:r w:rsidRPr="00F91CBC">
        <w:rPr>
          <w:b/>
          <w:sz w:val="28"/>
          <w:szCs w:val="28"/>
        </w:rPr>
        <w:t xml:space="preserve"> вполне определяется своими значениями на границе этой области</w:t>
      </w:r>
      <w:r w:rsidRPr="00F91CBC">
        <w:rPr>
          <w:sz w:val="28"/>
          <w:szCs w:val="28"/>
        </w:rPr>
        <w:t>.</w:t>
      </w:r>
    </w:p>
    <w:p w:rsidR="00F91CBC" w:rsidRPr="00F91CBC" w:rsidRDefault="00F91CBC" w:rsidP="00F91CBC">
      <w:pPr>
        <w:ind w:firstLine="567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Интеграл</w:t>
      </w:r>
      <w:r w:rsidR="003A3A27">
        <w:rPr>
          <w:sz w:val="28"/>
          <w:szCs w:val="28"/>
        </w:rPr>
        <w:t>,</w:t>
      </w:r>
      <w:r>
        <w:rPr>
          <w:sz w:val="28"/>
          <w:szCs w:val="28"/>
        </w:rPr>
        <w:t xml:space="preserve"> стоящий с правой части формулы (1) называют </w:t>
      </w:r>
      <w:r>
        <w:rPr>
          <w:b/>
          <w:i/>
          <w:sz w:val="28"/>
          <w:szCs w:val="28"/>
        </w:rPr>
        <w:t>интегралом Коши</w:t>
      </w:r>
      <w:r>
        <w:rPr>
          <w:sz w:val="28"/>
          <w:szCs w:val="28"/>
        </w:rPr>
        <w:t xml:space="preserve">,  а саму формулу (1) </w:t>
      </w:r>
      <w:r>
        <w:rPr>
          <w:b/>
          <w:i/>
          <w:sz w:val="28"/>
          <w:szCs w:val="28"/>
        </w:rPr>
        <w:t>интегральной формулой Коши.</w:t>
      </w:r>
    </w:p>
    <w:p w:rsidR="003A3A27" w:rsidRDefault="003A3A27" w:rsidP="00F91CBC">
      <w:pPr>
        <w:ind w:firstLine="567"/>
        <w:jc w:val="center"/>
        <w:rPr>
          <w:i/>
          <w:sz w:val="28"/>
          <w:szCs w:val="28"/>
        </w:rPr>
      </w:pPr>
    </w:p>
    <w:p w:rsidR="00F91CBC" w:rsidRDefault="00F91CBC" w:rsidP="00F91CBC">
      <w:pPr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F91CBC" w:rsidRDefault="00F91CBC" w:rsidP="00F91CB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83246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BC" w:rsidRDefault="003A3A27" w:rsidP="00F91CBC">
      <w:pPr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129528" cy="14954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91" cy="14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7" w:rsidRDefault="003A3A27" w:rsidP="00F91CBC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:rsidR="003A3A27" w:rsidRDefault="003A3A27" w:rsidP="003A3A2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 двусвязную область </w:t>
      </w:r>
      <w:r>
        <w:rPr>
          <w:i/>
          <w:sz w:val="28"/>
          <w:szCs w:val="28"/>
          <w:lang w:val="en-US"/>
        </w:rPr>
        <w:t>D</w:t>
      </w:r>
      <w:r w:rsidRPr="003A3A27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ограниченную контурами </w:t>
      </w:r>
      <w:r>
        <w:rPr>
          <w:i/>
          <w:sz w:val="28"/>
          <w:szCs w:val="28"/>
          <w:lang w:val="en-US"/>
        </w:rPr>
        <w:t>L</w:t>
      </w:r>
      <w:r w:rsidRPr="003A3A2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A3A27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r</w:t>
      </w:r>
      <w:proofErr w:type="spellEnd"/>
      <w:r>
        <w:rPr>
          <w:sz w:val="28"/>
          <w:szCs w:val="28"/>
        </w:rPr>
        <w:t xml:space="preserve"> в которой функция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f(z)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3A3A2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аналитической. Тогда по следствию 2 из теоремы Коши будет выполняться равенство</w:t>
      </w:r>
    </w:p>
    <w:p w:rsidR="003A3A27" w:rsidRPr="003A3A27" w:rsidRDefault="003A3A27" w:rsidP="003A3A27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1EEF7" wp14:editId="5BE92CE8">
            <wp:extent cx="2162108" cy="671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88" cy="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7" w:rsidRDefault="003A3A27" w:rsidP="003A3A2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4559" cy="970478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38" cy="97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7" w:rsidRDefault="003A3A27" w:rsidP="00F91CBC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6737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04" cy="6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7" w:rsidRDefault="003A3A27" w:rsidP="00F91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предыдущей лекции была получена формула </w:t>
      </w:r>
      <w:r w:rsidRPr="007343A8">
        <w:rPr>
          <w:position w:val="-38"/>
          <w:sz w:val="28"/>
          <w:szCs w:val="28"/>
        </w:rPr>
        <w:object w:dxaOrig="3340" w:dyaOrig="859">
          <v:shape id="_x0000_i1032" type="#_x0000_t75" style="width:166.5pt;height:42.75pt" o:ole="">
            <v:imagedata r:id="rId30" o:title=""/>
          </v:shape>
          <o:OLEObject Type="Embed" ProgID="Equation.3" ShapeID="_x0000_i1032" DrawAspect="Content" ObjectID="_1669354404" r:id="rId31"/>
        </w:object>
      </w:r>
      <w:r>
        <w:rPr>
          <w:sz w:val="28"/>
          <w:szCs w:val="28"/>
        </w:rPr>
        <w:t>.</w:t>
      </w:r>
    </w:p>
    <w:p w:rsidR="003A3A27" w:rsidRDefault="003A3A27" w:rsidP="00F91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</w:p>
    <w:p w:rsidR="003A3A27" w:rsidRDefault="003A3A27" w:rsidP="003A3A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8219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61" cy="8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7" w:rsidRDefault="00126120" w:rsidP="00126120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4190" cy="7276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32" cy="7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20" w:rsidRDefault="00126120" w:rsidP="00F91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разность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:rsidR="00126120" w:rsidRDefault="00126120" w:rsidP="00F91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аналитическая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sz w:val="28"/>
          <w:szCs w:val="28"/>
        </w:rPr>
        <w:t xml:space="preserve"> непрерывна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, то для любого </w:t>
      </w:r>
      <w:r>
        <w:rPr>
          <w:b/>
          <w:sz w:val="28"/>
          <w:szCs w:val="28"/>
        </w:rPr>
        <w:t xml:space="preserve"> </w:t>
      </w:r>
    </w:p>
    <w:p w:rsidR="00126120" w:rsidRDefault="00126120" w:rsidP="001261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52703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5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20" w:rsidRDefault="00126120" w:rsidP="001261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Применим свойство об оценке модуля интеграла, получим:</w:t>
      </w:r>
    </w:p>
    <w:p w:rsidR="00126120" w:rsidRDefault="00126120" w:rsidP="001261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7950" cy="144119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17" cy="14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20" w:rsidRDefault="00126120" w:rsidP="0012612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2280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2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8D" w:rsidRDefault="00126120" w:rsidP="001261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Из полученного равенства следует формула</w:t>
      </w:r>
    </w:p>
    <w:p w:rsidR="006A128D" w:rsidRDefault="006A128D" w:rsidP="006A128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68804" cy="65683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45" cy="6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120" w:rsidRPr="00126120">
        <w:rPr>
          <w:sz w:val="28"/>
          <w:szCs w:val="28"/>
        </w:rPr>
        <w:t xml:space="preserve">, </w:t>
      </w:r>
    </w:p>
    <w:p w:rsidR="00126120" w:rsidRPr="00126120" w:rsidRDefault="006A128D" w:rsidP="006A12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6120" w:rsidRPr="00126120">
        <w:rPr>
          <w:sz w:val="28"/>
          <w:szCs w:val="28"/>
        </w:rPr>
        <w:t>т.е. теорема доказана.</w:t>
      </w:r>
    </w:p>
    <w:p w:rsidR="00F91CBC" w:rsidRPr="00F91CBC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sz w:val="28"/>
          <w:szCs w:val="28"/>
        </w:rPr>
        <w:t xml:space="preserve">Формально для любой подынтегральной функции </w:t>
      </w:r>
      <w:r w:rsidRPr="00F91CBC">
        <w:rPr>
          <w:position w:val="-12"/>
          <w:sz w:val="28"/>
          <w:szCs w:val="28"/>
        </w:rPr>
        <w:object w:dxaOrig="639" w:dyaOrig="360">
          <v:shape id="_x0000_i1033" type="#_x0000_t75" style="width:32.25pt;height:18pt" o:ole="">
            <v:imagedata r:id="rId37" o:title=""/>
          </v:shape>
          <o:OLEObject Type="Embed" ProgID="Equation.3" ShapeID="_x0000_i1033" DrawAspect="Content" ObjectID="_1669354405" r:id="rId38"/>
        </w:object>
      </w:r>
      <w:r w:rsidRPr="00F91CBC">
        <w:rPr>
          <w:sz w:val="28"/>
          <w:szCs w:val="28"/>
        </w:rPr>
        <w:t xml:space="preserve">, имеющей в замкнутой области особую точку </w:t>
      </w:r>
      <w:r w:rsidRPr="00F91CBC">
        <w:rPr>
          <w:position w:val="-12"/>
          <w:sz w:val="28"/>
          <w:szCs w:val="28"/>
        </w:rPr>
        <w:object w:dxaOrig="320" w:dyaOrig="380">
          <v:shape id="_x0000_i1034" type="#_x0000_t75" style="width:15.75pt;height:18.75pt" o:ole="">
            <v:imagedata r:id="rId39" o:title=""/>
          </v:shape>
          <o:OLEObject Type="Embed" ProgID="Equation.3" ShapeID="_x0000_i1034" DrawAspect="Content" ObjectID="_1669354406" r:id="rId40"/>
        </w:object>
      </w:r>
      <w:r w:rsidRPr="00F91CBC">
        <w:rPr>
          <w:sz w:val="28"/>
          <w:szCs w:val="28"/>
        </w:rPr>
        <w:t xml:space="preserve">, необходимо преобразовать вид функции, выделив в знаменатель выражение </w:t>
      </w:r>
      <w:r w:rsidRPr="00F91CBC">
        <w:rPr>
          <w:position w:val="-12"/>
          <w:sz w:val="28"/>
          <w:szCs w:val="28"/>
        </w:rPr>
        <w:object w:dxaOrig="940" w:dyaOrig="380">
          <v:shape id="_x0000_i1035" type="#_x0000_t75" style="width:47.25pt;height:18.75pt" o:ole="">
            <v:imagedata r:id="rId41" o:title=""/>
          </v:shape>
          <o:OLEObject Type="Embed" ProgID="Equation.3" ShapeID="_x0000_i1035" DrawAspect="Content" ObjectID="_1669354407" r:id="rId42"/>
        </w:object>
      </w:r>
      <w:r w:rsidRPr="00F91CBC">
        <w:rPr>
          <w:sz w:val="28"/>
          <w:szCs w:val="28"/>
        </w:rPr>
        <w:t xml:space="preserve">. Остальную часть функции необходимо записать в </w:t>
      </w:r>
      <w:r w:rsidRPr="00F91CBC">
        <w:rPr>
          <w:sz w:val="28"/>
          <w:szCs w:val="28"/>
        </w:rPr>
        <w:lastRenderedPageBreak/>
        <w:t xml:space="preserve">числитель </w:t>
      </w:r>
      <w:r w:rsidRPr="00F91CBC">
        <w:rPr>
          <w:position w:val="-34"/>
          <w:sz w:val="28"/>
          <w:szCs w:val="28"/>
        </w:rPr>
        <w:object w:dxaOrig="1620" w:dyaOrig="780">
          <v:shape id="_x0000_i1036" type="#_x0000_t75" style="width:81pt;height:39pt" o:ole="">
            <v:imagedata r:id="rId43" o:title=""/>
          </v:shape>
          <o:OLEObject Type="Embed" ProgID="Equation.3" ShapeID="_x0000_i1036" DrawAspect="Content" ObjectID="_1669354408" r:id="rId44"/>
        </w:object>
      </w:r>
      <w:r w:rsidRPr="00F91CBC">
        <w:rPr>
          <w:sz w:val="28"/>
          <w:szCs w:val="28"/>
        </w:rPr>
        <w:t xml:space="preserve">. Полученная в числителе функция </w:t>
      </w:r>
      <w:r w:rsidRPr="00F91CBC">
        <w:rPr>
          <w:position w:val="-12"/>
          <w:sz w:val="28"/>
          <w:szCs w:val="28"/>
        </w:rPr>
        <w:object w:dxaOrig="580" w:dyaOrig="380">
          <v:shape id="_x0000_i1037" type="#_x0000_t75" style="width:29.25pt;height:18.75pt" o:ole="">
            <v:imagedata r:id="rId21" o:title=""/>
          </v:shape>
          <o:OLEObject Type="Embed" ProgID="Equation.3" ShapeID="_x0000_i1037" DrawAspect="Content" ObjectID="_1669354409" r:id="rId45"/>
        </w:object>
      </w:r>
      <w:r w:rsidRPr="00F91CBC">
        <w:rPr>
          <w:sz w:val="28"/>
          <w:szCs w:val="28"/>
        </w:rPr>
        <w:t xml:space="preserve"> станет аналитической в рассматриваемой области.</w:t>
      </w:r>
    </w:p>
    <w:p w:rsidR="00F91CBC" w:rsidRPr="00F91CBC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sz w:val="28"/>
          <w:szCs w:val="28"/>
        </w:rPr>
        <w:t xml:space="preserve">Формула </w:t>
      </w:r>
      <w:r w:rsidR="00126120">
        <w:rPr>
          <w:sz w:val="28"/>
          <w:szCs w:val="28"/>
        </w:rPr>
        <w:t>(1</w:t>
      </w:r>
      <w:r w:rsidRPr="00F91CBC">
        <w:rPr>
          <w:sz w:val="28"/>
          <w:szCs w:val="28"/>
        </w:rPr>
        <w:t>) позволяет вычислять контурные интегралы вида</w:t>
      </w:r>
    </w:p>
    <w:p w:rsidR="00F91CBC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dz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=2πif(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  <w:r w:rsidRPr="00F91CBC">
        <w:rPr>
          <w:sz w:val="28"/>
          <w:szCs w:val="28"/>
        </w:rPr>
        <w:t xml:space="preserve">. </w:t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</w:r>
      <w:r w:rsidRPr="00F91CBC">
        <w:rPr>
          <w:sz w:val="28"/>
          <w:szCs w:val="28"/>
        </w:rPr>
        <w:tab/>
        <w:t xml:space="preserve">    </w:t>
      </w:r>
      <w:r w:rsidR="00126120">
        <w:rPr>
          <w:sz w:val="28"/>
          <w:szCs w:val="28"/>
        </w:rPr>
        <w:t>(2</w:t>
      </w:r>
      <w:r w:rsidRPr="00F91CBC">
        <w:rPr>
          <w:sz w:val="28"/>
          <w:szCs w:val="28"/>
        </w:rPr>
        <w:t>)</w:t>
      </w:r>
    </w:p>
    <w:p w:rsidR="00126120" w:rsidRPr="00126120" w:rsidRDefault="00126120" w:rsidP="00F91CBC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Пример 1.</w:t>
      </w:r>
    </w:p>
    <w:p w:rsidR="00F91CBC" w:rsidRPr="00F91CBC" w:rsidRDefault="00126120" w:rsidP="00F91CBC">
      <w:pPr>
        <w:ind w:firstLine="567"/>
        <w:jc w:val="both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>
            <wp:extent cx="4442586" cy="4644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04" cy="4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BC" w:rsidRDefault="00B25161" w:rsidP="00F91CBC">
      <w:pPr>
        <w:ind w:firstLine="567"/>
        <w:jc w:val="both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>
            <wp:extent cx="3267075" cy="322729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25" cy="3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D5" w:rsidRDefault="003A6AD5" w:rsidP="00F91CBC">
      <w:pPr>
        <w:ind w:firstLine="567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Найдем особые точки функции: </w:t>
      </w:r>
      <w:r w:rsidRPr="00C422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+4=0, 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=±2i</m:t>
        </m:r>
      </m:oMath>
      <w:r>
        <w:rPr>
          <w:sz w:val="28"/>
          <w:szCs w:val="28"/>
        </w:rPr>
        <w:t>.</w:t>
      </w:r>
    </w:p>
    <w:p w:rsidR="00B25161" w:rsidRPr="00B25161" w:rsidRDefault="00B25161" w:rsidP="00B25161">
      <w:pPr>
        <w:ind w:firstLine="567"/>
        <w:jc w:val="center"/>
        <w:rPr>
          <w:sz w:val="28"/>
          <w:szCs w:val="28"/>
        </w:rPr>
      </w:pPr>
    </w:p>
    <w:p w:rsidR="00B25161" w:rsidRDefault="00B25161" w:rsidP="00B25161">
      <w:pPr>
        <w:jc w:val="both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>
            <wp:extent cx="6768465" cy="7312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D5" w:rsidRPr="003A6AD5" w:rsidRDefault="00B25161" w:rsidP="003A6AD5">
      <w:pPr>
        <w:ind w:firstLine="567"/>
        <w:jc w:val="both"/>
        <w:rPr>
          <w:i/>
          <w:sz w:val="28"/>
          <w:szCs w:val="28"/>
        </w:rPr>
      </w:pPr>
      <w:r>
        <w:rPr>
          <w:caps/>
          <w:sz w:val="28"/>
          <w:szCs w:val="28"/>
        </w:rPr>
        <w:t xml:space="preserve">  </w:t>
      </w:r>
      <w:r w:rsidR="00C42272">
        <w:rPr>
          <w:sz w:val="28"/>
          <w:szCs w:val="28"/>
        </w:rPr>
        <w:t>б)</w:t>
      </w:r>
      <w:r w:rsidR="003A6AD5" w:rsidRPr="003A6AD5">
        <w:rPr>
          <w:sz w:val="28"/>
          <w:szCs w:val="28"/>
        </w:rPr>
        <w:t xml:space="preserve"> </w:t>
      </w:r>
      <w:r w:rsidR="003A6AD5" w:rsidRPr="00B25161">
        <w:rPr>
          <w:sz w:val="28"/>
          <w:szCs w:val="28"/>
        </w:rPr>
        <w:t>Изобразим область, ограниченную окружностью</w:t>
      </w:r>
      <w:r w:rsidR="003A6AD5">
        <w:rPr>
          <w:sz w:val="28"/>
          <w:szCs w:val="28"/>
        </w:rPr>
        <w:t xml:space="preserve"> с центром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=i,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рис. 3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A6AD5" w:rsidRDefault="003A6AD5" w:rsidP="003A6AD5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78FEF" wp14:editId="7BA9ACF2">
            <wp:extent cx="1810681" cy="19136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03" cy="191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D5" w:rsidRDefault="003A6AD5" w:rsidP="003A6AD5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3A6AD5" w:rsidRDefault="003A6AD5" w:rsidP="003A6A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Отметим особые точки на рис. 3. Одна из особых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=2i</m:t>
        </m:r>
      </m:oMath>
      <w:r>
        <w:rPr>
          <w:sz w:val="28"/>
          <w:szCs w:val="28"/>
        </w:rPr>
        <w:t xml:space="preserve"> попадает в область. Перепишем интеграл в виде </w:t>
      </w:r>
    </w:p>
    <w:p w:rsidR="00F91CBC" w:rsidRDefault="003A6AD5" w:rsidP="003A6A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5465" cy="66311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07" cy="6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D5" w:rsidRDefault="003A6AD5" w:rsidP="003A6AD5">
      <w:pPr>
        <w:jc w:val="both"/>
        <w:rPr>
          <w:sz w:val="28"/>
          <w:szCs w:val="28"/>
        </w:rPr>
      </w:pPr>
      <w:r>
        <w:rPr>
          <w:caps/>
          <w:sz w:val="28"/>
          <w:szCs w:val="28"/>
        </w:rPr>
        <w:t xml:space="preserve">     </w:t>
      </w: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z+2i</m:t>
            </m:r>
          </m:den>
        </m:f>
      </m:oMath>
      <w:r w:rsidRPr="003A6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аналитической в области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>, применим интегральную формулу коши для данного интеграла, получим:</w:t>
      </w:r>
    </w:p>
    <w:p w:rsidR="003A6AD5" w:rsidRPr="003A6AD5" w:rsidRDefault="003A6AD5" w:rsidP="003A6A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250" cy="6300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53" cy="6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72" w:rsidRPr="00C42272" w:rsidRDefault="00C42272" w:rsidP="003A6AD5">
      <w:pPr>
        <w:jc w:val="both"/>
        <w:rPr>
          <w:caps/>
          <w:sz w:val="28"/>
          <w:szCs w:val="28"/>
        </w:rPr>
      </w:pPr>
    </w:p>
    <w:p w:rsidR="00F91CBC" w:rsidRPr="00F91CBC" w:rsidRDefault="003A6AD5" w:rsidP="00F91CBC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Следствие из интегральной формулы Коши</w:t>
      </w:r>
      <w:r w:rsidR="006A128D">
        <w:rPr>
          <w:b/>
          <w:sz w:val="28"/>
          <w:szCs w:val="28"/>
        </w:rPr>
        <w:t xml:space="preserve">. </w:t>
      </w:r>
      <w:r w:rsidR="00F91CBC" w:rsidRPr="006A128D">
        <w:rPr>
          <w:i/>
          <w:sz w:val="28"/>
          <w:szCs w:val="28"/>
        </w:rPr>
        <w:t xml:space="preserve">Если функция </w:t>
      </w:r>
      <w:r w:rsidR="00F91CBC" w:rsidRPr="006A128D">
        <w:rPr>
          <w:i/>
          <w:position w:val="-12"/>
          <w:sz w:val="28"/>
          <w:szCs w:val="28"/>
        </w:rPr>
        <w:object w:dxaOrig="580" w:dyaOrig="380">
          <v:shape id="_x0000_i1038" type="#_x0000_t75" style="width:29.25pt;height:18.75pt" o:ole="">
            <v:imagedata r:id="rId52" o:title=""/>
          </v:shape>
          <o:OLEObject Type="Embed" ProgID="Equation.3" ShapeID="_x0000_i1038" DrawAspect="Content" ObjectID="_1669354410" r:id="rId53"/>
        </w:object>
      </w:r>
      <w:r w:rsidR="00F91CBC" w:rsidRPr="006A128D">
        <w:rPr>
          <w:i/>
          <w:sz w:val="28"/>
          <w:szCs w:val="28"/>
        </w:rPr>
        <w:t xml:space="preserve"> − аналитическая функция в замкнутой области </w:t>
      </w:r>
      <w:r w:rsidR="00F91CBC" w:rsidRPr="006A128D">
        <w:rPr>
          <w:i/>
          <w:position w:val="-4"/>
          <w:sz w:val="28"/>
          <w:szCs w:val="28"/>
        </w:rPr>
        <w:object w:dxaOrig="260" w:dyaOrig="260">
          <v:shape id="_x0000_i1039" type="#_x0000_t75" style="width:12.75pt;height:12.75pt" o:ole="">
            <v:imagedata r:id="rId54" o:title=""/>
          </v:shape>
          <o:OLEObject Type="Embed" ProgID="Equation.3" ShapeID="_x0000_i1039" DrawAspect="Content" ObjectID="_1669354411" r:id="rId55"/>
        </w:object>
      </w:r>
      <w:r w:rsidR="00F91CBC" w:rsidRPr="006A128D">
        <w:rPr>
          <w:i/>
          <w:sz w:val="28"/>
          <w:szCs w:val="28"/>
        </w:rPr>
        <w:t xml:space="preserve"> и имеет производные всех порядков, то данные производные можно получить по следующей формуле Коши:</w:t>
      </w:r>
    </w:p>
    <w:p w:rsidR="00F91CBC" w:rsidRPr="00F91CBC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position w:val="-52"/>
          <w:sz w:val="28"/>
          <w:szCs w:val="28"/>
        </w:rPr>
        <w:object w:dxaOrig="3220" w:dyaOrig="960">
          <v:shape id="_x0000_i1040" type="#_x0000_t75" style="width:161.25pt;height:48pt" o:ole="">
            <v:imagedata r:id="rId56" o:title=""/>
          </v:shape>
          <o:OLEObject Type="Embed" ProgID="Equation.3" ShapeID="_x0000_i1040" DrawAspect="Content" ObjectID="_1669354412" r:id="rId57"/>
        </w:object>
      </w: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sz w:val="28"/>
          <w:szCs w:val="28"/>
        </w:rPr>
        <w:tab/>
      </w:r>
      <w:r w:rsidRPr="00F91CBC">
        <w:rPr>
          <w:color w:val="0000FF"/>
          <w:sz w:val="28"/>
          <w:szCs w:val="28"/>
        </w:rPr>
        <w:tab/>
      </w:r>
      <w:r w:rsidRPr="00F91CBC">
        <w:rPr>
          <w:sz w:val="28"/>
          <w:szCs w:val="28"/>
        </w:rPr>
        <w:tab/>
        <w:t xml:space="preserve">    </w:t>
      </w:r>
    </w:p>
    <w:p w:rsidR="00F91CBC" w:rsidRPr="00F91CBC" w:rsidRDefault="006A128D" w:rsidP="00F91C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Данную формулу применяют для нахождения интегралов вида</w:t>
      </w:r>
    </w:p>
    <w:p w:rsidR="00F91CBC" w:rsidRPr="00F91CBC" w:rsidRDefault="00F91CBC" w:rsidP="00F91CBC">
      <w:pPr>
        <w:ind w:firstLine="567"/>
        <w:jc w:val="center"/>
        <w:rPr>
          <w:sz w:val="28"/>
          <w:szCs w:val="28"/>
        </w:rPr>
      </w:pPr>
      <w:r w:rsidRPr="00F91CBC">
        <w:rPr>
          <w:b/>
          <w:position w:val="-52"/>
          <w:sz w:val="28"/>
          <w:szCs w:val="28"/>
        </w:rPr>
        <w:object w:dxaOrig="3360" w:dyaOrig="960">
          <v:shape id="_x0000_i1041" type="#_x0000_t75" style="width:168pt;height:48pt" o:ole="">
            <v:imagedata r:id="rId58" o:title=""/>
          </v:shape>
          <o:OLEObject Type="Embed" ProgID="Equation.3" ShapeID="_x0000_i1041" DrawAspect="Content" ObjectID="_1669354413" r:id="rId59"/>
        </w:object>
      </w:r>
      <w:r w:rsidRPr="00F91CBC">
        <w:rPr>
          <w:sz w:val="28"/>
          <w:szCs w:val="28"/>
        </w:rPr>
        <w:t>.</w:t>
      </w:r>
      <w:r w:rsidR="006A128D">
        <w:rPr>
          <w:sz w:val="28"/>
          <w:szCs w:val="28"/>
        </w:rPr>
        <w:t xml:space="preserve">  (3)</w:t>
      </w:r>
    </w:p>
    <w:p w:rsidR="00F91CBC" w:rsidRPr="008B1800" w:rsidRDefault="00F91CBC" w:rsidP="00F91CBC">
      <w:pPr>
        <w:ind w:firstLine="567"/>
        <w:jc w:val="both"/>
        <w:rPr>
          <w:sz w:val="28"/>
          <w:szCs w:val="28"/>
        </w:rPr>
      </w:pPr>
      <w:r w:rsidRPr="00F91CBC">
        <w:rPr>
          <w:sz w:val="28"/>
          <w:szCs w:val="28"/>
        </w:rPr>
        <w:t xml:space="preserve">Направление интегрирования </w:t>
      </w:r>
      <w:r w:rsidR="006A128D">
        <w:rPr>
          <w:sz w:val="28"/>
          <w:szCs w:val="28"/>
        </w:rPr>
        <w:t xml:space="preserve">в формулах (1) – (3) </w:t>
      </w:r>
      <w:r w:rsidRPr="00F91CBC">
        <w:rPr>
          <w:sz w:val="28"/>
          <w:szCs w:val="28"/>
        </w:rPr>
        <w:t xml:space="preserve"> считается положительным</w:t>
      </w:r>
      <w:r>
        <w:rPr>
          <w:sz w:val="28"/>
          <w:szCs w:val="28"/>
        </w:rPr>
        <w:t xml:space="preserve">, </w:t>
      </w:r>
      <w:r w:rsidRPr="008B1800">
        <w:rPr>
          <w:position w:val="-12"/>
          <w:sz w:val="28"/>
          <w:szCs w:val="28"/>
        </w:rPr>
        <w:object w:dxaOrig="320" w:dyaOrig="380">
          <v:shape id="_x0000_i1042" type="#_x0000_t75" style="width:15.75pt;height:18.75pt" o:ole="">
            <v:imagedata r:id="rId12" o:title=""/>
          </v:shape>
          <o:OLEObject Type="Embed" ProgID="Equation.3" ShapeID="_x0000_i1042" DrawAspect="Content" ObjectID="_1669354414" r:id="rId60"/>
        </w:object>
      </w:r>
      <w:r w:rsidRPr="008B1800">
        <w:rPr>
          <w:sz w:val="28"/>
          <w:szCs w:val="28"/>
        </w:rPr>
        <w:t xml:space="preserve">− любая внутренняя точка области </w:t>
      </w:r>
      <w:r w:rsidRPr="008B1800">
        <w:rPr>
          <w:position w:val="-4"/>
          <w:sz w:val="28"/>
          <w:szCs w:val="28"/>
        </w:rPr>
        <w:object w:dxaOrig="300" w:dyaOrig="279">
          <v:shape id="_x0000_i1043" type="#_x0000_t75" style="width:15pt;height:14.25pt" o:ole="">
            <v:imagedata r:id="rId14" o:title=""/>
          </v:shape>
          <o:OLEObject Type="Embed" ProgID="Equation.3" ShapeID="_x0000_i1043" DrawAspect="Content" ObjectID="_1669354415" r:id="rId61"/>
        </w:object>
      </w:r>
      <w:r>
        <w:rPr>
          <w:sz w:val="28"/>
          <w:szCs w:val="28"/>
        </w:rPr>
        <w:t xml:space="preserve">, ограниченная контуром </w:t>
      </w:r>
      <w:r w:rsidRPr="008B1800">
        <w:rPr>
          <w:position w:val="-6"/>
          <w:sz w:val="28"/>
          <w:szCs w:val="28"/>
        </w:rPr>
        <w:object w:dxaOrig="260" w:dyaOrig="300">
          <v:shape id="_x0000_i1044" type="#_x0000_t75" style="width:12.75pt;height:15pt" o:ole="">
            <v:imagedata r:id="rId62" o:title=""/>
          </v:shape>
          <o:OLEObject Type="Embed" ProgID="Equation.3" ShapeID="_x0000_i1044" DrawAspect="Content" ObjectID="_1669354416" r:id="rId63"/>
        </w:object>
      </w:r>
      <w:r w:rsidRPr="008B1800">
        <w:rPr>
          <w:sz w:val="28"/>
          <w:szCs w:val="28"/>
        </w:rPr>
        <w:t>.</w:t>
      </w:r>
    </w:p>
    <w:p w:rsidR="00F91CBC" w:rsidRPr="006A128D" w:rsidRDefault="006A128D" w:rsidP="007A63E8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 2. </w:t>
      </w:r>
      <w:r>
        <w:rPr>
          <w:sz w:val="28"/>
          <w:szCs w:val="28"/>
        </w:rPr>
        <w:t>Вычислить интеграл</w:t>
      </w:r>
    </w:p>
    <w:p w:rsidR="006A128D" w:rsidRDefault="006A128D" w:rsidP="007A63E8">
      <w:pPr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56B8B91" wp14:editId="49D61C22">
            <wp:extent cx="1533525" cy="7695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6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8D" w:rsidRDefault="006A128D" w:rsidP="007A63E8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 xml:space="preserve">Внутри круга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 находится особая точка </w:t>
      </w:r>
      <m:oMath>
        <m:r>
          <w:rPr>
            <w:rFonts w:ascii="Cambria Math" w:hAnsi="Cambria Math"/>
            <w:sz w:val="28"/>
            <w:szCs w:val="28"/>
          </w:rPr>
          <m:t>z=0</m:t>
        </m:r>
      </m:oMath>
      <w:r>
        <w:rPr>
          <w:sz w:val="28"/>
          <w:szCs w:val="28"/>
        </w:rPr>
        <w:t>. Т.к. знаменатель содержит третью степень</w:t>
      </w:r>
      <w:r w:rsidR="007A63E8">
        <w:rPr>
          <w:sz w:val="28"/>
          <w:szCs w:val="28"/>
        </w:rPr>
        <w:t>,</w:t>
      </w:r>
      <w:r>
        <w:rPr>
          <w:sz w:val="28"/>
          <w:szCs w:val="28"/>
        </w:rPr>
        <w:t xml:space="preserve"> для нахождения интеграла применим формулу (3). Получим:</w:t>
      </w:r>
    </w:p>
    <w:p w:rsidR="006A128D" w:rsidRPr="006A128D" w:rsidRDefault="007A63E8" w:rsidP="007A63E8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070294" cy="1285532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95" cy="12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60" w:rsidRPr="007A63E8" w:rsidRDefault="007A63E8" w:rsidP="007A63E8">
      <w:pPr>
        <w:jc w:val="center"/>
        <w:rPr>
          <w:b/>
          <w:sz w:val="32"/>
          <w:szCs w:val="32"/>
        </w:rPr>
      </w:pPr>
      <w:r w:rsidRPr="007A63E8">
        <w:rPr>
          <w:b/>
          <w:sz w:val="32"/>
          <w:szCs w:val="32"/>
        </w:rPr>
        <w:t>Ряды в комплексной плоскости</w:t>
      </w:r>
    </w:p>
    <w:p w:rsidR="007A63E8" w:rsidRPr="007A63E8" w:rsidRDefault="007A63E8" w:rsidP="007A63E8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A63E8">
        <w:rPr>
          <w:b/>
          <w:sz w:val="28"/>
          <w:szCs w:val="28"/>
        </w:rPr>
        <w:t>П. 1. Числовые ряды. Основные понятия</w:t>
      </w:r>
    </w:p>
    <w:p w:rsidR="007A63E8" w:rsidRDefault="007A63E8" w:rsidP="007A63E8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Определение 1. </w:t>
      </w:r>
      <w:r>
        <w:rPr>
          <w:sz w:val="28"/>
          <w:szCs w:val="28"/>
        </w:rPr>
        <w:t xml:space="preserve">Ряд </w:t>
      </w:r>
      <w:r w:rsidRPr="00B41C0B">
        <w:rPr>
          <w:position w:val="-12"/>
          <w:sz w:val="28"/>
          <w:szCs w:val="28"/>
        </w:rPr>
        <w:object w:dxaOrig="200" w:dyaOrig="380">
          <v:shape id="_x0000_i1045" type="#_x0000_t75" style="width:9.75pt;height:18.75pt" o:ole="">
            <v:imagedata r:id="rId66" o:title=""/>
          </v:shape>
          <o:OLEObject Type="Embed" ProgID="Equation.3" ShapeID="_x0000_i1045" DrawAspect="Content" ObjectID="_1669354417" r:id="rId67"/>
        </w:object>
      </w:r>
      <w:r>
        <w:rPr>
          <w:sz w:val="28"/>
          <w:szCs w:val="28"/>
        </w:rPr>
        <w:t>вида</w:t>
      </w:r>
      <w:r>
        <w:rPr>
          <w:sz w:val="28"/>
          <w:szCs w:val="28"/>
        </w:rPr>
        <w:tab/>
      </w:r>
      <w:r w:rsidRPr="00B41C0B">
        <w:rPr>
          <w:position w:val="-34"/>
          <w:sz w:val="28"/>
          <w:szCs w:val="28"/>
        </w:rPr>
        <w:object w:dxaOrig="660" w:dyaOrig="820">
          <v:shape id="_x0000_i1046" type="#_x0000_t75" style="width:33pt;height:41.25pt" o:ole="">
            <v:imagedata r:id="rId68" o:title=""/>
          </v:shape>
          <o:OLEObject Type="Embed" ProgID="Equation.3" ShapeID="_x0000_i1046" DrawAspect="Content" ObjectID="_1669354418" r:id="rId69"/>
        </w:object>
      </w:r>
      <w:r>
        <w:rPr>
          <w:sz w:val="28"/>
          <w:szCs w:val="28"/>
        </w:rPr>
        <w:t>=</w:t>
      </w:r>
      <w:r w:rsidRPr="00940ED3">
        <w:rPr>
          <w:position w:val="-12"/>
          <w:sz w:val="28"/>
          <w:szCs w:val="28"/>
        </w:rPr>
        <w:object w:dxaOrig="4840" w:dyaOrig="380">
          <v:shape id="_x0000_i1047" type="#_x0000_t75" style="width:242.25pt;height:18.75pt" o:ole="">
            <v:imagedata r:id="rId70" o:title=""/>
          </v:shape>
          <o:OLEObject Type="Embed" ProgID="Equation.3" ShapeID="_x0000_i1047" DrawAspect="Content" ObjectID="_1669354419" r:id="rId71"/>
        </w:object>
      </w:r>
      <w:r>
        <w:rPr>
          <w:sz w:val="28"/>
          <w:szCs w:val="28"/>
        </w:rPr>
        <w:t xml:space="preserve">,     (1) составленный из комплексных чисел  </w:t>
      </w:r>
      <w:r w:rsidRPr="00A670E5">
        <w:rPr>
          <w:position w:val="-12"/>
          <w:sz w:val="28"/>
          <w:szCs w:val="28"/>
        </w:rPr>
        <w:object w:dxaOrig="1520" w:dyaOrig="380">
          <v:shape id="_x0000_i1048" type="#_x0000_t75" style="width:75.75pt;height:18.75pt" o:ole="">
            <v:imagedata r:id="rId72" o:title=""/>
          </v:shape>
          <o:OLEObject Type="Embed" ProgID="Equation.3" ShapeID="_x0000_i1048" DrawAspect="Content" ObjectID="_1669354420" r:id="rId73"/>
        </w:object>
      </w:r>
      <w:r>
        <w:rPr>
          <w:sz w:val="28"/>
          <w:szCs w:val="28"/>
        </w:rPr>
        <w:t xml:space="preserve">,  </w:t>
      </w:r>
      <w:r w:rsidRPr="00A670E5">
        <w:rPr>
          <w:position w:val="-12"/>
          <w:sz w:val="28"/>
          <w:szCs w:val="28"/>
        </w:rPr>
        <w:object w:dxaOrig="1180" w:dyaOrig="380">
          <v:shape id="_x0000_i1049" type="#_x0000_t75" style="width:59.25pt;height:18.75pt" o:ole="">
            <v:imagedata r:id="rId74" o:title=""/>
          </v:shape>
          <o:OLEObject Type="Embed" ProgID="Equation.3" ShapeID="_x0000_i1049" DrawAspect="Content" ObjectID="_1669354421" r:id="rId75"/>
        </w:object>
      </w:r>
      <w:r>
        <w:rPr>
          <w:sz w:val="28"/>
          <w:szCs w:val="28"/>
        </w:rPr>
        <w:t xml:space="preserve">  является </w:t>
      </w:r>
      <w:r w:rsidRPr="007A63E8">
        <w:rPr>
          <w:b/>
          <w:i/>
          <w:sz w:val="28"/>
          <w:szCs w:val="28"/>
        </w:rPr>
        <w:t>числовым рядом</w:t>
      </w:r>
      <w:r>
        <w:rPr>
          <w:sz w:val="28"/>
          <w:szCs w:val="28"/>
        </w:rPr>
        <w:t xml:space="preserve"> в комплексной области.</w:t>
      </w:r>
    </w:p>
    <w:p w:rsidR="007A63E8" w:rsidRDefault="007A63E8" w:rsidP="007A63E8">
      <w:pPr>
        <w:tabs>
          <w:tab w:val="left" w:pos="561"/>
        </w:tabs>
        <w:jc w:val="both"/>
      </w:pPr>
      <w:r>
        <w:rPr>
          <w:i/>
          <w:caps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Определение 2. </w:t>
      </w:r>
      <w:r w:rsidRPr="00FA3247">
        <w:rPr>
          <w:caps/>
          <w:sz w:val="28"/>
          <w:szCs w:val="28"/>
        </w:rPr>
        <w:t>р</w:t>
      </w:r>
      <w:r>
        <w:rPr>
          <w:sz w:val="28"/>
          <w:szCs w:val="28"/>
        </w:rPr>
        <w:t xml:space="preserve">яд </w:t>
      </w:r>
      <w:r w:rsidRPr="007A63E8">
        <w:rPr>
          <w:b/>
          <w:i/>
          <w:sz w:val="28"/>
          <w:szCs w:val="28"/>
        </w:rPr>
        <w:t>называется сходящимся</w:t>
      </w:r>
      <w:r>
        <w:rPr>
          <w:spacing w:val="10"/>
          <w:sz w:val="28"/>
          <w:szCs w:val="28"/>
        </w:rPr>
        <w:t>, е</w:t>
      </w:r>
      <w:r w:rsidRPr="00FA3247">
        <w:rPr>
          <w:spacing w:val="10"/>
          <w:sz w:val="28"/>
          <w:szCs w:val="28"/>
        </w:rPr>
        <w:t xml:space="preserve">сли существует предел последовательности </w:t>
      </w:r>
      <w:r w:rsidRPr="00E039E7">
        <w:rPr>
          <w:spacing w:val="10"/>
          <w:position w:val="-12"/>
          <w:sz w:val="28"/>
          <w:szCs w:val="28"/>
        </w:rPr>
        <w:object w:dxaOrig="560" w:dyaOrig="380">
          <v:shape id="_x0000_i1050" type="#_x0000_t75" style="width:27.75pt;height:18.75pt" o:ole="">
            <v:imagedata r:id="rId76" o:title=""/>
          </v:shape>
          <o:OLEObject Type="Embed" ProgID="Equation.3" ShapeID="_x0000_i1050" DrawAspect="Content" ObjectID="_1669354422" r:id="rId77"/>
        </w:object>
      </w:r>
      <w:r>
        <w:rPr>
          <w:spacing w:val="10"/>
          <w:sz w:val="28"/>
          <w:szCs w:val="28"/>
        </w:rPr>
        <w:t xml:space="preserve"> </w:t>
      </w:r>
      <w:r w:rsidRPr="00FA3247">
        <w:rPr>
          <w:spacing w:val="10"/>
          <w:sz w:val="28"/>
          <w:szCs w:val="28"/>
        </w:rPr>
        <w:t xml:space="preserve">его частичных сумм: </w:t>
      </w:r>
      <w:r>
        <w:rPr>
          <w:sz w:val="28"/>
          <w:szCs w:val="28"/>
        </w:rPr>
        <w:tab/>
      </w:r>
      <w:r w:rsidRPr="00DF37CF">
        <w:rPr>
          <w:position w:val="-28"/>
          <w:sz w:val="28"/>
          <w:szCs w:val="28"/>
        </w:rPr>
        <w:object w:dxaOrig="6680" w:dyaOrig="540">
          <v:shape id="_x0000_i1051" type="#_x0000_t75" style="width:333.75pt;height:27pt" o:ole="">
            <v:imagedata r:id="rId78" o:title=""/>
          </v:shape>
          <o:OLEObject Type="Embed" ProgID="Equation.3" ShapeID="_x0000_i1051" DrawAspect="Content" ObjectID="_1669354423" r:id="rId79"/>
        </w:object>
      </w:r>
      <w:r w:rsidRPr="00E039E7">
        <w:rPr>
          <w:position w:val="-28"/>
        </w:rPr>
        <w:object w:dxaOrig="6680" w:dyaOrig="540">
          <v:shape id="_x0000_i1052" type="#_x0000_t75" style="width:333.75pt;height:27pt" o:ole="">
            <v:imagedata r:id="rId80" o:title=""/>
          </v:shape>
          <o:OLEObject Type="Embed" ProgID="Equation.3" ShapeID="_x0000_i1052" DrawAspect="Content" ObjectID="_1669354424" r:id="rId81"/>
        </w:object>
      </w:r>
    </w:p>
    <w:p w:rsidR="007A63E8" w:rsidRPr="00983D0B" w:rsidRDefault="007A63E8" w:rsidP="007A63E8">
      <w:pPr>
        <w:tabs>
          <w:tab w:val="left" w:pos="561"/>
        </w:tabs>
        <w:jc w:val="both"/>
        <w:rPr>
          <w:sz w:val="28"/>
          <w:szCs w:val="28"/>
        </w:rPr>
      </w:pPr>
      <w:r w:rsidRPr="00E039E7">
        <w:rPr>
          <w:position w:val="-30"/>
          <w:sz w:val="28"/>
          <w:szCs w:val="28"/>
        </w:rPr>
        <w:object w:dxaOrig="3000" w:dyaOrig="740">
          <v:shape id="_x0000_i1053" type="#_x0000_t75" style="width:150pt;height:36.75pt" o:ole="">
            <v:imagedata r:id="rId82" o:title=""/>
          </v:shape>
          <o:OLEObject Type="Embed" ProgID="Equation.3" ShapeID="_x0000_i1053" DrawAspect="Content" ObjectID="_1669354425" r:id="rId83"/>
        </w:object>
      </w:r>
      <w:r w:rsidRPr="00983D0B">
        <w:rPr>
          <w:sz w:val="28"/>
          <w:szCs w:val="28"/>
        </w:rPr>
        <w:t>=</w:t>
      </w:r>
      <w:r w:rsidRPr="00DF37CF">
        <w:rPr>
          <w:position w:val="-12"/>
          <w:sz w:val="28"/>
          <w:szCs w:val="28"/>
        </w:rPr>
        <w:object w:dxaOrig="1600" w:dyaOrig="380">
          <v:shape id="_x0000_i1054" type="#_x0000_t75" style="width:80.25pt;height:19.5pt" o:ole="">
            <v:imagedata r:id="rId84" o:title=""/>
          </v:shape>
          <o:OLEObject Type="Embed" ProgID="Equation.3" ShapeID="_x0000_i1054" DrawAspect="Content" ObjectID="_1669354426" r:id="rId85"/>
        </w:object>
      </w:r>
      <w:r>
        <w:rPr>
          <w:sz w:val="28"/>
          <w:szCs w:val="28"/>
        </w:rPr>
        <w:t>.</w:t>
      </w:r>
    </w:p>
    <w:p w:rsidR="007A63E8" w:rsidRDefault="007A63E8" w:rsidP="007A63E8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полученного равенства следует, что ряд сходится тогда, когда сходится каждый из рядов </w:t>
      </w:r>
      <w:r>
        <w:rPr>
          <w:sz w:val="28"/>
          <w:szCs w:val="28"/>
        </w:rPr>
        <w:tab/>
      </w:r>
      <w:r w:rsidRPr="00914C98">
        <w:rPr>
          <w:position w:val="-34"/>
          <w:sz w:val="28"/>
          <w:szCs w:val="28"/>
        </w:rPr>
        <w:object w:dxaOrig="700" w:dyaOrig="820">
          <v:shape id="_x0000_i1055" type="#_x0000_t75" style="width:35.25pt;height:41.25pt" o:ole="">
            <v:imagedata r:id="rId86" o:title=""/>
          </v:shape>
          <o:OLEObject Type="Embed" ProgID="Equation.3" ShapeID="_x0000_i1055" DrawAspect="Content" ObjectID="_1669354427" r:id="rId87"/>
        </w:object>
      </w:r>
      <w:r w:rsidRPr="00925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3645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число   </w:t>
      </w:r>
      <w:r w:rsidRPr="00914C98">
        <w:rPr>
          <w:position w:val="-12"/>
          <w:sz w:val="28"/>
          <w:szCs w:val="28"/>
        </w:rPr>
        <w:object w:dxaOrig="1400" w:dyaOrig="380">
          <v:shape id="_x0000_i1056" type="#_x0000_t75" style="width:69.75pt;height:18.75pt" o:ole="">
            <v:imagedata r:id="rId88" o:title=""/>
          </v:shape>
          <o:OLEObject Type="Embed" ProgID="Equation.3" ShapeID="_x0000_i1056" DrawAspect="Content" ObjectID="_1669354428" r:id="rId89"/>
        </w:object>
      </w:r>
      <w:r>
        <w:rPr>
          <w:sz w:val="28"/>
          <w:szCs w:val="28"/>
        </w:rPr>
        <w:t xml:space="preserve"> − является суммой ряда.</w:t>
      </w:r>
    </w:p>
    <w:p w:rsidR="007A63E8" w:rsidRDefault="007A63E8" w:rsidP="007A63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</w:t>
      </w:r>
      <w:r w:rsidRPr="00816779">
        <w:rPr>
          <w:position w:val="-28"/>
          <w:sz w:val="28"/>
          <w:szCs w:val="28"/>
        </w:rPr>
        <w:object w:dxaOrig="900" w:dyaOrig="540">
          <v:shape id="_x0000_i1057" type="#_x0000_t75" style="width:45pt;height:27pt" o:ole="">
            <v:imagedata r:id="rId90" o:title=""/>
          </v:shape>
          <o:OLEObject Type="Embed" ProgID="Equation.3" ShapeID="_x0000_i1057" DrawAspect="Content" ObjectID="_1669354429" r:id="rId91"/>
        </w:object>
      </w:r>
      <w:r>
        <w:rPr>
          <w:sz w:val="28"/>
          <w:szCs w:val="28"/>
        </w:rPr>
        <w:t xml:space="preserve"> не существует, то ряд называется </w:t>
      </w:r>
      <w:r w:rsidRPr="007A63E8">
        <w:rPr>
          <w:b/>
          <w:i/>
          <w:sz w:val="28"/>
          <w:szCs w:val="28"/>
        </w:rPr>
        <w:t>расходящимся</w:t>
      </w:r>
      <w:r>
        <w:rPr>
          <w:sz w:val="28"/>
          <w:szCs w:val="28"/>
        </w:rPr>
        <w:t>.</w:t>
      </w:r>
    </w:p>
    <w:p w:rsidR="007A63E8" w:rsidRPr="00925379" w:rsidRDefault="007A63E8" w:rsidP="007A63E8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исследования сходимости ряда (1) сводятся к исследованию сходимости двух числовых рядов  с действительными членами.</w:t>
      </w:r>
      <w:r w:rsidRPr="0092537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Следовательно, справедливы основные положения из теории рядов с действительными членами.</w:t>
      </w:r>
    </w:p>
    <w:p w:rsidR="007A63E8" w:rsidRPr="00364575" w:rsidRDefault="00F0792A" w:rsidP="007A63E8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Определение 3. </w:t>
      </w:r>
      <w:r w:rsidR="007A63E8">
        <w:rPr>
          <w:sz w:val="28"/>
          <w:szCs w:val="28"/>
        </w:rPr>
        <w:t>Ряд (1) называется абсолютно сходящимся, если сходится ряд, составленный из модулей его членов:</w:t>
      </w:r>
    </w:p>
    <w:p w:rsidR="007A63E8" w:rsidRDefault="007A63E8" w:rsidP="007A63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4808">
        <w:rPr>
          <w:position w:val="-34"/>
          <w:sz w:val="28"/>
          <w:szCs w:val="28"/>
        </w:rPr>
        <w:object w:dxaOrig="3600" w:dyaOrig="820">
          <v:shape id="_x0000_i1058" type="#_x0000_t75" style="width:180pt;height:41.25pt" o:ole="">
            <v:imagedata r:id="rId92" o:title=""/>
          </v:shape>
          <o:OLEObject Type="Embed" ProgID="Equation.3" ShapeID="_x0000_i1058" DrawAspect="Content" ObjectID="_1669354430" r:id="rId9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(2)</w:t>
      </w:r>
    </w:p>
    <w:p w:rsidR="00F0792A" w:rsidRDefault="00F0792A" w:rsidP="007A63E8">
      <w:pPr>
        <w:ind w:firstLine="567"/>
        <w:jc w:val="both"/>
        <w:rPr>
          <w:i/>
          <w:sz w:val="28"/>
          <w:szCs w:val="28"/>
        </w:rPr>
      </w:pPr>
      <w:r w:rsidRPr="00F0792A">
        <w:rPr>
          <w:b/>
          <w:i/>
          <w:sz w:val="28"/>
          <w:szCs w:val="28"/>
        </w:rPr>
        <w:t>Теорема.</w:t>
      </w:r>
      <w:r>
        <w:rPr>
          <w:i/>
          <w:sz w:val="28"/>
          <w:szCs w:val="28"/>
        </w:rPr>
        <w:t xml:space="preserve"> Если сходится ряд (2), то сходится и ряд (1).</w:t>
      </w:r>
    </w:p>
    <w:p w:rsidR="00F0792A" w:rsidRDefault="00F0792A" w:rsidP="007A63E8">
      <w:pPr>
        <w:ind w:firstLine="567"/>
        <w:jc w:val="both"/>
        <w:rPr>
          <w:i/>
          <w:sz w:val="28"/>
          <w:szCs w:val="28"/>
        </w:rPr>
      </w:pPr>
    </w:p>
    <w:p w:rsidR="00F0792A" w:rsidRDefault="00F0792A" w:rsidP="00F0792A">
      <w:pPr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Доказательство.</w:t>
      </w:r>
    </w:p>
    <w:p w:rsidR="00F0792A" w:rsidRPr="00F0792A" w:rsidRDefault="00F0792A" w:rsidP="00F0792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условию ряд с общим членом</w:t>
      </w:r>
      <w:r w:rsidRPr="00F0792A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сходится. Тогда в силу неравенств</w:t>
      </w:r>
      <w:r w:rsidRPr="00F0792A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и</w:t>
      </w:r>
      <w:r w:rsidRPr="00F0792A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, по признаку сравнения будут сходиться ряды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nary>
      </m:oMath>
      <w:r w:rsidRPr="00F079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0792A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nary>
      </m:oMath>
      <w:r w:rsidRPr="00F079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Следовательно, ряды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сходятся абсолютно, а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сходится и ряд</w:t>
      </w:r>
      <w:r w:rsidRPr="00F0792A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</w:p>
    <w:p w:rsidR="007A63E8" w:rsidRDefault="002E37A6" w:rsidP="007A63E8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1473">
        <w:rPr>
          <w:sz w:val="28"/>
          <w:szCs w:val="28"/>
        </w:rPr>
        <w:t xml:space="preserve">      </w:t>
      </w:r>
      <w:r w:rsidR="007A63E8">
        <w:rPr>
          <w:sz w:val="28"/>
          <w:szCs w:val="28"/>
        </w:rPr>
        <w:t xml:space="preserve">Из абсолютной сходимости ряда (1) следует его сходимость. </w:t>
      </w:r>
    </w:p>
    <w:p w:rsidR="00B83660" w:rsidRPr="00171473" w:rsidRDefault="00171473" w:rsidP="007A63E8">
      <w:pPr>
        <w:rPr>
          <w:sz w:val="28"/>
          <w:szCs w:val="28"/>
        </w:rPr>
      </w:pPr>
      <w:r>
        <w:t xml:space="preserve">         </w:t>
      </w:r>
      <w:r w:rsidRPr="00171473">
        <w:rPr>
          <w:sz w:val="28"/>
          <w:szCs w:val="28"/>
        </w:rPr>
        <w:t>При исследовании на сходимость рядов с комплексными членами применяют известные из области действительного анализа признаки сходимости.</w:t>
      </w:r>
    </w:p>
    <w:p w:rsidR="002E37A6" w:rsidRPr="006D1D92" w:rsidRDefault="002E37A6" w:rsidP="002E37A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Пример 1. </w:t>
      </w:r>
      <w:r w:rsidRPr="006D1D92">
        <w:rPr>
          <w:b/>
          <w:sz w:val="28"/>
          <w:szCs w:val="28"/>
        </w:rPr>
        <w:t xml:space="preserve"> </w:t>
      </w:r>
      <w:r w:rsidRPr="006D1D92">
        <w:rPr>
          <w:sz w:val="28"/>
          <w:szCs w:val="28"/>
        </w:rPr>
        <w:t xml:space="preserve">Исследовать на сходимость числовой ряд </w:t>
      </w:r>
      <w:r w:rsidRPr="006D1D92">
        <w:rPr>
          <w:position w:val="-34"/>
          <w:sz w:val="28"/>
          <w:szCs w:val="28"/>
        </w:rPr>
        <w:object w:dxaOrig="1300" w:dyaOrig="900">
          <v:shape id="_x0000_i1059" type="#_x0000_t75" style="width:65.25pt;height:45pt" o:ole="">
            <v:imagedata r:id="rId94" o:title=""/>
          </v:shape>
          <o:OLEObject Type="Embed" ProgID="Equation.3" ShapeID="_x0000_i1059" DrawAspect="Content" ObjectID="_1669354431" r:id="rId95"/>
        </w:object>
      </w:r>
      <w:r w:rsidRPr="006D1D92">
        <w:rPr>
          <w:sz w:val="28"/>
          <w:szCs w:val="28"/>
        </w:rPr>
        <w:t>.</w:t>
      </w:r>
    </w:p>
    <w:p w:rsidR="002E37A6" w:rsidRPr="006D1D92" w:rsidRDefault="002E37A6" w:rsidP="002E37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E37A6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ab/>
        <w:t>Преобразуем</w:t>
      </w:r>
      <w:r w:rsidRPr="006D1D92">
        <w:rPr>
          <w:sz w:val="28"/>
          <w:szCs w:val="28"/>
        </w:rPr>
        <w:t xml:space="preserve"> </w:t>
      </w:r>
      <w:r w:rsidRPr="006D1D92">
        <w:rPr>
          <w:position w:val="-12"/>
          <w:sz w:val="28"/>
          <w:szCs w:val="28"/>
        </w:rPr>
        <w:object w:dxaOrig="400" w:dyaOrig="380">
          <v:shape id="_x0000_i1060" type="#_x0000_t75" style="width:20.25pt;height:18.75pt" o:ole="">
            <v:imagedata r:id="rId96" o:title=""/>
          </v:shape>
          <o:OLEObject Type="Embed" ProgID="Equation.3" ShapeID="_x0000_i1060" DrawAspect="Content" ObjectID="_1669354432" r:id="rId97"/>
        </w:object>
      </w:r>
      <w:r w:rsidRPr="006D1D92">
        <w:rPr>
          <w:sz w:val="28"/>
          <w:szCs w:val="28"/>
        </w:rPr>
        <w:t xml:space="preserve">  по формуле </w:t>
      </w:r>
      <w:r>
        <w:rPr>
          <w:sz w:val="28"/>
          <w:szCs w:val="28"/>
        </w:rPr>
        <w:t xml:space="preserve">  </w:t>
      </w:r>
      <w:r w:rsidRPr="00F6451C">
        <w:rPr>
          <w:position w:val="-10"/>
          <w:sz w:val="28"/>
          <w:szCs w:val="28"/>
        </w:rPr>
        <w:object w:dxaOrig="2240" w:dyaOrig="460">
          <v:shape id="_x0000_i1061" type="#_x0000_t75" style="width:111.75pt;height:23.25pt" o:ole="">
            <v:imagedata r:id="rId98" o:title=""/>
          </v:shape>
          <o:OLEObject Type="Embed" ProgID="Equation.3" ShapeID="_x0000_i1061" DrawAspect="Content" ObjectID="_1669354433" r:id="rId99"/>
        </w:object>
      </w:r>
      <w:r>
        <w:rPr>
          <w:sz w:val="28"/>
          <w:szCs w:val="28"/>
        </w:rPr>
        <w:t xml:space="preserve">  (</w:t>
      </w:r>
      <w:r w:rsidRPr="006D1D92">
        <w:rPr>
          <w:sz w:val="28"/>
          <w:szCs w:val="28"/>
        </w:rPr>
        <w:t>Эйлера</w:t>
      </w:r>
      <w:r>
        <w:rPr>
          <w:sz w:val="28"/>
          <w:szCs w:val="28"/>
        </w:rPr>
        <w:t>)</w:t>
      </w:r>
      <w:r w:rsidRPr="006D1D92">
        <w:rPr>
          <w:sz w:val="28"/>
          <w:szCs w:val="28"/>
        </w:rPr>
        <w:t>:</w:t>
      </w:r>
    </w:p>
    <w:p w:rsidR="002E37A6" w:rsidRPr="006D1D92" w:rsidRDefault="002E37A6" w:rsidP="002E37A6">
      <w:pPr>
        <w:jc w:val="both"/>
        <w:rPr>
          <w:sz w:val="28"/>
          <w:szCs w:val="28"/>
        </w:rPr>
      </w:pPr>
      <w:r w:rsidRPr="006D1D92">
        <w:rPr>
          <w:sz w:val="28"/>
          <w:szCs w:val="28"/>
        </w:rPr>
        <w:tab/>
      </w:r>
      <w:r w:rsidRPr="006D1D92">
        <w:rPr>
          <w:position w:val="-32"/>
          <w:sz w:val="28"/>
          <w:szCs w:val="28"/>
        </w:rPr>
        <w:object w:dxaOrig="5760" w:dyaOrig="880">
          <v:shape id="_x0000_i1062" type="#_x0000_t75" style="width:4in;height:44.25pt" o:ole="">
            <v:imagedata r:id="rId100" o:title=""/>
          </v:shape>
          <o:OLEObject Type="Embed" ProgID="Equation.3" ShapeID="_x0000_i1062" DrawAspect="Content" ObjectID="_1669354434" r:id="rId101"/>
        </w:object>
      </w:r>
      <w:r w:rsidRPr="006D1D92">
        <w:rPr>
          <w:sz w:val="28"/>
          <w:szCs w:val="28"/>
        </w:rPr>
        <w:t>.</w:t>
      </w:r>
    </w:p>
    <w:p w:rsidR="002E37A6" w:rsidRDefault="002E37A6" w:rsidP="002E37A6">
      <w:pPr>
        <w:jc w:val="both"/>
        <w:rPr>
          <w:sz w:val="28"/>
          <w:szCs w:val="28"/>
        </w:rPr>
      </w:pPr>
      <w:r w:rsidRPr="006D1D92">
        <w:rPr>
          <w:sz w:val="28"/>
          <w:szCs w:val="28"/>
        </w:rPr>
        <w:tab/>
        <w:t>Тогда</w:t>
      </w:r>
      <w:r w:rsidRPr="006D1D92">
        <w:rPr>
          <w:sz w:val="28"/>
          <w:szCs w:val="28"/>
        </w:rPr>
        <w:tab/>
      </w:r>
      <w:r w:rsidRPr="006D1D92">
        <w:rPr>
          <w:sz w:val="28"/>
          <w:szCs w:val="28"/>
        </w:rPr>
        <w:tab/>
      </w:r>
      <w:r w:rsidRPr="006D1D92">
        <w:rPr>
          <w:position w:val="-34"/>
          <w:sz w:val="28"/>
          <w:szCs w:val="28"/>
        </w:rPr>
        <w:object w:dxaOrig="1300" w:dyaOrig="900">
          <v:shape id="_x0000_i1063" type="#_x0000_t75" style="width:65.25pt;height:45pt" o:ole="">
            <v:imagedata r:id="rId94" o:title=""/>
          </v:shape>
          <o:OLEObject Type="Embed" ProgID="Equation.3" ShapeID="_x0000_i1063" DrawAspect="Content" ObjectID="_1669354435" r:id="rId102"/>
        </w:object>
      </w:r>
      <w:r w:rsidRPr="006D1D92">
        <w:rPr>
          <w:sz w:val="28"/>
          <w:szCs w:val="28"/>
        </w:rPr>
        <w:t>=</w:t>
      </w:r>
      <w:r w:rsidRPr="006D1D92">
        <w:rPr>
          <w:position w:val="-34"/>
          <w:sz w:val="28"/>
          <w:szCs w:val="28"/>
        </w:rPr>
        <w:object w:dxaOrig="3159" w:dyaOrig="820">
          <v:shape id="_x0000_i1064" type="#_x0000_t75" style="width:158.25pt;height:41.25pt" o:ole="">
            <v:imagedata r:id="rId103" o:title=""/>
          </v:shape>
          <o:OLEObject Type="Embed" ProgID="Equation.3" ShapeID="_x0000_i1064" DrawAspect="Content" ObjectID="_1669354436" r:id="rId104"/>
        </w:object>
      </w:r>
      <w:r w:rsidRPr="006D1D92">
        <w:rPr>
          <w:sz w:val="28"/>
          <w:szCs w:val="28"/>
        </w:rPr>
        <w:t>.</w:t>
      </w:r>
    </w:p>
    <w:p w:rsidR="002E37A6" w:rsidRPr="006D1D92" w:rsidRDefault="002E37A6" w:rsidP="002E37A6">
      <w:pPr>
        <w:ind w:firstLine="567"/>
        <w:jc w:val="both"/>
        <w:rPr>
          <w:sz w:val="28"/>
          <w:szCs w:val="28"/>
        </w:rPr>
      </w:pPr>
      <w:r w:rsidRPr="006D1D92">
        <w:rPr>
          <w:sz w:val="28"/>
          <w:szCs w:val="28"/>
        </w:rPr>
        <w:t xml:space="preserve">Исследование сходимости исходного ряда сводится к исследованию сходимости двух числовых рядов. </w:t>
      </w:r>
    </w:p>
    <w:p w:rsidR="002E37A6" w:rsidRDefault="002E37A6" w:rsidP="002E37A6">
      <w:pPr>
        <w:ind w:firstLine="567"/>
        <w:jc w:val="both"/>
        <w:rPr>
          <w:sz w:val="28"/>
          <w:szCs w:val="28"/>
        </w:rPr>
      </w:pPr>
      <w:r w:rsidRPr="006D1D92">
        <w:rPr>
          <w:sz w:val="28"/>
          <w:szCs w:val="28"/>
        </w:rPr>
        <w:t xml:space="preserve">Ряды </w:t>
      </w:r>
      <w:r w:rsidRPr="006D1D92">
        <w:rPr>
          <w:position w:val="-34"/>
          <w:sz w:val="28"/>
          <w:szCs w:val="28"/>
        </w:rPr>
        <w:object w:dxaOrig="1540" w:dyaOrig="820">
          <v:shape id="_x0000_i1065" type="#_x0000_t75" style="width:77.25pt;height:41.25pt" o:ole="">
            <v:imagedata r:id="rId105" o:title=""/>
          </v:shape>
          <o:OLEObject Type="Embed" ProgID="Equation.3" ShapeID="_x0000_i1065" DrawAspect="Content" ObjectID="_1669354437" r:id="rId106"/>
        </w:object>
      </w:r>
      <w:r>
        <w:rPr>
          <w:sz w:val="28"/>
          <w:szCs w:val="28"/>
        </w:rPr>
        <w:t xml:space="preserve"> и </w:t>
      </w:r>
      <w:r w:rsidRPr="006D1D92">
        <w:rPr>
          <w:position w:val="-34"/>
          <w:sz w:val="28"/>
          <w:szCs w:val="28"/>
        </w:rPr>
        <w:object w:dxaOrig="1500" w:dyaOrig="820">
          <v:shape id="_x0000_i1066" type="#_x0000_t75" style="width:75pt;height:41.25pt" o:ole="">
            <v:imagedata r:id="rId107" o:title=""/>
          </v:shape>
          <o:OLEObject Type="Embed" ProgID="Equation.3" ShapeID="_x0000_i1066" DrawAspect="Content" ObjectID="_1669354438" r:id="rId108"/>
        </w:object>
      </w:r>
      <w:r>
        <w:rPr>
          <w:sz w:val="28"/>
          <w:szCs w:val="28"/>
        </w:rPr>
        <w:t xml:space="preserve">с действительными членами </w:t>
      </w:r>
      <w:r w:rsidRPr="006D1D92">
        <w:rPr>
          <w:sz w:val="28"/>
          <w:szCs w:val="28"/>
        </w:rPr>
        <w:t xml:space="preserve">сходятся абсолютно. </w:t>
      </w:r>
    </w:p>
    <w:p w:rsidR="002E37A6" w:rsidRPr="002451B9" w:rsidRDefault="002E37A6" w:rsidP="002E37A6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(Так как, например, для исходного ряда </w:t>
      </w:r>
      <w:r w:rsidRPr="002451B9">
        <w:rPr>
          <w:position w:val="-36"/>
          <w:sz w:val="28"/>
          <w:szCs w:val="28"/>
        </w:rPr>
        <w:object w:dxaOrig="1440" w:dyaOrig="840">
          <v:shape id="_x0000_i1067" type="#_x0000_t75" style="width:1in;height:42pt" o:ole="">
            <v:imagedata r:id="rId109" o:title=""/>
          </v:shape>
          <o:OLEObject Type="Embed" ProgID="Equation.3" ShapeID="_x0000_i1067" DrawAspect="Content" ObjectID="_1669354439" r:id="rId110"/>
        </w:object>
      </w:r>
      <w:r>
        <w:rPr>
          <w:sz w:val="28"/>
          <w:szCs w:val="28"/>
        </w:rPr>
        <w:t xml:space="preserve"> и  ряд </w:t>
      </w:r>
      <w:r w:rsidRPr="002451B9">
        <w:rPr>
          <w:position w:val="-36"/>
          <w:sz w:val="28"/>
          <w:szCs w:val="28"/>
        </w:rPr>
        <w:object w:dxaOrig="1160" w:dyaOrig="820">
          <v:shape id="_x0000_i1068" type="#_x0000_t75" style="width:57.75pt;height:41.25pt" o:ole="">
            <v:imagedata r:id="rId111" o:title=""/>
          </v:shape>
          <o:OLEObject Type="Embed" ProgID="Equation.3" ShapeID="_x0000_i1068" DrawAspect="Content" ObjectID="_1669354440" r:id="rId112"/>
        </w:object>
      </w:r>
      <w:r>
        <w:rPr>
          <w:sz w:val="28"/>
          <w:szCs w:val="28"/>
        </w:rPr>
        <w:t xml:space="preserve"> сходится.</w:t>
      </w:r>
      <w:proofErr w:type="gramEnd"/>
      <w:r w:rsidRPr="002C59D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Следовательно, </w:t>
      </w:r>
      <w:r w:rsidRPr="006D1D92">
        <w:rPr>
          <w:sz w:val="28"/>
          <w:szCs w:val="28"/>
        </w:rPr>
        <w:t xml:space="preserve">ряд </w:t>
      </w:r>
      <w:r>
        <w:rPr>
          <w:position w:val="-34"/>
          <w:sz w:val="28"/>
          <w:szCs w:val="28"/>
        </w:rPr>
        <w:object w:dxaOrig="1540" w:dyaOrig="820">
          <v:shape id="_x0000_i1069" type="#_x0000_t75" style="width:77.25pt;height:41.25pt" o:ole="">
            <v:imagedata r:id="rId105" o:title=""/>
          </v:shape>
          <o:OLEObject Type="Embed" ProgID="Equation.3" ShapeID="_x0000_i1069" DrawAspect="Content" ObjectID="_1669354441" r:id="rId113"/>
        </w:object>
      </w:r>
      <w:r w:rsidRPr="006D1D92">
        <w:rPr>
          <w:sz w:val="28"/>
          <w:szCs w:val="28"/>
        </w:rPr>
        <w:t xml:space="preserve">сходится </w:t>
      </w:r>
      <w:r>
        <w:rPr>
          <w:sz w:val="28"/>
          <w:szCs w:val="28"/>
        </w:rPr>
        <w:t xml:space="preserve"> </w:t>
      </w:r>
      <w:r w:rsidRPr="006D1D92">
        <w:rPr>
          <w:sz w:val="28"/>
          <w:szCs w:val="28"/>
        </w:rPr>
        <w:t>абсолютно.</w:t>
      </w:r>
      <w:r>
        <w:rPr>
          <w:sz w:val="28"/>
          <w:szCs w:val="28"/>
        </w:rPr>
        <w:t>)</w:t>
      </w:r>
      <w:proofErr w:type="gramEnd"/>
    </w:p>
    <w:p w:rsidR="002E37A6" w:rsidRDefault="002E37A6" w:rsidP="002E37A6">
      <w:pPr>
        <w:tabs>
          <w:tab w:val="left" w:pos="561"/>
        </w:tabs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 2. </w:t>
      </w:r>
      <w:r w:rsidRPr="006D1D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на абсолютную сходимость числовой ряд </w:t>
      </w:r>
      <w:r>
        <w:rPr>
          <w:sz w:val="28"/>
          <w:szCs w:val="28"/>
        </w:rPr>
        <w:tab/>
      </w:r>
      <w:r w:rsidRPr="005908BE">
        <w:rPr>
          <w:position w:val="-34"/>
          <w:sz w:val="28"/>
          <w:szCs w:val="28"/>
        </w:rPr>
        <w:object w:dxaOrig="1480" w:dyaOrig="859">
          <v:shape id="_x0000_i1070" type="#_x0000_t75" style="width:74.25pt;height:42.75pt" o:ole="">
            <v:imagedata r:id="rId114" o:title=""/>
          </v:shape>
          <o:OLEObject Type="Embed" ProgID="Equation.3" ShapeID="_x0000_i1070" DrawAspect="Content" ObjectID="_1669354442" r:id="rId115"/>
        </w:object>
      </w:r>
      <w:r>
        <w:rPr>
          <w:sz w:val="28"/>
          <w:szCs w:val="28"/>
        </w:rPr>
        <w:t>.</w:t>
      </w:r>
    </w:p>
    <w:p w:rsidR="002E37A6" w:rsidRDefault="002E37A6" w:rsidP="002E37A6">
      <w:pPr>
        <w:jc w:val="both"/>
        <w:rPr>
          <w:sz w:val="28"/>
          <w:szCs w:val="28"/>
        </w:rPr>
      </w:pPr>
      <w:r w:rsidRPr="002E37A6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ab/>
        <w:t>Составим ряд из модулей  членов данного ряда</w:t>
      </w:r>
      <w:r w:rsidRPr="00F95B81">
        <w:rPr>
          <w:position w:val="-40"/>
          <w:sz w:val="28"/>
          <w:szCs w:val="28"/>
        </w:rPr>
        <w:object w:dxaOrig="1540" w:dyaOrig="940">
          <v:shape id="_x0000_i1071" type="#_x0000_t75" style="width:77.25pt;height:46.5pt" o:ole="">
            <v:imagedata r:id="rId116" o:title=""/>
          </v:shape>
          <o:OLEObject Type="Embed" ProgID="Equation.3" ShapeID="_x0000_i1071" DrawAspect="Content" ObjectID="_1669354443" r:id="rId117"/>
        </w:object>
      </w:r>
      <w:r>
        <w:rPr>
          <w:sz w:val="28"/>
          <w:szCs w:val="28"/>
        </w:rPr>
        <w:t xml:space="preserve"> и применим признак Даламбера:</w:t>
      </w:r>
    </w:p>
    <w:p w:rsidR="002E37A6" w:rsidRDefault="002E37A6" w:rsidP="002E37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36B28">
        <w:rPr>
          <w:position w:val="-52"/>
          <w:sz w:val="28"/>
          <w:szCs w:val="28"/>
        </w:rPr>
        <w:object w:dxaOrig="7520" w:dyaOrig="1180">
          <v:shape id="_x0000_i1072" type="#_x0000_t75" style="width:375.75pt;height:59.25pt" o:ole="">
            <v:imagedata r:id="rId118" o:title=""/>
          </v:shape>
          <o:OLEObject Type="Embed" ProgID="Equation.3" ShapeID="_x0000_i1072" DrawAspect="Content" ObjectID="_1669354444" r:id="rId119"/>
        </w:object>
      </w:r>
    </w:p>
    <w:p w:rsidR="002E37A6" w:rsidRDefault="002E37A6" w:rsidP="002E37A6">
      <w:pPr>
        <w:jc w:val="both"/>
        <w:rPr>
          <w:sz w:val="28"/>
          <w:szCs w:val="28"/>
        </w:rPr>
      </w:pPr>
      <w:r w:rsidRPr="002E37A6">
        <w:t>=</w:t>
      </w:r>
      <w:r w:rsidRPr="00064928">
        <w:rPr>
          <w:position w:val="-34"/>
        </w:rPr>
        <w:object w:dxaOrig="3280" w:dyaOrig="920">
          <v:shape id="_x0000_i1073" type="#_x0000_t75" style="width:164.25pt;height:45.75pt" o:ole="">
            <v:imagedata r:id="rId120" o:title=""/>
          </v:shape>
          <o:OLEObject Type="Embed" ProgID="Equation.3" ShapeID="_x0000_i1073" DrawAspect="Content" ObjectID="_1669354445" r:id="rId121"/>
        </w:object>
      </w:r>
      <w:r>
        <w:t>,</w:t>
      </w:r>
      <w:r>
        <w:tab/>
      </w:r>
      <w:r w:rsidRPr="006C63D4">
        <w:rPr>
          <w:sz w:val="28"/>
          <w:szCs w:val="28"/>
        </w:rPr>
        <w:t xml:space="preserve">следовательно, ряд </w:t>
      </w:r>
      <w:r>
        <w:rPr>
          <w:sz w:val="28"/>
          <w:szCs w:val="28"/>
        </w:rPr>
        <w:t>не сходится абсолютно.</w:t>
      </w:r>
    </w:p>
    <w:p w:rsidR="002E37A6" w:rsidRDefault="002E37A6" w:rsidP="002E37A6">
      <w:pPr>
        <w:jc w:val="both"/>
        <w:rPr>
          <w:sz w:val="28"/>
          <w:szCs w:val="28"/>
        </w:rPr>
      </w:pPr>
      <w:r w:rsidRPr="00A51B1B"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</w:rPr>
        <w:t xml:space="preserve">Пример </w:t>
      </w:r>
      <w:r w:rsidRPr="002E37A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. </w:t>
      </w:r>
      <w:r w:rsidRPr="006D1D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Исследовать на абсолютную сходимость числовой ряд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63D4">
        <w:rPr>
          <w:position w:val="-34"/>
          <w:sz w:val="28"/>
          <w:szCs w:val="28"/>
        </w:rPr>
        <w:object w:dxaOrig="2280" w:dyaOrig="920">
          <v:shape id="_x0000_i1074" type="#_x0000_t75" style="width:114.75pt;height:45.75pt" o:ole="">
            <v:imagedata r:id="rId122" o:title=""/>
          </v:shape>
          <o:OLEObject Type="Embed" ProgID="Equation.3" ShapeID="_x0000_i1074" DrawAspect="Content" ObjectID="_1669354446" r:id="rId123"/>
        </w:object>
      </w:r>
      <w:r>
        <w:rPr>
          <w:sz w:val="28"/>
          <w:szCs w:val="28"/>
        </w:rPr>
        <w:t>.</w:t>
      </w:r>
    </w:p>
    <w:p w:rsidR="002E37A6" w:rsidRPr="002E37A6" w:rsidRDefault="002E37A6" w:rsidP="002E37A6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2E37A6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>.</w:t>
      </w:r>
    </w:p>
    <w:p w:rsidR="002E37A6" w:rsidRDefault="002E37A6" w:rsidP="002E37A6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>
        <w:rPr>
          <w:sz w:val="28"/>
          <w:szCs w:val="28"/>
        </w:rPr>
        <w:t>Составим ряд из модулей членов данного ряда</w:t>
      </w:r>
      <w:r w:rsidRPr="008B2316">
        <w:rPr>
          <w:position w:val="-46"/>
          <w:sz w:val="28"/>
          <w:szCs w:val="28"/>
        </w:rPr>
        <w:object w:dxaOrig="2340" w:dyaOrig="1060">
          <v:shape id="_x0000_i1075" type="#_x0000_t75" style="width:117.75pt;height:52.5pt" o:ole="">
            <v:imagedata r:id="rId124" o:title=""/>
          </v:shape>
          <o:OLEObject Type="Embed" ProgID="Equation.3" ShapeID="_x0000_i1075" DrawAspect="Content" ObjectID="_1669354447" r:id="rId125"/>
        </w:object>
      </w:r>
      <w:r>
        <w:rPr>
          <w:sz w:val="28"/>
          <w:szCs w:val="28"/>
        </w:rPr>
        <w:t>и применим радикальный признак Коши:</w:t>
      </w:r>
    </w:p>
    <w:p w:rsidR="002E37A6" w:rsidRDefault="002E37A6" w:rsidP="002E37A6">
      <w:pPr>
        <w:jc w:val="both"/>
        <w:rPr>
          <w:sz w:val="28"/>
          <w:szCs w:val="28"/>
        </w:rPr>
      </w:pPr>
      <w:r w:rsidRPr="008B2316">
        <w:rPr>
          <w:position w:val="-48"/>
          <w:sz w:val="28"/>
          <w:szCs w:val="28"/>
        </w:rPr>
        <w:object w:dxaOrig="7280" w:dyaOrig="1120">
          <v:shape id="_x0000_i1076" type="#_x0000_t75" style="width:363.75pt;height:56.25pt" o:ole="">
            <v:imagedata r:id="rId126" o:title=""/>
          </v:shape>
          <o:OLEObject Type="Embed" ProgID="Equation.3" ShapeID="_x0000_i1076" DrawAspect="Content" ObjectID="_1669354448" r:id="rId127"/>
        </w:object>
      </w:r>
    </w:p>
    <w:p w:rsidR="002E37A6" w:rsidRPr="000D1451" w:rsidRDefault="002E37A6" w:rsidP="002E37A6">
      <w:pPr>
        <w:jc w:val="both"/>
        <w:rPr>
          <w:sz w:val="28"/>
          <w:szCs w:val="28"/>
        </w:rPr>
      </w:pPr>
      <w:r w:rsidRPr="000D1451">
        <w:rPr>
          <w:sz w:val="28"/>
          <w:szCs w:val="28"/>
        </w:rPr>
        <w:t>=</w:t>
      </w:r>
      <w:r w:rsidRPr="000D1451">
        <w:rPr>
          <w:position w:val="-36"/>
          <w:sz w:val="28"/>
          <w:szCs w:val="28"/>
        </w:rPr>
        <w:object w:dxaOrig="2260" w:dyaOrig="840">
          <v:shape id="_x0000_i1077" type="#_x0000_t75" style="width:113.25pt;height:42pt" o:ole="">
            <v:imagedata r:id="rId128" o:title=""/>
          </v:shape>
          <o:OLEObject Type="Embed" ProgID="Equation.3" ShapeID="_x0000_i1077" DrawAspect="Content" ObjectID="_1669354449" r:id="rId129"/>
        </w:object>
      </w:r>
      <w:r w:rsidRPr="000D1451">
        <w:rPr>
          <w:sz w:val="28"/>
          <w:szCs w:val="28"/>
        </w:rPr>
        <w:t>=</w:t>
      </w:r>
      <w:r w:rsidRPr="000D1451">
        <w:rPr>
          <w:position w:val="-44"/>
          <w:sz w:val="28"/>
          <w:szCs w:val="28"/>
        </w:rPr>
        <w:object w:dxaOrig="2620" w:dyaOrig="1020">
          <v:shape id="_x0000_i1078" type="#_x0000_t75" style="width:131.25pt;height:51pt" o:ole="">
            <v:imagedata r:id="rId130" o:title=""/>
          </v:shape>
          <o:OLEObject Type="Embed" ProgID="Equation.3" ShapeID="_x0000_i1078" DrawAspect="Content" ObjectID="_1669354450" r:id="rId131"/>
        </w:object>
      </w:r>
      <w:r w:rsidRPr="000D1451">
        <w:rPr>
          <w:sz w:val="28"/>
          <w:szCs w:val="28"/>
        </w:rPr>
        <w:t>=</w:t>
      </w:r>
    </w:p>
    <w:p w:rsidR="002E37A6" w:rsidRDefault="002E37A6" w:rsidP="002E37A6">
      <w:pPr>
        <w:jc w:val="both"/>
        <w:rPr>
          <w:sz w:val="28"/>
          <w:szCs w:val="28"/>
        </w:rPr>
      </w:pPr>
      <w:r w:rsidRPr="000D1451">
        <w:rPr>
          <w:position w:val="-40"/>
          <w:sz w:val="28"/>
          <w:szCs w:val="28"/>
        </w:rPr>
        <w:object w:dxaOrig="5020" w:dyaOrig="960">
          <v:shape id="_x0000_i1079" type="#_x0000_t75" style="width:251.25pt;height:48pt" o:ole="">
            <v:imagedata r:id="rId132" o:title=""/>
          </v:shape>
          <o:OLEObject Type="Embed" ProgID="Equation.3" ShapeID="_x0000_i1079" DrawAspect="Content" ObjectID="_1669354451" r:id="rId13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следовательно, ряд сходится абсолютно.</w:t>
      </w:r>
    </w:p>
    <w:p w:rsidR="0072511B" w:rsidRDefault="0072511B" w:rsidP="002E37A6">
      <w:pPr>
        <w:rPr>
          <w:sz w:val="28"/>
          <w:szCs w:val="28"/>
        </w:rPr>
      </w:pPr>
    </w:p>
    <w:p w:rsidR="0072511B" w:rsidRDefault="0072511B" w:rsidP="0072511B">
      <w:pPr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П. 2. </w:t>
      </w:r>
      <w:r w:rsidRPr="005519E5">
        <w:rPr>
          <w:b/>
          <w:sz w:val="32"/>
          <w:szCs w:val="32"/>
        </w:rPr>
        <w:t>Степенные ряды с комплексными членами.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Ряд вида</w:t>
      </w:r>
    </w:p>
    <w:p w:rsidR="0072511B" w:rsidRPr="00A820E6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41C0B">
        <w:rPr>
          <w:position w:val="-34"/>
          <w:sz w:val="28"/>
          <w:szCs w:val="28"/>
        </w:rPr>
        <w:object w:dxaOrig="1660" w:dyaOrig="820">
          <v:shape id="_x0000_i1080" type="#_x0000_t75" style="width:83.25pt;height:41.25pt" o:ole="">
            <v:imagedata r:id="rId134" o:title=""/>
          </v:shape>
          <o:OLEObject Type="Embed" ProgID="Equation.3" ShapeID="_x0000_i1080" DrawAspect="Content" ObjectID="_1669354452" r:id="rId135"/>
        </w:object>
      </w:r>
      <w:r>
        <w:rPr>
          <w:sz w:val="28"/>
          <w:szCs w:val="28"/>
        </w:rPr>
        <w:t>=</w:t>
      </w:r>
      <w:r w:rsidRPr="00612D53">
        <w:rPr>
          <w:position w:val="-12"/>
          <w:sz w:val="28"/>
          <w:szCs w:val="28"/>
        </w:rPr>
        <w:object w:dxaOrig="5920" w:dyaOrig="460">
          <v:shape id="_x0000_i1081" type="#_x0000_t75" style="width:296.25pt;height:23.25pt" o:ole="">
            <v:imagedata r:id="rId136" o:title=""/>
          </v:shape>
          <o:OLEObject Type="Embed" ProgID="Equation.3" ShapeID="_x0000_i1081" DrawAspect="Content" ObjectID="_1669354453" r:id="rId137"/>
        </w:object>
      </w:r>
      <w:r>
        <w:rPr>
          <w:sz w:val="28"/>
          <w:szCs w:val="28"/>
        </w:rPr>
        <w:t>,   (3)</w:t>
      </w:r>
    </w:p>
    <w:p w:rsidR="0072511B" w:rsidRPr="00612D53" w:rsidRDefault="0072511B" w:rsidP="007251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61015">
        <w:rPr>
          <w:position w:val="-4"/>
          <w:sz w:val="28"/>
          <w:szCs w:val="28"/>
        </w:rPr>
        <w:object w:dxaOrig="200" w:dyaOrig="220">
          <v:shape id="_x0000_i1082" type="#_x0000_t75" style="width:9.75pt;height:11.25pt" o:ole="">
            <v:imagedata r:id="rId138" o:title=""/>
          </v:shape>
          <o:OLEObject Type="Embed" ProgID="Equation.3" ShapeID="_x0000_i1082" DrawAspect="Content" ObjectID="_1669354454" r:id="rId139"/>
        </w:object>
      </w:r>
      <w:r>
        <w:rPr>
          <w:sz w:val="28"/>
          <w:szCs w:val="28"/>
        </w:rPr>
        <w:t xml:space="preserve"> − комплексная переменная,</w:t>
      </w:r>
      <w:r>
        <w:rPr>
          <w:sz w:val="28"/>
          <w:szCs w:val="28"/>
        </w:rPr>
        <w:tab/>
      </w:r>
      <w:r w:rsidRPr="00561015">
        <w:rPr>
          <w:position w:val="-12"/>
          <w:sz w:val="28"/>
          <w:szCs w:val="28"/>
        </w:rPr>
        <w:object w:dxaOrig="740" w:dyaOrig="380">
          <v:shape id="_x0000_i1083" type="#_x0000_t75" style="width:36.75pt;height:18.75pt" o:ole="">
            <v:imagedata r:id="rId140" o:title=""/>
          </v:shape>
          <o:OLEObject Type="Embed" ProgID="Equation.3" ShapeID="_x0000_i1083" DrawAspect="Content" ObjectID="_1669354455" r:id="rId141"/>
        </w:object>
      </w:r>
      <w:r>
        <w:rPr>
          <w:sz w:val="28"/>
          <w:szCs w:val="28"/>
        </w:rPr>
        <w:t xml:space="preserve"> − комплексные числа, является </w:t>
      </w:r>
      <w:r w:rsidRPr="00561015">
        <w:rPr>
          <w:b/>
          <w:sz w:val="28"/>
          <w:szCs w:val="28"/>
        </w:rPr>
        <w:t>степенным рядом</w:t>
      </w:r>
      <w:r>
        <w:rPr>
          <w:sz w:val="28"/>
          <w:szCs w:val="28"/>
        </w:rPr>
        <w:t xml:space="preserve"> в комплексной области.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561015">
        <w:rPr>
          <w:position w:val="-12"/>
          <w:sz w:val="28"/>
          <w:szCs w:val="28"/>
        </w:rPr>
        <w:object w:dxaOrig="760" w:dyaOrig="380">
          <v:shape id="_x0000_i1084" type="#_x0000_t75" style="width:38.25pt;height:18.75pt" o:ole="">
            <v:imagedata r:id="rId142" o:title=""/>
          </v:shape>
          <o:OLEObject Type="Embed" ProgID="Equation.3" ShapeID="_x0000_i1084" DrawAspect="Content" ObjectID="_1669354456" r:id="rId143"/>
        </w:object>
      </w:r>
      <w:r>
        <w:rPr>
          <w:sz w:val="28"/>
          <w:szCs w:val="28"/>
        </w:rPr>
        <w:t xml:space="preserve"> степенной ряд принимает вид: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1C0B">
        <w:rPr>
          <w:position w:val="-34"/>
          <w:sz w:val="28"/>
          <w:szCs w:val="28"/>
        </w:rPr>
        <w:object w:dxaOrig="940" w:dyaOrig="820">
          <v:shape id="_x0000_i1085" type="#_x0000_t75" style="width:47.25pt;height:41.25pt" o:ole="">
            <v:imagedata r:id="rId144" o:title=""/>
          </v:shape>
          <o:OLEObject Type="Embed" ProgID="Equation.3" ShapeID="_x0000_i1085" DrawAspect="Content" ObjectID="_1669354457" r:id="rId145"/>
        </w:object>
      </w:r>
      <w:r>
        <w:rPr>
          <w:sz w:val="28"/>
          <w:szCs w:val="28"/>
        </w:rPr>
        <w:t>=</w:t>
      </w:r>
      <w:r w:rsidRPr="00612D53">
        <w:rPr>
          <w:position w:val="-12"/>
          <w:sz w:val="28"/>
          <w:szCs w:val="28"/>
        </w:rPr>
        <w:object w:dxaOrig="3620" w:dyaOrig="460">
          <v:shape id="_x0000_i1086" type="#_x0000_t75" style="width:180.75pt;height:23.25pt" o:ole="">
            <v:imagedata r:id="rId146" o:title=""/>
          </v:shape>
          <o:OLEObject Type="Embed" ProgID="Equation.3" ShapeID="_x0000_i1086" DrawAspect="Content" ObjectID="_1669354458" r:id="rId14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(4)</w:t>
      </w:r>
    </w:p>
    <w:p w:rsidR="0072511B" w:rsidRDefault="0072511B" w:rsidP="0072511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841A4">
        <w:rPr>
          <w:caps/>
          <w:sz w:val="28"/>
          <w:szCs w:val="28"/>
        </w:rPr>
        <w:t>д</w:t>
      </w:r>
      <w:r>
        <w:rPr>
          <w:sz w:val="28"/>
          <w:szCs w:val="28"/>
        </w:rPr>
        <w:t>ля исследования сходимости степенных и функциональных рядов остаются справедливыми основные положения известные из действительного анализа.</w:t>
      </w:r>
    </w:p>
    <w:p w:rsidR="0072511B" w:rsidRPr="0072511B" w:rsidRDefault="0072511B" w:rsidP="0072511B">
      <w:pPr>
        <w:jc w:val="both"/>
        <w:rPr>
          <w:i/>
          <w:sz w:val="28"/>
          <w:szCs w:val="28"/>
        </w:rPr>
      </w:pPr>
      <w:r w:rsidRPr="00AB1112">
        <w:rPr>
          <w:b/>
          <w:sz w:val="32"/>
          <w:szCs w:val="32"/>
        </w:rPr>
        <w:t>Теорема Абеля</w:t>
      </w:r>
      <w:r>
        <w:rPr>
          <w:b/>
          <w:sz w:val="32"/>
          <w:szCs w:val="32"/>
        </w:rPr>
        <w:t xml:space="preserve">. </w:t>
      </w:r>
      <w:r>
        <w:rPr>
          <w:sz w:val="28"/>
          <w:szCs w:val="28"/>
        </w:rPr>
        <w:tab/>
      </w:r>
      <w:r w:rsidRPr="0072511B">
        <w:rPr>
          <w:i/>
          <w:sz w:val="28"/>
          <w:szCs w:val="28"/>
        </w:rPr>
        <w:t xml:space="preserve">Если степенной ряд </w:t>
      </w:r>
      <w:r w:rsidRPr="0072511B">
        <w:rPr>
          <w:i/>
          <w:position w:val="-34"/>
          <w:sz w:val="28"/>
          <w:szCs w:val="28"/>
        </w:rPr>
        <w:object w:dxaOrig="940" w:dyaOrig="820">
          <v:shape id="_x0000_i1087" type="#_x0000_t75" style="width:47.25pt;height:41.25pt" o:ole="">
            <v:imagedata r:id="rId144" o:title=""/>
          </v:shape>
          <o:OLEObject Type="Embed" ProgID="Equation.3" ShapeID="_x0000_i1087" DrawAspect="Content" ObjectID="_1669354459" r:id="rId148"/>
        </w:object>
      </w:r>
      <w:r w:rsidRPr="0072511B">
        <w:rPr>
          <w:i/>
          <w:sz w:val="28"/>
          <w:szCs w:val="28"/>
        </w:rPr>
        <w:t xml:space="preserve"> сходится в некоторой точке </w:t>
      </w:r>
      <w:r w:rsidRPr="0072511B">
        <w:rPr>
          <w:i/>
          <w:position w:val="-6"/>
          <w:sz w:val="28"/>
          <w:szCs w:val="28"/>
        </w:rPr>
        <w:object w:dxaOrig="760" w:dyaOrig="400">
          <v:shape id="_x0000_i1088" type="#_x0000_t75" style="width:38.25pt;height:20.25pt" o:ole="">
            <v:imagedata r:id="rId149" o:title=""/>
          </v:shape>
          <o:OLEObject Type="Embed" ProgID="Equation.3" ShapeID="_x0000_i1088" DrawAspect="Content" ObjectID="_1669354460" r:id="rId150"/>
        </w:object>
      </w:r>
      <w:r w:rsidRPr="0072511B">
        <w:rPr>
          <w:i/>
          <w:sz w:val="28"/>
          <w:szCs w:val="28"/>
        </w:rPr>
        <w:t xml:space="preserve">, то он абсолютно сходится в круге </w:t>
      </w:r>
      <w:r w:rsidRPr="0072511B">
        <w:rPr>
          <w:i/>
          <w:position w:val="-22"/>
          <w:sz w:val="28"/>
          <w:szCs w:val="28"/>
        </w:rPr>
        <w:object w:dxaOrig="900" w:dyaOrig="580">
          <v:shape id="_x0000_i1089" type="#_x0000_t75" style="width:45pt;height:29.25pt" o:ole="">
            <v:imagedata r:id="rId151" o:title=""/>
          </v:shape>
          <o:OLEObject Type="Embed" ProgID="Equation.3" ShapeID="_x0000_i1089" DrawAspect="Content" ObjectID="_1669354461" r:id="rId152"/>
        </w:object>
      </w:r>
      <w:r w:rsidRPr="0072511B">
        <w:rPr>
          <w:i/>
          <w:sz w:val="28"/>
          <w:szCs w:val="28"/>
        </w:rPr>
        <w:t xml:space="preserve">. </w:t>
      </w:r>
      <w:r w:rsidRPr="0072511B">
        <w:rPr>
          <w:i/>
          <w:sz w:val="28"/>
          <w:szCs w:val="28"/>
        </w:rPr>
        <w:tab/>
        <w:t xml:space="preserve">Если ряд </w:t>
      </w:r>
      <w:r w:rsidRPr="0072511B">
        <w:rPr>
          <w:i/>
          <w:position w:val="-34"/>
          <w:sz w:val="28"/>
          <w:szCs w:val="28"/>
        </w:rPr>
        <w:object w:dxaOrig="940" w:dyaOrig="820">
          <v:shape id="_x0000_i1090" type="#_x0000_t75" style="width:47.25pt;height:41.25pt" o:ole="">
            <v:imagedata r:id="rId144" o:title=""/>
          </v:shape>
          <o:OLEObject Type="Embed" ProgID="Equation.3" ShapeID="_x0000_i1090" DrawAspect="Content" ObjectID="_1669354462" r:id="rId153"/>
        </w:object>
      </w:r>
      <w:r w:rsidRPr="0072511B">
        <w:rPr>
          <w:i/>
          <w:sz w:val="28"/>
          <w:szCs w:val="28"/>
        </w:rPr>
        <w:t xml:space="preserve"> расходится в точке </w:t>
      </w:r>
      <w:r w:rsidRPr="0072511B">
        <w:rPr>
          <w:i/>
          <w:position w:val="-12"/>
          <w:sz w:val="28"/>
          <w:szCs w:val="28"/>
        </w:rPr>
        <w:object w:dxaOrig="680" w:dyaOrig="380">
          <v:shape id="_x0000_i1091" type="#_x0000_t75" style="width:33.75pt;height:18.75pt" o:ole="">
            <v:imagedata r:id="rId154" o:title=""/>
          </v:shape>
          <o:OLEObject Type="Embed" ProgID="Equation.3" ShapeID="_x0000_i1091" DrawAspect="Content" ObjectID="_1669354463" r:id="rId155"/>
        </w:object>
      </w:r>
      <w:r w:rsidRPr="0072511B">
        <w:rPr>
          <w:i/>
          <w:sz w:val="28"/>
          <w:szCs w:val="28"/>
        </w:rPr>
        <w:t xml:space="preserve">, то он расходится и при любом значении </w:t>
      </w:r>
      <w:r w:rsidRPr="0072511B">
        <w:rPr>
          <w:i/>
          <w:position w:val="-4"/>
          <w:sz w:val="28"/>
          <w:szCs w:val="28"/>
        </w:rPr>
        <w:object w:dxaOrig="200" w:dyaOrig="220">
          <v:shape id="_x0000_i1092" type="#_x0000_t75" style="width:9.75pt;height:11.25pt" o:ole="">
            <v:imagedata r:id="rId138" o:title=""/>
          </v:shape>
          <o:OLEObject Type="Embed" ProgID="Equation.3" ShapeID="_x0000_i1092" DrawAspect="Content" ObjectID="_1669354464" r:id="rId156"/>
        </w:object>
      </w:r>
      <w:r w:rsidRPr="0072511B">
        <w:rPr>
          <w:i/>
          <w:sz w:val="28"/>
          <w:szCs w:val="28"/>
        </w:rPr>
        <w:t xml:space="preserve">, для которого </w:t>
      </w:r>
      <w:r w:rsidRPr="0072511B">
        <w:rPr>
          <w:i/>
          <w:position w:val="-14"/>
          <w:sz w:val="28"/>
          <w:szCs w:val="28"/>
        </w:rPr>
        <w:object w:dxaOrig="859" w:dyaOrig="420">
          <v:shape id="_x0000_i1093" type="#_x0000_t75" style="width:42.75pt;height:21pt" o:ole="">
            <v:imagedata r:id="rId157" o:title=""/>
          </v:shape>
          <o:OLEObject Type="Embed" ProgID="Equation.3" ShapeID="_x0000_i1093" DrawAspect="Content" ObjectID="_1669354465" r:id="rId158"/>
        </w:object>
      </w:r>
      <w:r w:rsidRPr="0072511B">
        <w:rPr>
          <w:i/>
          <w:sz w:val="28"/>
          <w:szCs w:val="28"/>
        </w:rPr>
        <w:t>.</w:t>
      </w:r>
    </w:p>
    <w:p w:rsidR="0072511B" w:rsidRPr="00CF5965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Число </w:t>
      </w:r>
      <w:r w:rsidRPr="006D6586">
        <w:rPr>
          <w:position w:val="-22"/>
          <w:sz w:val="28"/>
          <w:szCs w:val="28"/>
        </w:rPr>
        <w:object w:dxaOrig="880" w:dyaOrig="580">
          <v:shape id="_x0000_i1094" type="#_x0000_t75" style="width:44.25pt;height:29.25pt" o:ole="">
            <v:imagedata r:id="rId159" o:title=""/>
          </v:shape>
          <o:OLEObject Type="Embed" ProgID="Equation.3" ShapeID="_x0000_i1094" DrawAspect="Content" ObjectID="_1669354466" r:id="rId160"/>
        </w:object>
      </w:r>
      <w:r>
        <w:rPr>
          <w:sz w:val="28"/>
          <w:szCs w:val="28"/>
        </w:rPr>
        <w:t xml:space="preserve"> называют </w:t>
      </w:r>
      <w:r w:rsidRPr="00CF5965">
        <w:rPr>
          <w:b/>
          <w:sz w:val="28"/>
          <w:szCs w:val="28"/>
        </w:rPr>
        <w:t>радиусом сходимости</w:t>
      </w:r>
      <w:r>
        <w:rPr>
          <w:sz w:val="28"/>
          <w:szCs w:val="28"/>
        </w:rPr>
        <w:t xml:space="preserve"> степенного ряда </w:t>
      </w:r>
      <w:r>
        <w:rPr>
          <w:position w:val="-34"/>
          <w:sz w:val="28"/>
          <w:szCs w:val="28"/>
        </w:rPr>
        <w:object w:dxaOrig="940" w:dyaOrig="820">
          <v:shape id="_x0000_i1095" type="#_x0000_t75" style="width:47.25pt;height:41.25pt" o:ole="">
            <v:imagedata r:id="rId144" o:title=""/>
          </v:shape>
          <o:OLEObject Type="Embed" ProgID="Equation.3" ShapeID="_x0000_i1095" DrawAspect="Content" ObjectID="_1669354467" r:id="rId161"/>
        </w:object>
      </w:r>
      <w:r>
        <w:rPr>
          <w:sz w:val="28"/>
          <w:szCs w:val="28"/>
        </w:rPr>
        <w:t xml:space="preserve">, область </w:t>
      </w:r>
      <w:r w:rsidRPr="006D6586">
        <w:rPr>
          <w:position w:val="-14"/>
          <w:sz w:val="28"/>
          <w:szCs w:val="28"/>
        </w:rPr>
        <w:object w:dxaOrig="740" w:dyaOrig="420">
          <v:shape id="_x0000_i1096" type="#_x0000_t75" style="width:36.75pt;height:21pt" o:ole="">
            <v:imagedata r:id="rId162" o:title=""/>
          </v:shape>
          <o:OLEObject Type="Embed" ProgID="Equation.3" ShapeID="_x0000_i1096" DrawAspect="Content" ObjectID="_1669354468" r:id="rId163"/>
        </w:object>
      </w:r>
      <w:r>
        <w:rPr>
          <w:sz w:val="28"/>
          <w:szCs w:val="28"/>
        </w:rPr>
        <w:t xml:space="preserve"> − кругом сходимости ряда. </w:t>
      </w:r>
      <w:r w:rsidRPr="00CF5965">
        <w:rPr>
          <w:sz w:val="28"/>
          <w:szCs w:val="28"/>
        </w:rPr>
        <w:t>Для степенного ряда</w:t>
      </w:r>
      <w:r w:rsidRPr="00172762">
        <w:rPr>
          <w:b/>
          <w:sz w:val="28"/>
          <w:szCs w:val="28"/>
        </w:rPr>
        <w:t xml:space="preserve"> </w:t>
      </w:r>
      <w:r w:rsidRPr="00172762">
        <w:rPr>
          <w:b/>
          <w:position w:val="-34"/>
          <w:sz w:val="28"/>
          <w:szCs w:val="28"/>
        </w:rPr>
        <w:object w:dxaOrig="1740" w:dyaOrig="820">
          <v:shape id="_x0000_i1097" type="#_x0000_t75" style="width:87pt;height:41.25pt" o:ole="">
            <v:imagedata r:id="rId164" o:title=""/>
          </v:shape>
          <o:OLEObject Type="Embed" ProgID="Equation.3" ShapeID="_x0000_i1097" DrawAspect="Content" ObjectID="_1669354469" r:id="rId165"/>
        </w:object>
      </w:r>
      <w:r>
        <w:rPr>
          <w:sz w:val="28"/>
          <w:szCs w:val="28"/>
        </w:rPr>
        <w:t xml:space="preserve"> </w:t>
      </w:r>
      <w:r w:rsidRPr="00CF5965">
        <w:rPr>
          <w:sz w:val="28"/>
          <w:szCs w:val="28"/>
        </w:rPr>
        <w:t xml:space="preserve">областью сходимости будет круг  </w:t>
      </w:r>
      <w:r w:rsidRPr="00172762">
        <w:rPr>
          <w:b/>
          <w:position w:val="-14"/>
          <w:sz w:val="28"/>
          <w:szCs w:val="28"/>
        </w:rPr>
        <w:object w:dxaOrig="1280" w:dyaOrig="420">
          <v:shape id="_x0000_i1098" type="#_x0000_t75" style="width:63.75pt;height:21pt" o:ole="">
            <v:imagedata r:id="rId166" o:title=""/>
          </v:shape>
          <o:OLEObject Type="Embed" ProgID="Equation.3" ShapeID="_x0000_i1098" DrawAspect="Content" ObjectID="_1669354470" r:id="rId167"/>
        </w:object>
      </w:r>
      <w:r w:rsidRPr="00172762">
        <w:rPr>
          <w:sz w:val="28"/>
          <w:szCs w:val="28"/>
        </w:rPr>
        <w:t>.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D7347">
        <w:rPr>
          <w:b/>
          <w:sz w:val="28"/>
          <w:szCs w:val="28"/>
        </w:rPr>
        <w:t>Радиус сходимости</w:t>
      </w:r>
      <w:r>
        <w:rPr>
          <w:sz w:val="28"/>
          <w:szCs w:val="28"/>
        </w:rPr>
        <w:t xml:space="preserve"> находят по уже известным из действительного анализа формулам: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5A3D">
        <w:rPr>
          <w:position w:val="-36"/>
          <w:sz w:val="28"/>
          <w:szCs w:val="28"/>
        </w:rPr>
        <w:object w:dxaOrig="1719" w:dyaOrig="859">
          <v:shape id="_x0000_i1099" type="#_x0000_t75" style="width:86.25pt;height:42.75pt" o:ole="">
            <v:imagedata r:id="rId168" o:title=""/>
          </v:shape>
          <o:OLEObject Type="Embed" ProgID="Equation.3" ShapeID="_x0000_i1099" DrawAspect="Content" ObjectID="_1669354471" r:id="rId16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(5)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или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5A3D">
        <w:rPr>
          <w:position w:val="-42"/>
          <w:sz w:val="28"/>
          <w:szCs w:val="28"/>
        </w:rPr>
        <w:object w:dxaOrig="1780" w:dyaOrig="859">
          <v:shape id="_x0000_i1100" type="#_x0000_t75" style="width:89.25pt;height:42.75pt" o:ole="">
            <v:imagedata r:id="rId170" o:title=""/>
          </v:shape>
          <o:OLEObject Type="Embed" ProgID="Equation.3" ShapeID="_x0000_i1100" DrawAspect="Content" ObjectID="_1669354472" r:id="rId17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(6)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Исследование сходимости ряда можно также провести, применяя непосредственно признаки сходимости.</w:t>
      </w:r>
    </w:p>
    <w:p w:rsidR="0072511B" w:rsidRDefault="0072511B" w:rsidP="0072511B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Границу области сходимости необходимо исследовать дополнительно. На границе круга сходимости могут лежать как точки сходимости, так и точки расходимости степенного ряда.</w:t>
      </w:r>
    </w:p>
    <w:p w:rsidR="0072511B" w:rsidRDefault="0072511B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 w:rsidRPr="0072511B"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</w:rPr>
        <w:t xml:space="preserve">Пример 4. </w:t>
      </w:r>
      <w:r w:rsidRPr="006D1D92">
        <w:rPr>
          <w:b/>
          <w:sz w:val="28"/>
          <w:szCs w:val="28"/>
        </w:rPr>
        <w:t xml:space="preserve"> </w:t>
      </w:r>
      <w:r w:rsidRPr="0072511B">
        <w:rPr>
          <w:sz w:val="28"/>
          <w:szCs w:val="28"/>
        </w:rPr>
        <w:t>Найти круг сходимости степенного ряда</w:t>
      </w:r>
      <w:r>
        <w:rPr>
          <w:sz w:val="28"/>
          <w:szCs w:val="28"/>
        </w:rPr>
        <w:t xml:space="preserve"> </w:t>
      </w:r>
      <w:r w:rsidRPr="00182A27">
        <w:rPr>
          <w:position w:val="-34"/>
          <w:sz w:val="28"/>
          <w:szCs w:val="28"/>
        </w:rPr>
        <w:object w:dxaOrig="1520" w:dyaOrig="859">
          <v:shape id="_x0000_i1101" type="#_x0000_t75" style="width:75.75pt;height:42.75pt" o:ole="">
            <v:imagedata r:id="rId172" o:title=""/>
          </v:shape>
          <o:OLEObject Type="Embed" ProgID="Equation.3" ShapeID="_x0000_i1101" DrawAspect="Content" ObjectID="_1669354473" r:id="rId173"/>
        </w:object>
      </w:r>
    </w:p>
    <w:p w:rsidR="0072511B" w:rsidRDefault="0072511B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72511B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Находят значение радиуса сходимости по формуле (5):</w:t>
      </w:r>
    </w:p>
    <w:p w:rsidR="0072511B" w:rsidRDefault="0072511B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D7347">
        <w:rPr>
          <w:position w:val="-40"/>
          <w:sz w:val="28"/>
          <w:szCs w:val="28"/>
        </w:rPr>
        <w:object w:dxaOrig="4420" w:dyaOrig="940">
          <v:shape id="_x0000_i1102" type="#_x0000_t75" style="width:222pt;height:46.5pt" o:ole="">
            <v:imagedata r:id="rId174" o:title=""/>
          </v:shape>
          <o:OLEObject Type="Embed" ProgID="Equation.3" ShapeID="_x0000_i1102" DrawAspect="Content" ObjectID="_1669354474" r:id="rId175"/>
        </w:object>
      </w:r>
      <w:r>
        <w:rPr>
          <w:sz w:val="28"/>
          <w:szCs w:val="28"/>
        </w:rPr>
        <w:t>.</w:t>
      </w:r>
    </w:p>
    <w:p w:rsidR="0072511B" w:rsidRDefault="003A6265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2511B">
        <w:rPr>
          <w:sz w:val="28"/>
          <w:szCs w:val="28"/>
        </w:rPr>
        <w:t xml:space="preserve">Ряд сходится в круге </w:t>
      </w:r>
      <w:r w:rsidR="0072511B" w:rsidRPr="000D7347">
        <w:rPr>
          <w:position w:val="-14"/>
          <w:sz w:val="28"/>
          <w:szCs w:val="28"/>
        </w:rPr>
        <w:object w:dxaOrig="1080" w:dyaOrig="420">
          <v:shape id="_x0000_i1103" type="#_x0000_t75" style="width:54pt;height:21pt" o:ole="">
            <v:imagedata r:id="rId176" o:title=""/>
          </v:shape>
          <o:OLEObject Type="Embed" ProgID="Equation.3" ShapeID="_x0000_i1103" DrawAspect="Content" ObjectID="_1669354475" r:id="rId177"/>
        </w:object>
      </w:r>
      <w:r w:rsidR="0072511B">
        <w:rPr>
          <w:sz w:val="28"/>
          <w:szCs w:val="28"/>
        </w:rPr>
        <w:t xml:space="preserve">. </w:t>
      </w:r>
    </w:p>
    <w:p w:rsidR="0072511B" w:rsidRDefault="003A6265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2511B">
        <w:rPr>
          <w:sz w:val="28"/>
          <w:szCs w:val="28"/>
        </w:rPr>
        <w:t>Дополнительно исследуем ряд на границе</w:t>
      </w:r>
      <w:proofErr w:type="gramStart"/>
      <w:r w:rsidR="0072511B">
        <w:rPr>
          <w:sz w:val="28"/>
          <w:szCs w:val="28"/>
        </w:rPr>
        <w:t xml:space="preserve">  З</w:t>
      </w:r>
      <w:proofErr w:type="gramEnd"/>
      <w:r w:rsidR="0072511B">
        <w:rPr>
          <w:sz w:val="28"/>
          <w:szCs w:val="28"/>
        </w:rPr>
        <w:t xml:space="preserve">апишем уравнение границы </w:t>
      </w:r>
      <w:r>
        <w:rPr>
          <w:sz w:val="28"/>
          <w:szCs w:val="28"/>
        </w:rPr>
        <w:t xml:space="preserve">круга  </w:t>
      </w:r>
      <w:r w:rsidRPr="000D7347">
        <w:rPr>
          <w:position w:val="-14"/>
          <w:sz w:val="28"/>
          <w:szCs w:val="28"/>
        </w:rPr>
        <w:object w:dxaOrig="1080" w:dyaOrig="420">
          <v:shape id="_x0000_i1104" type="#_x0000_t75" style="width:54pt;height:21pt" o:ole="">
            <v:imagedata r:id="rId178" o:title=""/>
          </v:shape>
          <o:OLEObject Type="Embed" ProgID="Equation.3" ShapeID="_x0000_i1104" DrawAspect="Content" ObjectID="_1669354476" r:id="rId179"/>
        </w:object>
      </w:r>
      <w:r>
        <w:rPr>
          <w:sz w:val="28"/>
          <w:szCs w:val="28"/>
        </w:rPr>
        <w:t xml:space="preserve"> </w:t>
      </w:r>
      <w:r w:rsidR="0072511B">
        <w:rPr>
          <w:sz w:val="28"/>
          <w:szCs w:val="28"/>
        </w:rPr>
        <w:t>в показательной форме</w:t>
      </w:r>
      <w:r>
        <w:rPr>
          <w:sz w:val="28"/>
          <w:szCs w:val="28"/>
        </w:rPr>
        <w:t xml:space="preserve"> </w:t>
      </w:r>
      <w:r w:rsidR="0072511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z-3=5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iφ</m:t>
            </m:r>
          </m:sup>
        </m:sSup>
      </m:oMath>
      <w:r w:rsidRPr="003A62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подставим в формулу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-ого члена ряда.           </w:t>
      </w:r>
      <w:r w:rsidR="0072511B" w:rsidRPr="000D7347">
        <w:rPr>
          <w:position w:val="-12"/>
          <w:sz w:val="28"/>
          <w:szCs w:val="28"/>
        </w:rPr>
        <w:object w:dxaOrig="200" w:dyaOrig="380">
          <v:shape id="_x0000_i1105" type="#_x0000_t75" style="width:9.75pt;height:18.75pt" o:ole="">
            <v:imagedata r:id="rId66" o:title=""/>
          </v:shape>
          <o:OLEObject Type="Embed" ProgID="Equation.3" ShapeID="_x0000_i1105" DrawAspect="Content" ObjectID="_1669354477" r:id="rId180"/>
        </w:object>
      </w:r>
      <w:r>
        <w:rPr>
          <w:sz w:val="28"/>
          <w:szCs w:val="28"/>
        </w:rPr>
        <w:t>Получим</w:t>
      </w:r>
      <w:r w:rsidR="0072511B">
        <w:rPr>
          <w:sz w:val="28"/>
          <w:szCs w:val="28"/>
        </w:rPr>
        <w:t xml:space="preserve"> ряд</w:t>
      </w:r>
      <w:r w:rsidR="0072511B">
        <w:rPr>
          <w:sz w:val="28"/>
          <w:szCs w:val="28"/>
        </w:rPr>
        <w:tab/>
      </w:r>
      <w:r w:rsidR="0072511B" w:rsidRPr="000D7347">
        <w:rPr>
          <w:position w:val="-34"/>
          <w:sz w:val="28"/>
          <w:szCs w:val="28"/>
        </w:rPr>
        <w:object w:dxaOrig="4920" w:dyaOrig="859">
          <v:shape id="_x0000_i1106" type="#_x0000_t75" style="width:245.25pt;height:42.75pt" o:ole="">
            <v:imagedata r:id="rId181" o:title=""/>
          </v:shape>
          <o:OLEObject Type="Embed" ProgID="Equation.3" ShapeID="_x0000_i1106" DrawAspect="Content" ObjectID="_1669354478" r:id="rId182"/>
        </w:object>
      </w:r>
      <w:r>
        <w:rPr>
          <w:sz w:val="28"/>
          <w:szCs w:val="28"/>
        </w:rPr>
        <w:t>.</w:t>
      </w:r>
    </w:p>
    <w:p w:rsidR="0072511B" w:rsidRDefault="003A6265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2511B">
        <w:rPr>
          <w:sz w:val="28"/>
          <w:szCs w:val="28"/>
        </w:rPr>
        <w:t>Для исходного ряда с</w:t>
      </w:r>
      <w:r>
        <w:rPr>
          <w:sz w:val="28"/>
          <w:szCs w:val="28"/>
        </w:rPr>
        <w:t>оставим</w:t>
      </w:r>
      <w:r w:rsidR="0072511B">
        <w:rPr>
          <w:sz w:val="28"/>
          <w:szCs w:val="28"/>
        </w:rPr>
        <w:t xml:space="preserve"> ряд из модулей его членов</w:t>
      </w:r>
      <w:r w:rsidR="0072511B">
        <w:rPr>
          <w:sz w:val="28"/>
          <w:szCs w:val="28"/>
        </w:rPr>
        <w:tab/>
      </w:r>
      <w:r w:rsidR="0072511B" w:rsidRPr="008C6349">
        <w:rPr>
          <w:position w:val="-34"/>
          <w:sz w:val="28"/>
          <w:szCs w:val="28"/>
        </w:rPr>
        <w:object w:dxaOrig="3500" w:dyaOrig="1080">
          <v:shape id="_x0000_i1107" type="#_x0000_t75" style="width:174.75pt;height:54pt" o:ole="">
            <v:imagedata r:id="rId183" o:title=""/>
          </v:shape>
          <o:OLEObject Type="Embed" ProgID="Equation.3" ShapeID="_x0000_i1107" DrawAspect="Content" ObjectID="_1669354479" r:id="rId184"/>
        </w:object>
      </w:r>
      <w:r w:rsidR="0072511B">
        <w:rPr>
          <w:sz w:val="28"/>
          <w:szCs w:val="28"/>
        </w:rPr>
        <w:t>.</w:t>
      </w:r>
      <w:r w:rsidR="0072511B">
        <w:rPr>
          <w:sz w:val="28"/>
          <w:szCs w:val="28"/>
        </w:rPr>
        <w:tab/>
        <w:t xml:space="preserve"> Полученный ряд сходится.</w:t>
      </w:r>
      <w:r>
        <w:rPr>
          <w:sz w:val="28"/>
          <w:szCs w:val="28"/>
        </w:rPr>
        <w:t xml:space="preserve">  </w:t>
      </w:r>
      <w:r w:rsidR="0072511B">
        <w:rPr>
          <w:sz w:val="28"/>
          <w:szCs w:val="28"/>
        </w:rPr>
        <w:tab/>
        <w:t>Следовательно</w:t>
      </w:r>
      <w:r>
        <w:rPr>
          <w:sz w:val="28"/>
          <w:szCs w:val="28"/>
        </w:rPr>
        <w:t>,</w:t>
      </w:r>
      <w:r w:rsidR="0072511B">
        <w:rPr>
          <w:sz w:val="28"/>
          <w:szCs w:val="28"/>
        </w:rPr>
        <w:t xml:space="preserve"> и исходный  ряд</w:t>
      </w:r>
      <w:r w:rsidR="0072511B">
        <w:rPr>
          <w:sz w:val="28"/>
          <w:szCs w:val="28"/>
        </w:rPr>
        <w:tab/>
      </w:r>
      <w:r w:rsidR="0072511B">
        <w:rPr>
          <w:position w:val="-34"/>
          <w:sz w:val="28"/>
          <w:szCs w:val="28"/>
        </w:rPr>
        <w:object w:dxaOrig="1519" w:dyaOrig="860">
          <v:shape id="_x0000_i1108" type="#_x0000_t75" style="width:75.75pt;height:42.75pt" o:ole="">
            <v:imagedata r:id="rId172" o:title=""/>
          </v:shape>
          <o:OLEObject Type="Embed" ProgID="Equation.3" ShapeID="_x0000_i1108" DrawAspect="Content" ObjectID="_1669354480" r:id="rId185"/>
        </w:object>
      </w:r>
      <w:r w:rsidR="0072511B">
        <w:rPr>
          <w:sz w:val="28"/>
          <w:szCs w:val="28"/>
        </w:rPr>
        <w:t xml:space="preserve"> сходится в замкнутом круге </w:t>
      </w:r>
      <w:r w:rsidR="0072511B" w:rsidRPr="0010005C">
        <w:rPr>
          <w:position w:val="-14"/>
          <w:sz w:val="28"/>
          <w:szCs w:val="28"/>
        </w:rPr>
        <w:object w:dxaOrig="1080" w:dyaOrig="420">
          <v:shape id="_x0000_i1109" type="#_x0000_t75" style="width:54pt;height:21pt" o:ole="">
            <v:imagedata r:id="rId186" o:title=""/>
          </v:shape>
          <o:OLEObject Type="Embed" ProgID="Equation.3" ShapeID="_x0000_i1109" DrawAspect="Content" ObjectID="_1669354481" r:id="rId187"/>
        </w:object>
      </w:r>
      <w:r w:rsidR="0072511B">
        <w:rPr>
          <w:sz w:val="28"/>
          <w:szCs w:val="28"/>
        </w:rPr>
        <w:t>, причем абсолютно.</w:t>
      </w:r>
    </w:p>
    <w:p w:rsidR="0072511B" w:rsidRDefault="0072511B" w:rsidP="003A6265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6265">
        <w:rPr>
          <w:i/>
          <w:sz w:val="28"/>
          <w:szCs w:val="28"/>
        </w:rPr>
        <w:t xml:space="preserve">    </w:t>
      </w:r>
      <w:r w:rsidR="003A6265" w:rsidRPr="0072511B">
        <w:rPr>
          <w:i/>
          <w:sz w:val="28"/>
          <w:szCs w:val="28"/>
        </w:rPr>
        <w:t xml:space="preserve"> </w:t>
      </w:r>
      <w:r w:rsidR="003A6265">
        <w:rPr>
          <w:i/>
          <w:sz w:val="28"/>
          <w:szCs w:val="28"/>
        </w:rPr>
        <w:t xml:space="preserve">Пример 5. </w:t>
      </w:r>
      <w:r>
        <w:rPr>
          <w:sz w:val="28"/>
          <w:szCs w:val="28"/>
        </w:rPr>
        <w:t xml:space="preserve"> Исследовать сходимость степенного ряда </w:t>
      </w:r>
      <w:r w:rsidRPr="00C61D74">
        <w:rPr>
          <w:position w:val="-34"/>
          <w:sz w:val="28"/>
          <w:szCs w:val="28"/>
        </w:rPr>
        <w:object w:dxaOrig="1520" w:dyaOrig="859">
          <v:shape id="_x0000_i1110" type="#_x0000_t75" style="width:76.5pt;height:42.75pt" o:ole="">
            <v:imagedata r:id="rId188" o:title=""/>
          </v:shape>
          <o:OLEObject Type="Embed" ProgID="Equation.3" ShapeID="_x0000_i1110" DrawAspect="Content" ObjectID="_1669354482" r:id="rId189"/>
        </w:object>
      </w:r>
      <w:r>
        <w:rPr>
          <w:sz w:val="28"/>
          <w:szCs w:val="28"/>
        </w:rPr>
        <w:t>.</w:t>
      </w:r>
    </w:p>
    <w:p w:rsidR="0072511B" w:rsidRDefault="0072511B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3A6265">
        <w:rPr>
          <w:i/>
          <w:sz w:val="28"/>
          <w:szCs w:val="28"/>
        </w:rPr>
        <w:t>Решение</w:t>
      </w:r>
      <w:r w:rsidR="003A6265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ab/>
      </w:r>
      <w:r w:rsidR="003A6265">
        <w:rPr>
          <w:sz w:val="28"/>
          <w:szCs w:val="28"/>
        </w:rPr>
        <w:t>Находим</w:t>
      </w:r>
      <w:r>
        <w:rPr>
          <w:sz w:val="28"/>
          <w:szCs w:val="28"/>
        </w:rPr>
        <w:t xml:space="preserve"> значение р</w:t>
      </w:r>
      <w:r w:rsidR="003A6265">
        <w:rPr>
          <w:sz w:val="28"/>
          <w:szCs w:val="28"/>
        </w:rPr>
        <w:t>адиуса сходимости по формуле (5</w:t>
      </w:r>
      <w:r>
        <w:rPr>
          <w:sz w:val="28"/>
          <w:szCs w:val="28"/>
        </w:rPr>
        <w:t>):</w:t>
      </w:r>
    </w:p>
    <w:p w:rsidR="0072511B" w:rsidRDefault="0072511B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61D74">
        <w:rPr>
          <w:position w:val="-36"/>
          <w:sz w:val="28"/>
          <w:szCs w:val="28"/>
        </w:rPr>
        <w:object w:dxaOrig="5360" w:dyaOrig="859">
          <v:shape id="_x0000_i1111" type="#_x0000_t75" style="width:268.5pt;height:42.75pt" o:ole="">
            <v:imagedata r:id="rId190" o:title=""/>
          </v:shape>
          <o:OLEObject Type="Embed" ProgID="Equation.3" ShapeID="_x0000_i1111" DrawAspect="Content" ObjectID="_1669354483" r:id="rId191"/>
        </w:object>
      </w:r>
      <w:r>
        <w:rPr>
          <w:sz w:val="28"/>
          <w:szCs w:val="28"/>
        </w:rPr>
        <w:t>.</w:t>
      </w:r>
    </w:p>
    <w:p w:rsidR="0072511B" w:rsidRPr="00C61D74" w:rsidRDefault="003A6265" w:rsidP="0072511B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2511B">
        <w:rPr>
          <w:sz w:val="28"/>
          <w:szCs w:val="28"/>
        </w:rPr>
        <w:t xml:space="preserve">Область сходимости данного ряда − круг с центром в точке </w:t>
      </w:r>
      <w:r w:rsidR="0072511B" w:rsidRPr="00C61D74">
        <w:rPr>
          <w:position w:val="-6"/>
          <w:sz w:val="28"/>
          <w:szCs w:val="28"/>
        </w:rPr>
        <w:object w:dxaOrig="780" w:dyaOrig="300">
          <v:shape id="_x0000_i1112" type="#_x0000_t75" style="width:39pt;height:15pt" o:ole="">
            <v:imagedata r:id="rId192" o:title=""/>
          </v:shape>
          <o:OLEObject Type="Embed" ProgID="Equation.3" ShapeID="_x0000_i1112" DrawAspect="Content" ObjectID="_1669354484" r:id="rId193"/>
        </w:object>
      </w:r>
      <w:r w:rsidR="0072511B">
        <w:rPr>
          <w:sz w:val="28"/>
          <w:szCs w:val="28"/>
        </w:rPr>
        <w:t xml:space="preserve"> и радиусом </w:t>
      </w:r>
      <w:r w:rsidR="0072511B" w:rsidRPr="00C61D74">
        <w:rPr>
          <w:position w:val="-4"/>
          <w:sz w:val="28"/>
          <w:szCs w:val="28"/>
        </w:rPr>
        <w:object w:dxaOrig="740" w:dyaOrig="279">
          <v:shape id="_x0000_i1113" type="#_x0000_t75" style="width:36.75pt;height:14.25pt" o:ole="">
            <v:imagedata r:id="rId194" o:title=""/>
          </v:shape>
          <o:OLEObject Type="Embed" ProgID="Equation.3" ShapeID="_x0000_i1113" DrawAspect="Content" ObjectID="_1669354485" r:id="rId195"/>
        </w:object>
      </w:r>
      <w:r w:rsidR="0072511B">
        <w:rPr>
          <w:sz w:val="28"/>
          <w:szCs w:val="28"/>
        </w:rPr>
        <w:t>, т.е. вся комплексная плоскость.</w:t>
      </w:r>
    </w:p>
    <w:p w:rsidR="003A6265" w:rsidRPr="005519E5" w:rsidRDefault="0072511B" w:rsidP="003A6265">
      <w:pPr>
        <w:ind w:firstLine="567"/>
        <w:jc w:val="center"/>
        <w:rPr>
          <w:b/>
          <w:sz w:val="32"/>
          <w:szCs w:val="32"/>
        </w:rPr>
      </w:pPr>
      <w:r>
        <w:rPr>
          <w:sz w:val="28"/>
          <w:szCs w:val="28"/>
        </w:rPr>
        <w:t xml:space="preserve">      </w:t>
      </w:r>
      <w:r w:rsidR="003A6265">
        <w:rPr>
          <w:b/>
          <w:sz w:val="28"/>
          <w:szCs w:val="28"/>
        </w:rPr>
        <w:t xml:space="preserve">П. </w:t>
      </w:r>
      <w:r w:rsidR="003A6265" w:rsidRPr="00F86A61">
        <w:rPr>
          <w:b/>
          <w:sz w:val="28"/>
          <w:szCs w:val="28"/>
        </w:rPr>
        <w:t>3.</w:t>
      </w:r>
      <w:r w:rsidR="003A6265" w:rsidRPr="005519E5">
        <w:rPr>
          <w:b/>
          <w:sz w:val="32"/>
          <w:szCs w:val="32"/>
        </w:rPr>
        <w:t xml:space="preserve"> </w:t>
      </w:r>
      <w:r w:rsidR="003A6265" w:rsidRPr="005519E5">
        <w:rPr>
          <w:b/>
          <w:caps/>
          <w:sz w:val="32"/>
          <w:szCs w:val="32"/>
        </w:rPr>
        <w:t>р</w:t>
      </w:r>
      <w:r w:rsidR="003A6265" w:rsidRPr="005519E5">
        <w:rPr>
          <w:b/>
          <w:sz w:val="32"/>
          <w:szCs w:val="32"/>
        </w:rPr>
        <w:t>яды Тейлора</w:t>
      </w:r>
    </w:p>
    <w:p w:rsidR="003A6265" w:rsidRPr="005A26E8" w:rsidRDefault="003A6265" w:rsidP="003A6265">
      <w:pPr>
        <w:ind w:firstLine="567"/>
        <w:jc w:val="both"/>
        <w:rPr>
          <w:sz w:val="32"/>
          <w:szCs w:val="32"/>
        </w:rPr>
      </w:pPr>
    </w:p>
    <w:p w:rsidR="003A6265" w:rsidRPr="003A6265" w:rsidRDefault="004C0F48" w:rsidP="003A6265">
      <w:pPr>
        <w:tabs>
          <w:tab w:val="left" w:pos="561"/>
        </w:tabs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          </w:t>
      </w:r>
      <w:r w:rsidR="003A6265" w:rsidRPr="00F642EA">
        <w:rPr>
          <w:b/>
          <w:sz w:val="32"/>
          <w:szCs w:val="32"/>
        </w:rPr>
        <w:t>Теорема</w:t>
      </w:r>
      <w:r w:rsidR="003A6265">
        <w:rPr>
          <w:b/>
          <w:sz w:val="32"/>
          <w:szCs w:val="32"/>
        </w:rPr>
        <w:t>.</w:t>
      </w:r>
      <w:r w:rsidR="003A6265">
        <w:rPr>
          <w:sz w:val="28"/>
          <w:szCs w:val="28"/>
        </w:rPr>
        <w:tab/>
      </w:r>
      <w:r w:rsidR="003A6265" w:rsidRPr="003A6265">
        <w:rPr>
          <w:i/>
          <w:sz w:val="28"/>
          <w:szCs w:val="28"/>
        </w:rPr>
        <w:t xml:space="preserve">Любую аналитическую в круге </w:t>
      </w:r>
      <w:r w:rsidR="003A6265" w:rsidRPr="003A6265">
        <w:rPr>
          <w:i/>
          <w:position w:val="-14"/>
          <w:sz w:val="28"/>
          <w:szCs w:val="28"/>
        </w:rPr>
        <w:object w:dxaOrig="1279" w:dyaOrig="420">
          <v:shape id="_x0000_i1114" type="#_x0000_t75" style="width:63.75pt;height:21pt" o:ole="">
            <v:imagedata r:id="rId166" o:title=""/>
          </v:shape>
          <o:OLEObject Type="Embed" ProgID="Equation.3" ShapeID="_x0000_i1114" DrawAspect="Content" ObjectID="_1669354486" r:id="rId196"/>
        </w:object>
      </w:r>
      <w:r w:rsidR="003A6265" w:rsidRPr="003A6265">
        <w:rPr>
          <w:i/>
          <w:sz w:val="28"/>
          <w:szCs w:val="28"/>
        </w:rPr>
        <w:t xml:space="preserve"> функцию </w:t>
      </w:r>
      <w:r w:rsidR="003A6265" w:rsidRPr="003A6265">
        <w:rPr>
          <w:i/>
          <w:position w:val="-12"/>
          <w:sz w:val="28"/>
          <w:szCs w:val="28"/>
        </w:rPr>
        <w:object w:dxaOrig="600" w:dyaOrig="360">
          <v:shape id="_x0000_i1115" type="#_x0000_t75" style="width:30pt;height:18pt" o:ole="">
            <v:imagedata r:id="rId197" o:title=""/>
          </v:shape>
          <o:OLEObject Type="Embed" ProgID="Equation.3" ShapeID="_x0000_i1115" DrawAspect="Content" ObjectID="_1669354487" r:id="rId198"/>
        </w:object>
      </w:r>
      <w:r w:rsidR="003A6265" w:rsidRPr="003A6265">
        <w:rPr>
          <w:i/>
          <w:sz w:val="28"/>
          <w:szCs w:val="28"/>
        </w:rPr>
        <w:t xml:space="preserve"> можно единственным образом разложить в этом круге в степенной ряд </w:t>
      </w:r>
    </w:p>
    <w:p w:rsidR="003A6265" w:rsidRDefault="003A6265" w:rsidP="003A6265">
      <w:pPr>
        <w:tabs>
          <w:tab w:val="left" w:pos="561"/>
        </w:tabs>
        <w:jc w:val="both"/>
        <w:rPr>
          <w:i/>
          <w:sz w:val="28"/>
          <w:szCs w:val="28"/>
        </w:rPr>
      </w:pPr>
      <w:r w:rsidRPr="003A6265">
        <w:rPr>
          <w:i/>
          <w:sz w:val="28"/>
          <w:szCs w:val="28"/>
        </w:rPr>
        <w:tab/>
      </w:r>
      <w:r w:rsidRPr="003A6265">
        <w:rPr>
          <w:i/>
          <w:sz w:val="28"/>
          <w:szCs w:val="28"/>
        </w:rPr>
        <w:tab/>
      </w:r>
      <w:r w:rsidRPr="003A6265">
        <w:rPr>
          <w:i/>
          <w:sz w:val="28"/>
          <w:szCs w:val="28"/>
        </w:rPr>
        <w:tab/>
      </w:r>
      <w:r w:rsidRPr="003A6265">
        <w:rPr>
          <w:i/>
          <w:sz w:val="28"/>
          <w:szCs w:val="28"/>
        </w:rPr>
        <w:tab/>
      </w:r>
      <w:r w:rsidRPr="003A6265">
        <w:rPr>
          <w:i/>
          <w:sz w:val="28"/>
          <w:szCs w:val="28"/>
        </w:rPr>
        <w:tab/>
      </w:r>
    </w:p>
    <w:p w:rsidR="003A6265" w:rsidRPr="006F4FBA" w:rsidRDefault="003A6265" w:rsidP="003A6265">
      <w:pPr>
        <w:tabs>
          <w:tab w:val="left" w:pos="561"/>
        </w:tabs>
        <w:jc w:val="center"/>
        <w:rPr>
          <w:sz w:val="28"/>
          <w:szCs w:val="28"/>
        </w:rPr>
      </w:pPr>
      <w:r w:rsidRPr="003A6265">
        <w:rPr>
          <w:i/>
          <w:position w:val="-34"/>
          <w:sz w:val="28"/>
          <w:szCs w:val="28"/>
        </w:rPr>
        <w:object w:dxaOrig="2640" w:dyaOrig="820">
          <v:shape id="_x0000_i1116" type="#_x0000_t75" style="width:131.25pt;height:41.25pt" o:ole="">
            <v:imagedata r:id="rId199" o:title=""/>
          </v:shape>
          <o:OLEObject Type="Embed" ProgID="Equation.3" ShapeID="_x0000_i1116" DrawAspect="Content" ObjectID="_1669354488" r:id="rId200"/>
        </w:object>
      </w:r>
      <w:r w:rsidRPr="003A6265">
        <w:rPr>
          <w:i/>
          <w:sz w:val="28"/>
          <w:szCs w:val="28"/>
        </w:rPr>
        <w:t>=</w:t>
      </w:r>
      <w:r w:rsidRPr="00C109E1">
        <w:rPr>
          <w:position w:val="-28"/>
        </w:rPr>
        <w:object w:dxaOrig="8160" w:dyaOrig="820">
          <v:shape id="_x0000_i1117" type="#_x0000_t75" style="width:407.25pt;height:41.25pt" o:ole="">
            <v:imagedata r:id="rId201" o:title=""/>
          </v:shape>
          <o:OLEObject Type="Embed" ProgID="Equation.3" ShapeID="_x0000_i1117" DrawAspect="Content" ObjectID="_1669354489" r:id="rId202"/>
        </w:object>
      </w:r>
      <w:r w:rsidRPr="006F4FBA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(7</w:t>
      </w:r>
      <w:r w:rsidRPr="006F4FBA">
        <w:rPr>
          <w:sz w:val="28"/>
          <w:szCs w:val="28"/>
        </w:rPr>
        <w:t>)</w:t>
      </w:r>
    </w:p>
    <w:p w:rsidR="003A6265" w:rsidRPr="003A6265" w:rsidRDefault="003A6265" w:rsidP="003A6265">
      <w:pPr>
        <w:tabs>
          <w:tab w:val="left" w:pos="561"/>
        </w:tabs>
        <w:jc w:val="both"/>
        <w:rPr>
          <w:i/>
          <w:sz w:val="28"/>
          <w:szCs w:val="28"/>
        </w:rPr>
      </w:pPr>
      <w:proofErr w:type="gramStart"/>
      <w:r w:rsidRPr="003A6265">
        <w:rPr>
          <w:i/>
          <w:sz w:val="28"/>
          <w:szCs w:val="28"/>
        </w:rPr>
        <w:t>коэффициенты</w:t>
      </w:r>
      <w:proofErr w:type="gramEnd"/>
      <w:r w:rsidRPr="003A6265">
        <w:rPr>
          <w:i/>
          <w:sz w:val="28"/>
          <w:szCs w:val="28"/>
        </w:rPr>
        <w:t xml:space="preserve"> которого определяются по формулам</w:t>
      </w:r>
    </w:p>
    <w:p w:rsidR="003A6265" w:rsidRPr="006F4FBA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 w:rsidRPr="006F4FBA">
        <w:rPr>
          <w:b/>
          <w:sz w:val="28"/>
          <w:szCs w:val="28"/>
        </w:rPr>
        <w:tab/>
      </w:r>
      <w:r w:rsidRPr="006F4FBA">
        <w:rPr>
          <w:b/>
          <w:sz w:val="28"/>
          <w:szCs w:val="28"/>
        </w:rPr>
        <w:tab/>
      </w:r>
      <w:r w:rsidRPr="006F4FBA">
        <w:rPr>
          <w:b/>
          <w:sz w:val="28"/>
          <w:szCs w:val="28"/>
        </w:rPr>
        <w:tab/>
      </w:r>
      <w:r w:rsidRPr="006F4FB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2πi</m:t>
            </m:r>
          </m:den>
        </m:f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dξ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(ξ-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p>
                </m:sSup>
              </m:den>
            </m:f>
          </m:e>
        </m:nary>
      </m:oMath>
      <w:r w:rsidR="004C0F48">
        <w:rPr>
          <w:sz w:val="28"/>
          <w:szCs w:val="28"/>
        </w:rPr>
        <w:t xml:space="preserve"> =</w:t>
      </w:r>
      <w:r w:rsidR="004C0F48" w:rsidRPr="004C0F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 w:rsidR="004C0F48" w:rsidRPr="004C0F48">
        <w:rPr>
          <w:sz w:val="28"/>
          <w:szCs w:val="28"/>
        </w:rPr>
        <w:t xml:space="preserve">         </w:t>
      </w:r>
      <w:r>
        <w:rPr>
          <w:sz w:val="28"/>
          <w:szCs w:val="28"/>
        </w:rPr>
        <w:t>(8</w:t>
      </w:r>
      <w:r w:rsidRPr="006F4FBA">
        <w:rPr>
          <w:sz w:val="28"/>
          <w:szCs w:val="28"/>
        </w:rPr>
        <w:t>)</w:t>
      </w:r>
    </w:p>
    <w:p w:rsidR="003A6265" w:rsidRPr="003A6265" w:rsidRDefault="003A6265" w:rsidP="003A6265">
      <w:pPr>
        <w:tabs>
          <w:tab w:val="left" w:pos="561"/>
        </w:tabs>
        <w:jc w:val="both"/>
        <w:rPr>
          <w:i/>
          <w:sz w:val="28"/>
          <w:szCs w:val="28"/>
        </w:rPr>
      </w:pPr>
      <w:r w:rsidRPr="003A6265">
        <w:rPr>
          <w:i/>
          <w:sz w:val="28"/>
          <w:szCs w:val="28"/>
        </w:rPr>
        <w:t xml:space="preserve">где </w:t>
      </w:r>
      <w:r w:rsidRPr="003A6265">
        <w:rPr>
          <w:i/>
          <w:sz w:val="28"/>
          <w:szCs w:val="28"/>
        </w:rPr>
        <w:tab/>
      </w:r>
      <w:r w:rsidRPr="003A6265">
        <w:rPr>
          <w:i/>
          <w:sz w:val="28"/>
          <w:szCs w:val="28"/>
          <w:lang w:val="en-US"/>
        </w:rPr>
        <w:t>C</w:t>
      </w:r>
      <w:r w:rsidRPr="003A6265">
        <w:rPr>
          <w:i/>
          <w:sz w:val="28"/>
          <w:szCs w:val="28"/>
        </w:rPr>
        <w:t xml:space="preserve"> − произвольная окрестность с центром </w:t>
      </w:r>
      <w:proofErr w:type="gramStart"/>
      <w:r w:rsidRPr="003A6265">
        <w:rPr>
          <w:i/>
          <w:sz w:val="28"/>
          <w:szCs w:val="28"/>
        </w:rPr>
        <w:t>в</w:t>
      </w:r>
      <w:proofErr w:type="gramEnd"/>
      <w:r w:rsidRPr="003A6265">
        <w:rPr>
          <w:i/>
          <w:sz w:val="28"/>
          <w:szCs w:val="28"/>
        </w:rPr>
        <w:t xml:space="preserve"> </w:t>
      </w:r>
      <w:r w:rsidRPr="003A6265">
        <w:rPr>
          <w:i/>
          <w:position w:val="-12"/>
          <w:sz w:val="28"/>
          <w:szCs w:val="28"/>
        </w:rPr>
        <w:object w:dxaOrig="320" w:dyaOrig="380">
          <v:shape id="_x0000_i1118" type="#_x0000_t75" style="width:15.75pt;height:18.75pt" o:ole="">
            <v:imagedata r:id="rId39" o:title=""/>
          </v:shape>
          <o:OLEObject Type="Embed" ProgID="Equation.3" ShapeID="_x0000_i1118" DrawAspect="Content" ObjectID="_1669354490" r:id="rId203"/>
        </w:object>
      </w:r>
      <w:r w:rsidRPr="003A6265">
        <w:rPr>
          <w:i/>
          <w:sz w:val="28"/>
          <w:szCs w:val="28"/>
        </w:rPr>
        <w:t>, лежащая внутри круга.</w:t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Степенной ряд (7) в рассматриваемом круге есть разложение функции по степеням </w:t>
      </w:r>
      <w:r w:rsidRPr="00407F0D">
        <w:rPr>
          <w:b/>
          <w:position w:val="-12"/>
          <w:sz w:val="28"/>
          <w:szCs w:val="28"/>
        </w:rPr>
        <w:object w:dxaOrig="940" w:dyaOrig="380">
          <v:shape id="_x0000_i1119" type="#_x0000_t75" style="width:46.5pt;height:18.75pt" o:ole="">
            <v:imagedata r:id="rId204" o:title=""/>
          </v:shape>
          <o:OLEObject Type="Embed" ProgID="Equation.3" ShapeID="_x0000_i1119" DrawAspect="Content" ObjectID="_1669354491" r:id="rId205"/>
        </w:object>
      </w:r>
      <w:r w:rsidRPr="00407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окрестности точки </w:t>
      </w:r>
      <w:r>
        <w:rPr>
          <w:b/>
          <w:position w:val="-12"/>
          <w:sz w:val="28"/>
          <w:szCs w:val="28"/>
        </w:rPr>
        <w:object w:dxaOrig="320" w:dyaOrig="380">
          <v:shape id="_x0000_i1120" type="#_x0000_t75" style="width:15.75pt;height:18.75pt" o:ole="">
            <v:imagedata r:id="rId39" o:title=""/>
          </v:shape>
          <o:OLEObject Type="Embed" ProgID="Equation.3" ShapeID="_x0000_i1120" DrawAspect="Content" ObjectID="_1669354492" r:id="rId206"/>
        </w:object>
      </w:r>
      <w:r>
        <w:rPr>
          <w:sz w:val="28"/>
          <w:szCs w:val="28"/>
        </w:rPr>
        <w:t>.</w:t>
      </w:r>
      <w:r w:rsidRPr="00407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 называется </w:t>
      </w:r>
      <w:r w:rsidRPr="00407F0D">
        <w:rPr>
          <w:b/>
          <w:sz w:val="28"/>
          <w:szCs w:val="28"/>
        </w:rPr>
        <w:t>рядом Тейлора</w:t>
      </w:r>
      <w:r>
        <w:rPr>
          <w:sz w:val="28"/>
          <w:szCs w:val="28"/>
        </w:rPr>
        <w:t xml:space="preserve"> для функции </w:t>
      </w:r>
      <w:r>
        <w:rPr>
          <w:b/>
          <w:position w:val="-12"/>
          <w:sz w:val="28"/>
          <w:szCs w:val="28"/>
        </w:rPr>
        <w:object w:dxaOrig="600" w:dyaOrig="360">
          <v:shape id="_x0000_i1121" type="#_x0000_t75" style="width:30pt;height:18pt" o:ole="">
            <v:imagedata r:id="rId197" o:title=""/>
          </v:shape>
          <o:OLEObject Type="Embed" ProgID="Equation.3" ShapeID="_x0000_i1121" DrawAspect="Content" ObjectID="_1669354493" r:id="rId207"/>
        </w:object>
      </w:r>
      <w:r>
        <w:rPr>
          <w:sz w:val="28"/>
          <w:szCs w:val="28"/>
        </w:rPr>
        <w:t>.</w:t>
      </w:r>
    </w:p>
    <w:p w:rsidR="003A6265" w:rsidRDefault="003A6265" w:rsidP="003A6265">
      <w:pPr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3A6265" w:rsidRPr="003A6265" w:rsidRDefault="003A6265" w:rsidP="003A626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Возьмем произвольную точку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 xml:space="preserve"> внутри данного круга и построим окружность с центром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D6270" w:rsidRPr="00ED6270">
        <w:rPr>
          <w:sz w:val="28"/>
          <w:szCs w:val="28"/>
        </w:rPr>
        <w:t xml:space="preserve"> </w:t>
      </w:r>
      <w:r>
        <w:rPr>
          <w:sz w:val="28"/>
          <w:szCs w:val="28"/>
        </w:rPr>
        <w:t>и радиусом</w:t>
      </w:r>
      <w:r w:rsidR="00ED6270" w:rsidRPr="00ED62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ED6270" w:rsidRPr="00ED6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так, чтобы точка находилась внутри круга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&lt;R</m:t>
        </m:r>
      </m:oMath>
      <w:r>
        <w:rPr>
          <w:sz w:val="28"/>
          <w:szCs w:val="28"/>
        </w:rPr>
        <w:t xml:space="preserve"> (рис. 1).</w:t>
      </w:r>
    </w:p>
    <w:p w:rsidR="003A6265" w:rsidRPr="003A6265" w:rsidRDefault="00ED6270" w:rsidP="003A6265">
      <w:pPr>
        <w:ind w:firstLine="56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438275" cy="143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65" w:rsidRPr="00ED6270" w:rsidRDefault="00ED6270" w:rsidP="00ED627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ED6270" w:rsidRPr="00ED6270" w:rsidRDefault="00ED6270" w:rsidP="003A6265">
      <w:pPr>
        <w:ind w:firstLine="567"/>
        <w:jc w:val="both"/>
        <w:rPr>
          <w:sz w:val="28"/>
          <w:szCs w:val="28"/>
        </w:rPr>
      </w:pPr>
      <w:r w:rsidRPr="00ED6270">
        <w:rPr>
          <w:sz w:val="28"/>
          <w:szCs w:val="28"/>
        </w:rPr>
        <w:t xml:space="preserve">Так как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f(z)</m:t>
        </m:r>
      </m:oMath>
      <w:r>
        <w:rPr>
          <w:sz w:val="28"/>
          <w:szCs w:val="28"/>
        </w:rPr>
        <w:t xml:space="preserve"> аналитична в круге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&lt;r</m:t>
        </m:r>
      </m:oMath>
      <w:r>
        <w:rPr>
          <w:sz w:val="28"/>
          <w:szCs w:val="28"/>
        </w:rPr>
        <w:t xml:space="preserve"> и на его границе</w:t>
      </w:r>
      <w:r w:rsidRPr="00ED627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ее значение в точке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ED627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найти по формуле Коши.</w:t>
      </w:r>
    </w:p>
    <w:p w:rsidR="00ED6270" w:rsidRDefault="00ED6270" w:rsidP="00ED627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31815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1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0" w:rsidRDefault="00ED6270" w:rsidP="00ED627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12770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7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0" w:rsidRDefault="00ED6270" w:rsidP="00ED627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768465" cy="20985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0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0" w:rsidRPr="00ED6270" w:rsidRDefault="00ED6270" w:rsidP="00ED62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2πi</m:t>
            </m:r>
          </m:den>
        </m:f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dξ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(ξ-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p>
                </m:sSup>
              </m:den>
            </m:f>
          </m:e>
        </m:nary>
      </m:oMath>
      <w:r w:rsidR="004C0F48">
        <w:rPr>
          <w:sz w:val="28"/>
          <w:szCs w:val="28"/>
        </w:rPr>
        <w:t>.</w:t>
      </w:r>
    </w:p>
    <w:p w:rsidR="004C0F48" w:rsidRDefault="004C0F48" w:rsidP="003A6265">
      <w:pPr>
        <w:ind w:firstLine="567"/>
        <w:jc w:val="both"/>
        <w:rPr>
          <w:sz w:val="28"/>
          <w:szCs w:val="28"/>
        </w:rPr>
      </w:pPr>
      <w:r w:rsidRPr="004C0F48">
        <w:rPr>
          <w:sz w:val="28"/>
          <w:szCs w:val="28"/>
        </w:rPr>
        <w:t xml:space="preserve">Из интегральной формулы Коши следует другая формула для коэффициентов </w:t>
      </w:r>
    </w:p>
    <w:p w:rsidR="004C0F48" w:rsidRPr="004C0F48" w:rsidRDefault="00A51B1B" w:rsidP="003A6265">
      <w:pPr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4C0F48">
        <w:rPr>
          <w:sz w:val="28"/>
          <w:szCs w:val="28"/>
        </w:rPr>
        <w:t>=</w:t>
      </w:r>
      <w:r w:rsidR="004C0F48" w:rsidRPr="004C0F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 w:rsidR="004C0F48">
        <w:rPr>
          <w:sz w:val="28"/>
          <w:szCs w:val="28"/>
        </w:rPr>
        <w:t>.    (9)</w:t>
      </w:r>
    </w:p>
    <w:p w:rsidR="003A6265" w:rsidRPr="00DF37CF" w:rsidRDefault="003A6265" w:rsidP="003A6265">
      <w:pPr>
        <w:ind w:firstLine="567"/>
        <w:jc w:val="both"/>
        <w:rPr>
          <w:sz w:val="28"/>
          <w:szCs w:val="28"/>
        </w:rPr>
      </w:pPr>
      <w:proofErr w:type="gramStart"/>
      <w:r w:rsidRPr="00DF37CF">
        <w:rPr>
          <w:sz w:val="28"/>
          <w:szCs w:val="28"/>
        </w:rPr>
        <w:t xml:space="preserve">Ряд Тейлора комплексной функции </w:t>
      </w:r>
      <w:r w:rsidRPr="00DF37CF">
        <w:rPr>
          <w:position w:val="-12"/>
          <w:sz w:val="28"/>
          <w:szCs w:val="28"/>
        </w:rPr>
        <w:object w:dxaOrig="580" w:dyaOrig="380">
          <v:shape id="_x0000_i1122" type="#_x0000_t75" style="width:28.5pt;height:19.5pt" o:ole="">
            <v:imagedata r:id="rId212" o:title=""/>
          </v:shape>
          <o:OLEObject Type="Embed" ProgID="Equation.3" ShapeID="_x0000_i1122" DrawAspect="Content" ObjectID="_1669354494" r:id="rId213"/>
        </w:object>
      </w:r>
      <w:r w:rsidRPr="00DF37CF">
        <w:rPr>
          <w:sz w:val="28"/>
          <w:szCs w:val="28"/>
        </w:rPr>
        <w:t xml:space="preserve"> существует и</w:t>
      </w:r>
      <w:proofErr w:type="gramEnd"/>
      <w:r w:rsidRPr="00DF37CF">
        <w:rPr>
          <w:sz w:val="28"/>
          <w:szCs w:val="28"/>
        </w:rPr>
        <w:t xml:space="preserve"> сходится к самой функции </w:t>
      </w:r>
      <w:r w:rsidRPr="00DF37CF">
        <w:rPr>
          <w:position w:val="-12"/>
          <w:sz w:val="28"/>
          <w:szCs w:val="28"/>
        </w:rPr>
        <w:object w:dxaOrig="700" w:dyaOrig="380">
          <v:shape id="_x0000_i1123" type="#_x0000_t75" style="width:35.25pt;height:18.75pt" o:ole="">
            <v:imagedata r:id="rId214" o:title=""/>
          </v:shape>
          <o:OLEObject Type="Embed" ProgID="Equation.3" ShapeID="_x0000_i1123" DrawAspect="Content" ObjectID="_1669354495" r:id="rId215"/>
        </w:object>
      </w:r>
      <w:r w:rsidRPr="00DF37CF">
        <w:rPr>
          <w:sz w:val="28"/>
          <w:szCs w:val="28"/>
        </w:rPr>
        <w:t>.</w:t>
      </w:r>
    </w:p>
    <w:p w:rsidR="003A6265" w:rsidRPr="00407F0D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теоремы следует, что </w:t>
      </w:r>
      <w:r w:rsidRPr="00407F0D">
        <w:rPr>
          <w:b/>
          <w:sz w:val="28"/>
          <w:szCs w:val="28"/>
        </w:rPr>
        <w:t>радиус сходимости</w:t>
      </w:r>
      <w:r>
        <w:rPr>
          <w:sz w:val="28"/>
          <w:szCs w:val="28"/>
        </w:rPr>
        <w:t xml:space="preserve"> ряда Тейлора равен </w:t>
      </w:r>
      <w:r w:rsidRPr="00407F0D">
        <w:rPr>
          <w:b/>
          <w:sz w:val="28"/>
          <w:szCs w:val="28"/>
        </w:rPr>
        <w:t xml:space="preserve">расстоянию от точки </w:t>
      </w:r>
      <w:r w:rsidRPr="00407F0D">
        <w:rPr>
          <w:b/>
          <w:position w:val="-12"/>
          <w:sz w:val="28"/>
          <w:szCs w:val="28"/>
        </w:rPr>
        <w:object w:dxaOrig="320" w:dyaOrig="380">
          <v:shape id="_x0000_i1124" type="#_x0000_t75" style="width:15.75pt;height:18.75pt" o:ole="">
            <v:imagedata r:id="rId39" o:title=""/>
          </v:shape>
          <o:OLEObject Type="Embed" ProgID="Equation.3" ShapeID="_x0000_i1124" DrawAspect="Content" ObjectID="_1669354496" r:id="rId216"/>
        </w:object>
      </w:r>
      <w:r w:rsidRPr="00407F0D">
        <w:rPr>
          <w:b/>
          <w:sz w:val="28"/>
          <w:szCs w:val="28"/>
        </w:rPr>
        <w:t xml:space="preserve"> до ближайшей к ней особой точки</w:t>
      </w:r>
      <w:r>
        <w:rPr>
          <w:sz w:val="28"/>
          <w:szCs w:val="28"/>
        </w:rPr>
        <w:t xml:space="preserve"> функции </w:t>
      </w:r>
      <w:r w:rsidRPr="00407F0D">
        <w:rPr>
          <w:position w:val="-12"/>
          <w:sz w:val="28"/>
          <w:szCs w:val="28"/>
        </w:rPr>
        <w:object w:dxaOrig="600" w:dyaOrig="360">
          <v:shape id="_x0000_i1125" type="#_x0000_t75" style="width:30pt;height:18pt" o:ole="">
            <v:imagedata r:id="rId197" o:title=""/>
          </v:shape>
          <o:OLEObject Type="Embed" ProgID="Equation.3" ShapeID="_x0000_i1125" DrawAspect="Content" ObjectID="_1669354497" r:id="rId217"/>
        </w:object>
      </w:r>
      <w:r w:rsidRPr="00407F0D">
        <w:rPr>
          <w:sz w:val="28"/>
          <w:szCs w:val="28"/>
        </w:rPr>
        <w:t>,</w:t>
      </w:r>
      <w:r>
        <w:rPr>
          <w:sz w:val="28"/>
          <w:szCs w:val="28"/>
        </w:rPr>
        <w:t xml:space="preserve"> где нарушается </w:t>
      </w:r>
      <w:proofErr w:type="spellStart"/>
      <w:r>
        <w:rPr>
          <w:sz w:val="28"/>
          <w:szCs w:val="28"/>
        </w:rPr>
        <w:t>аналитичность</w:t>
      </w:r>
      <w:proofErr w:type="spellEnd"/>
      <w:r>
        <w:rPr>
          <w:sz w:val="28"/>
          <w:szCs w:val="28"/>
        </w:rPr>
        <w:t xml:space="preserve"> данной функции.</w:t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109E1">
        <w:rPr>
          <w:sz w:val="28"/>
          <w:szCs w:val="28"/>
        </w:rPr>
        <w:t>Использ</w:t>
      </w:r>
      <w:r w:rsidR="004C0F48">
        <w:rPr>
          <w:sz w:val="28"/>
          <w:szCs w:val="28"/>
        </w:rPr>
        <w:t>уя формулы для коэффициентов (9</w:t>
      </w:r>
      <w:r w:rsidRPr="00C109E1">
        <w:rPr>
          <w:sz w:val="28"/>
          <w:szCs w:val="28"/>
        </w:rPr>
        <w:t xml:space="preserve">), </w:t>
      </w:r>
      <w:proofErr w:type="gramStart"/>
      <w:r w:rsidRPr="00C109E1">
        <w:rPr>
          <w:sz w:val="28"/>
          <w:szCs w:val="28"/>
        </w:rPr>
        <w:t>при</w:t>
      </w:r>
      <w:proofErr w:type="gramEnd"/>
      <w:r w:rsidRPr="00C109E1">
        <w:rPr>
          <w:sz w:val="28"/>
          <w:szCs w:val="28"/>
        </w:rPr>
        <w:t xml:space="preserve"> </w:t>
      </w:r>
      <w:r w:rsidRPr="00C109E1">
        <w:rPr>
          <w:position w:val="-12"/>
          <w:sz w:val="28"/>
          <w:szCs w:val="28"/>
        </w:rPr>
        <w:object w:dxaOrig="760" w:dyaOrig="380">
          <v:shape id="_x0000_i1126" type="#_x0000_t75" style="width:37.5pt;height:18.75pt" o:ole="">
            <v:imagedata r:id="rId218" o:title=""/>
          </v:shape>
          <o:OLEObject Type="Embed" ProgID="Equation.3" ShapeID="_x0000_i1126" DrawAspect="Content" ObjectID="_1669354498" r:id="rId219"/>
        </w:object>
      </w:r>
      <w:r w:rsidRPr="00C109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получают </w:t>
      </w:r>
      <w:proofErr w:type="gramStart"/>
      <w:r>
        <w:rPr>
          <w:sz w:val="28"/>
          <w:szCs w:val="28"/>
        </w:rPr>
        <w:t>разложения</w:t>
      </w:r>
      <w:proofErr w:type="gramEnd"/>
      <w:r>
        <w:rPr>
          <w:sz w:val="28"/>
          <w:szCs w:val="28"/>
        </w:rPr>
        <w:t xml:space="preserve"> некоторых элементарных функций в ряд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>:</w:t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</w:p>
    <w:p w:rsidR="003A6265" w:rsidRDefault="003A6265" w:rsidP="003A6265">
      <w:pPr>
        <w:tabs>
          <w:tab w:val="left" w:pos="561"/>
        </w:tabs>
        <w:jc w:val="center"/>
        <w:rPr>
          <w:b/>
          <w:sz w:val="28"/>
          <w:szCs w:val="28"/>
        </w:rPr>
      </w:pPr>
      <w:r w:rsidRPr="00817226">
        <w:rPr>
          <w:b/>
          <w:sz w:val="28"/>
          <w:szCs w:val="28"/>
        </w:rPr>
        <w:t>Основные разложения</w:t>
      </w:r>
    </w:p>
    <w:p w:rsidR="004C0F48" w:rsidRDefault="004C0F48" w:rsidP="004C0F48">
      <w:pPr>
        <w:tabs>
          <w:tab w:val="left" w:pos="561"/>
        </w:tabs>
        <w:jc w:val="both"/>
        <w:rPr>
          <w:sz w:val="28"/>
          <w:szCs w:val="28"/>
        </w:rPr>
      </w:pPr>
      <w:r w:rsidRPr="00740424">
        <w:rPr>
          <w:position w:val="-34"/>
          <w:sz w:val="28"/>
          <w:szCs w:val="28"/>
        </w:rPr>
        <w:object w:dxaOrig="7400" w:dyaOrig="820">
          <v:shape id="_x0000_i1127" type="#_x0000_t75" style="width:369.75pt;height:41.25pt" o:ole="">
            <v:imagedata r:id="rId220" o:title=""/>
          </v:shape>
          <o:OLEObject Type="Embed" ProgID="Equation.3" ShapeID="_x0000_i1127" DrawAspect="Content" ObjectID="_1669354499" r:id="rId221"/>
        </w:object>
      </w:r>
      <w:r>
        <w:rPr>
          <w:sz w:val="28"/>
          <w:szCs w:val="28"/>
        </w:rPr>
        <w:tab/>
        <w:t xml:space="preserve">    </w:t>
      </w:r>
    </w:p>
    <w:p w:rsidR="003A6265" w:rsidRPr="00817226" w:rsidRDefault="004C0F48" w:rsidP="004C0F48">
      <w:pPr>
        <w:tabs>
          <w:tab w:val="left" w:pos="561"/>
        </w:tabs>
        <w:rPr>
          <w:b/>
          <w:sz w:val="28"/>
          <w:szCs w:val="28"/>
        </w:rPr>
      </w:pPr>
      <w:r w:rsidRPr="00740424">
        <w:rPr>
          <w:position w:val="-34"/>
          <w:sz w:val="28"/>
          <w:szCs w:val="28"/>
        </w:rPr>
        <w:object w:dxaOrig="6140" w:dyaOrig="820">
          <v:shape id="_x0000_i1128" type="#_x0000_t75" style="width:306.75pt;height:41.25pt" o:ole="">
            <v:imagedata r:id="rId222" o:title=""/>
          </v:shape>
          <o:OLEObject Type="Embed" ProgID="Equation.3" ShapeID="_x0000_i1128" DrawAspect="Content" ObjectID="_1669354500" r:id="rId223"/>
        </w:object>
      </w:r>
    </w:p>
    <w:p w:rsidR="003A6265" w:rsidRPr="000D1451" w:rsidRDefault="003A6265" w:rsidP="003A6265">
      <w:pPr>
        <w:jc w:val="both"/>
        <w:rPr>
          <w:sz w:val="28"/>
          <w:szCs w:val="28"/>
        </w:rPr>
      </w:pPr>
      <w:r w:rsidRPr="000D1451">
        <w:rPr>
          <w:position w:val="-32"/>
          <w:sz w:val="28"/>
          <w:szCs w:val="28"/>
        </w:rPr>
        <w:object w:dxaOrig="5500" w:dyaOrig="840">
          <v:shape id="_x0000_i1129" type="#_x0000_t75" style="width:275.25pt;height:42pt" o:ole="">
            <v:imagedata r:id="rId224" o:title=""/>
          </v:shape>
          <o:OLEObject Type="Embed" ProgID="Equation.3" ShapeID="_x0000_i1129" DrawAspect="Content" ObjectID="_1669354501" r:id="rId225"/>
        </w:object>
      </w:r>
      <w:r w:rsidRPr="000D1451">
        <w:rPr>
          <w:position w:val="-34"/>
          <w:sz w:val="28"/>
          <w:szCs w:val="28"/>
        </w:rPr>
        <w:object w:dxaOrig="2439" w:dyaOrig="859">
          <v:shape id="_x0000_i1130" type="#_x0000_t75" style="width:122.25pt;height:42.75pt" o:ole="">
            <v:imagedata r:id="rId226" o:title=""/>
          </v:shape>
          <o:OLEObject Type="Embed" ProgID="Equation.3" ShapeID="_x0000_i1130" DrawAspect="Content" ObjectID="_1669354502" r:id="rId227"/>
        </w:object>
      </w:r>
      <w:r w:rsidRPr="000D1451">
        <w:rPr>
          <w:sz w:val="28"/>
          <w:szCs w:val="28"/>
        </w:rPr>
        <w:t xml:space="preserve">     </w:t>
      </w:r>
    </w:p>
    <w:p w:rsidR="003A6265" w:rsidRPr="00DA13BF" w:rsidRDefault="003A6265" w:rsidP="003A6265">
      <w:pPr>
        <w:jc w:val="both"/>
        <w:rPr>
          <w:sz w:val="28"/>
          <w:szCs w:val="28"/>
        </w:rPr>
      </w:pPr>
      <w:r w:rsidRPr="00DA13BF">
        <w:rPr>
          <w:position w:val="-34"/>
          <w:sz w:val="28"/>
          <w:szCs w:val="28"/>
        </w:rPr>
        <w:object w:dxaOrig="7460" w:dyaOrig="859">
          <v:shape id="_x0000_i1131" type="#_x0000_t75" style="width:373.5pt;height:42.75pt" o:ole="">
            <v:imagedata r:id="rId228" o:title=""/>
          </v:shape>
          <o:OLEObject Type="Embed" ProgID="Equation.3" ShapeID="_x0000_i1131" DrawAspect="Content" ObjectID="_1669354503" r:id="rId229"/>
        </w:object>
      </w:r>
      <w:r>
        <w:rPr>
          <w:sz w:val="28"/>
          <w:szCs w:val="28"/>
        </w:rPr>
        <w:tab/>
        <w:t xml:space="preserve">     </w:t>
      </w:r>
    </w:p>
    <w:p w:rsidR="003A6265" w:rsidRDefault="003A6265" w:rsidP="003A6265">
      <w:pPr>
        <w:jc w:val="both"/>
        <w:rPr>
          <w:sz w:val="28"/>
          <w:szCs w:val="28"/>
        </w:rPr>
      </w:pPr>
      <w:r w:rsidRPr="00DA13BF">
        <w:rPr>
          <w:position w:val="-34"/>
          <w:sz w:val="28"/>
          <w:szCs w:val="28"/>
        </w:rPr>
        <w:object w:dxaOrig="5860" w:dyaOrig="859">
          <v:shape id="_x0000_i1132" type="#_x0000_t75" style="width:293.25pt;height:42.75pt" o:ole="">
            <v:imagedata r:id="rId230" o:title=""/>
          </v:shape>
          <o:OLEObject Type="Embed" ProgID="Equation.3" ShapeID="_x0000_i1132" DrawAspect="Content" ObjectID="_1669354504" r:id="rId23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3A6265" w:rsidRPr="00B70283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 w:rsidRPr="007D2B23">
        <w:rPr>
          <w:position w:val="-36"/>
          <w:sz w:val="28"/>
          <w:szCs w:val="28"/>
        </w:rPr>
        <w:object w:dxaOrig="7780" w:dyaOrig="880">
          <v:shape id="_x0000_i1133" type="#_x0000_t75" style="width:389.25pt;height:44.25pt" o:ole="">
            <v:imagedata r:id="rId232" o:title=""/>
          </v:shape>
          <o:OLEObject Type="Embed" ProgID="Equation.3" ShapeID="_x0000_i1133" DrawAspect="Content" ObjectID="_1669354505" r:id="rId233"/>
        </w:object>
      </w:r>
      <w:r w:rsidRPr="00F96B5C">
        <w:rPr>
          <w:position w:val="-14"/>
        </w:rPr>
        <w:object w:dxaOrig="800" w:dyaOrig="420">
          <v:shape id="_x0000_i1134" type="#_x0000_t75" style="width:39.75pt;height:21pt" o:ole="">
            <v:imagedata r:id="rId234" o:title=""/>
          </v:shape>
          <o:OLEObject Type="Embed" ProgID="Equation.3" ShapeID="_x0000_i1134" DrawAspect="Content" ObjectID="_1669354506" r:id="rId235"/>
        </w:object>
      </w:r>
      <w:r>
        <w:tab/>
      </w:r>
      <w:r>
        <w:tab/>
        <w:t xml:space="preserve">     </w:t>
      </w:r>
      <w:r>
        <w:rPr>
          <w:sz w:val="28"/>
          <w:szCs w:val="28"/>
        </w:rPr>
        <w:t xml:space="preserve"> </w:t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 w:rsidRPr="003071FF">
        <w:rPr>
          <w:position w:val="-28"/>
          <w:sz w:val="28"/>
          <w:szCs w:val="28"/>
        </w:rPr>
        <w:object w:dxaOrig="6300" w:dyaOrig="720">
          <v:shape id="_x0000_i1135" type="#_x0000_t75" style="width:315pt;height:36pt" o:ole="">
            <v:imagedata r:id="rId236" o:title=""/>
          </v:shape>
          <o:OLEObject Type="Embed" ProgID="Equation.3" ShapeID="_x0000_i1135" DrawAspect="Content" ObjectID="_1669354507" r:id="rId237"/>
        </w:object>
      </w:r>
      <w:r>
        <w:rPr>
          <w:sz w:val="28"/>
          <w:szCs w:val="28"/>
        </w:rPr>
        <w:tab/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0424">
        <w:rPr>
          <w:position w:val="-28"/>
          <w:sz w:val="28"/>
          <w:szCs w:val="28"/>
        </w:rPr>
        <w:object w:dxaOrig="5080" w:dyaOrig="720">
          <v:shape id="_x0000_i1136" type="#_x0000_t75" style="width:254.25pt;height:36pt" o:ole="">
            <v:imagedata r:id="rId238" o:title=""/>
          </v:shape>
          <o:OLEObject Type="Embed" ProgID="Equation.3" ShapeID="_x0000_i1136" DrawAspect="Content" ObjectID="_1669354508" r:id="rId23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4C0F48">
        <w:rPr>
          <w:sz w:val="28"/>
          <w:szCs w:val="28"/>
        </w:rPr>
        <w:t xml:space="preserve"> </w:t>
      </w:r>
    </w:p>
    <w:p w:rsidR="003A6265" w:rsidRDefault="003A6265" w:rsidP="003A6265">
      <w:pPr>
        <w:tabs>
          <w:tab w:val="left" w:pos="561"/>
        </w:tabs>
        <w:jc w:val="both"/>
        <w:rPr>
          <w:b/>
          <w:sz w:val="28"/>
          <w:szCs w:val="28"/>
        </w:rPr>
      </w:pPr>
    </w:p>
    <w:p w:rsidR="003A6265" w:rsidRDefault="003A6265" w:rsidP="003A6265">
      <w:pPr>
        <w:tabs>
          <w:tab w:val="left" w:pos="561"/>
        </w:tabs>
        <w:jc w:val="both"/>
        <w:rPr>
          <w:b/>
          <w:sz w:val="28"/>
          <w:szCs w:val="28"/>
        </w:rPr>
      </w:pPr>
    </w:p>
    <w:p w:rsidR="003A6265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4C0F48">
        <w:rPr>
          <w:i/>
          <w:sz w:val="28"/>
          <w:szCs w:val="28"/>
        </w:rPr>
        <w:t xml:space="preserve"> </w:t>
      </w:r>
      <w:r w:rsidR="004C0F48" w:rsidRPr="0072511B">
        <w:rPr>
          <w:i/>
          <w:sz w:val="28"/>
          <w:szCs w:val="28"/>
        </w:rPr>
        <w:t xml:space="preserve"> </w:t>
      </w:r>
      <w:r w:rsidR="004C0F48">
        <w:rPr>
          <w:i/>
          <w:sz w:val="28"/>
          <w:szCs w:val="28"/>
        </w:rPr>
        <w:t xml:space="preserve">Пример 6. </w:t>
      </w:r>
      <w:r w:rsidR="004C0F48">
        <w:rPr>
          <w:sz w:val="28"/>
          <w:szCs w:val="28"/>
        </w:rPr>
        <w:t> </w:t>
      </w:r>
      <w:r w:rsidRPr="003A14CE">
        <w:rPr>
          <w:sz w:val="28"/>
          <w:szCs w:val="28"/>
        </w:rPr>
        <w:t xml:space="preserve">Разложить в ряд функцию </w:t>
      </w:r>
      <w:r w:rsidRPr="003A14CE">
        <w:rPr>
          <w:position w:val="-10"/>
          <w:sz w:val="28"/>
          <w:szCs w:val="28"/>
        </w:rPr>
        <w:object w:dxaOrig="740" w:dyaOrig="360">
          <v:shape id="_x0000_i1137" type="#_x0000_t75" style="width:36.75pt;height:18pt" o:ole="">
            <v:imagedata r:id="rId240" o:title=""/>
          </v:shape>
          <o:OLEObject Type="Embed" ProgID="Equation.3" ShapeID="_x0000_i1137" DrawAspect="Content" ObjectID="_1669354509" r:id="rId241"/>
        </w:object>
      </w:r>
      <w:r w:rsidRPr="003A14CE">
        <w:rPr>
          <w:sz w:val="28"/>
          <w:szCs w:val="28"/>
        </w:rPr>
        <w:t xml:space="preserve"> по степеням </w:t>
      </w:r>
      <w:r w:rsidRPr="003A14CE">
        <w:rPr>
          <w:position w:val="-26"/>
          <w:sz w:val="28"/>
          <w:szCs w:val="28"/>
        </w:rPr>
        <w:object w:dxaOrig="900" w:dyaOrig="700">
          <v:shape id="_x0000_i1138" type="#_x0000_t75" style="width:45pt;height:35.25pt" o:ole="">
            <v:imagedata r:id="rId242" o:title=""/>
          </v:shape>
          <o:OLEObject Type="Embed" ProgID="Equation.3" ShapeID="_x0000_i1138" DrawAspect="Content" ObjectID="_1669354510" r:id="rId243"/>
        </w:object>
      </w:r>
      <w:r>
        <w:rPr>
          <w:sz w:val="28"/>
          <w:szCs w:val="28"/>
        </w:rPr>
        <w:t>.</w:t>
      </w:r>
    </w:p>
    <w:p w:rsidR="003A6265" w:rsidRDefault="004C0F48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 w:rsidR="003A6265">
        <w:rPr>
          <w:b/>
          <w:i/>
          <w:sz w:val="28"/>
          <w:szCs w:val="28"/>
        </w:rPr>
        <w:tab/>
      </w:r>
      <w:proofErr w:type="spellStart"/>
      <w:r w:rsidR="003A6265" w:rsidRPr="004C0F48">
        <w:rPr>
          <w:i/>
          <w:sz w:val="28"/>
          <w:szCs w:val="28"/>
        </w:rPr>
        <w:t>Решение</w:t>
      </w:r>
      <w:proofErr w:type="gramStart"/>
      <w:r>
        <w:rPr>
          <w:i/>
          <w:sz w:val="28"/>
          <w:szCs w:val="28"/>
        </w:rPr>
        <w:t>.ь</w:t>
      </w:r>
      <w:proofErr w:type="spellEnd"/>
      <w:proofErr w:type="gramEnd"/>
      <w:r w:rsidR="003A6265">
        <w:rPr>
          <w:sz w:val="28"/>
          <w:szCs w:val="28"/>
        </w:rPr>
        <w:tab/>
      </w:r>
      <w:r w:rsidR="003A6265" w:rsidRPr="00135B24">
        <w:rPr>
          <w:sz w:val="28"/>
          <w:szCs w:val="28"/>
        </w:rPr>
        <w:t xml:space="preserve">Разложение </w:t>
      </w:r>
      <w:r w:rsidR="003A6265">
        <w:rPr>
          <w:sz w:val="28"/>
          <w:szCs w:val="28"/>
        </w:rPr>
        <w:t xml:space="preserve">по степеням </w:t>
      </w:r>
      <w:r w:rsidR="003A6265">
        <w:rPr>
          <w:position w:val="-26"/>
          <w:sz w:val="28"/>
          <w:szCs w:val="28"/>
        </w:rPr>
        <w:object w:dxaOrig="900" w:dyaOrig="700">
          <v:shape id="_x0000_i1139" type="#_x0000_t75" style="width:45pt;height:35.25pt" o:ole="">
            <v:imagedata r:id="rId242" o:title=""/>
          </v:shape>
          <o:OLEObject Type="Embed" ProgID="Equation.3" ShapeID="_x0000_i1139" DrawAspect="Content" ObjectID="_1669354511" r:id="rId244"/>
        </w:object>
      </w:r>
      <w:r w:rsidR="003A6265">
        <w:rPr>
          <w:sz w:val="28"/>
          <w:szCs w:val="28"/>
        </w:rPr>
        <w:t xml:space="preserve"> означает разложение функции </w:t>
      </w:r>
      <w:r w:rsidR="003A6265" w:rsidRPr="003A14CE">
        <w:rPr>
          <w:sz w:val="28"/>
          <w:szCs w:val="28"/>
        </w:rPr>
        <w:t xml:space="preserve">в </w:t>
      </w:r>
      <w:r w:rsidR="003A6265">
        <w:rPr>
          <w:sz w:val="28"/>
          <w:szCs w:val="28"/>
        </w:rPr>
        <w:t>ряд в </w:t>
      </w:r>
      <w:r w:rsidR="003A6265" w:rsidRPr="003A14CE">
        <w:rPr>
          <w:sz w:val="28"/>
          <w:szCs w:val="28"/>
        </w:rPr>
        <w:t>окрестности точки</w:t>
      </w:r>
      <w:r w:rsidR="003A6265">
        <w:rPr>
          <w:sz w:val="28"/>
          <w:szCs w:val="28"/>
        </w:rPr>
        <w:t xml:space="preserve"> </w:t>
      </w:r>
      <w:r w:rsidR="003A6265" w:rsidRPr="003A14CE">
        <w:rPr>
          <w:position w:val="-26"/>
          <w:sz w:val="28"/>
          <w:szCs w:val="28"/>
        </w:rPr>
        <w:object w:dxaOrig="1020" w:dyaOrig="700">
          <v:shape id="_x0000_i1140" type="#_x0000_t75" style="width:51pt;height:35.25pt" o:ole="">
            <v:imagedata r:id="rId245" o:title=""/>
          </v:shape>
          <o:OLEObject Type="Embed" ProgID="Equation.3" ShapeID="_x0000_i1140" DrawAspect="Content" ObjectID="_1669354512" r:id="rId246"/>
        </w:object>
      </w:r>
      <w:r w:rsidR="003A626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Находим </w:t>
      </w:r>
      <w:r w:rsidR="003A6265">
        <w:rPr>
          <w:sz w:val="28"/>
          <w:szCs w:val="28"/>
        </w:rPr>
        <w:t xml:space="preserve"> коэффициенты разложения по формулам</w:t>
      </w:r>
      <w:r w:rsidR="003A6265" w:rsidRPr="003A14CE">
        <w:rPr>
          <w:sz w:val="28"/>
          <w:szCs w:val="28"/>
        </w:rPr>
        <w:t xml:space="preserve"> </w:t>
      </w:r>
      <w:r>
        <w:rPr>
          <w:sz w:val="28"/>
          <w:szCs w:val="28"/>
        </w:rPr>
        <w:t>(9</w:t>
      </w:r>
      <w:r w:rsidR="00A51B1B">
        <w:rPr>
          <w:sz w:val="28"/>
          <w:szCs w:val="28"/>
        </w:rPr>
        <w:t xml:space="preserve">) через производные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A51B1B">
        <w:rPr>
          <w:sz w:val="28"/>
          <w:szCs w:val="28"/>
        </w:rPr>
        <w:t>=</w:t>
      </w:r>
      <w:r w:rsidR="00A51B1B" w:rsidRPr="004C0F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 w:rsidR="003A6265">
        <w:rPr>
          <w:sz w:val="28"/>
          <w:szCs w:val="28"/>
        </w:rPr>
        <w:t>:</w:t>
      </w:r>
    </w:p>
    <w:p w:rsidR="003A6265" w:rsidRPr="006230FC" w:rsidRDefault="003A6265" w:rsidP="003A6265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1B1B" w:rsidRPr="003A14CE">
        <w:rPr>
          <w:position w:val="-32"/>
          <w:sz w:val="28"/>
          <w:szCs w:val="28"/>
          <w:lang w:val="en-US"/>
        </w:rPr>
        <w:object w:dxaOrig="3580" w:dyaOrig="820">
          <v:shape id="_x0000_i1141" type="#_x0000_t75" style="width:154.5pt;height:35.25pt" o:ole="">
            <v:imagedata r:id="rId247" o:title=""/>
          </v:shape>
          <o:OLEObject Type="Embed" ProgID="Equation.3" ShapeID="_x0000_i1141" DrawAspect="Content" ObjectID="_1669354513" r:id="rId248"/>
        </w:object>
      </w:r>
      <w:r>
        <w:rPr>
          <w:sz w:val="28"/>
          <w:szCs w:val="28"/>
        </w:rPr>
        <w:t>,</w:t>
      </w:r>
    </w:p>
    <w:p w:rsidR="003A6265" w:rsidRPr="003A14CE" w:rsidRDefault="00A51B1B" w:rsidP="003A6265">
      <w:pPr>
        <w:tabs>
          <w:tab w:val="left" w:pos="4675"/>
        </w:tabs>
        <w:ind w:firstLine="567"/>
        <w:jc w:val="both"/>
        <w:rPr>
          <w:sz w:val="28"/>
          <w:szCs w:val="28"/>
        </w:rPr>
      </w:pPr>
      <w:r w:rsidRPr="003A14CE">
        <w:rPr>
          <w:position w:val="-32"/>
          <w:sz w:val="28"/>
          <w:szCs w:val="28"/>
          <w:lang w:val="en-US"/>
        </w:rPr>
        <w:object w:dxaOrig="2500" w:dyaOrig="820">
          <v:shape id="_x0000_i1142" type="#_x0000_t75" style="width:95.25pt;height:31.5pt" o:ole="">
            <v:imagedata r:id="rId249" o:title=""/>
          </v:shape>
          <o:OLEObject Type="Embed" ProgID="Equation.3" ShapeID="_x0000_i1142" DrawAspect="Content" ObjectID="_1669354514" r:id="rId250"/>
        </w:object>
      </w:r>
      <w:r w:rsidR="003A6265">
        <w:rPr>
          <w:sz w:val="28"/>
          <w:szCs w:val="28"/>
        </w:rPr>
        <w:t>,</w:t>
      </w:r>
      <w:r w:rsidR="003A6265" w:rsidRPr="003A14CE">
        <w:rPr>
          <w:sz w:val="28"/>
          <w:szCs w:val="28"/>
        </w:rPr>
        <w:tab/>
      </w:r>
      <w:r w:rsidR="003A6265">
        <w:rPr>
          <w:sz w:val="28"/>
          <w:szCs w:val="28"/>
        </w:rPr>
        <w:tab/>
      </w:r>
      <w:r w:rsidRPr="003A14CE">
        <w:rPr>
          <w:position w:val="-32"/>
          <w:sz w:val="28"/>
          <w:szCs w:val="28"/>
          <w:lang w:val="en-US"/>
        </w:rPr>
        <w:object w:dxaOrig="3040" w:dyaOrig="820">
          <v:shape id="_x0000_i1143" type="#_x0000_t75" style="width:121.5pt;height:33pt" o:ole="">
            <v:imagedata r:id="rId251" o:title=""/>
          </v:shape>
          <o:OLEObject Type="Embed" ProgID="Equation.3" ShapeID="_x0000_i1143" DrawAspect="Content" ObjectID="_1669354515" r:id="rId252"/>
        </w:object>
      </w:r>
      <w:r w:rsidR="003A6265" w:rsidRPr="003A14CE">
        <w:rPr>
          <w:sz w:val="28"/>
          <w:szCs w:val="28"/>
        </w:rPr>
        <w:t>,</w:t>
      </w:r>
    </w:p>
    <w:p w:rsidR="003A6265" w:rsidRPr="003A14CE" w:rsidRDefault="00A51B1B" w:rsidP="003A6265">
      <w:pPr>
        <w:tabs>
          <w:tab w:val="left" w:pos="5049"/>
        </w:tabs>
        <w:ind w:firstLine="567"/>
        <w:jc w:val="both"/>
        <w:rPr>
          <w:sz w:val="28"/>
          <w:szCs w:val="28"/>
        </w:rPr>
      </w:pPr>
      <w:r w:rsidRPr="003A14CE">
        <w:rPr>
          <w:position w:val="-32"/>
          <w:sz w:val="28"/>
          <w:szCs w:val="28"/>
          <w:lang w:val="en-US"/>
        </w:rPr>
        <w:object w:dxaOrig="2780" w:dyaOrig="820">
          <v:shape id="_x0000_i1144" type="#_x0000_t75" style="width:97.5pt;height:29.25pt" o:ole="">
            <v:imagedata r:id="rId253" o:title=""/>
          </v:shape>
          <o:OLEObject Type="Embed" ProgID="Equation.3" ShapeID="_x0000_i1144" DrawAspect="Content" ObjectID="_1669354516" r:id="rId254"/>
        </w:object>
      </w:r>
      <w:r w:rsidR="003A6265">
        <w:rPr>
          <w:sz w:val="28"/>
          <w:szCs w:val="28"/>
        </w:rPr>
        <w:t>,</w:t>
      </w:r>
      <w:r w:rsidR="003A6265">
        <w:rPr>
          <w:sz w:val="28"/>
          <w:szCs w:val="28"/>
        </w:rPr>
        <w:tab/>
      </w:r>
      <w:r w:rsidRPr="003A14CE">
        <w:rPr>
          <w:position w:val="-32"/>
          <w:sz w:val="28"/>
          <w:szCs w:val="28"/>
          <w:lang w:val="en-US"/>
        </w:rPr>
        <w:object w:dxaOrig="3060" w:dyaOrig="800">
          <v:shape id="_x0000_i1145" type="#_x0000_t75" style="width:119.25pt;height:30.75pt" o:ole="">
            <v:imagedata r:id="rId255" o:title=""/>
          </v:shape>
          <o:OLEObject Type="Embed" ProgID="Equation.3" ShapeID="_x0000_i1145" DrawAspect="Content" ObjectID="_1669354517" r:id="rId256"/>
        </w:object>
      </w:r>
      <w:r w:rsidR="003A6265">
        <w:rPr>
          <w:sz w:val="28"/>
          <w:szCs w:val="28"/>
        </w:rPr>
        <w:t>.</w:t>
      </w:r>
    </w:p>
    <w:p w:rsidR="003A6265" w:rsidRPr="003A14CE" w:rsidRDefault="00A51B1B" w:rsidP="003A6265">
      <w:pPr>
        <w:ind w:firstLine="567"/>
        <w:jc w:val="both"/>
        <w:rPr>
          <w:sz w:val="28"/>
          <w:szCs w:val="28"/>
        </w:rPr>
      </w:pPr>
      <w:r w:rsidRPr="003A14CE">
        <w:rPr>
          <w:position w:val="-32"/>
          <w:sz w:val="28"/>
          <w:szCs w:val="28"/>
        </w:rPr>
        <w:object w:dxaOrig="8740" w:dyaOrig="859">
          <v:shape id="_x0000_i1146" type="#_x0000_t75" style="width:396.75pt;height:39pt" o:ole="">
            <v:imagedata r:id="rId257" o:title=""/>
          </v:shape>
          <o:OLEObject Type="Embed" ProgID="Equation.3" ShapeID="_x0000_i1146" DrawAspect="Content" ObjectID="_1669354518" r:id="rId258"/>
        </w:object>
      </w:r>
    </w:p>
    <w:p w:rsidR="003A6265" w:rsidRDefault="00A51B1B" w:rsidP="003A6265">
      <w:pPr>
        <w:ind w:firstLine="567"/>
        <w:jc w:val="both"/>
        <w:rPr>
          <w:sz w:val="28"/>
          <w:szCs w:val="28"/>
        </w:rPr>
      </w:pPr>
      <w:r w:rsidRPr="006230FC">
        <w:rPr>
          <w:position w:val="-46"/>
          <w:sz w:val="28"/>
          <w:szCs w:val="28"/>
        </w:rPr>
        <w:object w:dxaOrig="7460" w:dyaOrig="1060">
          <v:shape id="_x0000_i1147" type="#_x0000_t75" style="width:324.75pt;height:46.5pt" o:ole="">
            <v:imagedata r:id="rId259" o:title=""/>
          </v:shape>
          <o:OLEObject Type="Embed" ProgID="Equation.3" ShapeID="_x0000_i1147" DrawAspect="Content" ObjectID="_1669354519" r:id="rId260"/>
        </w:object>
      </w:r>
      <w:r w:rsidR="003A6265">
        <w:rPr>
          <w:sz w:val="28"/>
          <w:szCs w:val="28"/>
        </w:rPr>
        <w:t>.</w:t>
      </w:r>
    </w:p>
    <w:p w:rsidR="003A6265" w:rsidRDefault="003A6265" w:rsidP="003A6265">
      <w:pPr>
        <w:ind w:firstLine="567"/>
        <w:jc w:val="both"/>
        <w:rPr>
          <w:sz w:val="28"/>
          <w:szCs w:val="28"/>
        </w:rPr>
      </w:pPr>
      <w:r w:rsidRPr="003A14CE">
        <w:rPr>
          <w:sz w:val="28"/>
          <w:szCs w:val="28"/>
        </w:rPr>
        <w:t xml:space="preserve">Ряд сходится для любого </w:t>
      </w:r>
      <w:r>
        <w:rPr>
          <w:sz w:val="28"/>
          <w:szCs w:val="28"/>
        </w:rPr>
        <w:t xml:space="preserve">  </w:t>
      </w:r>
      <w:r w:rsidRPr="003A14CE">
        <w:rPr>
          <w:position w:val="-6"/>
          <w:sz w:val="28"/>
          <w:szCs w:val="28"/>
        </w:rPr>
        <w:object w:dxaOrig="660" w:dyaOrig="300">
          <v:shape id="_x0000_i1148" type="#_x0000_t75" style="width:33pt;height:15pt" o:ole="">
            <v:imagedata r:id="rId261" o:title=""/>
          </v:shape>
          <o:OLEObject Type="Embed" ProgID="Equation.3" ShapeID="_x0000_i1148" DrawAspect="Content" ObjectID="_1669354520" r:id="rId262"/>
        </w:object>
      </w:r>
      <w:r>
        <w:rPr>
          <w:sz w:val="28"/>
          <w:szCs w:val="28"/>
        </w:rPr>
        <w:t xml:space="preserve">   </w:t>
      </w:r>
      <w:r w:rsidRPr="002B3C51">
        <w:rPr>
          <w:position w:val="-6"/>
          <w:sz w:val="28"/>
          <w:szCs w:val="28"/>
        </w:rPr>
        <w:object w:dxaOrig="340" w:dyaOrig="260">
          <v:shape id="_x0000_i1149" type="#_x0000_t75" style="width:17.25pt;height:12.75pt" o:ole="">
            <v:imagedata r:id="rId263" o:title=""/>
          </v:shape>
          <o:OLEObject Type="Embed" ProgID="Equation.3" ShapeID="_x0000_i1149" DrawAspect="Content" ObjectID="_1669354521" r:id="rId264"/>
        </w:object>
      </w:r>
      <w:r>
        <w:rPr>
          <w:sz w:val="28"/>
          <w:szCs w:val="28"/>
        </w:rPr>
        <w:t xml:space="preserve">  </w:t>
      </w:r>
      <w:r w:rsidRPr="00C62033">
        <w:rPr>
          <w:position w:val="-4"/>
          <w:sz w:val="28"/>
          <w:szCs w:val="28"/>
        </w:rPr>
        <w:object w:dxaOrig="760" w:dyaOrig="279">
          <v:shape id="_x0000_i1150" type="#_x0000_t75" style="width:38.25pt;height:14.25pt" o:ole="">
            <v:imagedata r:id="rId265" o:title=""/>
          </v:shape>
          <o:OLEObject Type="Embed" ProgID="Equation.3" ShapeID="_x0000_i1150" DrawAspect="Content" ObjectID="_1669354522" r:id="rId266"/>
        </w:object>
      </w:r>
      <w:r>
        <w:rPr>
          <w:sz w:val="28"/>
          <w:szCs w:val="28"/>
        </w:rPr>
        <w:t>.</w:t>
      </w:r>
    </w:p>
    <w:p w:rsidR="00593620" w:rsidRDefault="004C0F48" w:rsidP="00593620">
      <w:pPr>
        <w:tabs>
          <w:tab w:val="left" w:pos="561"/>
        </w:tabs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593620">
        <w:rPr>
          <w:i/>
          <w:sz w:val="28"/>
          <w:szCs w:val="28"/>
        </w:rPr>
        <w:t xml:space="preserve">        </w:t>
      </w:r>
      <w:r w:rsidRPr="007251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Пример 7. </w:t>
      </w:r>
      <w:r>
        <w:rPr>
          <w:sz w:val="28"/>
          <w:szCs w:val="28"/>
        </w:rPr>
        <w:t> </w:t>
      </w:r>
      <w:r w:rsidR="00593620">
        <w:rPr>
          <w:sz w:val="28"/>
          <w:szCs w:val="28"/>
        </w:rPr>
        <w:t xml:space="preserve">Разложить в ряд по степеням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593620" w:rsidRPr="00593620">
        <w:rPr>
          <w:sz w:val="28"/>
          <w:szCs w:val="28"/>
        </w:rPr>
        <w:t xml:space="preserve"> </w:t>
      </w:r>
      <w:r w:rsidR="00593620">
        <w:rPr>
          <w:sz w:val="28"/>
          <w:szCs w:val="28"/>
        </w:rPr>
        <w:t xml:space="preserve">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iz</m:t>
            </m:r>
          </m:sup>
        </m:sSup>
      </m:oMath>
      <w:r w:rsidR="00593620">
        <w:rPr>
          <w:sz w:val="28"/>
          <w:szCs w:val="28"/>
        </w:rPr>
        <w:t>.</w:t>
      </w:r>
    </w:p>
    <w:p w:rsidR="00593620" w:rsidRPr="00A51B1B" w:rsidRDefault="00593620" w:rsidP="00593620">
      <w:pPr>
        <w:tabs>
          <w:tab w:val="left" w:pos="56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sz w:val="28"/>
          <w:szCs w:val="28"/>
        </w:rPr>
        <w:t xml:space="preserve">Решение. </w:t>
      </w:r>
      <w:r w:rsidRPr="00593620">
        <w:rPr>
          <w:sz w:val="28"/>
          <w:szCs w:val="28"/>
        </w:rPr>
        <w:t>Воспользуемся разложением для функции</w:t>
      </w:r>
      <w:r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</m:oMath>
      <w:r w:rsidR="00A51B1B">
        <w:rPr>
          <w:sz w:val="28"/>
          <w:szCs w:val="28"/>
        </w:rPr>
        <w:t xml:space="preserve">, в котором заменим </w:t>
      </w:r>
      <w:r w:rsidR="00A51B1B">
        <w:rPr>
          <w:i/>
          <w:sz w:val="28"/>
          <w:szCs w:val="28"/>
          <w:lang w:val="en-US"/>
        </w:rPr>
        <w:t>z</w:t>
      </w:r>
      <w:r w:rsidR="00A51B1B">
        <w:rPr>
          <w:sz w:val="28"/>
          <w:szCs w:val="28"/>
        </w:rPr>
        <w:t xml:space="preserve"> на </w:t>
      </w:r>
      <w:proofErr w:type="spellStart"/>
      <w:r w:rsidR="00A51B1B">
        <w:rPr>
          <w:i/>
          <w:sz w:val="28"/>
          <w:szCs w:val="28"/>
          <w:lang w:val="en-US"/>
        </w:rPr>
        <w:t>iz</w:t>
      </w:r>
      <w:proofErr w:type="spellEnd"/>
      <w:r w:rsidR="00A51B1B">
        <w:rPr>
          <w:sz w:val="28"/>
          <w:szCs w:val="28"/>
        </w:rPr>
        <w:t>.</w:t>
      </w:r>
    </w:p>
    <w:p w:rsidR="00593620" w:rsidRDefault="00593620" w:rsidP="00593620">
      <w:pPr>
        <w:tabs>
          <w:tab w:val="left" w:pos="561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549" cy="141664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207" cy="14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20" w:rsidRPr="00677997" w:rsidRDefault="00593620" w:rsidP="0059362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П. </w:t>
      </w:r>
      <w:r w:rsidRPr="00677997">
        <w:rPr>
          <w:b/>
          <w:sz w:val="28"/>
          <w:szCs w:val="28"/>
        </w:rPr>
        <w:t>4.</w:t>
      </w:r>
      <w:r w:rsidRPr="006779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677997">
        <w:rPr>
          <w:b/>
          <w:caps/>
          <w:sz w:val="32"/>
          <w:szCs w:val="32"/>
        </w:rPr>
        <w:t>р</w:t>
      </w:r>
      <w:r w:rsidRPr="00677997">
        <w:rPr>
          <w:b/>
          <w:sz w:val="32"/>
          <w:szCs w:val="32"/>
        </w:rPr>
        <w:t>яды Лорана</w:t>
      </w:r>
    </w:p>
    <w:p w:rsidR="00593620" w:rsidRPr="00677997" w:rsidRDefault="00593620" w:rsidP="00593620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Рассматри</w:t>
      </w:r>
      <w:r w:rsidR="00A51B1B">
        <w:rPr>
          <w:sz w:val="28"/>
          <w:szCs w:val="28"/>
        </w:rPr>
        <w:t>м</w:t>
      </w:r>
      <w:proofErr w:type="spellEnd"/>
      <w:r w:rsidRPr="00677997">
        <w:rPr>
          <w:sz w:val="28"/>
          <w:szCs w:val="28"/>
        </w:rPr>
        <w:t xml:space="preserve"> функции более широкого класса − функции аналитические не во всем круге: </w:t>
      </w:r>
      <w:r w:rsidRPr="00677997">
        <w:rPr>
          <w:position w:val="-14"/>
          <w:sz w:val="28"/>
          <w:szCs w:val="28"/>
        </w:rPr>
        <w:object w:dxaOrig="1200" w:dyaOrig="420">
          <v:shape id="_x0000_i1151" type="#_x0000_t75" style="width:60pt;height:21pt" o:ole="">
            <v:imagedata r:id="rId268" o:title=""/>
          </v:shape>
          <o:OLEObject Type="Embed" ProgID="Equation.3" ShapeID="_x0000_i1151" DrawAspect="Content" ObjectID="_1669354523" r:id="rId269"/>
        </w:object>
      </w:r>
      <w:r w:rsidRPr="00677997">
        <w:rPr>
          <w:sz w:val="28"/>
          <w:szCs w:val="28"/>
        </w:rPr>
        <w:t xml:space="preserve">, а функции аналитические в кольце: </w:t>
      </w:r>
      <w:r w:rsidRPr="00677997">
        <w:rPr>
          <w:position w:val="-14"/>
          <w:sz w:val="28"/>
          <w:szCs w:val="28"/>
        </w:rPr>
        <w:object w:dxaOrig="1660" w:dyaOrig="420">
          <v:shape id="_x0000_i1152" type="#_x0000_t75" style="width:83.25pt;height:21pt" o:ole="">
            <v:imagedata r:id="rId270" o:title=""/>
          </v:shape>
          <o:OLEObject Type="Embed" ProgID="Equation.3" ShapeID="_x0000_i1152" DrawAspect="Content" ObjectID="_1669354524" r:id="rId271"/>
        </w:object>
      </w:r>
      <w:r w:rsidRPr="00677997">
        <w:rPr>
          <w:sz w:val="28"/>
          <w:szCs w:val="28"/>
        </w:rPr>
        <w:t xml:space="preserve">. </w:t>
      </w:r>
    </w:p>
    <w:p w:rsidR="00593620" w:rsidRPr="00677997" w:rsidRDefault="00593620" w:rsidP="00593620">
      <w:pPr>
        <w:ind w:firstLine="567"/>
        <w:jc w:val="both"/>
        <w:rPr>
          <w:sz w:val="28"/>
          <w:szCs w:val="28"/>
        </w:rPr>
      </w:pPr>
      <w:r w:rsidRPr="00677997">
        <w:rPr>
          <w:caps/>
          <w:sz w:val="28"/>
          <w:szCs w:val="28"/>
        </w:rPr>
        <w:t>т</w:t>
      </w:r>
      <w:r w:rsidRPr="00677997">
        <w:rPr>
          <w:sz w:val="28"/>
          <w:szCs w:val="28"/>
        </w:rPr>
        <w:t xml:space="preserve">очки, в которых функция </w:t>
      </w:r>
      <w:r w:rsidRPr="00677997">
        <w:rPr>
          <w:position w:val="-12"/>
          <w:sz w:val="28"/>
          <w:szCs w:val="28"/>
        </w:rPr>
        <w:object w:dxaOrig="580" w:dyaOrig="380">
          <v:shape id="_x0000_i1153" type="#_x0000_t75" style="width:29.25pt;height:18.75pt" o:ole="">
            <v:imagedata r:id="rId272" o:title=""/>
          </v:shape>
          <o:OLEObject Type="Embed" ProgID="Equation.3" ShapeID="_x0000_i1153" DrawAspect="Content" ObjectID="_1669354525" r:id="rId273"/>
        </w:object>
      </w:r>
      <w:r w:rsidRPr="00677997">
        <w:rPr>
          <w:sz w:val="28"/>
          <w:szCs w:val="28"/>
        </w:rPr>
        <w:t xml:space="preserve"> не является аналитической или точки, где функция не определена,</w:t>
      </w:r>
      <w:r w:rsidRPr="00677997">
        <w:rPr>
          <w:b/>
          <w:sz w:val="28"/>
          <w:szCs w:val="28"/>
        </w:rPr>
        <w:t xml:space="preserve"> </w:t>
      </w:r>
      <w:r w:rsidRPr="00677997">
        <w:rPr>
          <w:sz w:val="28"/>
          <w:szCs w:val="28"/>
        </w:rPr>
        <w:t>называют</w:t>
      </w:r>
      <w:r w:rsidRPr="00677997">
        <w:rPr>
          <w:b/>
          <w:sz w:val="28"/>
          <w:szCs w:val="28"/>
        </w:rPr>
        <w:t xml:space="preserve"> особыми точками</w:t>
      </w:r>
      <w:r w:rsidRPr="00677997">
        <w:rPr>
          <w:sz w:val="28"/>
          <w:szCs w:val="28"/>
        </w:rPr>
        <w:t xml:space="preserve"> функции.</w:t>
      </w:r>
    </w:p>
    <w:p w:rsidR="00593620" w:rsidRPr="00677997" w:rsidRDefault="00593620" w:rsidP="00593620">
      <w:pPr>
        <w:ind w:firstLine="567"/>
        <w:jc w:val="both"/>
        <w:rPr>
          <w:sz w:val="28"/>
          <w:szCs w:val="28"/>
        </w:rPr>
      </w:pPr>
      <w:r w:rsidRPr="00677997">
        <w:rPr>
          <w:sz w:val="28"/>
          <w:szCs w:val="28"/>
        </w:rPr>
        <w:t>Теории степенных рядов, рассмотренных ранее, будет недостаточно для того, чтобы представить разложение данного класса функций.</w:t>
      </w:r>
    </w:p>
    <w:p w:rsidR="00593620" w:rsidRPr="00593620" w:rsidRDefault="00593620" w:rsidP="00593620">
      <w:pPr>
        <w:ind w:firstLine="567"/>
        <w:rPr>
          <w:i/>
          <w:sz w:val="28"/>
          <w:szCs w:val="28"/>
        </w:rPr>
      </w:pPr>
      <w:r w:rsidRPr="00F642EA">
        <w:rPr>
          <w:b/>
          <w:sz w:val="32"/>
          <w:szCs w:val="32"/>
        </w:rPr>
        <w:t>Теорема</w:t>
      </w:r>
      <w:r>
        <w:rPr>
          <w:b/>
          <w:sz w:val="32"/>
          <w:szCs w:val="32"/>
        </w:rPr>
        <w:t xml:space="preserve">. </w:t>
      </w:r>
      <w:r w:rsidRPr="00593620">
        <w:rPr>
          <w:i/>
          <w:caps/>
          <w:sz w:val="28"/>
          <w:szCs w:val="28"/>
        </w:rPr>
        <w:t>ф</w:t>
      </w:r>
      <w:r w:rsidRPr="00593620">
        <w:rPr>
          <w:i/>
          <w:sz w:val="28"/>
          <w:szCs w:val="28"/>
        </w:rPr>
        <w:t xml:space="preserve">ункция </w:t>
      </w:r>
      <w:r w:rsidRPr="00593620">
        <w:rPr>
          <w:i/>
          <w:position w:val="-12"/>
          <w:sz w:val="28"/>
          <w:szCs w:val="28"/>
        </w:rPr>
        <w:object w:dxaOrig="580" w:dyaOrig="380">
          <v:shape id="_x0000_i1154" type="#_x0000_t75" style="width:28.5pt;height:19.5pt" o:ole="">
            <v:imagedata r:id="rId274" o:title=""/>
          </v:shape>
          <o:OLEObject Type="Embed" ProgID="Equation.3" ShapeID="_x0000_i1154" DrawAspect="Content" ObjectID="_1669354526" r:id="rId275"/>
        </w:object>
      </w:r>
      <w:r w:rsidRPr="00593620">
        <w:rPr>
          <w:i/>
          <w:sz w:val="28"/>
          <w:szCs w:val="28"/>
        </w:rPr>
        <w:t xml:space="preserve">, однозначная и аналитическая в кольце </w:t>
      </w:r>
      <w:r w:rsidRPr="00593620">
        <w:rPr>
          <w:i/>
          <w:position w:val="-14"/>
          <w:sz w:val="28"/>
          <w:szCs w:val="28"/>
        </w:rPr>
        <w:object w:dxaOrig="1660" w:dyaOrig="420">
          <v:shape id="_x0000_i1155" type="#_x0000_t75" style="width:83.25pt;height:21pt" o:ole="">
            <v:imagedata r:id="rId276" o:title=""/>
          </v:shape>
          <o:OLEObject Type="Embed" ProgID="Equation.3" ShapeID="_x0000_i1155" DrawAspect="Content" ObjectID="_1669354527" r:id="rId277"/>
        </w:object>
      </w:r>
      <w:r w:rsidRPr="00593620">
        <w:rPr>
          <w:i/>
          <w:sz w:val="28"/>
          <w:szCs w:val="28"/>
        </w:rPr>
        <w:t>, может быть представлена в этом кольце следующим рядом:</w:t>
      </w:r>
    </w:p>
    <w:p w:rsidR="00593620" w:rsidRPr="00593620" w:rsidRDefault="00593620" w:rsidP="00593620">
      <w:pPr>
        <w:ind w:firstLine="567"/>
        <w:jc w:val="both"/>
        <w:rPr>
          <w:i/>
          <w:sz w:val="28"/>
          <w:szCs w:val="28"/>
        </w:rPr>
      </w:pP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position w:val="-32"/>
          <w:sz w:val="28"/>
          <w:szCs w:val="28"/>
        </w:rPr>
        <w:object w:dxaOrig="2940" w:dyaOrig="780">
          <v:shape id="_x0000_i1156" type="#_x0000_t75" style="width:147pt;height:39pt" o:ole="">
            <v:imagedata r:id="rId278" o:title=""/>
          </v:shape>
          <o:OLEObject Type="Embed" ProgID="Equation.3" ShapeID="_x0000_i1156" DrawAspect="Content" ObjectID="_1669354528" r:id="rId279"/>
        </w:object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  <w:t xml:space="preserve">     (10)</w:t>
      </w:r>
    </w:p>
    <w:p w:rsidR="00593620" w:rsidRPr="00593620" w:rsidRDefault="00593620" w:rsidP="00593620">
      <w:pPr>
        <w:jc w:val="both"/>
        <w:rPr>
          <w:i/>
          <w:sz w:val="28"/>
          <w:szCs w:val="28"/>
        </w:rPr>
      </w:pPr>
      <w:proofErr w:type="gramStart"/>
      <w:r w:rsidRPr="00593620">
        <w:rPr>
          <w:i/>
          <w:sz w:val="28"/>
          <w:szCs w:val="28"/>
        </w:rPr>
        <w:t>коэффициенты</w:t>
      </w:r>
      <w:proofErr w:type="gramEnd"/>
      <w:r w:rsidRPr="00593620">
        <w:rPr>
          <w:i/>
          <w:sz w:val="28"/>
          <w:szCs w:val="28"/>
        </w:rPr>
        <w:t xml:space="preserve"> которого находят по формулам</w:t>
      </w:r>
      <w:r w:rsidRPr="00593620">
        <w:rPr>
          <w:i/>
          <w:sz w:val="28"/>
          <w:szCs w:val="28"/>
        </w:rPr>
        <w:tab/>
      </w:r>
    </w:p>
    <w:p w:rsidR="00593620" w:rsidRPr="00593620" w:rsidRDefault="00593620" w:rsidP="00593620">
      <w:pPr>
        <w:jc w:val="both"/>
        <w:rPr>
          <w:i/>
          <w:sz w:val="28"/>
          <w:szCs w:val="28"/>
        </w:rPr>
      </w:pP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  <w:r w:rsidRPr="00593620">
        <w:rPr>
          <w:i/>
          <w:position w:val="-44"/>
          <w:sz w:val="28"/>
          <w:szCs w:val="28"/>
        </w:rPr>
        <w:object w:dxaOrig="3019" w:dyaOrig="880">
          <v:shape id="_x0000_i1157" type="#_x0000_t75" style="width:151.5pt;height:44.25pt" o:ole="">
            <v:imagedata r:id="rId280" o:title=""/>
          </v:shape>
          <o:OLEObject Type="Embed" ProgID="Equation.3" ShapeID="_x0000_i1157" DrawAspect="Content" ObjectID="_1669354529" r:id="rId281"/>
        </w:object>
      </w:r>
      <w:r w:rsidRPr="00593620">
        <w:rPr>
          <w:i/>
          <w:sz w:val="28"/>
          <w:szCs w:val="28"/>
        </w:rPr>
        <w:t>,</w:t>
      </w:r>
      <w:r w:rsidRPr="00593620">
        <w:rPr>
          <w:i/>
          <w:sz w:val="28"/>
          <w:szCs w:val="28"/>
        </w:rPr>
        <w:tab/>
      </w:r>
      <w:r w:rsidRPr="00593620">
        <w:rPr>
          <w:i/>
          <w:sz w:val="28"/>
          <w:szCs w:val="28"/>
        </w:rPr>
        <w:tab/>
      </w:r>
    </w:p>
    <w:p w:rsidR="00593620" w:rsidRPr="00593620" w:rsidRDefault="00593620" w:rsidP="00593620">
      <w:pPr>
        <w:jc w:val="both"/>
        <w:rPr>
          <w:i/>
          <w:sz w:val="28"/>
          <w:szCs w:val="28"/>
        </w:rPr>
      </w:pPr>
      <w:r w:rsidRPr="00593620">
        <w:rPr>
          <w:i/>
          <w:sz w:val="28"/>
          <w:szCs w:val="28"/>
        </w:rPr>
        <w:t xml:space="preserve"> где  </w:t>
      </w:r>
      <w:r w:rsidRPr="00593620">
        <w:rPr>
          <w:i/>
          <w:position w:val="-10"/>
          <w:sz w:val="28"/>
          <w:szCs w:val="28"/>
        </w:rPr>
        <w:object w:dxaOrig="220" w:dyaOrig="279">
          <v:shape id="_x0000_i1158" type="#_x0000_t75" style="width:10.5pt;height:13.5pt" o:ole="">
            <v:imagedata r:id="rId282" o:title=""/>
          </v:shape>
          <o:OLEObject Type="Embed" ProgID="Equation.3" ShapeID="_x0000_i1158" DrawAspect="Content" ObjectID="_1669354530" r:id="rId283"/>
        </w:object>
      </w:r>
      <w:r w:rsidRPr="00593620">
        <w:rPr>
          <w:i/>
          <w:sz w:val="28"/>
          <w:szCs w:val="28"/>
        </w:rPr>
        <w:t xml:space="preserve"> − произвольный замкнутый контур, лежащий в кольце (возможно </w:t>
      </w:r>
      <w:r w:rsidRPr="00593620">
        <w:rPr>
          <w:i/>
          <w:position w:val="-6"/>
          <w:sz w:val="28"/>
          <w:szCs w:val="28"/>
        </w:rPr>
        <w:object w:dxaOrig="600" w:dyaOrig="300">
          <v:shape id="_x0000_i1159" type="#_x0000_t75" style="width:30pt;height:15pt" o:ole="">
            <v:imagedata r:id="rId284" o:title=""/>
          </v:shape>
          <o:OLEObject Type="Embed" ProgID="Equation.3" ShapeID="_x0000_i1159" DrawAspect="Content" ObjectID="_1669354531" r:id="rId285"/>
        </w:object>
      </w:r>
      <w:r w:rsidRPr="00593620">
        <w:rPr>
          <w:i/>
          <w:sz w:val="28"/>
          <w:szCs w:val="28"/>
        </w:rPr>
        <w:t xml:space="preserve">  и  </w:t>
      </w:r>
      <w:r w:rsidRPr="00593620">
        <w:rPr>
          <w:i/>
          <w:position w:val="-4"/>
          <w:sz w:val="28"/>
          <w:szCs w:val="28"/>
        </w:rPr>
        <w:object w:dxaOrig="740" w:dyaOrig="279">
          <v:shape id="_x0000_i1160" type="#_x0000_t75" style="width:36.75pt;height:14.25pt" o:ole="">
            <v:imagedata r:id="rId286" o:title=""/>
          </v:shape>
          <o:OLEObject Type="Embed" ProgID="Equation.3" ShapeID="_x0000_i1160" DrawAspect="Content" ObjectID="_1669354532" r:id="rId287"/>
        </w:object>
      </w:r>
      <w:r w:rsidRPr="00593620">
        <w:rPr>
          <w:i/>
          <w:sz w:val="28"/>
          <w:szCs w:val="28"/>
        </w:rPr>
        <w:t>).</w:t>
      </w:r>
    </w:p>
    <w:p w:rsidR="00593620" w:rsidRDefault="00593620" w:rsidP="00593620">
      <w:pPr>
        <w:ind w:firstLine="567"/>
        <w:jc w:val="both"/>
        <w:rPr>
          <w:sz w:val="28"/>
          <w:szCs w:val="28"/>
        </w:rPr>
      </w:pPr>
      <w:r w:rsidRPr="001807EE">
        <w:rPr>
          <w:sz w:val="28"/>
          <w:szCs w:val="28"/>
        </w:rPr>
        <w:lastRenderedPageBreak/>
        <w:t xml:space="preserve">Ряд </w:t>
      </w:r>
      <w:r w:rsidR="00314EB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314EBA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18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двух частей и </w:t>
      </w:r>
      <w:r w:rsidRPr="001807EE">
        <w:rPr>
          <w:sz w:val="28"/>
          <w:szCs w:val="28"/>
        </w:rPr>
        <w:t xml:space="preserve">называется </w:t>
      </w:r>
      <w:r w:rsidRPr="00181FA9">
        <w:rPr>
          <w:b/>
          <w:sz w:val="28"/>
          <w:szCs w:val="28"/>
        </w:rPr>
        <w:t>рядом Лорана</w:t>
      </w:r>
      <w:r w:rsidRPr="001807EE">
        <w:rPr>
          <w:sz w:val="28"/>
          <w:szCs w:val="28"/>
        </w:rPr>
        <w:t>:</w:t>
      </w:r>
    </w:p>
    <w:p w:rsidR="00593620" w:rsidRDefault="00593620" w:rsidP="0059362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1FA9">
        <w:rPr>
          <w:position w:val="-40"/>
          <w:sz w:val="28"/>
          <w:szCs w:val="28"/>
        </w:rPr>
        <w:object w:dxaOrig="4140" w:dyaOrig="920">
          <v:shape id="_x0000_i1161" type="#_x0000_t75" style="width:207pt;height:46.5pt" o:ole="">
            <v:imagedata r:id="rId288" o:title=""/>
          </v:shape>
          <o:OLEObject Type="Embed" ProgID="Equation.3" ShapeID="_x0000_i1161" DrawAspect="Content" ObjectID="_1669354533" r:id="rId289"/>
        </w:object>
      </w:r>
      <w:r w:rsidRPr="001807EE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4EBA">
        <w:rPr>
          <w:sz w:val="28"/>
          <w:szCs w:val="28"/>
        </w:rPr>
        <w:t xml:space="preserve">     (11</w:t>
      </w:r>
      <w:r>
        <w:rPr>
          <w:sz w:val="28"/>
          <w:szCs w:val="28"/>
        </w:rPr>
        <w:t>)</w:t>
      </w:r>
    </w:p>
    <w:p w:rsidR="00593620" w:rsidRDefault="00593620" w:rsidP="00593620">
      <w:pPr>
        <w:jc w:val="both"/>
        <w:rPr>
          <w:sz w:val="28"/>
          <w:szCs w:val="28"/>
        </w:rPr>
      </w:pPr>
      <w:r>
        <w:rPr>
          <w:sz w:val="28"/>
          <w:szCs w:val="28"/>
        </w:rPr>
        <w:t>Разложение в ряд Лорана единственно.</w:t>
      </w:r>
    </w:p>
    <w:p w:rsidR="00593620" w:rsidRDefault="00593620" w:rsidP="00314EB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Первую</w:t>
      </w:r>
      <w:r w:rsidRPr="001807EE">
        <w:rPr>
          <w:sz w:val="28"/>
          <w:szCs w:val="28"/>
        </w:rPr>
        <w:t xml:space="preserve"> часть суммы: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482A">
        <w:rPr>
          <w:position w:val="-32"/>
          <w:sz w:val="28"/>
          <w:szCs w:val="28"/>
        </w:rPr>
        <w:object w:dxaOrig="1680" w:dyaOrig="840">
          <v:shape id="_x0000_i1162" type="#_x0000_t75" style="width:84pt;height:42pt" o:ole="">
            <v:imagedata r:id="rId290" o:title=""/>
          </v:shape>
          <o:OLEObject Type="Embed" ProgID="Equation.3" ShapeID="_x0000_i1162" DrawAspect="Content" ObjectID="_1669354534" r:id="rId29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называют</w:t>
      </w:r>
      <w:r w:rsidR="00314EBA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правильной</w:t>
      </w:r>
      <w:r w:rsidR="00314EBA">
        <w:rPr>
          <w:b/>
          <w:sz w:val="28"/>
          <w:szCs w:val="28"/>
        </w:rPr>
        <w:t xml:space="preserve">  </w:t>
      </w:r>
      <w:r w:rsidRPr="005A482A">
        <w:rPr>
          <w:b/>
          <w:sz w:val="28"/>
          <w:szCs w:val="28"/>
        </w:rPr>
        <w:t xml:space="preserve"> часть</w:t>
      </w:r>
      <w:r>
        <w:rPr>
          <w:b/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5A482A">
        <w:rPr>
          <w:sz w:val="28"/>
          <w:szCs w:val="28"/>
        </w:rPr>
        <w:t>ряда Лорана</w:t>
      </w:r>
      <w:r>
        <w:rPr>
          <w:sz w:val="28"/>
          <w:szCs w:val="28"/>
        </w:rPr>
        <w:t>.</w:t>
      </w:r>
      <w:r w:rsidRPr="001807EE">
        <w:rPr>
          <w:sz w:val="28"/>
          <w:szCs w:val="28"/>
        </w:rPr>
        <w:t xml:space="preserve"> </w:t>
      </w:r>
      <w:r w:rsidRPr="00B56E24">
        <w:rPr>
          <w:caps/>
          <w:sz w:val="28"/>
          <w:szCs w:val="28"/>
        </w:rPr>
        <w:t>э</w:t>
      </w:r>
      <w:r w:rsidRPr="001807EE">
        <w:rPr>
          <w:sz w:val="28"/>
          <w:szCs w:val="28"/>
        </w:rPr>
        <w:t xml:space="preserve">тот ряд сходится к аналитической функции </w:t>
      </w:r>
      <w:r w:rsidRPr="005A482A">
        <w:rPr>
          <w:position w:val="-12"/>
          <w:sz w:val="28"/>
          <w:szCs w:val="28"/>
        </w:rPr>
        <w:object w:dxaOrig="639" w:dyaOrig="380">
          <v:shape id="_x0000_i1163" type="#_x0000_t75" style="width:32.25pt;height:19.5pt" o:ole="">
            <v:imagedata r:id="rId292" o:title=""/>
          </v:shape>
          <o:OLEObject Type="Embed" ProgID="Equation.3" ShapeID="_x0000_i1163" DrawAspect="Content" ObjectID="_1669354535" r:id="rId293"/>
        </w:object>
      </w:r>
      <w:r w:rsidRPr="001807EE">
        <w:rPr>
          <w:sz w:val="28"/>
          <w:szCs w:val="28"/>
        </w:rPr>
        <w:t xml:space="preserve"> внутри круга: </w:t>
      </w:r>
      <w:r w:rsidRPr="005A482A">
        <w:rPr>
          <w:position w:val="-14"/>
          <w:sz w:val="28"/>
          <w:szCs w:val="28"/>
        </w:rPr>
        <w:object w:dxaOrig="1280" w:dyaOrig="420">
          <v:shape id="_x0000_i1164" type="#_x0000_t75" style="width:63.75pt;height:21pt" o:ole="">
            <v:imagedata r:id="rId294" o:title=""/>
          </v:shape>
          <o:OLEObject Type="Embed" ProgID="Equation.3" ShapeID="_x0000_i1164" DrawAspect="Content" ObjectID="_1669354536" r:id="rId295"/>
        </w:object>
      </w:r>
      <w:r w:rsidRPr="001807EE">
        <w:rPr>
          <w:sz w:val="28"/>
          <w:szCs w:val="28"/>
        </w:rPr>
        <w:t xml:space="preserve">. </w:t>
      </w:r>
    </w:p>
    <w:p w:rsidR="00593620" w:rsidRPr="001807EE" w:rsidRDefault="00593620" w:rsidP="00314EB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Вторую</w:t>
      </w:r>
      <w:r w:rsidRPr="001807EE">
        <w:rPr>
          <w:sz w:val="28"/>
          <w:szCs w:val="28"/>
        </w:rPr>
        <w:t xml:space="preserve"> часть суммы: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482A">
        <w:rPr>
          <w:position w:val="-40"/>
          <w:sz w:val="28"/>
          <w:szCs w:val="28"/>
        </w:rPr>
        <w:object w:dxaOrig="1480" w:dyaOrig="920">
          <v:shape id="_x0000_i1165" type="#_x0000_t75" style="width:74.25pt;height:45.75pt" o:ole="">
            <v:imagedata r:id="rId296" o:title=""/>
          </v:shape>
          <o:OLEObject Type="Embed" ProgID="Equation.3" ShapeID="_x0000_i1165" DrawAspect="Content" ObjectID="_1669354537" r:id="rId29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называют</w:t>
      </w:r>
      <w:r w:rsidR="00314EBA"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главной</w:t>
      </w:r>
      <w:r w:rsidRPr="005A482A">
        <w:rPr>
          <w:b/>
          <w:sz w:val="28"/>
          <w:szCs w:val="28"/>
        </w:rPr>
        <w:t xml:space="preserve"> часть</w:t>
      </w:r>
      <w:r>
        <w:rPr>
          <w:b/>
          <w:sz w:val="28"/>
          <w:szCs w:val="28"/>
        </w:rPr>
        <w:t>ю</w:t>
      </w:r>
      <w:r>
        <w:rPr>
          <w:sz w:val="28"/>
          <w:szCs w:val="28"/>
        </w:rPr>
        <w:t xml:space="preserve"> ряда Лорана.</w:t>
      </w:r>
      <w:r w:rsidRPr="001807EE">
        <w:rPr>
          <w:sz w:val="28"/>
          <w:szCs w:val="28"/>
        </w:rPr>
        <w:t xml:space="preserve"> </w:t>
      </w:r>
      <w:r w:rsidRPr="00B56E24">
        <w:rPr>
          <w:caps/>
          <w:sz w:val="28"/>
          <w:szCs w:val="28"/>
        </w:rPr>
        <w:t>э</w:t>
      </w:r>
      <w:r w:rsidRPr="001807EE">
        <w:rPr>
          <w:sz w:val="28"/>
          <w:szCs w:val="28"/>
        </w:rPr>
        <w:t xml:space="preserve">та часть сходится к аналитической функции </w:t>
      </w:r>
      <w:r w:rsidRPr="005A482A">
        <w:rPr>
          <w:position w:val="-12"/>
          <w:sz w:val="28"/>
          <w:szCs w:val="28"/>
        </w:rPr>
        <w:object w:dxaOrig="680" w:dyaOrig="380">
          <v:shape id="_x0000_i1166" type="#_x0000_t75" style="width:33.75pt;height:19.5pt" o:ole="">
            <v:imagedata r:id="rId298" o:title=""/>
          </v:shape>
          <o:OLEObject Type="Embed" ProgID="Equation.3" ShapeID="_x0000_i1166" DrawAspect="Content" ObjectID="_1669354538" r:id="rId299"/>
        </w:object>
      </w:r>
      <w:r w:rsidRPr="001807EE">
        <w:rPr>
          <w:sz w:val="28"/>
          <w:szCs w:val="28"/>
        </w:rPr>
        <w:t xml:space="preserve"> вне круга: </w:t>
      </w:r>
      <w:r w:rsidRPr="005A482A">
        <w:rPr>
          <w:position w:val="-14"/>
          <w:sz w:val="28"/>
          <w:szCs w:val="28"/>
        </w:rPr>
        <w:object w:dxaOrig="1219" w:dyaOrig="420">
          <v:shape id="_x0000_i1167" type="#_x0000_t75" style="width:60.75pt;height:21pt" o:ole="">
            <v:imagedata r:id="rId300" o:title=""/>
          </v:shape>
          <o:OLEObject Type="Embed" ProgID="Equation.3" ShapeID="_x0000_i1167" DrawAspect="Content" ObjectID="_1669354539" r:id="rId301"/>
        </w:object>
      </w:r>
      <w:r w:rsidRPr="001807EE">
        <w:rPr>
          <w:sz w:val="28"/>
          <w:szCs w:val="28"/>
        </w:rPr>
        <w:t>.</w:t>
      </w:r>
    </w:p>
    <w:p w:rsidR="00593620" w:rsidRPr="001807EE" w:rsidRDefault="00593620" w:rsidP="00314EBA">
      <w:pPr>
        <w:ind w:firstLine="567"/>
        <w:jc w:val="both"/>
        <w:rPr>
          <w:sz w:val="28"/>
          <w:szCs w:val="28"/>
        </w:rPr>
      </w:pPr>
      <w:r w:rsidRPr="001807EE">
        <w:rPr>
          <w:sz w:val="28"/>
          <w:szCs w:val="28"/>
        </w:rPr>
        <w:t xml:space="preserve">Весь ряд Лорана будет сходиться (на пересечении множеств) внутри кольца: </w:t>
      </w:r>
      <w:r w:rsidRPr="005A482A">
        <w:rPr>
          <w:position w:val="-14"/>
          <w:sz w:val="28"/>
          <w:szCs w:val="28"/>
        </w:rPr>
        <w:object w:dxaOrig="1680" w:dyaOrig="420">
          <v:shape id="_x0000_i1168" type="#_x0000_t75" style="width:84pt;height:21pt" o:ole="">
            <v:imagedata r:id="rId302" o:title=""/>
          </v:shape>
          <o:OLEObject Type="Embed" ProgID="Equation.3" ShapeID="_x0000_i1168" DrawAspect="Content" ObjectID="_1669354540" r:id="rId303"/>
        </w:object>
      </w:r>
      <w:r w:rsidRPr="001807EE">
        <w:rPr>
          <w:sz w:val="28"/>
          <w:szCs w:val="28"/>
        </w:rPr>
        <w:t xml:space="preserve"> к </w:t>
      </w:r>
      <w:r>
        <w:rPr>
          <w:sz w:val="28"/>
          <w:szCs w:val="28"/>
        </w:rPr>
        <w:t>суммарной функции</w:t>
      </w:r>
      <w:r>
        <w:rPr>
          <w:sz w:val="28"/>
          <w:szCs w:val="28"/>
        </w:rPr>
        <w:tab/>
      </w:r>
      <w:r w:rsidRPr="005A482A">
        <w:rPr>
          <w:position w:val="-12"/>
          <w:sz w:val="28"/>
          <w:szCs w:val="28"/>
        </w:rPr>
        <w:object w:dxaOrig="2280" w:dyaOrig="380">
          <v:shape id="_x0000_i1169" type="#_x0000_t75" style="width:114pt;height:19.5pt" o:ole="">
            <v:imagedata r:id="rId304" o:title=""/>
          </v:shape>
          <o:OLEObject Type="Embed" ProgID="Equation.3" ShapeID="_x0000_i1169" DrawAspect="Content" ObjectID="_1669354541" r:id="rId305"/>
        </w:object>
      </w:r>
      <w:r w:rsidRPr="001807EE">
        <w:rPr>
          <w:sz w:val="28"/>
          <w:szCs w:val="28"/>
        </w:rPr>
        <w:t>.</w:t>
      </w:r>
    </w:p>
    <w:p w:rsidR="00593620" w:rsidRDefault="00593620" w:rsidP="00314EBA">
      <w:pPr>
        <w:ind w:firstLine="567"/>
        <w:jc w:val="both"/>
        <w:rPr>
          <w:sz w:val="28"/>
          <w:szCs w:val="28"/>
        </w:rPr>
      </w:pPr>
      <w:r w:rsidRPr="001807EE">
        <w:rPr>
          <w:sz w:val="28"/>
          <w:szCs w:val="28"/>
        </w:rPr>
        <w:t xml:space="preserve">Если функция </w:t>
      </w:r>
      <w:r w:rsidRPr="00FD6389">
        <w:rPr>
          <w:position w:val="-12"/>
          <w:sz w:val="28"/>
          <w:szCs w:val="28"/>
        </w:rPr>
        <w:object w:dxaOrig="580" w:dyaOrig="380">
          <v:shape id="_x0000_i1170" type="#_x0000_t75" style="width:28.5pt;height:19.5pt" o:ole="">
            <v:imagedata r:id="rId306" o:title=""/>
          </v:shape>
          <o:OLEObject Type="Embed" ProgID="Equation.3" ShapeID="_x0000_i1170" DrawAspect="Content" ObjectID="_1669354542" r:id="rId307"/>
        </w:object>
      </w:r>
      <w:r w:rsidRPr="001807EE">
        <w:rPr>
          <w:sz w:val="28"/>
          <w:szCs w:val="28"/>
        </w:rPr>
        <w:t xml:space="preserve"> не имеет особой точки внутри круга: </w:t>
      </w:r>
      <w:r w:rsidRPr="001807EE">
        <w:rPr>
          <w:position w:val="-14"/>
          <w:sz w:val="28"/>
          <w:szCs w:val="28"/>
        </w:rPr>
        <w:object w:dxaOrig="1320" w:dyaOrig="420">
          <v:shape id="_x0000_i1171" type="#_x0000_t75" style="width:66pt;height:21pt" o:ole="">
            <v:imagedata r:id="rId308" o:title=""/>
          </v:shape>
          <o:OLEObject Type="Embed" ProgID="Equation.3" ShapeID="_x0000_i1171" DrawAspect="Content" ObjectID="_1669354543" r:id="rId309"/>
        </w:object>
      </w:r>
      <w:r w:rsidRPr="001807EE">
        <w:rPr>
          <w:sz w:val="28"/>
          <w:szCs w:val="28"/>
        </w:rPr>
        <w:t>, то тогда разложение в ряд Лорана совпадает с разложением в ряд Тейлора</w:t>
      </w:r>
      <w:r>
        <w:rPr>
          <w:sz w:val="28"/>
          <w:szCs w:val="28"/>
        </w:rPr>
        <w:t xml:space="preserve">, т.е. </w:t>
      </w:r>
      <w:r w:rsidRPr="001807EE">
        <w:rPr>
          <w:sz w:val="28"/>
          <w:szCs w:val="28"/>
        </w:rPr>
        <w:t>гл</w:t>
      </w:r>
      <w:r>
        <w:rPr>
          <w:sz w:val="28"/>
          <w:szCs w:val="28"/>
        </w:rPr>
        <w:t>авная часть будет отсутствовать</w:t>
      </w:r>
      <w:r w:rsidRPr="001807EE">
        <w:rPr>
          <w:sz w:val="28"/>
          <w:szCs w:val="28"/>
        </w:rPr>
        <w:t>.</w:t>
      </w:r>
    </w:p>
    <w:p w:rsidR="00593620" w:rsidRPr="00902652" w:rsidRDefault="00593620" w:rsidP="00314EBA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D9229D">
        <w:rPr>
          <w:position w:val="-6"/>
          <w:sz w:val="28"/>
          <w:szCs w:val="28"/>
        </w:rPr>
        <w:object w:dxaOrig="639" w:dyaOrig="300">
          <v:shape id="_x0000_i1172" type="#_x0000_t75" style="width:32.25pt;height:15pt" o:ole="">
            <v:imagedata r:id="rId310" o:title=""/>
          </v:shape>
          <o:OLEObject Type="Embed" ProgID="Equation.3" ShapeID="_x0000_i1172" DrawAspect="Content" ObjectID="_1669354544" r:id="rId311"/>
        </w:object>
      </w:r>
      <w:r>
        <w:rPr>
          <w:sz w:val="28"/>
          <w:szCs w:val="28"/>
        </w:rPr>
        <w:t xml:space="preserve"> получают частный случай кольца − вырожденное кольцо </w:t>
      </w:r>
      <w:r w:rsidRPr="00902652">
        <w:rPr>
          <w:position w:val="-14"/>
          <w:sz w:val="28"/>
          <w:szCs w:val="28"/>
        </w:rPr>
        <w:object w:dxaOrig="1760" w:dyaOrig="420">
          <v:shape id="_x0000_i1173" type="#_x0000_t75" style="width:88.5pt;height:21pt" o:ole="">
            <v:imagedata r:id="rId312" o:title=""/>
          </v:shape>
          <o:OLEObject Type="Embed" ProgID="Equation.3" ShapeID="_x0000_i1173" DrawAspect="Content" ObjectID="_1669354545" r:id="rId313"/>
        </w:object>
      </w:r>
      <w:r w:rsidRPr="00902652">
        <w:rPr>
          <w:sz w:val="28"/>
          <w:szCs w:val="28"/>
        </w:rPr>
        <w:t xml:space="preserve">, которое представляет собой круг </w:t>
      </w:r>
      <w:r>
        <w:rPr>
          <w:sz w:val="28"/>
          <w:szCs w:val="28"/>
        </w:rPr>
        <w:t>с выколотым центром. Разложение будет в окрестности особой точки.</w:t>
      </w:r>
    </w:p>
    <w:p w:rsidR="00593620" w:rsidRDefault="00593620" w:rsidP="00314EBA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B769BC">
        <w:rPr>
          <w:position w:val="-4"/>
          <w:sz w:val="28"/>
          <w:szCs w:val="28"/>
        </w:rPr>
        <w:object w:dxaOrig="760" w:dyaOrig="279">
          <v:shape id="_x0000_i1174" type="#_x0000_t75" style="width:38.25pt;height:14.25pt" o:ole="">
            <v:imagedata r:id="rId314" o:title=""/>
          </v:shape>
          <o:OLEObject Type="Embed" ProgID="Equation.3" ShapeID="_x0000_i1174" DrawAspect="Content" ObjectID="_1669354546" r:id="rId315"/>
        </w:object>
      </w:r>
      <w:r>
        <w:rPr>
          <w:sz w:val="28"/>
          <w:szCs w:val="28"/>
        </w:rPr>
        <w:t xml:space="preserve"> получают </w:t>
      </w:r>
      <w:r w:rsidRPr="00B769BC">
        <w:rPr>
          <w:position w:val="-14"/>
          <w:sz w:val="28"/>
          <w:szCs w:val="28"/>
        </w:rPr>
        <w:object w:dxaOrig="1260" w:dyaOrig="420">
          <v:shape id="_x0000_i1175" type="#_x0000_t75" style="width:63.75pt;height:21pt" o:ole="">
            <v:imagedata r:id="rId316" o:title=""/>
          </v:shape>
          <o:OLEObject Type="Embed" ProgID="Equation.3" ShapeID="_x0000_i1175" DrawAspect="Content" ObjectID="_1669354547" r:id="rId317"/>
        </w:object>
      </w:r>
      <w:r>
        <w:rPr>
          <w:sz w:val="28"/>
          <w:szCs w:val="28"/>
        </w:rPr>
        <w:t xml:space="preserve"> − внешность круга. Разложение будет в окрестности бесконечно удаленной точки.</w:t>
      </w:r>
    </w:p>
    <w:p w:rsidR="00593620" w:rsidRDefault="00593620" w:rsidP="00314EBA">
      <w:pPr>
        <w:ind w:firstLine="567"/>
        <w:jc w:val="both"/>
        <w:rPr>
          <w:sz w:val="28"/>
          <w:szCs w:val="28"/>
        </w:rPr>
      </w:pPr>
      <w:r w:rsidRPr="0015176A">
        <w:rPr>
          <w:b/>
          <w:sz w:val="28"/>
          <w:szCs w:val="28"/>
        </w:rPr>
        <w:t>Ряды Тейлора и Лорана определяются единственным образом</w:t>
      </w:r>
      <w:r>
        <w:rPr>
          <w:b/>
          <w:sz w:val="28"/>
          <w:szCs w:val="28"/>
        </w:rPr>
        <w:t xml:space="preserve"> и в области сходимости их можно дифференцировать и интегрировать.</w:t>
      </w:r>
      <w:r w:rsidRPr="0015176A">
        <w:rPr>
          <w:b/>
          <w:sz w:val="28"/>
          <w:szCs w:val="28"/>
        </w:rPr>
        <w:t xml:space="preserve"> </w:t>
      </w:r>
    </w:p>
    <w:p w:rsidR="00593620" w:rsidRDefault="00593620" w:rsidP="0059362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Раскладывая функцию в ряд, стараются избежать применения громоздких формул для вычисления коэффициентов разложения в ряд и используют готовые разложения элементарных функций.</w:t>
      </w:r>
    </w:p>
    <w:p w:rsidR="00593620" w:rsidRPr="00994F4B" w:rsidRDefault="00314EBA" w:rsidP="00593620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 8.  </w:t>
      </w:r>
      <w:r w:rsidR="00593620">
        <w:rPr>
          <w:sz w:val="28"/>
          <w:szCs w:val="28"/>
        </w:rPr>
        <w:t xml:space="preserve">Разложить в ряд функцию  </w:t>
      </w:r>
      <w:r w:rsidR="00A51B1B" w:rsidRPr="00994F4B">
        <w:rPr>
          <w:position w:val="-32"/>
          <w:sz w:val="28"/>
          <w:szCs w:val="28"/>
        </w:rPr>
        <w:object w:dxaOrig="1939" w:dyaOrig="780">
          <v:shape id="_x0000_i1176" type="#_x0000_t75" style="width:78pt;height:31.5pt" o:ole="">
            <v:imagedata r:id="rId318" o:title=""/>
          </v:shape>
          <o:OLEObject Type="Embed" ProgID="Equation.3" ShapeID="_x0000_i1176" DrawAspect="Content" ObjectID="_1669354548" r:id="rId319"/>
        </w:object>
      </w:r>
      <w:r w:rsidR="00593620" w:rsidRPr="00994F4B">
        <w:rPr>
          <w:sz w:val="28"/>
          <w:szCs w:val="28"/>
        </w:rPr>
        <w:t xml:space="preserve"> </w:t>
      </w:r>
      <w:r w:rsidR="00A51B1B">
        <w:rPr>
          <w:sz w:val="28"/>
          <w:szCs w:val="28"/>
        </w:rPr>
        <w:t xml:space="preserve"> </w:t>
      </w:r>
      <w:r w:rsidR="00593620" w:rsidRPr="00994F4B">
        <w:rPr>
          <w:sz w:val="28"/>
          <w:szCs w:val="28"/>
        </w:rPr>
        <w:t xml:space="preserve">по степеням </w:t>
      </w:r>
      <w:r w:rsidR="00593620" w:rsidRPr="00994F4B">
        <w:rPr>
          <w:position w:val="-4"/>
          <w:sz w:val="28"/>
          <w:szCs w:val="28"/>
        </w:rPr>
        <w:object w:dxaOrig="200" w:dyaOrig="220">
          <v:shape id="_x0000_i1177" type="#_x0000_t75" style="width:9.75pt;height:11.25pt" o:ole="">
            <v:imagedata r:id="rId320" o:title=""/>
          </v:shape>
          <o:OLEObject Type="Embed" ProgID="Equation.3" ShapeID="_x0000_i1177" DrawAspect="Content" ObjectID="_1669354549" r:id="rId321"/>
        </w:object>
      </w:r>
      <w:r w:rsidR="00593620">
        <w:rPr>
          <w:sz w:val="28"/>
          <w:szCs w:val="28"/>
        </w:rPr>
        <w:t>.</w:t>
      </w:r>
    </w:p>
    <w:p w:rsidR="00593620" w:rsidRDefault="00593620" w:rsidP="00A51B1B">
      <w:pPr>
        <w:tabs>
          <w:tab w:val="left" w:pos="1418"/>
        </w:tabs>
        <w:jc w:val="both"/>
      </w:pPr>
      <w:r>
        <w:rPr>
          <w:b/>
          <w:i/>
          <w:sz w:val="28"/>
          <w:szCs w:val="28"/>
        </w:rPr>
        <w:tab/>
      </w:r>
      <w:r w:rsidRPr="00314EBA">
        <w:rPr>
          <w:i/>
          <w:sz w:val="28"/>
          <w:szCs w:val="28"/>
        </w:rPr>
        <w:t>Решение</w:t>
      </w:r>
      <w:r w:rsidR="00A51B1B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A51B1B">
        <w:t xml:space="preserve">Удобно воспользоваться готовым разложением </w:t>
      </w:r>
      <w:r w:rsidRPr="00A51B1B">
        <w:rPr>
          <w:position w:val="-12"/>
        </w:rPr>
        <w:object w:dxaOrig="1780" w:dyaOrig="360">
          <v:shape id="_x0000_i1178" type="#_x0000_t75" style="width:89.25pt;height:18pt" o:ole="">
            <v:imagedata r:id="rId322" o:title=""/>
          </v:shape>
          <o:OLEObject Type="Embed" ProgID="Equation.3" ShapeID="_x0000_i1178" DrawAspect="Content" ObjectID="_1669354550" r:id="rId323"/>
        </w:object>
      </w:r>
      <w:r w:rsidRPr="00A51B1B">
        <w:t xml:space="preserve"> по формуле </w:t>
      </w:r>
      <w:r w:rsidR="00314EBA" w:rsidRPr="00A51B1B">
        <w:t xml:space="preserve"> </w:t>
      </w:r>
      <w:r w:rsidRPr="00A51B1B">
        <w:t xml:space="preserve"> </w:t>
      </w:r>
      <w:r w:rsidR="00314EBA" w:rsidRPr="00A51B1B">
        <w:rPr>
          <w:position w:val="-32"/>
        </w:rPr>
        <w:object w:dxaOrig="5500" w:dyaOrig="840">
          <v:shape id="_x0000_i1179" type="#_x0000_t75" style="width:275.25pt;height:42pt" o:ole="">
            <v:imagedata r:id="rId224" o:title=""/>
          </v:shape>
          <o:OLEObject Type="Embed" ProgID="Equation.3" ShapeID="_x0000_i1179" DrawAspect="Content" ObjectID="_1669354551" r:id="rId324"/>
        </w:object>
      </w:r>
      <w:r w:rsidR="00314EBA" w:rsidRPr="00A51B1B">
        <w:rPr>
          <w:position w:val="-34"/>
        </w:rPr>
        <w:object w:dxaOrig="2439" w:dyaOrig="859">
          <v:shape id="_x0000_i1180" type="#_x0000_t75" style="width:122.25pt;height:42.75pt" o:ole="">
            <v:imagedata r:id="rId226" o:title=""/>
          </v:shape>
          <o:OLEObject Type="Embed" ProgID="Equation.3" ShapeID="_x0000_i1180" DrawAspect="Content" ObjectID="_1669354552" r:id="rId325"/>
        </w:object>
      </w:r>
      <w:r w:rsidRPr="00A51B1B">
        <w:t xml:space="preserve"> </w:t>
      </w:r>
      <w:proofErr w:type="gramStart"/>
      <w:r w:rsidRPr="00A51B1B">
        <w:t>при</w:t>
      </w:r>
      <w:proofErr w:type="gramEnd"/>
      <w:r w:rsidRPr="00A51B1B">
        <w:t xml:space="preserve">  </w:t>
      </w:r>
      <w:r w:rsidR="00A51B1B" w:rsidRPr="00A51B1B">
        <w:rPr>
          <w:position w:val="-26"/>
        </w:rPr>
        <w:object w:dxaOrig="600" w:dyaOrig="700">
          <v:shape id="_x0000_i1181" type="#_x0000_t75" style="width:23.25pt;height:27.75pt" o:ole="">
            <v:imagedata r:id="rId326" o:title=""/>
          </v:shape>
          <o:OLEObject Type="Embed" ProgID="Equation.3" ShapeID="_x0000_i1181" DrawAspect="Content" ObjectID="_1669354553" r:id="rId327"/>
        </w:object>
      </w:r>
      <w:r w:rsidRPr="00A51B1B">
        <w:t xml:space="preserve">. Но, исходная функция не определена в точке </w:t>
      </w:r>
      <w:r w:rsidRPr="00A51B1B">
        <w:rPr>
          <w:position w:val="-6"/>
        </w:rPr>
        <w:object w:dxaOrig="620" w:dyaOrig="300">
          <v:shape id="_x0000_i1182" type="#_x0000_t75" style="width:30pt;height:15pt" o:ole="">
            <v:imagedata r:id="rId328" o:title=""/>
          </v:shape>
          <o:OLEObject Type="Embed" ProgID="Equation.3" ShapeID="_x0000_i1182" DrawAspect="Content" ObjectID="_1669354554" r:id="rId329"/>
        </w:object>
      </w:r>
      <w:r w:rsidRPr="00A51B1B">
        <w:t xml:space="preserve"> и  разложение по степеням </w:t>
      </w:r>
      <w:r w:rsidRPr="00A51B1B">
        <w:rPr>
          <w:position w:val="-4"/>
        </w:rPr>
        <w:object w:dxaOrig="200" w:dyaOrig="220">
          <v:shape id="_x0000_i1183" type="#_x0000_t75" style="width:9.75pt;height:11.25pt" o:ole="">
            <v:imagedata r:id="rId320" o:title=""/>
          </v:shape>
          <o:OLEObject Type="Embed" ProgID="Equation.3" ShapeID="_x0000_i1183" DrawAspect="Content" ObjectID="_1669354555" r:id="rId330"/>
        </w:object>
      </w:r>
      <w:r w:rsidRPr="00A51B1B">
        <w:t xml:space="preserve"> происходит для </w:t>
      </w:r>
      <w:r w:rsidRPr="00A51B1B">
        <w:rPr>
          <w:position w:val="-12"/>
        </w:rPr>
        <w:object w:dxaOrig="1120" w:dyaOrig="360">
          <v:shape id="_x0000_i1184" type="#_x0000_t75" style="width:56.25pt;height:18pt" o:ole="">
            <v:imagedata r:id="rId331" o:title=""/>
          </v:shape>
          <o:OLEObject Type="Embed" ProgID="Equation.3" ShapeID="_x0000_i1184" DrawAspect="Content" ObjectID="_1669354556" r:id="rId332"/>
        </w:object>
      </w:r>
      <w:r w:rsidRPr="00A51B1B">
        <w:t xml:space="preserve">, т.е. в проколотой окрестности </w:t>
      </w:r>
      <w:r w:rsidRPr="00A51B1B">
        <w:rPr>
          <w:position w:val="-14"/>
        </w:rPr>
        <w:object w:dxaOrig="700" w:dyaOrig="420">
          <v:shape id="_x0000_i1185" type="#_x0000_t75" style="width:34.5pt;height:21.75pt" o:ole="">
            <v:imagedata r:id="rId333" o:title=""/>
          </v:shape>
          <o:OLEObject Type="Embed" ProgID="Equation.3" ShapeID="_x0000_i1185" DrawAspect="Content" ObjectID="_1669354557" r:id="rId334"/>
        </w:object>
      </w:r>
      <w:r w:rsidRPr="00A51B1B">
        <w:t>:</w:t>
      </w:r>
      <w:r>
        <w:rPr>
          <w:color w:val="FF0000"/>
          <w:sz w:val="28"/>
          <w:szCs w:val="28"/>
        </w:rPr>
        <w:tab/>
      </w:r>
      <w:r w:rsidR="00A51B1B" w:rsidRPr="00402A29">
        <w:rPr>
          <w:color w:val="FF0000"/>
          <w:position w:val="-34"/>
          <w:sz w:val="28"/>
          <w:szCs w:val="28"/>
        </w:rPr>
        <w:object w:dxaOrig="6259" w:dyaOrig="820">
          <v:shape id="_x0000_i1186" type="#_x0000_t75" style="width:290.25pt;height:37.5pt" o:ole="">
            <v:imagedata r:id="rId335" o:title=""/>
          </v:shape>
          <o:OLEObject Type="Embed" ProgID="Equation.3" ShapeID="_x0000_i1186" DrawAspect="Content" ObjectID="_1669354558" r:id="rId336"/>
        </w:object>
      </w:r>
      <w:r>
        <w:rPr>
          <w:color w:val="FF0000"/>
          <w:sz w:val="28"/>
          <w:szCs w:val="28"/>
        </w:rPr>
        <w:tab/>
      </w:r>
      <w:r w:rsidR="00A51B1B" w:rsidRPr="00FB2FE0">
        <w:rPr>
          <w:position w:val="-96"/>
        </w:rPr>
        <w:object w:dxaOrig="4660" w:dyaOrig="1440">
          <v:shape id="_x0000_i1187" type="#_x0000_t75" style="width:224.25pt;height:69.75pt" o:ole="">
            <v:imagedata r:id="rId337" o:title=""/>
          </v:shape>
          <o:OLEObject Type="Embed" ProgID="Equation.3" ShapeID="_x0000_i1187" DrawAspect="Content" ObjectID="_1669354559" r:id="rId338"/>
        </w:object>
      </w:r>
      <w:bookmarkStart w:id="0" w:name="_GoBack"/>
      <w:bookmarkEnd w:id="0"/>
    </w:p>
    <w:p w:rsidR="00593620" w:rsidRDefault="00593620" w:rsidP="00593620">
      <w:pPr>
        <w:jc w:val="both"/>
        <w:rPr>
          <w:sz w:val="28"/>
          <w:szCs w:val="28"/>
        </w:rPr>
      </w:pPr>
    </w:p>
    <w:p w:rsidR="00593620" w:rsidRPr="00402A29" w:rsidRDefault="00593620" w:rsidP="00593620">
      <w:pPr>
        <w:jc w:val="both"/>
        <w:rPr>
          <w:sz w:val="28"/>
          <w:szCs w:val="28"/>
        </w:rPr>
      </w:pPr>
    </w:p>
    <w:p w:rsidR="0072511B" w:rsidRPr="005519E5" w:rsidRDefault="0072511B" w:rsidP="00593620">
      <w:pPr>
        <w:tabs>
          <w:tab w:val="left" w:pos="561"/>
        </w:tabs>
        <w:jc w:val="both"/>
        <w:rPr>
          <w:b/>
          <w:sz w:val="32"/>
          <w:szCs w:val="32"/>
        </w:rPr>
      </w:pPr>
    </w:p>
    <w:p w:rsidR="00B83660" w:rsidRPr="00171473" w:rsidRDefault="002E37A6" w:rsidP="0059362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B83660" w:rsidRDefault="00B83660" w:rsidP="007A63E8"/>
    <w:p w:rsidR="00B83660" w:rsidRDefault="00B83660" w:rsidP="007A63E8"/>
    <w:p w:rsidR="00814F60" w:rsidRDefault="00814F60" w:rsidP="007A63E8"/>
    <w:p w:rsidR="00B83660" w:rsidRDefault="00B6363E" w:rsidP="00360CB2">
      <w:r>
        <w:t xml:space="preserve"> </w:t>
      </w:r>
    </w:p>
    <w:p w:rsidR="00B6363E" w:rsidRDefault="00B6363E" w:rsidP="00360CB2"/>
    <w:p w:rsidR="00B6363E" w:rsidRDefault="00B6363E" w:rsidP="00360CB2"/>
    <w:p w:rsidR="00B6363E" w:rsidRDefault="00B6363E" w:rsidP="00360CB2"/>
    <w:p w:rsidR="00B83660" w:rsidRDefault="00B83660" w:rsidP="00D9561F">
      <w:pPr>
        <w:jc w:val="center"/>
      </w:pPr>
    </w:p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D94C4A" w:rsidRDefault="00D94C4A" w:rsidP="00360CB2"/>
    <w:p w:rsidR="00D94C4A" w:rsidRDefault="00D94C4A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F91CBC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26120"/>
    <w:rsid w:val="001618EC"/>
    <w:rsid w:val="00171473"/>
    <w:rsid w:val="00191C2D"/>
    <w:rsid w:val="002218C8"/>
    <w:rsid w:val="002B4443"/>
    <w:rsid w:val="002E37A6"/>
    <w:rsid w:val="002F3ECC"/>
    <w:rsid w:val="00314EBA"/>
    <w:rsid w:val="00360CB2"/>
    <w:rsid w:val="0036479E"/>
    <w:rsid w:val="003A3A27"/>
    <w:rsid w:val="003A6265"/>
    <w:rsid w:val="003A6AD5"/>
    <w:rsid w:val="004107B9"/>
    <w:rsid w:val="0043730A"/>
    <w:rsid w:val="004A796F"/>
    <w:rsid w:val="004B120C"/>
    <w:rsid w:val="004B4A40"/>
    <w:rsid w:val="004C0F48"/>
    <w:rsid w:val="00503D95"/>
    <w:rsid w:val="00504FE7"/>
    <w:rsid w:val="00564B66"/>
    <w:rsid w:val="00593620"/>
    <w:rsid w:val="005953FB"/>
    <w:rsid w:val="005A24D1"/>
    <w:rsid w:val="006858B9"/>
    <w:rsid w:val="006A128D"/>
    <w:rsid w:val="006E34CB"/>
    <w:rsid w:val="0072511B"/>
    <w:rsid w:val="00757A0F"/>
    <w:rsid w:val="007A63E8"/>
    <w:rsid w:val="00806D72"/>
    <w:rsid w:val="00814F60"/>
    <w:rsid w:val="00825AC2"/>
    <w:rsid w:val="00902E7D"/>
    <w:rsid w:val="00916D62"/>
    <w:rsid w:val="009E327C"/>
    <w:rsid w:val="009F1919"/>
    <w:rsid w:val="00A51B1B"/>
    <w:rsid w:val="00AB1249"/>
    <w:rsid w:val="00B25161"/>
    <w:rsid w:val="00B6363E"/>
    <w:rsid w:val="00B83660"/>
    <w:rsid w:val="00B85D70"/>
    <w:rsid w:val="00C42272"/>
    <w:rsid w:val="00C97FAC"/>
    <w:rsid w:val="00D16760"/>
    <w:rsid w:val="00D50514"/>
    <w:rsid w:val="00D5497A"/>
    <w:rsid w:val="00D94C4A"/>
    <w:rsid w:val="00D9561F"/>
    <w:rsid w:val="00DA5731"/>
    <w:rsid w:val="00E40344"/>
    <w:rsid w:val="00E932B3"/>
    <w:rsid w:val="00ED6270"/>
    <w:rsid w:val="00EE517A"/>
    <w:rsid w:val="00F0792A"/>
    <w:rsid w:val="00F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3A3A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3A3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99" Type="http://schemas.openxmlformats.org/officeDocument/2006/relationships/oleObject" Target="embeddings/oleObject144.bin"/><Relationship Id="rId21" Type="http://schemas.openxmlformats.org/officeDocument/2006/relationships/image" Target="media/image8.wmf"/><Relationship Id="rId63" Type="http://schemas.openxmlformats.org/officeDocument/2006/relationships/oleObject" Target="embeddings/oleObject22.bin"/><Relationship Id="rId159" Type="http://schemas.openxmlformats.org/officeDocument/2006/relationships/image" Target="media/image82.wmf"/><Relationship Id="rId324" Type="http://schemas.openxmlformats.org/officeDocument/2006/relationships/oleObject" Target="embeddings/oleObject157.bin"/><Relationship Id="rId170" Type="http://schemas.openxmlformats.org/officeDocument/2006/relationships/image" Target="media/image87.wmf"/><Relationship Id="rId226" Type="http://schemas.openxmlformats.org/officeDocument/2006/relationships/image" Target="media/image113.wmf"/><Relationship Id="rId268" Type="http://schemas.openxmlformats.org/officeDocument/2006/relationships/image" Target="media/image134.wmf"/><Relationship Id="rId32" Type="http://schemas.openxmlformats.org/officeDocument/2006/relationships/image" Target="media/image16.emf"/><Relationship Id="rId74" Type="http://schemas.openxmlformats.org/officeDocument/2006/relationships/image" Target="media/image42.wmf"/><Relationship Id="rId128" Type="http://schemas.openxmlformats.org/officeDocument/2006/relationships/image" Target="media/image68.wmf"/><Relationship Id="rId335" Type="http://schemas.openxmlformats.org/officeDocument/2006/relationships/image" Target="media/image166.wmf"/><Relationship Id="rId5" Type="http://schemas.openxmlformats.org/officeDocument/2006/relationships/webSettings" Target="webSettings.xml"/><Relationship Id="rId181" Type="http://schemas.openxmlformats.org/officeDocument/2006/relationships/image" Target="media/image92.wmf"/><Relationship Id="rId237" Type="http://schemas.openxmlformats.org/officeDocument/2006/relationships/oleObject" Target="embeddings/oleObject113.bin"/><Relationship Id="rId279" Type="http://schemas.openxmlformats.org/officeDocument/2006/relationships/oleObject" Target="embeddings/oleObject134.bin"/><Relationship Id="rId43" Type="http://schemas.openxmlformats.org/officeDocument/2006/relationships/image" Target="media/image24.wmf"/><Relationship Id="rId139" Type="http://schemas.openxmlformats.org/officeDocument/2006/relationships/oleObject" Target="embeddings/oleObject60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85" Type="http://schemas.openxmlformats.org/officeDocument/2006/relationships/oleObject" Target="embeddings/oleObject32.bin"/><Relationship Id="rId150" Type="http://schemas.openxmlformats.org/officeDocument/2006/relationships/oleObject" Target="embeddings/oleObject66.bin"/><Relationship Id="rId192" Type="http://schemas.openxmlformats.org/officeDocument/2006/relationships/image" Target="media/image97.wmf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4.bin"/><Relationship Id="rId315" Type="http://schemas.openxmlformats.org/officeDocument/2006/relationships/oleObject" Target="embeddings/oleObject152.bin"/><Relationship Id="rId54" Type="http://schemas.openxmlformats.org/officeDocument/2006/relationships/image" Target="media/image32.wmf"/><Relationship Id="rId96" Type="http://schemas.openxmlformats.org/officeDocument/2006/relationships/image" Target="media/image53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103.bin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0.bin"/><Relationship Id="rId270" Type="http://schemas.openxmlformats.org/officeDocument/2006/relationships/image" Target="media/image135.wmf"/><Relationship Id="rId326" Type="http://schemas.openxmlformats.org/officeDocument/2006/relationships/image" Target="media/image162.wmf"/><Relationship Id="rId65" Type="http://schemas.openxmlformats.org/officeDocument/2006/relationships/image" Target="media/image37.emf"/><Relationship Id="rId130" Type="http://schemas.openxmlformats.org/officeDocument/2006/relationships/image" Target="media/image69.wmf"/><Relationship Id="rId172" Type="http://schemas.openxmlformats.org/officeDocument/2006/relationships/image" Target="media/image88.wmf"/><Relationship Id="rId228" Type="http://schemas.openxmlformats.org/officeDocument/2006/relationships/image" Target="media/image114.wmf"/><Relationship Id="rId281" Type="http://schemas.openxmlformats.org/officeDocument/2006/relationships/oleObject" Target="embeddings/oleObject135.bin"/><Relationship Id="rId337" Type="http://schemas.openxmlformats.org/officeDocument/2006/relationships/image" Target="media/image167.wmf"/><Relationship Id="rId34" Type="http://schemas.openxmlformats.org/officeDocument/2006/relationships/image" Target="media/image18.emf"/><Relationship Id="rId76" Type="http://schemas.openxmlformats.org/officeDocument/2006/relationships/image" Target="media/image43.wmf"/><Relationship Id="rId141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183" Type="http://schemas.openxmlformats.org/officeDocument/2006/relationships/image" Target="media/image93.wmf"/><Relationship Id="rId239" Type="http://schemas.openxmlformats.org/officeDocument/2006/relationships/oleObject" Target="embeddings/oleObject114.bin"/><Relationship Id="rId250" Type="http://schemas.openxmlformats.org/officeDocument/2006/relationships/oleObject" Target="embeddings/oleObject120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5" Type="http://schemas.openxmlformats.org/officeDocument/2006/relationships/oleObject" Target="embeddings/oleObject15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5.bin"/><Relationship Id="rId152" Type="http://schemas.openxmlformats.org/officeDocument/2006/relationships/oleObject" Target="embeddings/oleObject67.bin"/><Relationship Id="rId194" Type="http://schemas.openxmlformats.org/officeDocument/2006/relationships/image" Target="media/image98.wmf"/><Relationship Id="rId208" Type="http://schemas.openxmlformats.org/officeDocument/2006/relationships/image" Target="media/image103.emf"/><Relationship Id="rId240" Type="http://schemas.openxmlformats.org/officeDocument/2006/relationships/image" Target="media/image120.wmf"/><Relationship Id="rId261" Type="http://schemas.openxmlformats.org/officeDocument/2006/relationships/image" Target="media/image130.wmf"/><Relationship Id="rId14" Type="http://schemas.openxmlformats.org/officeDocument/2006/relationships/image" Target="media/image5.wmf"/><Relationship Id="rId35" Type="http://schemas.openxmlformats.org/officeDocument/2006/relationships/image" Target="media/image19.emf"/><Relationship Id="rId56" Type="http://schemas.openxmlformats.org/officeDocument/2006/relationships/image" Target="media/image33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5.wmf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3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2.wmf"/><Relationship Id="rId98" Type="http://schemas.openxmlformats.org/officeDocument/2006/relationships/image" Target="media/image54.wmf"/><Relationship Id="rId121" Type="http://schemas.openxmlformats.org/officeDocument/2006/relationships/oleObject" Target="embeddings/oleObject51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1" Type="http://schemas.openxmlformats.org/officeDocument/2006/relationships/image" Target="media/image125.wmf"/><Relationship Id="rId25" Type="http://schemas.openxmlformats.org/officeDocument/2006/relationships/image" Target="media/image10.emf"/><Relationship Id="rId46" Type="http://schemas.openxmlformats.org/officeDocument/2006/relationships/image" Target="media/image25.emf"/><Relationship Id="rId67" Type="http://schemas.openxmlformats.org/officeDocument/2006/relationships/oleObject" Target="embeddings/oleObject23.bin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3.wmf"/><Relationship Id="rId88" Type="http://schemas.openxmlformats.org/officeDocument/2006/relationships/image" Target="media/image49.wmf"/><Relationship Id="rId111" Type="http://schemas.openxmlformats.org/officeDocument/2006/relationships/image" Target="media/image60.wmf"/><Relationship Id="rId132" Type="http://schemas.openxmlformats.org/officeDocument/2006/relationships/image" Target="media/image70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104.emf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5.bin"/><Relationship Id="rId36" Type="http://schemas.openxmlformats.org/officeDocument/2006/relationships/image" Target="media/image20.emf"/><Relationship Id="rId57" Type="http://schemas.openxmlformats.org/officeDocument/2006/relationships/oleObject" Target="embeddings/oleObject18.bin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6.bin"/><Relationship Id="rId318" Type="http://schemas.openxmlformats.org/officeDocument/2006/relationships/image" Target="media/image159.wmf"/><Relationship Id="rId339" Type="http://schemas.openxmlformats.org/officeDocument/2006/relationships/fontTable" Target="fontTable.xml"/><Relationship Id="rId78" Type="http://schemas.openxmlformats.org/officeDocument/2006/relationships/image" Target="media/image44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image" Target="media/image65.wmf"/><Relationship Id="rId143" Type="http://schemas.openxmlformats.org/officeDocument/2006/relationships/oleObject" Target="embeddings/oleObject62.bin"/><Relationship Id="rId164" Type="http://schemas.openxmlformats.org/officeDocument/2006/relationships/image" Target="media/image84.wmf"/><Relationship Id="rId185" Type="http://schemas.openxmlformats.org/officeDocument/2006/relationships/oleObject" Target="embeddings/oleObject86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5.emf"/><Relationship Id="rId26" Type="http://schemas.openxmlformats.org/officeDocument/2006/relationships/image" Target="media/image11.emf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6.emf"/><Relationship Id="rId68" Type="http://schemas.openxmlformats.org/officeDocument/2006/relationships/image" Target="media/image39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6.bin"/><Relationship Id="rId133" Type="http://schemas.openxmlformats.org/officeDocument/2006/relationships/oleObject" Target="embeddings/oleObject57.bin"/><Relationship Id="rId154" Type="http://schemas.openxmlformats.org/officeDocument/2006/relationships/image" Target="media/image80.wmf"/><Relationship Id="rId175" Type="http://schemas.openxmlformats.org/officeDocument/2006/relationships/oleObject" Target="embeddings/oleObject80.bin"/><Relationship Id="rId340" Type="http://schemas.openxmlformats.org/officeDocument/2006/relationships/theme" Target="theme/theme1.xml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6.e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263" Type="http://schemas.openxmlformats.org/officeDocument/2006/relationships/image" Target="media/image131.wmf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21.wmf"/><Relationship Id="rId58" Type="http://schemas.openxmlformats.org/officeDocument/2006/relationships/image" Target="media/image34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52.bin"/><Relationship Id="rId144" Type="http://schemas.openxmlformats.org/officeDocument/2006/relationships/image" Target="media/image76.wmf"/><Relationship Id="rId330" Type="http://schemas.openxmlformats.org/officeDocument/2006/relationships/oleObject" Target="embeddings/oleObject161.bin"/><Relationship Id="rId90" Type="http://schemas.openxmlformats.org/officeDocument/2006/relationships/image" Target="media/image50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image" Target="media/image106.emf"/><Relationship Id="rId232" Type="http://schemas.openxmlformats.org/officeDocument/2006/relationships/image" Target="media/image116.wmf"/><Relationship Id="rId253" Type="http://schemas.openxmlformats.org/officeDocument/2006/relationships/image" Target="media/image126.wmf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image" Target="media/image12.emf"/><Relationship Id="rId48" Type="http://schemas.openxmlformats.org/officeDocument/2006/relationships/image" Target="media/image27.e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7.bin"/><Relationship Id="rId134" Type="http://schemas.openxmlformats.org/officeDocument/2006/relationships/image" Target="media/image71.wmf"/><Relationship Id="rId320" Type="http://schemas.openxmlformats.org/officeDocument/2006/relationships/image" Target="media/image160.wmf"/><Relationship Id="rId80" Type="http://schemas.openxmlformats.org/officeDocument/2006/relationships/image" Target="media/image45.wmf"/><Relationship Id="rId155" Type="http://schemas.openxmlformats.org/officeDocument/2006/relationships/oleObject" Target="embeddings/oleObject69.bin"/><Relationship Id="rId176" Type="http://schemas.openxmlformats.org/officeDocument/2006/relationships/image" Target="media/image90.wmf"/><Relationship Id="rId197" Type="http://schemas.openxmlformats.org/officeDocument/2006/relationships/image" Target="media/image99.wmf"/><Relationship Id="rId341" Type="http://schemas.openxmlformats.org/officeDocument/2006/relationships/customXml" Target="../customXml/item2.xml"/><Relationship Id="rId201" Type="http://schemas.openxmlformats.org/officeDocument/2006/relationships/image" Target="media/image10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19.bin"/><Relationship Id="rId103" Type="http://schemas.openxmlformats.org/officeDocument/2006/relationships/image" Target="media/image56.wmf"/><Relationship Id="rId124" Type="http://schemas.openxmlformats.org/officeDocument/2006/relationships/image" Target="media/image66.wmf"/><Relationship Id="rId310" Type="http://schemas.openxmlformats.org/officeDocument/2006/relationships/image" Target="media/image155.wmf"/><Relationship Id="rId70" Type="http://schemas.openxmlformats.org/officeDocument/2006/relationships/image" Target="media/image40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63.bin"/><Relationship Id="rId166" Type="http://schemas.openxmlformats.org/officeDocument/2006/relationships/image" Target="media/image85.wmf"/><Relationship Id="rId187" Type="http://schemas.openxmlformats.org/officeDocument/2006/relationships/oleObject" Target="embeddings/oleObject87.bin"/><Relationship Id="rId331" Type="http://schemas.openxmlformats.org/officeDocument/2006/relationships/image" Target="media/image164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3.emf"/><Relationship Id="rId49" Type="http://schemas.openxmlformats.org/officeDocument/2006/relationships/image" Target="media/image28.emf"/><Relationship Id="rId114" Type="http://schemas.openxmlformats.org/officeDocument/2006/relationships/image" Target="media/image61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60" Type="http://schemas.openxmlformats.org/officeDocument/2006/relationships/oleObject" Target="embeddings/oleObject20.bin"/><Relationship Id="rId81" Type="http://schemas.openxmlformats.org/officeDocument/2006/relationships/oleObject" Target="embeddings/oleObject30.bin"/><Relationship Id="rId135" Type="http://schemas.openxmlformats.org/officeDocument/2006/relationships/oleObject" Target="embeddings/oleObject58.bin"/><Relationship Id="rId156" Type="http://schemas.openxmlformats.org/officeDocument/2006/relationships/oleObject" Target="embeddings/oleObject70.bin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5.bin"/><Relationship Id="rId342" Type="http://schemas.openxmlformats.org/officeDocument/2006/relationships/customXml" Target="../customXml/item3.xml"/><Relationship Id="rId202" Type="http://schemas.openxmlformats.org/officeDocument/2006/relationships/oleObject" Target="embeddings/oleObject95.bin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6.bin"/><Relationship Id="rId39" Type="http://schemas.openxmlformats.org/officeDocument/2006/relationships/image" Target="media/image22.wmf"/><Relationship Id="rId265" Type="http://schemas.openxmlformats.org/officeDocument/2006/relationships/image" Target="media/image132.wmf"/><Relationship Id="rId286" Type="http://schemas.openxmlformats.org/officeDocument/2006/relationships/image" Target="media/image143.wmf"/><Relationship Id="rId50" Type="http://schemas.openxmlformats.org/officeDocument/2006/relationships/image" Target="media/image29.emf"/><Relationship Id="rId104" Type="http://schemas.openxmlformats.org/officeDocument/2006/relationships/oleObject" Target="embeddings/oleObject42.bin"/><Relationship Id="rId125" Type="http://schemas.openxmlformats.org/officeDocument/2006/relationships/oleObject" Target="embeddings/oleObject53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50.bin"/><Relationship Id="rId332" Type="http://schemas.openxmlformats.org/officeDocument/2006/relationships/oleObject" Target="embeddings/oleObject162.bin"/><Relationship Id="rId71" Type="http://schemas.openxmlformats.org/officeDocument/2006/relationships/oleObject" Target="embeddings/oleObject25.bin"/><Relationship Id="rId92" Type="http://schemas.openxmlformats.org/officeDocument/2006/relationships/image" Target="media/image51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4.emf"/><Relationship Id="rId255" Type="http://schemas.openxmlformats.org/officeDocument/2006/relationships/image" Target="media/image127.wmf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3.bin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8.bin"/><Relationship Id="rId136" Type="http://schemas.openxmlformats.org/officeDocument/2006/relationships/image" Target="media/image72.wmf"/><Relationship Id="rId157" Type="http://schemas.openxmlformats.org/officeDocument/2006/relationships/image" Target="media/image81.wmf"/><Relationship Id="rId178" Type="http://schemas.openxmlformats.org/officeDocument/2006/relationships/image" Target="media/image91.wmf"/><Relationship Id="rId301" Type="http://schemas.openxmlformats.org/officeDocument/2006/relationships/oleObject" Target="embeddings/oleObject145.bin"/><Relationship Id="rId322" Type="http://schemas.openxmlformats.org/officeDocument/2006/relationships/image" Target="media/image161.wmf"/><Relationship Id="rId343" Type="http://schemas.openxmlformats.org/officeDocument/2006/relationships/customXml" Target="../customXml/item4.xml"/><Relationship Id="rId61" Type="http://schemas.openxmlformats.org/officeDocument/2006/relationships/oleObject" Target="embeddings/oleObject21.bin"/><Relationship Id="rId82" Type="http://schemas.openxmlformats.org/officeDocument/2006/relationships/image" Target="media/image46.wmf"/><Relationship Id="rId199" Type="http://schemas.openxmlformats.org/officeDocument/2006/relationships/image" Target="media/image100.wmf"/><Relationship Id="rId203" Type="http://schemas.openxmlformats.org/officeDocument/2006/relationships/oleObject" Target="embeddings/oleObject96.bin"/><Relationship Id="rId19" Type="http://schemas.openxmlformats.org/officeDocument/2006/relationships/image" Target="media/image710.wmf"/><Relationship Id="rId224" Type="http://schemas.openxmlformats.org/officeDocument/2006/relationships/image" Target="media/image112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38.bin"/><Relationship Id="rId30" Type="http://schemas.openxmlformats.org/officeDocument/2006/relationships/image" Target="media/image15.wmf"/><Relationship Id="rId105" Type="http://schemas.openxmlformats.org/officeDocument/2006/relationships/image" Target="media/image57.wmf"/><Relationship Id="rId126" Type="http://schemas.openxmlformats.org/officeDocument/2006/relationships/image" Target="media/image67.wmf"/><Relationship Id="rId147" Type="http://schemas.openxmlformats.org/officeDocument/2006/relationships/oleObject" Target="embeddings/oleObject64.bin"/><Relationship Id="rId168" Type="http://schemas.openxmlformats.org/officeDocument/2006/relationships/image" Target="media/image86.wmf"/><Relationship Id="rId312" Type="http://schemas.openxmlformats.org/officeDocument/2006/relationships/image" Target="media/image156.wmf"/><Relationship Id="rId333" Type="http://schemas.openxmlformats.org/officeDocument/2006/relationships/image" Target="media/image165.wmf"/><Relationship Id="rId51" Type="http://schemas.openxmlformats.org/officeDocument/2006/relationships/image" Target="media/image30.emf"/><Relationship Id="rId72" Type="http://schemas.openxmlformats.org/officeDocument/2006/relationships/image" Target="media/image41.wmf"/><Relationship Id="rId93" Type="http://schemas.openxmlformats.org/officeDocument/2006/relationships/oleObject" Target="embeddings/oleObject36.bin"/><Relationship Id="rId189" Type="http://schemas.openxmlformats.org/officeDocument/2006/relationships/oleObject" Target="embeddings/oleObject88.bin"/><Relationship Id="rId3" Type="http://schemas.microsoft.com/office/2007/relationships/stylesWithEffects" Target="stylesWithEffect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3.bin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9.wmf"/><Relationship Id="rId116" Type="http://schemas.openxmlformats.org/officeDocument/2006/relationships/image" Target="media/image62.wmf"/><Relationship Id="rId137" Type="http://schemas.openxmlformats.org/officeDocument/2006/relationships/oleObject" Target="embeddings/oleObject59.bin"/><Relationship Id="rId158" Type="http://schemas.openxmlformats.org/officeDocument/2006/relationships/oleObject" Target="embeddings/oleObject71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23.wmf"/><Relationship Id="rId62" Type="http://schemas.openxmlformats.org/officeDocument/2006/relationships/image" Target="media/image35.wmf"/><Relationship Id="rId83" Type="http://schemas.openxmlformats.org/officeDocument/2006/relationships/oleObject" Target="embeddings/oleObject31.bin"/><Relationship Id="rId179" Type="http://schemas.openxmlformats.org/officeDocument/2006/relationships/oleObject" Target="embeddings/oleObject82.bin"/><Relationship Id="rId190" Type="http://schemas.openxmlformats.org/officeDocument/2006/relationships/image" Target="media/image96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3.emf"/><Relationship Id="rId288" Type="http://schemas.openxmlformats.org/officeDocument/2006/relationships/image" Target="media/image144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4.bin"/><Relationship Id="rId313" Type="http://schemas.openxmlformats.org/officeDocument/2006/relationships/oleObject" Target="embeddings/oleObject1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31.wmf"/><Relationship Id="rId73" Type="http://schemas.openxmlformats.org/officeDocument/2006/relationships/oleObject" Target="embeddings/oleObject26.bin"/><Relationship Id="rId94" Type="http://schemas.openxmlformats.org/officeDocument/2006/relationships/image" Target="media/image52.wmf"/><Relationship Id="rId148" Type="http://schemas.openxmlformats.org/officeDocument/2006/relationships/oleObject" Target="embeddings/oleObject65.bin"/><Relationship Id="rId169" Type="http://schemas.openxmlformats.org/officeDocument/2006/relationships/oleObject" Target="embeddings/oleObject77.bin"/><Relationship Id="rId334" Type="http://schemas.openxmlformats.org/officeDocument/2006/relationships/oleObject" Target="embeddings/oleObject163.bin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image" Target="media/image128.wmf"/><Relationship Id="rId278" Type="http://schemas.openxmlformats.org/officeDocument/2006/relationships/image" Target="media/image139.wmf"/><Relationship Id="rId303" Type="http://schemas.openxmlformats.org/officeDocument/2006/relationships/oleObject" Target="embeddings/oleObject146.bin"/><Relationship Id="rId42" Type="http://schemas.openxmlformats.org/officeDocument/2006/relationships/oleObject" Target="embeddings/oleObject13.bin"/><Relationship Id="rId84" Type="http://schemas.openxmlformats.org/officeDocument/2006/relationships/image" Target="media/image47.wmf"/><Relationship Id="rId138" Type="http://schemas.openxmlformats.org/officeDocument/2006/relationships/image" Target="media/image73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107" Type="http://schemas.openxmlformats.org/officeDocument/2006/relationships/image" Target="media/image58.wmf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16.bin"/><Relationship Id="rId149" Type="http://schemas.openxmlformats.org/officeDocument/2006/relationships/image" Target="media/image78.wmf"/><Relationship Id="rId314" Type="http://schemas.openxmlformats.org/officeDocument/2006/relationships/image" Target="media/image157.wmf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72.bin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4.bin"/><Relationship Id="rId22" Type="http://schemas.openxmlformats.org/officeDocument/2006/relationships/oleObject" Target="embeddings/oleObject8.bin"/><Relationship Id="rId64" Type="http://schemas.openxmlformats.org/officeDocument/2006/relationships/image" Target="media/image36.emf"/><Relationship Id="rId118" Type="http://schemas.openxmlformats.org/officeDocument/2006/relationships/image" Target="media/image63.wmf"/><Relationship Id="rId325" Type="http://schemas.openxmlformats.org/officeDocument/2006/relationships/oleObject" Target="embeddings/oleObject158.bin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9.bin"/><Relationship Id="rId33" Type="http://schemas.openxmlformats.org/officeDocument/2006/relationships/image" Target="media/image17.emf"/><Relationship Id="rId129" Type="http://schemas.openxmlformats.org/officeDocument/2006/relationships/oleObject" Target="embeddings/oleObject55.bin"/><Relationship Id="rId280" Type="http://schemas.openxmlformats.org/officeDocument/2006/relationships/image" Target="media/image140.wmf"/><Relationship Id="rId336" Type="http://schemas.openxmlformats.org/officeDocument/2006/relationships/oleObject" Target="embeddings/oleObject164.bin"/><Relationship Id="rId75" Type="http://schemas.openxmlformats.org/officeDocument/2006/relationships/oleObject" Target="embeddings/oleObject27.bin"/><Relationship Id="rId140" Type="http://schemas.openxmlformats.org/officeDocument/2006/relationships/image" Target="media/image74.wmf"/><Relationship Id="rId182" Type="http://schemas.openxmlformats.org/officeDocument/2006/relationships/oleObject" Target="embeddings/oleObject84.bin"/><Relationship Id="rId6" Type="http://schemas.openxmlformats.org/officeDocument/2006/relationships/image" Target="media/image1.wmf"/><Relationship Id="rId238" Type="http://schemas.openxmlformats.org/officeDocument/2006/relationships/image" Target="media/image119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44" Type="http://schemas.openxmlformats.org/officeDocument/2006/relationships/oleObject" Target="embeddings/oleObject14.bin"/><Relationship Id="rId86" Type="http://schemas.openxmlformats.org/officeDocument/2006/relationships/image" Target="media/image48.wmf"/><Relationship Id="rId151" Type="http://schemas.openxmlformats.org/officeDocument/2006/relationships/image" Target="media/image79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9.wmf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8.wmf"/><Relationship Id="rId55" Type="http://schemas.openxmlformats.org/officeDocument/2006/relationships/oleObject" Target="embeddings/oleObject17.bin"/><Relationship Id="rId97" Type="http://schemas.openxmlformats.org/officeDocument/2006/relationships/oleObject" Target="embeddings/oleObject38.bin"/><Relationship Id="rId120" Type="http://schemas.openxmlformats.org/officeDocument/2006/relationships/image" Target="media/image64.wmf"/><Relationship Id="rId162" Type="http://schemas.openxmlformats.org/officeDocument/2006/relationships/image" Target="media/image83.wmf"/><Relationship Id="rId218" Type="http://schemas.openxmlformats.org/officeDocument/2006/relationships/image" Target="media/image109.wmf"/><Relationship Id="rId271" Type="http://schemas.openxmlformats.org/officeDocument/2006/relationships/oleObject" Target="embeddings/oleObject130.bin"/><Relationship Id="rId24" Type="http://schemas.openxmlformats.org/officeDocument/2006/relationships/oleObject" Target="embeddings/oleObject9.bin"/><Relationship Id="rId66" Type="http://schemas.openxmlformats.org/officeDocument/2006/relationships/image" Target="media/image38.wmf"/><Relationship Id="rId131" Type="http://schemas.openxmlformats.org/officeDocument/2006/relationships/oleObject" Target="embeddings/oleObject56.bin"/><Relationship Id="rId327" Type="http://schemas.openxmlformats.org/officeDocument/2006/relationships/oleObject" Target="embeddings/oleObject159.bin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1F6B1-10FD-4D14-8F55-13B7F949D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25EF92-080F-4D8A-9A4B-5EF63CAE7324}"/>
</file>

<file path=customXml/itemProps3.xml><?xml version="1.0" encoding="utf-8"?>
<ds:datastoreItem xmlns:ds="http://schemas.openxmlformats.org/officeDocument/2006/customXml" ds:itemID="{06D144CC-B15E-4266-AC36-67C0C5E72A1C}"/>
</file>

<file path=customXml/itemProps4.xml><?xml version="1.0" encoding="utf-8"?>
<ds:datastoreItem xmlns:ds="http://schemas.openxmlformats.org/officeDocument/2006/customXml" ds:itemID="{E412A9A3-C7CF-4743-9317-DA5CAA814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9</cp:revision>
  <cp:lastPrinted>2020-12-13T05:40:00Z</cp:lastPrinted>
  <dcterms:created xsi:type="dcterms:W3CDTF">2020-12-08T11:07:00Z</dcterms:created>
  <dcterms:modified xsi:type="dcterms:W3CDTF">2020-12-13T05:41:00Z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