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33" w:rsidRPr="002F4B33" w:rsidRDefault="00F32D6D" w:rsidP="002F4B3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2F4B33">
        <w:rPr>
          <w:rFonts w:ascii="Times New Roman" w:hAnsi="Times New Roman" w:cs="Times New Roman"/>
          <w:noProof/>
          <w:sz w:val="28"/>
          <w:szCs w:val="28"/>
        </w:rPr>
        <w:t>Граф-схемы</w:t>
      </w:r>
      <w:r w:rsidR="006261B6" w:rsidRPr="006261B6">
        <w:rPr>
          <w:rFonts w:ascii="Times New Roman" w:hAnsi="Times New Roman" w:cs="Times New Roman"/>
          <w:noProof/>
          <w:sz w:val="28"/>
          <w:szCs w:val="28"/>
        </w:rPr>
        <w:t xml:space="preserve"> контроллера кэш-памяти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для 1-го задания </w:t>
      </w:r>
      <w:r w:rsidR="002F4B33">
        <w:rPr>
          <w:rFonts w:ascii="Times New Roman" w:hAnsi="Times New Roman" w:cs="Times New Roman"/>
          <w:noProof/>
          <w:sz w:val="28"/>
          <w:szCs w:val="28"/>
        </w:rPr>
        <w:t>представлены на рисунках</w:t>
      </w:r>
      <w:r w:rsidR="006261B6">
        <w:rPr>
          <w:rFonts w:ascii="Times New Roman" w:hAnsi="Times New Roman" w:cs="Times New Roman"/>
          <w:noProof/>
          <w:sz w:val="28"/>
          <w:szCs w:val="28"/>
        </w:rPr>
        <w:t xml:space="preserve"> 3</w:t>
      </w:r>
      <w:r w:rsidR="002F4B33">
        <w:rPr>
          <w:rFonts w:ascii="Times New Roman" w:hAnsi="Times New Roman" w:cs="Times New Roman"/>
          <w:noProof/>
          <w:sz w:val="28"/>
          <w:szCs w:val="28"/>
        </w:rPr>
        <w:t xml:space="preserve"> и 4</w:t>
      </w:r>
      <w:r w:rsidR="006261B6">
        <w:rPr>
          <w:rFonts w:ascii="Times New Roman" w:hAnsi="Times New Roman" w:cs="Times New Roman"/>
          <w:noProof/>
          <w:sz w:val="28"/>
          <w:szCs w:val="28"/>
        </w:rPr>
        <w:t>.</w:t>
      </w:r>
      <w:r w:rsidR="002F4B3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F4B33" w:rsidRPr="00A2345E" w:rsidRDefault="00A2345E" w:rsidP="002F4B3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eastAsia="CIDFont+F1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990599</wp:posOffset>
            </wp:positionH>
            <wp:positionV relativeFrom="paragraph">
              <wp:posOffset>292100</wp:posOffset>
            </wp:positionV>
            <wp:extent cx="5672243" cy="7832610"/>
            <wp:effectExtent l="0" t="0" r="5080" b="0"/>
            <wp:wrapNone/>
            <wp:docPr id="8" name="Рисунок 8" descr="C:\Users\Вовчик2 Ярость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овчик2 Ярость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24" cy="783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B33" w:rsidRPr="002F4B33">
        <w:rPr>
          <w:rFonts w:ascii="Times New Roman" w:hAnsi="Times New Roman" w:cs="Times New Roman"/>
          <w:b/>
          <w:sz w:val="28"/>
        </w:rPr>
        <w:t>ГСА записи</w:t>
      </w:r>
      <w:r w:rsidR="002F4B33" w:rsidRPr="00A2345E">
        <w:rPr>
          <w:rFonts w:ascii="Times New Roman" w:hAnsi="Times New Roman" w:cs="Times New Roman"/>
          <w:b/>
          <w:sz w:val="28"/>
        </w:rPr>
        <w:t>:</w:t>
      </w:r>
    </w:p>
    <w:p w:rsidR="002F4B33" w:rsidRDefault="002F4B33" w:rsidP="002F4B33">
      <w:pPr>
        <w:autoSpaceDE w:val="0"/>
        <w:autoSpaceDN w:val="0"/>
        <w:adjustRightInd w:val="0"/>
        <w:spacing w:line="360" w:lineRule="auto"/>
        <w:ind w:hanging="1701"/>
        <w:jc w:val="center"/>
      </w:pPr>
    </w:p>
    <w:p w:rsidR="002F4B33" w:rsidRDefault="002F4B33" w:rsidP="002F4B33">
      <w:pPr>
        <w:autoSpaceDE w:val="0"/>
        <w:autoSpaceDN w:val="0"/>
        <w:adjustRightInd w:val="0"/>
        <w:spacing w:line="360" w:lineRule="auto"/>
      </w:pPr>
    </w:p>
    <w:p w:rsidR="002F4B33" w:rsidRPr="00A2345E" w:rsidRDefault="002F4B33" w:rsidP="002F4B33">
      <w:pPr>
        <w:autoSpaceDE w:val="0"/>
        <w:autoSpaceDN w:val="0"/>
        <w:adjustRightInd w:val="0"/>
        <w:spacing w:line="360" w:lineRule="auto"/>
        <w:rPr>
          <w:b/>
          <w:sz w:val="28"/>
        </w:rPr>
      </w:pPr>
      <w:r w:rsidRPr="00E429DA">
        <w:rPr>
          <w:b/>
          <w:sz w:val="28"/>
        </w:rPr>
        <w:t xml:space="preserve">ГСА </w:t>
      </w:r>
      <w:r>
        <w:rPr>
          <w:b/>
          <w:sz w:val="28"/>
        </w:rPr>
        <w:t>чтения</w:t>
      </w:r>
      <w:r w:rsidRPr="00A2345E">
        <w:rPr>
          <w:b/>
          <w:sz w:val="28"/>
        </w:rPr>
        <w:t>:</w:t>
      </w:r>
    </w:p>
    <w:p w:rsidR="00A2345E" w:rsidRPr="00A2345E" w:rsidRDefault="00A2345E" w:rsidP="002F4B33">
      <w:pPr>
        <w:autoSpaceDE w:val="0"/>
        <w:autoSpaceDN w:val="0"/>
        <w:adjustRightInd w:val="0"/>
        <w:spacing w:line="360" w:lineRule="auto"/>
        <w:rPr>
          <w:b/>
          <w:sz w:val="28"/>
        </w:rPr>
      </w:pPr>
    </w:p>
    <w:p w:rsidR="00A2345E" w:rsidRPr="00A2345E" w:rsidRDefault="00A2345E" w:rsidP="002F4B33">
      <w:pPr>
        <w:autoSpaceDE w:val="0"/>
        <w:autoSpaceDN w:val="0"/>
        <w:adjustRightInd w:val="0"/>
        <w:spacing w:line="360" w:lineRule="auto"/>
        <w:rPr>
          <w:b/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rPr>
          <w:sz w:val="28"/>
        </w:rPr>
      </w:pPr>
    </w:p>
    <w:p w:rsidR="00A2345E" w:rsidRPr="00A2345E" w:rsidRDefault="00A2345E" w:rsidP="00A2345E">
      <w:pPr>
        <w:tabs>
          <w:tab w:val="left" w:pos="3707"/>
        </w:tabs>
        <w:jc w:val="center"/>
        <w:rPr>
          <w:rFonts w:ascii="Times New Roman" w:hAnsi="Times New Roman" w:cs="Times New Roman"/>
          <w:sz w:val="28"/>
        </w:rPr>
      </w:pPr>
      <w:r w:rsidRPr="00A2345E">
        <w:rPr>
          <w:rFonts w:ascii="Times New Roman" w:hAnsi="Times New Roman" w:cs="Times New Roman"/>
          <w:sz w:val="28"/>
        </w:rPr>
        <w:t>Рисунок 3 – ГСА записи</w:t>
      </w:r>
    </w:p>
    <w:p w:rsidR="006261B6" w:rsidRPr="00A2345E" w:rsidRDefault="00A2345E" w:rsidP="00A2345E">
      <w:pPr>
        <w:autoSpaceDE w:val="0"/>
        <w:autoSpaceDN w:val="0"/>
        <w:adjustRightInd w:val="0"/>
        <w:spacing w:line="360" w:lineRule="auto"/>
        <w:ind w:hanging="708"/>
      </w:pPr>
      <w:r w:rsidRPr="002F4B33">
        <w:rPr>
          <w:rFonts w:ascii="Times New Roman" w:hAnsi="Times New Roman" w:cs="Times New Roman"/>
          <w:b/>
          <w:sz w:val="28"/>
        </w:rPr>
        <w:lastRenderedPageBreak/>
        <w:t xml:space="preserve">ГСА </w:t>
      </w:r>
      <w:r>
        <w:rPr>
          <w:rFonts w:ascii="Times New Roman" w:hAnsi="Times New Roman" w:cs="Times New Roman"/>
          <w:b/>
          <w:sz w:val="28"/>
        </w:rPr>
        <w:t>чтения:</w:t>
      </w: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658485" cy="8255000"/>
            <wp:effectExtent l="0" t="0" r="0" b="0"/>
            <wp:wrapNone/>
            <wp:docPr id="10" name="Рисунок 10" descr="C:\Users\Вовчик2 Ярость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овчик2 Ярость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6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tabs>
          <w:tab w:val="left" w:pos="370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A2345E">
        <w:rPr>
          <w:rFonts w:ascii="Times New Roman" w:hAnsi="Times New Roman" w:cs="Times New Roman"/>
          <w:sz w:val="28"/>
        </w:rPr>
        <w:t xml:space="preserve"> – ГСА </w:t>
      </w:r>
      <w:r>
        <w:rPr>
          <w:rFonts w:ascii="Times New Roman" w:hAnsi="Times New Roman" w:cs="Times New Roman"/>
          <w:sz w:val="28"/>
        </w:rPr>
        <w:t>чтения</w:t>
      </w:r>
    </w:p>
    <w:p w:rsidR="00A2345E" w:rsidRDefault="00A2345E" w:rsidP="00A2345E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261B6" w:rsidRDefault="00F32D6D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2F4B33">
        <w:rPr>
          <w:rFonts w:ascii="Times New Roman" w:hAnsi="Times New Roman" w:cs="Times New Roman"/>
          <w:sz w:val="28"/>
          <w:szCs w:val="28"/>
        </w:rPr>
        <w:t>Граф-схемы</w:t>
      </w:r>
      <w:r w:rsidR="006261B6">
        <w:rPr>
          <w:rFonts w:ascii="Times New Roman" w:hAnsi="Times New Roman" w:cs="Times New Roman"/>
          <w:sz w:val="28"/>
          <w:szCs w:val="28"/>
        </w:rPr>
        <w:t xml:space="preserve"> контроллера кэш-памяти</w:t>
      </w:r>
      <w:r>
        <w:rPr>
          <w:rFonts w:ascii="Times New Roman" w:hAnsi="Times New Roman" w:cs="Times New Roman"/>
          <w:sz w:val="28"/>
          <w:szCs w:val="28"/>
        </w:rPr>
        <w:t xml:space="preserve"> для 4-го задания</w:t>
      </w:r>
      <w:r w:rsidR="002F4B33">
        <w:rPr>
          <w:rFonts w:ascii="Times New Roman" w:hAnsi="Times New Roman" w:cs="Times New Roman"/>
          <w:sz w:val="28"/>
          <w:szCs w:val="28"/>
        </w:rPr>
        <w:t xml:space="preserve"> представлены на рисунках 5 и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B33" w:rsidRDefault="002F4B33" w:rsidP="0050114C">
      <w:pPr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F4B33" w:rsidRPr="002F4B33" w:rsidRDefault="002F4B33" w:rsidP="002F4B33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2F4B33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ГСА записи:</w:t>
      </w:r>
    </w:p>
    <w:p w:rsidR="002F4B33" w:rsidRPr="001A5334" w:rsidRDefault="002F4B33" w:rsidP="002F4B33">
      <w:pPr>
        <w:rPr>
          <w:rFonts w:eastAsiaTheme="minorHAnsi"/>
          <w:b/>
          <w:sz w:val="28"/>
          <w:szCs w:val="28"/>
          <w:lang w:eastAsia="en-US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ragraph">
              <wp:posOffset>160655</wp:posOffset>
            </wp:positionV>
            <wp:extent cx="6402973" cy="7025640"/>
            <wp:effectExtent l="0" t="0" r="0" b="3810"/>
            <wp:wrapNone/>
            <wp:docPr id="13" name="Рисунок 13" descr="C:\Users\Вовчик2 Ярость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овчик2 Ярость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992" cy="702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F3A">
        <w:rPr>
          <w:rFonts w:eastAsia="CIDFont+F1"/>
          <w:noProof/>
          <w:sz w:val="28"/>
          <w:szCs w:val="28"/>
          <w:lang w:eastAsia="en-US"/>
        </w:rPr>
        <w:t xml:space="preserve"> </w:t>
      </w:r>
    </w:p>
    <w:p w:rsidR="002F4B33" w:rsidRPr="001A5334" w:rsidRDefault="002F4B33" w:rsidP="002F4B33">
      <w:pPr>
        <w:rPr>
          <w:rFonts w:eastAsiaTheme="minorHAnsi"/>
          <w:b/>
          <w:sz w:val="28"/>
          <w:szCs w:val="28"/>
          <w:lang w:eastAsia="en-US"/>
        </w:rPr>
      </w:pPr>
    </w:p>
    <w:p w:rsidR="002F4B33" w:rsidRDefault="002F4B33" w:rsidP="002F4B33">
      <w:pPr>
        <w:autoSpaceDE w:val="0"/>
        <w:autoSpaceDN w:val="0"/>
        <w:adjustRightInd w:val="0"/>
        <w:spacing w:line="360" w:lineRule="auto"/>
        <w:jc w:val="center"/>
      </w:pPr>
    </w:p>
    <w:p w:rsidR="00A2345E" w:rsidRDefault="00A2345E" w:rsidP="00A2345E">
      <w:pPr>
        <w:tabs>
          <w:tab w:val="left" w:pos="3707"/>
        </w:tabs>
      </w:pPr>
    </w:p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Default="00A2345E" w:rsidP="00A2345E">
      <w:pPr>
        <w:tabs>
          <w:tab w:val="left" w:pos="3707"/>
        </w:tabs>
      </w:pPr>
    </w:p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Pr="00A2345E" w:rsidRDefault="00A2345E" w:rsidP="00A2345E"/>
    <w:p w:rsidR="00A2345E" w:rsidRDefault="00A2345E" w:rsidP="00A2345E">
      <w:pPr>
        <w:tabs>
          <w:tab w:val="left" w:pos="3707"/>
        </w:tabs>
      </w:pPr>
    </w:p>
    <w:p w:rsidR="00A2345E" w:rsidRDefault="00A2345E" w:rsidP="00A2345E">
      <w:pPr>
        <w:tabs>
          <w:tab w:val="left" w:pos="3707"/>
        </w:tabs>
      </w:pPr>
    </w:p>
    <w:p w:rsidR="00A2345E" w:rsidRDefault="00A2345E" w:rsidP="00A2345E">
      <w:pPr>
        <w:tabs>
          <w:tab w:val="left" w:pos="3707"/>
        </w:tabs>
      </w:pPr>
    </w:p>
    <w:p w:rsidR="00A2345E" w:rsidRDefault="00A2345E" w:rsidP="00A2345E">
      <w:pPr>
        <w:tabs>
          <w:tab w:val="left" w:pos="3707"/>
        </w:tabs>
        <w:jc w:val="center"/>
        <w:rPr>
          <w:rFonts w:ascii="Times New Roman" w:hAnsi="Times New Roman" w:cs="Times New Roman"/>
          <w:sz w:val="28"/>
        </w:rPr>
      </w:pPr>
      <w:r w:rsidRPr="00A2345E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5</w:t>
      </w:r>
      <w:r w:rsidRPr="00A2345E">
        <w:rPr>
          <w:rFonts w:ascii="Times New Roman" w:hAnsi="Times New Roman" w:cs="Times New Roman"/>
          <w:sz w:val="28"/>
        </w:rPr>
        <w:t>– ГСА записи</w:t>
      </w:r>
    </w:p>
    <w:p w:rsidR="00A2345E" w:rsidRDefault="00A2345E" w:rsidP="00A2345E">
      <w:pPr>
        <w:tabs>
          <w:tab w:val="left" w:pos="3707"/>
        </w:tabs>
        <w:jc w:val="center"/>
        <w:rPr>
          <w:rFonts w:ascii="Times New Roman" w:hAnsi="Times New Roman" w:cs="Times New Roman"/>
          <w:sz w:val="28"/>
        </w:rPr>
      </w:pPr>
    </w:p>
    <w:p w:rsidR="00A2345E" w:rsidRPr="00A2345E" w:rsidRDefault="00A2345E" w:rsidP="00A2345E">
      <w:pPr>
        <w:tabs>
          <w:tab w:val="left" w:pos="3707"/>
        </w:tabs>
        <w:jc w:val="center"/>
        <w:rPr>
          <w:rFonts w:ascii="Times New Roman" w:hAnsi="Times New Roman" w:cs="Times New Roman"/>
          <w:sz w:val="28"/>
        </w:rPr>
      </w:pPr>
    </w:p>
    <w:p w:rsidR="00A2345E" w:rsidRDefault="00A2345E" w:rsidP="00A2345E">
      <w:pPr>
        <w:tabs>
          <w:tab w:val="left" w:pos="5480"/>
        </w:tabs>
      </w:pPr>
    </w:p>
    <w:p w:rsidR="00A2345E" w:rsidRDefault="00A2345E" w:rsidP="00A2345E">
      <w:pPr>
        <w:tabs>
          <w:tab w:val="left" w:pos="5480"/>
        </w:tabs>
      </w:pPr>
    </w:p>
    <w:p w:rsidR="00A2345E" w:rsidRDefault="00A2345E" w:rsidP="00A2345E">
      <w:pPr>
        <w:tabs>
          <w:tab w:val="left" w:pos="5480"/>
        </w:tabs>
      </w:pPr>
    </w:p>
    <w:p w:rsidR="002F4B33" w:rsidRDefault="002F4B33" w:rsidP="002F4B33">
      <w:pPr>
        <w:rPr>
          <w:b/>
          <w:noProof/>
          <w:sz w:val="28"/>
          <w:szCs w:val="28"/>
        </w:rPr>
      </w:pPr>
      <w:r w:rsidRPr="002F4B33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ГСА чтения:</w:t>
      </w:r>
      <w:r w:rsidRPr="00BE0F3A">
        <w:rPr>
          <w:b/>
          <w:noProof/>
          <w:sz w:val="28"/>
          <w:szCs w:val="28"/>
        </w:rPr>
        <w:t xml:space="preserve"> </w:t>
      </w:r>
    </w:p>
    <w:p w:rsidR="002F4B33" w:rsidRDefault="002F4B33" w:rsidP="002F4B33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536331</wp:posOffset>
            </wp:positionH>
            <wp:positionV relativeFrom="paragraph">
              <wp:posOffset>210820</wp:posOffset>
            </wp:positionV>
            <wp:extent cx="6611229" cy="7048500"/>
            <wp:effectExtent l="0" t="0" r="0" b="0"/>
            <wp:wrapNone/>
            <wp:docPr id="14" name="Рисунок 14" descr="C:\Users\Вовчик2 Ярость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овчик2 Ярость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13" cy="70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B33" w:rsidRPr="001A5334" w:rsidRDefault="002F4B33" w:rsidP="002F4B33">
      <w:pPr>
        <w:rPr>
          <w:rFonts w:eastAsiaTheme="minorHAnsi"/>
          <w:b/>
          <w:sz w:val="28"/>
          <w:szCs w:val="28"/>
          <w:lang w:eastAsia="en-US"/>
        </w:rPr>
      </w:pPr>
    </w:p>
    <w:p w:rsidR="002F4B33" w:rsidRPr="001A5334" w:rsidRDefault="002F4B33" w:rsidP="002F4B33">
      <w:pPr>
        <w:rPr>
          <w:rFonts w:eastAsiaTheme="minorHAnsi"/>
          <w:b/>
          <w:sz w:val="28"/>
          <w:szCs w:val="28"/>
          <w:lang w:eastAsia="en-US"/>
        </w:rPr>
      </w:pPr>
    </w:p>
    <w:p w:rsidR="002F4B33" w:rsidRDefault="002F4B33" w:rsidP="002F4B33">
      <w:pPr>
        <w:rPr>
          <w:rFonts w:eastAsiaTheme="minorHAnsi"/>
          <w:sz w:val="28"/>
          <w:szCs w:val="28"/>
          <w:lang w:eastAsia="en-US"/>
        </w:rPr>
      </w:pPr>
    </w:p>
    <w:p w:rsidR="00A2345E" w:rsidRDefault="00A2345E" w:rsidP="002F4B33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Default="00A2345E" w:rsidP="00A2345E">
      <w:pPr>
        <w:rPr>
          <w:rFonts w:ascii="Times New Roman" w:hAnsi="Times New Roman" w:cs="Times New Roman"/>
          <w:sz w:val="28"/>
          <w:szCs w:val="28"/>
        </w:rPr>
      </w:pPr>
    </w:p>
    <w:p w:rsidR="00A2345E" w:rsidRPr="00A2345E" w:rsidRDefault="00A2345E" w:rsidP="00A2345E">
      <w:pPr>
        <w:tabs>
          <w:tab w:val="left" w:pos="370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Pr="00A2345E">
        <w:rPr>
          <w:rFonts w:ascii="Times New Roman" w:hAnsi="Times New Roman" w:cs="Times New Roman"/>
          <w:sz w:val="28"/>
        </w:rPr>
        <w:t xml:space="preserve"> – ГСА </w:t>
      </w:r>
      <w:r>
        <w:rPr>
          <w:rFonts w:ascii="Times New Roman" w:hAnsi="Times New Roman" w:cs="Times New Roman"/>
          <w:sz w:val="28"/>
        </w:rPr>
        <w:t>чтения</w:t>
      </w:r>
      <w:bookmarkStart w:id="0" w:name="_GoBack"/>
      <w:bookmarkEnd w:id="0"/>
    </w:p>
    <w:p w:rsidR="006261B6" w:rsidRPr="00A2345E" w:rsidRDefault="006261B6" w:rsidP="00A2345E">
      <w:pPr>
        <w:tabs>
          <w:tab w:val="left" w:pos="3320"/>
        </w:tabs>
        <w:rPr>
          <w:rFonts w:ascii="Times New Roman" w:hAnsi="Times New Roman" w:cs="Times New Roman"/>
          <w:sz w:val="28"/>
          <w:szCs w:val="28"/>
        </w:rPr>
      </w:pPr>
    </w:p>
    <w:sectPr w:rsidR="006261B6" w:rsidRPr="00A23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30C" w:rsidRDefault="00E7530C" w:rsidP="006261B6">
      <w:pPr>
        <w:spacing w:line="240" w:lineRule="auto"/>
      </w:pPr>
      <w:r>
        <w:separator/>
      </w:r>
    </w:p>
  </w:endnote>
  <w:endnote w:type="continuationSeparator" w:id="0">
    <w:p w:rsidR="00E7530C" w:rsidRDefault="00E7530C" w:rsidP="00626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30C" w:rsidRDefault="00E7530C" w:rsidP="006261B6">
      <w:pPr>
        <w:spacing w:line="240" w:lineRule="auto"/>
      </w:pPr>
      <w:r>
        <w:separator/>
      </w:r>
    </w:p>
  </w:footnote>
  <w:footnote w:type="continuationSeparator" w:id="0">
    <w:p w:rsidR="00E7530C" w:rsidRDefault="00E7530C" w:rsidP="006261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E38A8"/>
    <w:multiLevelType w:val="hybridMultilevel"/>
    <w:tmpl w:val="F7341324"/>
    <w:lvl w:ilvl="0" w:tplc="06F685F8">
      <w:start w:val="4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124E"/>
    <w:multiLevelType w:val="hybridMultilevel"/>
    <w:tmpl w:val="15941E7C"/>
    <w:lvl w:ilvl="0" w:tplc="884C3B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8"/>
    <w:rsid w:val="002F4B33"/>
    <w:rsid w:val="004A1422"/>
    <w:rsid w:val="0050114C"/>
    <w:rsid w:val="006261B6"/>
    <w:rsid w:val="00707B42"/>
    <w:rsid w:val="009D5F1C"/>
    <w:rsid w:val="00A2345E"/>
    <w:rsid w:val="00AD4C88"/>
    <w:rsid w:val="00B57E29"/>
    <w:rsid w:val="00C40B4B"/>
    <w:rsid w:val="00D15B5F"/>
    <w:rsid w:val="00E73725"/>
    <w:rsid w:val="00E7530C"/>
    <w:rsid w:val="00F3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394F"/>
  <w15:chartTrackingRefBased/>
  <w15:docId w15:val="{90D46392-3090-48A9-8E71-1C3A2BC2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45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7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737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261B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61B6"/>
    <w:rPr>
      <w:rFonts w:ascii="Arial" w:eastAsia="Arial" w:hAnsi="Arial" w:cs="Arial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6261B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61B6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10</cp:revision>
  <dcterms:created xsi:type="dcterms:W3CDTF">2022-05-20T08:35:00Z</dcterms:created>
  <dcterms:modified xsi:type="dcterms:W3CDTF">2022-05-31T09:27:00Z</dcterms:modified>
</cp:coreProperties>
</file>