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</w:t>
      </w:r>
      <w:r w:rsidR="00777D38">
        <w:rPr>
          <w:rFonts w:ascii="Times New Roman" w:hAnsi="Times New Roman" w:cs="Times New Roman"/>
        </w:rPr>
        <w:t>азметка управляющего автомата Мура</w:t>
      </w:r>
      <w:r w:rsidRPr="00537201">
        <w:rPr>
          <w:rFonts w:ascii="Times New Roman" w:hAnsi="Times New Roman" w:cs="Times New Roman"/>
        </w:rPr>
        <w:t xml:space="preserve"> на D-триггерах</w:t>
      </w:r>
    </w:p>
    <w:p w:rsidR="00537201" w:rsidRDefault="00537201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 </w:t>
      </w:r>
      <w:r w:rsidR="00777D38">
        <w:rPr>
          <w:rFonts w:ascii="Times New Roman" w:hAnsi="Times New Roman" w:cs="Times New Roman"/>
          <w:sz w:val="24"/>
          <w:szCs w:val="24"/>
        </w:rPr>
        <w:t>графу управляющего автомата Мура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закодируем состояние эвристическим методом кодирования кодов состояния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 Для этого составим инверсную таблицу переходов и подсчитаем количество переходов в это состояние.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6BC2" w:rsidTr="00486AE9">
        <w:trPr>
          <w:trHeight w:val="5664"/>
        </w:trPr>
        <w:tc>
          <w:tcPr>
            <w:tcW w:w="4672" w:type="dxa"/>
          </w:tcPr>
          <w:p w:rsidR="001F6BC2" w:rsidRDefault="00486AE9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52700" cy="35356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843" cy="354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86AE9" w:rsidRPr="00C5365C" w:rsidRDefault="00486AE9" w:rsidP="00486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Таблица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 xml:space="preserve"> Обратная таблица переходов.</w:t>
            </w:r>
          </w:p>
          <w:tbl>
            <w:tblPr>
              <w:tblStyle w:val="a6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7"/>
              <w:gridCol w:w="1152"/>
              <w:gridCol w:w="566"/>
              <w:gridCol w:w="1648"/>
            </w:tblGrid>
            <w:tr w:rsidR="00486AE9" w:rsidRPr="00C5365C" w:rsidTr="00486AE9">
              <w:tc>
                <w:tcPr>
                  <w:tcW w:w="497" w:type="dxa"/>
                  <w:shd w:val="clear" w:color="auto" w:fill="000000" w:themeFill="text1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b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m</w:t>
                  </w:r>
                  <w:proofErr w:type="spellEnd"/>
                </w:p>
              </w:tc>
              <w:tc>
                <w:tcPr>
                  <w:tcW w:w="1152" w:type="dxa"/>
                  <w:shd w:val="clear" w:color="auto" w:fill="000000" w:themeFill="text1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  <w:t>i</w:t>
                  </w:r>
                  <w:proofErr w:type="spellEnd"/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5365C"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>→</w:t>
                  </w:r>
                  <w:r>
                    <w:rPr>
                      <w:rFonts w:ascii="Times New Roman" w:hAnsi="Times New Roman" w:cs="Times New Roman" w:hint="eastAsia"/>
                      <w:sz w:val="28"/>
                      <w:szCs w:val="28"/>
                    </w:rPr>
                    <w:t xml:space="preserve"> b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m</w:t>
                  </w:r>
                </w:p>
              </w:tc>
              <w:tc>
                <w:tcPr>
                  <w:tcW w:w="566" w:type="dxa"/>
                  <w:shd w:val="clear" w:color="auto" w:fill="000000" w:themeFill="text1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m</w:t>
                  </w:r>
                </w:p>
              </w:tc>
              <w:tc>
                <w:tcPr>
                  <w:tcW w:w="1648" w:type="dxa"/>
                  <w:shd w:val="clear" w:color="auto" w:fill="000000" w:themeFill="text1"/>
                </w:tcPr>
                <w:p w:rsidR="00486AE9" w:rsidRPr="00C5365C" w:rsidRDefault="00C62BE8" w:rsidP="00C62BE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0, 7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111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1, 2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010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1, 2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011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3, 5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100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536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101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5, 6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001</w:t>
                  </w:r>
                </w:p>
              </w:tc>
            </w:tr>
            <w:tr w:rsidR="00486AE9" w:rsidRPr="00C5365C" w:rsidTr="00486AE9">
              <w:tc>
                <w:tcPr>
                  <w:tcW w:w="497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152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1, 3, 6</w:t>
                  </w:r>
                </w:p>
              </w:tc>
              <w:tc>
                <w:tcPr>
                  <w:tcW w:w="566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648" w:type="dxa"/>
                </w:tcPr>
                <w:p w:rsidR="00486AE9" w:rsidRPr="00C5365C" w:rsidRDefault="00486AE9" w:rsidP="00486AE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000</w:t>
                  </w:r>
                </w:p>
              </w:tc>
            </w:tr>
          </w:tbl>
          <w:p w:rsidR="001F6BC2" w:rsidRDefault="001F6BC2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6BC2" w:rsidRPr="00C5365C" w:rsidRDefault="001F6BC2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76"/>
        <w:gridCol w:w="954"/>
        <w:gridCol w:w="1483"/>
        <w:gridCol w:w="954"/>
        <w:gridCol w:w="1288"/>
        <w:gridCol w:w="1770"/>
      </w:tblGrid>
      <w:tr w:rsidR="00093AB1" w:rsidRPr="00093AB1" w:rsidTr="00093AB1">
        <w:tc>
          <w:tcPr>
            <w:tcW w:w="1420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 xml:space="preserve">Исходное состояние </w:t>
            </w: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476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</w:t>
            </w:r>
          </w:p>
        </w:tc>
        <w:tc>
          <w:tcPr>
            <w:tcW w:w="954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Код</w:t>
            </w:r>
          </w:p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483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954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Код </w:t>
            </w:r>
          </w:p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</w:p>
        </w:tc>
        <w:tc>
          <w:tcPr>
            <w:tcW w:w="1288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</w:t>
            </w:r>
          </w:p>
        </w:tc>
        <w:tc>
          <w:tcPr>
            <w:tcW w:w="1770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 возбуждения триггеров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b0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1288" w:type="dxa"/>
          </w:tcPr>
          <w:p w:rsidR="00093AB1" w:rsidRPr="00093AB1" w:rsidRDefault="00610ABE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3AB1" w:rsidRPr="00093AB1" w:rsidRDefault="00610ABE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</w:t>
            </w:r>
          </w:p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D2D1</w:t>
            </w:r>
            <w:r w:rsidR="00093AB1"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y0, y1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b3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="001110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!x2</w:t>
            </w:r>
          </w:p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="00093AB1"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93AB1"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x2</w:t>
            </w:r>
          </w:p>
          <w:p w:rsidR="00093AB1" w:rsidRPr="00093AB1" w:rsidRDefault="00093AB1" w:rsidP="001110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="001110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70" w:type="dxa"/>
          </w:tcPr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</w:p>
          <w:p w:rsidR="00093AB1" w:rsidRPr="008A44D8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  <w:r w:rsidR="008A44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88" w:type="dxa"/>
          </w:tcPr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</w:p>
          <w:p w:rsidR="00093AB1" w:rsidRPr="008A44D8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  <w:r w:rsidR="008A44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y1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b4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y3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954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y2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b4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="001110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093AB1" w:rsidRPr="00093AB1" w:rsidRDefault="004236A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1110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b6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3AB1" w:rsidRPr="00093AB1" w:rsidRDefault="001110BC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70" w:type="dxa"/>
          </w:tcPr>
          <w:p w:rsidR="00093AB1" w:rsidRPr="00093AB1" w:rsidRDefault="008A44D8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y4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b0</w:t>
            </w:r>
          </w:p>
        </w:tc>
        <w:tc>
          <w:tcPr>
            <w:tcW w:w="954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70" w:type="dxa"/>
          </w:tcPr>
          <w:p w:rsidR="00093AB1" w:rsidRPr="00093AB1" w:rsidRDefault="00093AB1" w:rsidP="008A44D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</w:t>
            </w:r>
          </w:p>
        </w:tc>
      </w:tr>
    </w:tbl>
    <w:p w:rsidR="00093AB1" w:rsidRPr="00093AB1" w:rsidRDefault="00093AB1" w:rsidP="00093AB1">
      <w:pPr>
        <w:widowControl w:val="0"/>
        <w:spacing w:after="120" w:line="360" w:lineRule="auto"/>
        <w:rPr>
          <w:rFonts w:ascii="Times New Roman" w:hAnsi="Times New Roman" w:cs="Times New Roman"/>
          <w:sz w:val="24"/>
        </w:rPr>
      </w:pPr>
      <w:r w:rsidRPr="00093AB1">
        <w:rPr>
          <w:rFonts w:ascii="Times New Roman" w:hAnsi="Times New Roman" w:cs="Times New Roman"/>
          <w:sz w:val="24"/>
        </w:rPr>
        <w:t>Таблица 2. Прямая структурная таблица переходов и выходов автомата Мура.</w:t>
      </w: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lastRenderedPageBreak/>
        <w:t>Построим по таблице выражения для функций возбуждения и выходных сигналов.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2A2813" w:rsidP="0042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A2813" w:rsidP="004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A2813" w:rsidP="0042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A2813" w:rsidP="004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A2813" w:rsidP="00423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A2813" w:rsidP="004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A2813" w:rsidP="004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A2813" w:rsidP="00423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265D9C" w:rsidRPr="00C5365C" w:rsidRDefault="00265D9C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F3A23">
      <w:pPr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8D14B8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f=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4B8" w:rsidRPr="00C5365C" w:rsidTr="00265D9C">
        <w:tc>
          <w:tcPr>
            <w:tcW w:w="4672" w:type="dxa"/>
          </w:tcPr>
          <w:p w:rsidR="008D14B8" w:rsidRPr="00C5365C" w:rsidRDefault="002A2813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D14B8" w:rsidRPr="00C5365C" w:rsidRDefault="002A2813" w:rsidP="008D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8D14B8" w:rsidRPr="00C5365C" w:rsidTr="00265D9C">
        <w:tc>
          <w:tcPr>
            <w:tcW w:w="4672" w:type="dxa"/>
          </w:tcPr>
          <w:p w:rsidR="008D14B8" w:rsidRPr="00C5365C" w:rsidRDefault="002A2813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D14B8" w:rsidRPr="00C5365C" w:rsidRDefault="002A2813" w:rsidP="008D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14B8" w:rsidRPr="00C5365C" w:rsidTr="00265D9C">
        <w:tc>
          <w:tcPr>
            <w:tcW w:w="4672" w:type="dxa"/>
          </w:tcPr>
          <w:p w:rsidR="008D14B8" w:rsidRPr="00C5365C" w:rsidRDefault="002A2813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~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8D14B8" w:rsidRPr="00C5365C" w:rsidRDefault="002A2813" w:rsidP="008D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8D14B8" w:rsidRPr="00C5365C" w:rsidTr="00265D9C">
        <w:tc>
          <w:tcPr>
            <w:tcW w:w="4672" w:type="dxa"/>
          </w:tcPr>
          <w:p w:rsidR="008D14B8" w:rsidRPr="00C5365C" w:rsidRDefault="008D14B8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D14B8" w:rsidRPr="00C5365C" w:rsidRDefault="002A2813" w:rsidP="008D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8D14B8" w:rsidRPr="00C5365C" w:rsidTr="00265D9C">
        <w:tc>
          <w:tcPr>
            <w:tcW w:w="4672" w:type="dxa"/>
          </w:tcPr>
          <w:p w:rsidR="008D14B8" w:rsidRPr="00C5365C" w:rsidRDefault="008D14B8" w:rsidP="008D14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D14B8" w:rsidRPr="00C5365C" w:rsidRDefault="002A2813" w:rsidP="008D1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D9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Построим схему начальной установки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111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BF4F1C">
        <w:rPr>
          <w:rFonts w:ascii="Times New Roman" w:hAnsi="Times New Roman" w:cs="Times New Roman" w:hint="eastAsia"/>
          <w:sz w:val="24"/>
          <w:szCs w:val="24"/>
        </w:rPr>
        <w:t>B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сигнал установки в начальное установки,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 триггеров.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8C032A" w:rsidRDefault="008C032A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2805" cy="6315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C2" w:rsidRPr="007B79C2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</w:t>
      </w:r>
      <w:r w:rsidR="00B72E7D"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 w:rsidR="008D14B8" w:rsidRPr="008D14B8">
        <w:rPr>
          <w:rFonts w:ascii="Times New Roman" w:hAnsi="Times New Roman" w:cs="Times New Roman"/>
          <w:sz w:val="24"/>
          <w:szCs w:val="24"/>
        </w:rPr>
        <w:t>2</w:t>
      </w:r>
      <w:r w:rsidR="008D14B8">
        <w:rPr>
          <w:rFonts w:ascii="Times New Roman" w:hAnsi="Times New Roman" w:cs="Times New Roman"/>
          <w:sz w:val="24"/>
          <w:szCs w:val="24"/>
        </w:rPr>
        <w:t xml:space="preserve"> (Инверторы) + 28 (Конъюнкции) + </w:t>
      </w:r>
      <w:r w:rsidR="008D14B8">
        <w:rPr>
          <w:rFonts w:ascii="Times New Roman" w:hAnsi="Times New Roman" w:cs="Times New Roman"/>
          <w:sz w:val="24"/>
          <w:szCs w:val="24"/>
        </w:rPr>
        <w:br/>
      </w:r>
      <w:r w:rsidR="00172B7B">
        <w:rPr>
          <w:rFonts w:ascii="Times New Roman" w:hAnsi="Times New Roman" w:cs="Times New Roman"/>
          <w:sz w:val="24"/>
          <w:szCs w:val="24"/>
        </w:rPr>
        <w:t>12</w:t>
      </w:r>
      <w:r w:rsidR="0041426C">
        <w:rPr>
          <w:rFonts w:ascii="Times New Roman" w:hAnsi="Times New Roman" w:cs="Times New Roman"/>
          <w:sz w:val="24"/>
          <w:szCs w:val="24"/>
        </w:rPr>
        <w:t xml:space="preserve"> (Дизъюнкции) + 9 (НУ)</w:t>
      </w:r>
      <w:r w:rsidR="002A2813">
        <w:rPr>
          <w:rFonts w:ascii="Times New Roman" w:hAnsi="Times New Roman" w:cs="Times New Roman"/>
          <w:sz w:val="24"/>
          <w:szCs w:val="24"/>
        </w:rPr>
        <w:t xml:space="preserve"> + 6 (ЭП) + 3</w:t>
      </w:r>
      <w:bookmarkStart w:id="0" w:name="_GoBack"/>
      <w:bookmarkEnd w:id="0"/>
      <w:r w:rsidR="00172B7B">
        <w:rPr>
          <w:rFonts w:ascii="Times New Roman" w:hAnsi="Times New Roman" w:cs="Times New Roman"/>
          <w:sz w:val="24"/>
          <w:szCs w:val="24"/>
        </w:rPr>
        <w:t xml:space="preserve"> </w:t>
      </w:r>
      <w:r w:rsidR="00172B7B">
        <w:rPr>
          <w:rFonts w:ascii="Times New Roman" w:hAnsi="Times New Roman" w:cs="Times New Roman" w:hint="eastAsia"/>
          <w:sz w:val="24"/>
          <w:szCs w:val="24"/>
        </w:rPr>
        <w:t>(DC)</w:t>
      </w:r>
      <w:r w:rsidR="002A2813">
        <w:rPr>
          <w:rFonts w:ascii="Times New Roman" w:hAnsi="Times New Roman" w:cs="Times New Roman"/>
          <w:sz w:val="24"/>
          <w:szCs w:val="24"/>
        </w:rPr>
        <w:t xml:space="preserve"> = 58</w:t>
      </w:r>
    </w:p>
    <w:sectPr w:rsidR="007B79C2" w:rsidRPr="007B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093AB1"/>
    <w:rsid w:val="000D3874"/>
    <w:rsid w:val="001110AE"/>
    <w:rsid w:val="001110BC"/>
    <w:rsid w:val="00172B7B"/>
    <w:rsid w:val="001A5ED1"/>
    <w:rsid w:val="001F6BC2"/>
    <w:rsid w:val="00265D9C"/>
    <w:rsid w:val="002A2813"/>
    <w:rsid w:val="00324CFC"/>
    <w:rsid w:val="0041426C"/>
    <w:rsid w:val="004236AC"/>
    <w:rsid w:val="00486AE9"/>
    <w:rsid w:val="00537201"/>
    <w:rsid w:val="005F3A23"/>
    <w:rsid w:val="00610ABE"/>
    <w:rsid w:val="00714EB8"/>
    <w:rsid w:val="00762D6D"/>
    <w:rsid w:val="00777D38"/>
    <w:rsid w:val="007B79C2"/>
    <w:rsid w:val="008A44D8"/>
    <w:rsid w:val="008C032A"/>
    <w:rsid w:val="008D14B8"/>
    <w:rsid w:val="00B72E7D"/>
    <w:rsid w:val="00BA0B78"/>
    <w:rsid w:val="00BF4F1C"/>
    <w:rsid w:val="00C5365C"/>
    <w:rsid w:val="00C62BE8"/>
    <w:rsid w:val="00C820EC"/>
    <w:rsid w:val="00D06B65"/>
    <w:rsid w:val="00D72857"/>
    <w:rsid w:val="00E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22</cp:revision>
  <dcterms:created xsi:type="dcterms:W3CDTF">2021-04-17T11:49:00Z</dcterms:created>
  <dcterms:modified xsi:type="dcterms:W3CDTF">2021-04-25T18:37:00Z</dcterms:modified>
</cp:coreProperties>
</file>