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4EDA" w:rsidRPr="00C34FD7" w:rsidRDefault="00034EDA" w:rsidP="00034EDA">
      <w:pPr>
        <w:jc w:val="center"/>
        <w:rPr>
          <w:rFonts w:ascii="Times New Roman" w:hAnsi="Times New Roman"/>
          <w:sz w:val="24"/>
          <w:szCs w:val="24"/>
        </w:rPr>
      </w:pPr>
      <w:r w:rsidRPr="00C34FD7">
        <w:rPr>
          <w:rFonts w:ascii="Times New Roman" w:hAnsi="Times New Roman"/>
          <w:sz w:val="24"/>
          <w:szCs w:val="24"/>
        </w:rPr>
        <w:t>МИНИСТЕРСТВО ОБРАЗОВАНИЯ И НАУКИ РОССИЙСКОЙ ФЕДЕРАЦИИ</w:t>
      </w:r>
    </w:p>
    <w:p w:rsidR="00034EDA" w:rsidRPr="00C34FD7" w:rsidRDefault="00034EDA" w:rsidP="00034EDA">
      <w:pPr>
        <w:jc w:val="center"/>
        <w:rPr>
          <w:rFonts w:ascii="Times New Roman" w:hAnsi="Times New Roman"/>
          <w:sz w:val="24"/>
          <w:szCs w:val="24"/>
        </w:rPr>
      </w:pPr>
      <w:r w:rsidRPr="00C34FD7"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профессионального образования</w:t>
      </w:r>
    </w:p>
    <w:p w:rsidR="00034EDA" w:rsidRPr="00C34FD7" w:rsidRDefault="00034EDA" w:rsidP="00034EDA">
      <w:pPr>
        <w:jc w:val="center"/>
        <w:rPr>
          <w:rFonts w:ascii="Times New Roman" w:hAnsi="Times New Roman"/>
          <w:b/>
          <w:sz w:val="24"/>
          <w:szCs w:val="24"/>
        </w:rPr>
      </w:pPr>
      <w:r w:rsidRPr="00C34FD7">
        <w:rPr>
          <w:rFonts w:ascii="Times New Roman" w:hAnsi="Times New Roman"/>
          <w:b/>
          <w:sz w:val="24"/>
          <w:szCs w:val="24"/>
        </w:rPr>
        <w:t>«Вятский государственный университет»</w:t>
      </w:r>
    </w:p>
    <w:p w:rsidR="00034EDA" w:rsidRPr="00C34FD7" w:rsidRDefault="00034EDA" w:rsidP="00034EDA">
      <w:pPr>
        <w:jc w:val="center"/>
        <w:rPr>
          <w:rFonts w:ascii="Times New Roman" w:hAnsi="Times New Roman"/>
          <w:b/>
          <w:sz w:val="24"/>
          <w:szCs w:val="24"/>
        </w:rPr>
      </w:pPr>
      <w:r w:rsidRPr="00C34FD7">
        <w:rPr>
          <w:rFonts w:ascii="Times New Roman" w:hAnsi="Times New Roman"/>
          <w:b/>
          <w:sz w:val="24"/>
          <w:szCs w:val="24"/>
        </w:rPr>
        <w:t>(ФГБОУ ВО «ВятГУ»)</w:t>
      </w:r>
    </w:p>
    <w:p w:rsidR="00034EDA" w:rsidRPr="00C34FD7" w:rsidRDefault="00034EDA" w:rsidP="00034EDA">
      <w:pPr>
        <w:jc w:val="center"/>
        <w:rPr>
          <w:rFonts w:ascii="Times New Roman" w:hAnsi="Times New Roman"/>
          <w:sz w:val="24"/>
          <w:szCs w:val="24"/>
        </w:rPr>
      </w:pPr>
      <w:r w:rsidRPr="00C34FD7">
        <w:rPr>
          <w:rFonts w:ascii="Times New Roman" w:hAnsi="Times New Roman"/>
          <w:sz w:val="24"/>
          <w:szCs w:val="24"/>
        </w:rPr>
        <w:t>Факультет автоматики и вычислительной техники</w:t>
      </w:r>
    </w:p>
    <w:p w:rsidR="00034EDA" w:rsidRPr="00C34FD7" w:rsidRDefault="00034EDA" w:rsidP="00034EDA">
      <w:pPr>
        <w:jc w:val="center"/>
        <w:rPr>
          <w:rFonts w:ascii="Times New Roman" w:hAnsi="Times New Roman"/>
          <w:sz w:val="24"/>
          <w:szCs w:val="24"/>
        </w:rPr>
      </w:pPr>
      <w:r w:rsidRPr="00C34FD7">
        <w:rPr>
          <w:rFonts w:ascii="Times New Roman" w:hAnsi="Times New Roman"/>
          <w:sz w:val="24"/>
          <w:szCs w:val="24"/>
        </w:rPr>
        <w:t>Кафедра электронных вычислительных машин</w:t>
      </w:r>
    </w:p>
    <w:p w:rsidR="00034EDA" w:rsidRPr="00C34FD7" w:rsidRDefault="00034EDA" w:rsidP="00034EDA">
      <w:pPr>
        <w:rPr>
          <w:rFonts w:ascii="Times New Roman" w:hAnsi="Times New Roman"/>
          <w:sz w:val="24"/>
          <w:szCs w:val="24"/>
        </w:rPr>
      </w:pPr>
    </w:p>
    <w:p w:rsidR="00034EDA" w:rsidRPr="00C34FD7" w:rsidRDefault="00034EDA" w:rsidP="00034EDA">
      <w:pPr>
        <w:jc w:val="center"/>
        <w:rPr>
          <w:rFonts w:ascii="Times New Roman" w:hAnsi="Times New Roman"/>
          <w:sz w:val="24"/>
          <w:szCs w:val="24"/>
        </w:rPr>
      </w:pPr>
    </w:p>
    <w:p w:rsidR="00034EDA" w:rsidRPr="00C34FD7" w:rsidRDefault="00034EDA" w:rsidP="00034EDA">
      <w:pPr>
        <w:jc w:val="center"/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</w:p>
    <w:p w:rsidR="00034EDA" w:rsidRDefault="00034EDA" w:rsidP="00034EDA">
      <w:pPr>
        <w:rPr>
          <w:rFonts w:ascii="Times New Roman" w:hAnsi="Times New Roman"/>
          <w:sz w:val="24"/>
          <w:szCs w:val="24"/>
        </w:rPr>
      </w:pPr>
    </w:p>
    <w:p w:rsidR="00034EDA" w:rsidRPr="00C34FD7" w:rsidRDefault="00034EDA" w:rsidP="00034EDA">
      <w:pPr>
        <w:rPr>
          <w:rFonts w:ascii="Times New Roman" w:hAnsi="Times New Roman"/>
          <w:sz w:val="24"/>
          <w:szCs w:val="24"/>
        </w:rPr>
      </w:pPr>
    </w:p>
    <w:p w:rsidR="00034EDA" w:rsidRPr="0024076A" w:rsidRDefault="00034EDA" w:rsidP="00034EDA">
      <w:pPr>
        <w:rPr>
          <w:rFonts w:ascii="Times New Roman" w:hAnsi="Times New Roman" w:cs="Times New Roman"/>
          <w:b/>
          <w:sz w:val="28"/>
          <w:szCs w:val="28"/>
        </w:rPr>
      </w:pPr>
    </w:p>
    <w:p w:rsidR="00034EDA" w:rsidRPr="0024076A" w:rsidRDefault="0007099A" w:rsidP="00034ED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color w:val="3C4043"/>
          <w:spacing w:val="3"/>
          <w:sz w:val="28"/>
          <w:szCs w:val="28"/>
        </w:rPr>
        <w:t>Тестирование программного обеспечения</w:t>
      </w:r>
    </w:p>
    <w:p w:rsidR="00034EDA" w:rsidRPr="00C34FD7" w:rsidRDefault="00034EDA" w:rsidP="00034EDA">
      <w:pPr>
        <w:jc w:val="center"/>
        <w:rPr>
          <w:rFonts w:ascii="Times New Roman" w:hAnsi="Times New Roman"/>
          <w:sz w:val="24"/>
          <w:szCs w:val="24"/>
        </w:rPr>
      </w:pPr>
    </w:p>
    <w:p w:rsidR="00034EDA" w:rsidRPr="00C34FD7" w:rsidRDefault="00034EDA" w:rsidP="00034EDA">
      <w:pPr>
        <w:jc w:val="center"/>
        <w:rPr>
          <w:rFonts w:ascii="Times New Roman" w:hAnsi="Times New Roman"/>
          <w:sz w:val="24"/>
          <w:szCs w:val="24"/>
        </w:rPr>
      </w:pPr>
    </w:p>
    <w:p w:rsidR="00034EDA" w:rsidRPr="00C34FD7" w:rsidRDefault="00034EDA" w:rsidP="00034EDA">
      <w:pPr>
        <w:rPr>
          <w:rFonts w:ascii="Times New Roman" w:hAnsi="Times New Roman"/>
          <w:sz w:val="24"/>
          <w:szCs w:val="24"/>
        </w:rPr>
      </w:pPr>
    </w:p>
    <w:p w:rsidR="00034EDA" w:rsidRDefault="00034EDA" w:rsidP="00034EDA">
      <w:pPr>
        <w:rPr>
          <w:rFonts w:ascii="Times New Roman" w:hAnsi="Times New Roman"/>
          <w:sz w:val="24"/>
          <w:szCs w:val="24"/>
        </w:rPr>
      </w:pPr>
    </w:p>
    <w:p w:rsidR="00034EDA" w:rsidRDefault="00034EDA" w:rsidP="00034EDA">
      <w:pPr>
        <w:rPr>
          <w:rFonts w:ascii="Times New Roman" w:hAnsi="Times New Roman"/>
          <w:sz w:val="24"/>
          <w:szCs w:val="24"/>
        </w:rPr>
      </w:pPr>
    </w:p>
    <w:p w:rsidR="0007099A" w:rsidRDefault="0007099A" w:rsidP="00034EDA">
      <w:pPr>
        <w:rPr>
          <w:rFonts w:ascii="Times New Roman" w:hAnsi="Times New Roman"/>
          <w:sz w:val="24"/>
          <w:szCs w:val="24"/>
        </w:rPr>
      </w:pPr>
    </w:p>
    <w:p w:rsidR="0007099A" w:rsidRPr="00C34FD7" w:rsidRDefault="0007099A" w:rsidP="00034EDA">
      <w:pPr>
        <w:rPr>
          <w:rFonts w:ascii="Times New Roman" w:hAnsi="Times New Roman"/>
          <w:sz w:val="24"/>
          <w:szCs w:val="24"/>
        </w:rPr>
      </w:pPr>
    </w:p>
    <w:p w:rsidR="00034EDA" w:rsidRPr="00C34FD7" w:rsidRDefault="00034EDA" w:rsidP="00034EDA">
      <w:pPr>
        <w:rPr>
          <w:rFonts w:ascii="Times New Roman" w:hAnsi="Times New Roman"/>
          <w:sz w:val="24"/>
          <w:szCs w:val="24"/>
        </w:rPr>
      </w:pPr>
    </w:p>
    <w:p w:rsidR="00034EDA" w:rsidRPr="00C34FD7" w:rsidRDefault="00034EDA" w:rsidP="00034EDA">
      <w:pPr>
        <w:jc w:val="center"/>
        <w:rPr>
          <w:rFonts w:ascii="Times New Roman" w:hAnsi="Times New Roman"/>
          <w:sz w:val="24"/>
          <w:szCs w:val="24"/>
        </w:rPr>
      </w:pPr>
    </w:p>
    <w:p w:rsidR="00034EDA" w:rsidRPr="00C34FD7" w:rsidRDefault="00034EDA" w:rsidP="00AD3083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Выполнил студент группы ИВТ-31</w:t>
      </w:r>
      <w:r w:rsidRPr="00C34FD7">
        <w:rPr>
          <w:rFonts w:ascii="Times New Roman" w:hAnsi="Times New Roman"/>
          <w:sz w:val="24"/>
          <w:szCs w:val="24"/>
        </w:rPr>
        <w:t xml:space="preserve"> _______________/Кудяшев Я.Ю./</w:t>
      </w:r>
    </w:p>
    <w:p w:rsidR="00034EDA" w:rsidRPr="00C34FD7" w:rsidRDefault="00034EDA" w:rsidP="00AD3083">
      <w:pPr>
        <w:jc w:val="center"/>
        <w:rPr>
          <w:rFonts w:ascii="Times New Roman" w:hAnsi="Times New Roman"/>
          <w:sz w:val="24"/>
          <w:szCs w:val="24"/>
        </w:rPr>
      </w:pPr>
      <w:r w:rsidRPr="00C34FD7">
        <w:rPr>
          <w:rFonts w:ascii="Times New Roman" w:hAnsi="Times New Roman"/>
          <w:sz w:val="24"/>
          <w:szCs w:val="24"/>
        </w:rPr>
        <w:t>Проверил преподаватель_______</w:t>
      </w:r>
      <w:r>
        <w:rPr>
          <w:rFonts w:ascii="Times New Roman" w:hAnsi="Times New Roman"/>
          <w:sz w:val="24"/>
          <w:szCs w:val="24"/>
        </w:rPr>
        <w:t>_________________/Долженкова М.Л.</w:t>
      </w:r>
      <w:r w:rsidRPr="00C34FD7">
        <w:rPr>
          <w:rFonts w:ascii="Times New Roman" w:hAnsi="Times New Roman"/>
          <w:sz w:val="24"/>
          <w:szCs w:val="24"/>
        </w:rPr>
        <w:t>/</w:t>
      </w:r>
    </w:p>
    <w:p w:rsidR="00034EDA" w:rsidRPr="00C34FD7" w:rsidRDefault="00034EDA" w:rsidP="00034EDA">
      <w:pPr>
        <w:rPr>
          <w:rFonts w:ascii="Times New Roman" w:hAnsi="Times New Roman"/>
          <w:sz w:val="24"/>
          <w:szCs w:val="24"/>
        </w:rPr>
      </w:pPr>
    </w:p>
    <w:p w:rsidR="00034EDA" w:rsidRPr="00C34FD7" w:rsidRDefault="00034EDA" w:rsidP="00034EDA">
      <w:pPr>
        <w:jc w:val="center"/>
        <w:rPr>
          <w:rFonts w:ascii="Times New Roman" w:hAnsi="Times New Roman"/>
          <w:sz w:val="24"/>
          <w:szCs w:val="24"/>
        </w:rPr>
      </w:pPr>
    </w:p>
    <w:p w:rsidR="00034EDA" w:rsidRDefault="00034EDA" w:rsidP="00034EDA">
      <w:pPr>
        <w:jc w:val="center"/>
        <w:rPr>
          <w:rFonts w:ascii="Times New Roman" w:hAnsi="Times New Roman"/>
          <w:sz w:val="24"/>
          <w:szCs w:val="24"/>
        </w:rPr>
      </w:pPr>
    </w:p>
    <w:p w:rsidR="00034EDA" w:rsidRDefault="00034EDA" w:rsidP="00034EDA">
      <w:pPr>
        <w:jc w:val="center"/>
        <w:rPr>
          <w:rFonts w:ascii="Times New Roman" w:hAnsi="Times New Roman"/>
          <w:sz w:val="24"/>
          <w:szCs w:val="24"/>
        </w:rPr>
      </w:pPr>
    </w:p>
    <w:p w:rsidR="00034EDA" w:rsidRDefault="00034EDA" w:rsidP="00034EDA">
      <w:pPr>
        <w:jc w:val="center"/>
        <w:rPr>
          <w:rFonts w:ascii="Times New Roman" w:hAnsi="Times New Roman"/>
          <w:sz w:val="24"/>
          <w:szCs w:val="24"/>
        </w:rPr>
      </w:pPr>
    </w:p>
    <w:p w:rsidR="00034EDA" w:rsidRPr="00C34FD7" w:rsidRDefault="00034EDA" w:rsidP="00034EDA">
      <w:pPr>
        <w:jc w:val="center"/>
        <w:rPr>
          <w:rFonts w:ascii="Times New Roman" w:hAnsi="Times New Roman"/>
          <w:sz w:val="24"/>
          <w:szCs w:val="24"/>
        </w:rPr>
      </w:pPr>
    </w:p>
    <w:p w:rsidR="0024076A" w:rsidRDefault="00034EDA" w:rsidP="0007099A">
      <w:pPr>
        <w:jc w:val="center"/>
        <w:rPr>
          <w:rFonts w:ascii="Times New Roman" w:hAnsi="Times New Roman"/>
          <w:sz w:val="24"/>
          <w:szCs w:val="24"/>
        </w:rPr>
      </w:pPr>
      <w:r w:rsidRPr="00C34FD7">
        <w:rPr>
          <w:rFonts w:ascii="Times New Roman" w:hAnsi="Times New Roman"/>
          <w:sz w:val="24"/>
          <w:szCs w:val="24"/>
        </w:rPr>
        <w:t>Киров 2021</w:t>
      </w:r>
    </w:p>
    <w:p w:rsidR="0007099A" w:rsidRDefault="00DC1E73" w:rsidP="00DC1E73">
      <w:pPr>
        <w:pStyle w:val="a4"/>
        <w:numPr>
          <w:ilvl w:val="0"/>
          <w:numId w:val="46"/>
        </w:numPr>
        <w:jc w:val="both"/>
        <w:rPr>
          <w:rFonts w:ascii="Times New Roman" w:hAnsi="Times New Roman"/>
          <w:sz w:val="28"/>
          <w:szCs w:val="28"/>
        </w:rPr>
      </w:pPr>
      <w:r w:rsidRPr="00DC1E73">
        <w:rPr>
          <w:rFonts w:ascii="Times New Roman" w:hAnsi="Times New Roman"/>
          <w:sz w:val="28"/>
          <w:szCs w:val="28"/>
        </w:rPr>
        <w:lastRenderedPageBreak/>
        <w:t xml:space="preserve">Тестирование методом </w:t>
      </w:r>
      <w:r w:rsidR="00234AC5">
        <w:rPr>
          <w:rFonts w:ascii="Times New Roman" w:hAnsi="Times New Roman"/>
          <w:sz w:val="28"/>
          <w:szCs w:val="28"/>
        </w:rPr>
        <w:t>«</w:t>
      </w:r>
      <w:r w:rsidRPr="00DC1E73">
        <w:rPr>
          <w:rFonts w:ascii="Times New Roman" w:hAnsi="Times New Roman"/>
          <w:sz w:val="28"/>
          <w:szCs w:val="28"/>
        </w:rPr>
        <w:t>чёрного ящика</w:t>
      </w:r>
      <w:r w:rsidR="00234AC5">
        <w:rPr>
          <w:rFonts w:ascii="Times New Roman" w:hAnsi="Times New Roman"/>
          <w:sz w:val="28"/>
          <w:szCs w:val="28"/>
        </w:rPr>
        <w:t>»</w:t>
      </w:r>
    </w:p>
    <w:p w:rsidR="00DC1E73" w:rsidRDefault="00792A70" w:rsidP="00792A70">
      <w:pPr>
        <w:ind w:left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качестве объекта тестирования методом </w:t>
      </w:r>
      <w:r w:rsidR="00234AC5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</w:rPr>
        <w:t>чёрного ящика</w:t>
      </w:r>
      <w:r w:rsidR="00234AC5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 xml:space="preserve"> было принято использовать секцию комментирования, расположенную на странице «</w:t>
      </w:r>
      <w:r w:rsidR="00234AC5">
        <w:rPr>
          <w:rFonts w:ascii="Times New Roman" w:hAnsi="Times New Roman"/>
          <w:sz w:val="28"/>
          <w:szCs w:val="28"/>
        </w:rPr>
        <w:t>Сезон 2021-2022</w:t>
      </w:r>
      <w:r>
        <w:rPr>
          <w:rFonts w:ascii="Times New Roman" w:hAnsi="Times New Roman"/>
          <w:sz w:val="28"/>
          <w:szCs w:val="28"/>
        </w:rPr>
        <w:t>»</w:t>
      </w:r>
      <w:r w:rsidR="00234AC5">
        <w:rPr>
          <w:rFonts w:ascii="Times New Roman" w:hAnsi="Times New Roman"/>
          <w:sz w:val="28"/>
          <w:szCs w:val="28"/>
        </w:rPr>
        <w:t xml:space="preserve"> </w:t>
      </w:r>
      <w:r w:rsidR="00234AC5">
        <w:rPr>
          <w:rFonts w:ascii="Times New Roman" w:hAnsi="Times New Roman"/>
          <w:sz w:val="28"/>
          <w:szCs w:val="28"/>
          <w:lang w:val="en-US"/>
        </w:rPr>
        <w:t>web</w:t>
      </w:r>
      <w:r w:rsidR="00234AC5">
        <w:rPr>
          <w:rFonts w:ascii="Times New Roman" w:hAnsi="Times New Roman"/>
          <w:sz w:val="28"/>
          <w:szCs w:val="28"/>
        </w:rPr>
        <w:t>-приложения «</w:t>
      </w:r>
      <w:r w:rsidR="00234AC5">
        <w:rPr>
          <w:rFonts w:ascii="Times New Roman" w:hAnsi="Times New Roman"/>
          <w:sz w:val="28"/>
          <w:szCs w:val="28"/>
          <w:lang w:val="en-US"/>
        </w:rPr>
        <w:t>NBA</w:t>
      </w:r>
      <w:r w:rsidR="00234AC5" w:rsidRPr="00234AC5">
        <w:rPr>
          <w:rFonts w:ascii="Times New Roman" w:hAnsi="Times New Roman"/>
          <w:sz w:val="28"/>
          <w:szCs w:val="28"/>
        </w:rPr>
        <w:t xml:space="preserve"> </w:t>
      </w:r>
      <w:r w:rsidR="00234AC5">
        <w:rPr>
          <w:rFonts w:ascii="Times New Roman" w:hAnsi="Times New Roman"/>
          <w:sz w:val="28"/>
          <w:szCs w:val="28"/>
          <w:lang w:val="en-US"/>
        </w:rPr>
        <w:t>today</w:t>
      </w:r>
      <w:r w:rsidR="00234AC5">
        <w:rPr>
          <w:rFonts w:ascii="Times New Roman" w:hAnsi="Times New Roman"/>
          <w:sz w:val="28"/>
          <w:szCs w:val="28"/>
        </w:rPr>
        <w:t>».</w:t>
      </w:r>
    </w:p>
    <w:p w:rsidR="0056081B" w:rsidRDefault="0056081B" w:rsidP="00792A70">
      <w:pPr>
        <w:ind w:left="360"/>
        <w:jc w:val="both"/>
        <w:rPr>
          <w:rFonts w:ascii="Times New Roman" w:hAnsi="Times New Roman"/>
          <w:sz w:val="28"/>
          <w:szCs w:val="28"/>
        </w:rPr>
      </w:pPr>
    </w:p>
    <w:p w:rsidR="0056081B" w:rsidRDefault="0056081B" w:rsidP="00792A70">
      <w:pPr>
        <w:ind w:left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Таблица 1 – Классы эквивалентности</w:t>
      </w:r>
    </w:p>
    <w:tbl>
      <w:tblPr>
        <w:tblStyle w:val="aa"/>
        <w:tblW w:w="9187" w:type="dxa"/>
        <w:tblInd w:w="360" w:type="dxa"/>
        <w:tblLook w:val="04A0" w:firstRow="1" w:lastRow="0" w:firstColumn="1" w:lastColumn="0" w:noHBand="0" w:noVBand="1"/>
      </w:tblPr>
      <w:tblGrid>
        <w:gridCol w:w="2997"/>
        <w:gridCol w:w="3095"/>
        <w:gridCol w:w="3095"/>
      </w:tblGrid>
      <w:tr w:rsidR="00234AC5" w:rsidTr="001A7445">
        <w:trPr>
          <w:trHeight w:val="977"/>
        </w:trPr>
        <w:tc>
          <w:tcPr>
            <w:tcW w:w="2997" w:type="dxa"/>
          </w:tcPr>
          <w:p w:rsidR="00234AC5" w:rsidRDefault="00234AC5" w:rsidP="00792A70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Входные условия</w:t>
            </w:r>
          </w:p>
        </w:tc>
        <w:tc>
          <w:tcPr>
            <w:tcW w:w="3095" w:type="dxa"/>
          </w:tcPr>
          <w:p w:rsidR="00234AC5" w:rsidRDefault="00234AC5" w:rsidP="00792A70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Неправильные классы эквивалентности</w:t>
            </w:r>
          </w:p>
        </w:tc>
        <w:tc>
          <w:tcPr>
            <w:tcW w:w="3095" w:type="dxa"/>
          </w:tcPr>
          <w:p w:rsidR="00234AC5" w:rsidRDefault="00234AC5" w:rsidP="00792A70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Правильные классы эквивалентности</w:t>
            </w:r>
          </w:p>
        </w:tc>
      </w:tr>
      <w:tr w:rsidR="00234AC5" w:rsidTr="001A7445">
        <w:trPr>
          <w:trHeight w:val="1543"/>
        </w:trPr>
        <w:tc>
          <w:tcPr>
            <w:tcW w:w="2997" w:type="dxa"/>
          </w:tcPr>
          <w:p w:rsidR="00234AC5" w:rsidRDefault="001A7445" w:rsidP="00792A70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Ввод комментария</w:t>
            </w:r>
          </w:p>
        </w:tc>
        <w:tc>
          <w:tcPr>
            <w:tcW w:w="3095" w:type="dxa"/>
          </w:tcPr>
          <w:p w:rsidR="00234AC5" w:rsidRDefault="0056081B" w:rsidP="00792A70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Строка, состоящая из пробельных символов (1)</w:t>
            </w:r>
          </w:p>
          <w:p w:rsidR="0056081B" w:rsidRDefault="0056081B" w:rsidP="00792A70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Строка, содержащая менее 10 символов (2)</w:t>
            </w:r>
          </w:p>
          <w:p w:rsidR="0056081B" w:rsidRPr="0056081B" w:rsidRDefault="0096754B" w:rsidP="00792A70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Строка, содержащая более 256</w:t>
            </w:r>
            <w:r w:rsidR="0056081B">
              <w:rPr>
                <w:rFonts w:ascii="Times New Roman" w:hAnsi="Times New Roman"/>
                <w:sz w:val="28"/>
                <w:szCs w:val="28"/>
              </w:rPr>
              <w:t xml:space="preserve"> символов (3)</w:t>
            </w:r>
          </w:p>
        </w:tc>
        <w:tc>
          <w:tcPr>
            <w:tcW w:w="3095" w:type="dxa"/>
          </w:tcPr>
          <w:p w:rsidR="00234AC5" w:rsidRPr="0056081B" w:rsidRDefault="0056081B" w:rsidP="00792A70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Строка с хотя бы одним непробельным символом, содерж</w:t>
            </w:r>
            <w:r w:rsidR="0096754B">
              <w:rPr>
                <w:rFonts w:ascii="Times New Roman" w:hAnsi="Times New Roman"/>
                <w:sz w:val="28"/>
                <w:szCs w:val="28"/>
              </w:rPr>
              <w:t>ащая не менее 10 и не более 256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символов (4)</w:t>
            </w:r>
          </w:p>
        </w:tc>
      </w:tr>
    </w:tbl>
    <w:p w:rsidR="00234AC5" w:rsidRDefault="00234AC5" w:rsidP="00792A70">
      <w:pPr>
        <w:ind w:left="360"/>
        <w:jc w:val="both"/>
        <w:rPr>
          <w:rFonts w:ascii="Times New Roman" w:hAnsi="Times New Roman"/>
          <w:sz w:val="28"/>
          <w:szCs w:val="28"/>
        </w:rPr>
      </w:pPr>
    </w:p>
    <w:p w:rsidR="005D0596" w:rsidRDefault="00646530" w:rsidP="005D0596">
      <w:pPr>
        <w:ind w:left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="0056081B">
        <w:rPr>
          <w:rFonts w:ascii="Times New Roman" w:hAnsi="Times New Roman"/>
          <w:sz w:val="28"/>
          <w:szCs w:val="28"/>
        </w:rPr>
        <w:t>еречисляются классы эквивалентности и соответствующие им тесты.</w:t>
      </w:r>
    </w:p>
    <w:p w:rsidR="00646530" w:rsidRDefault="005D0596" w:rsidP="005D0596">
      <w:pPr>
        <w:ind w:left="360" w:firstLine="34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2 – Тесты классов эквивалентности</w:t>
      </w:r>
    </w:p>
    <w:tbl>
      <w:tblPr>
        <w:tblStyle w:val="aa"/>
        <w:tblW w:w="0" w:type="auto"/>
        <w:tblInd w:w="360" w:type="dxa"/>
        <w:tblLook w:val="04A0" w:firstRow="1" w:lastRow="0" w:firstColumn="1" w:lastColumn="0" w:noHBand="0" w:noVBand="1"/>
      </w:tblPr>
      <w:tblGrid>
        <w:gridCol w:w="2896"/>
        <w:gridCol w:w="6089"/>
      </w:tblGrid>
      <w:tr w:rsidR="00646530" w:rsidTr="00646530">
        <w:tc>
          <w:tcPr>
            <w:tcW w:w="2896" w:type="dxa"/>
          </w:tcPr>
          <w:p w:rsidR="00646530" w:rsidRDefault="00646530" w:rsidP="00646530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Номер класса эквивалентности</w:t>
            </w:r>
          </w:p>
        </w:tc>
        <w:tc>
          <w:tcPr>
            <w:tcW w:w="6089" w:type="dxa"/>
          </w:tcPr>
          <w:p w:rsidR="00646530" w:rsidRDefault="00646530" w:rsidP="00646530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Тест</w:t>
            </w:r>
          </w:p>
        </w:tc>
      </w:tr>
      <w:tr w:rsidR="00646530" w:rsidTr="00646530">
        <w:tc>
          <w:tcPr>
            <w:tcW w:w="2896" w:type="dxa"/>
          </w:tcPr>
          <w:p w:rsidR="00646530" w:rsidRDefault="00646530" w:rsidP="00646530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6089" w:type="dxa"/>
          </w:tcPr>
          <w:p w:rsidR="00646530" w:rsidRDefault="00646530" w:rsidP="00646530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Строка состоит только из пробелов</w:t>
            </w:r>
          </w:p>
        </w:tc>
      </w:tr>
      <w:tr w:rsidR="00646530" w:rsidTr="00646530">
        <w:tc>
          <w:tcPr>
            <w:tcW w:w="2896" w:type="dxa"/>
          </w:tcPr>
          <w:p w:rsidR="00646530" w:rsidRDefault="00646530" w:rsidP="00646530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6089" w:type="dxa"/>
          </w:tcPr>
          <w:p w:rsidR="00646530" w:rsidRDefault="00646530" w:rsidP="00646530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 строке содержится менее 10 символов</w:t>
            </w:r>
          </w:p>
        </w:tc>
      </w:tr>
      <w:tr w:rsidR="00646530" w:rsidTr="00646530">
        <w:tc>
          <w:tcPr>
            <w:tcW w:w="2896" w:type="dxa"/>
          </w:tcPr>
          <w:p w:rsidR="00646530" w:rsidRDefault="00646530" w:rsidP="00646530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6089" w:type="dxa"/>
          </w:tcPr>
          <w:p w:rsidR="00646530" w:rsidRDefault="00C92466" w:rsidP="00646530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 строке содержится более 256</w:t>
            </w:r>
            <w:r w:rsidR="00646530">
              <w:rPr>
                <w:rFonts w:ascii="Times New Roman" w:hAnsi="Times New Roman"/>
                <w:sz w:val="28"/>
                <w:szCs w:val="28"/>
              </w:rPr>
              <w:t xml:space="preserve"> символов</w:t>
            </w:r>
          </w:p>
        </w:tc>
      </w:tr>
      <w:tr w:rsidR="00646530" w:rsidTr="00646530">
        <w:tc>
          <w:tcPr>
            <w:tcW w:w="2896" w:type="dxa"/>
          </w:tcPr>
          <w:p w:rsidR="00646530" w:rsidRDefault="00646530" w:rsidP="00646530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6089" w:type="dxa"/>
          </w:tcPr>
          <w:p w:rsidR="00646530" w:rsidRDefault="00646530" w:rsidP="00646530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 строке есть хотя бы один непроб</w:t>
            </w:r>
            <w:r w:rsidR="001D3E0B">
              <w:rPr>
                <w:rFonts w:ascii="Times New Roman" w:hAnsi="Times New Roman"/>
                <w:sz w:val="28"/>
                <w:szCs w:val="28"/>
              </w:rPr>
              <w:t>е</w:t>
            </w:r>
            <w:r>
              <w:rPr>
                <w:rFonts w:ascii="Times New Roman" w:hAnsi="Times New Roman"/>
                <w:sz w:val="28"/>
                <w:szCs w:val="28"/>
              </w:rPr>
              <w:t>льный с</w:t>
            </w:r>
            <w:r w:rsidR="0096754B">
              <w:rPr>
                <w:rFonts w:ascii="Times New Roman" w:hAnsi="Times New Roman"/>
                <w:sz w:val="28"/>
                <w:szCs w:val="28"/>
              </w:rPr>
              <w:t>имвол и содержится от 10 до 256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символов</w:t>
            </w:r>
          </w:p>
        </w:tc>
      </w:tr>
    </w:tbl>
    <w:p w:rsidR="00646530" w:rsidRDefault="00646530" w:rsidP="00792A70">
      <w:pPr>
        <w:ind w:left="360"/>
        <w:jc w:val="both"/>
        <w:rPr>
          <w:rFonts w:ascii="Times New Roman" w:hAnsi="Times New Roman"/>
          <w:sz w:val="28"/>
          <w:szCs w:val="28"/>
        </w:rPr>
      </w:pPr>
    </w:p>
    <w:p w:rsidR="00646530" w:rsidRDefault="00646530" w:rsidP="00792A70">
      <w:pPr>
        <w:ind w:left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Ожидаемый результат теста (1) – Заблокировать кнопку публикации комментария.</w:t>
      </w:r>
    </w:p>
    <w:p w:rsidR="00646530" w:rsidRDefault="00646530" w:rsidP="00792A70">
      <w:pPr>
        <w:ind w:left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Ожидаемый результат теста (2) – Заблокировать кнопку публикации комментария.</w:t>
      </w:r>
    </w:p>
    <w:p w:rsidR="00646530" w:rsidRDefault="00646530" w:rsidP="00792A70">
      <w:pPr>
        <w:ind w:left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Ожидаемый результат теста (3) –</w:t>
      </w:r>
      <w:r w:rsidR="007D1D16">
        <w:rPr>
          <w:rFonts w:ascii="Times New Roman" w:hAnsi="Times New Roman"/>
          <w:sz w:val="28"/>
          <w:szCs w:val="28"/>
        </w:rPr>
        <w:t xml:space="preserve"> Заблокировать последующий</w:t>
      </w:r>
      <w:r w:rsidR="00804076">
        <w:rPr>
          <w:rFonts w:ascii="Times New Roman" w:hAnsi="Times New Roman"/>
          <w:sz w:val="28"/>
          <w:szCs w:val="28"/>
        </w:rPr>
        <w:t xml:space="preserve"> ввод символов.</w:t>
      </w:r>
    </w:p>
    <w:p w:rsidR="00646530" w:rsidRDefault="00646530" w:rsidP="00792A70">
      <w:pPr>
        <w:ind w:left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Ожидаемый результат теста (4) – Разблокирование кнопки публикации комментария, отправка запроса на сервер и публикация комментария.</w:t>
      </w:r>
    </w:p>
    <w:p w:rsidR="00646530" w:rsidRDefault="00646530" w:rsidP="00792A70">
      <w:pPr>
        <w:ind w:left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Тестирование программной оболочки методом «чёрного ящика» представлено на рисунках 1, 2, 3 и 4.</w:t>
      </w:r>
    </w:p>
    <w:p w:rsidR="00C92466" w:rsidRPr="0096754B" w:rsidRDefault="00646530" w:rsidP="00792A70">
      <w:pPr>
        <w:ind w:left="360"/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5168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133350</wp:posOffset>
            </wp:positionV>
            <wp:extent cx="5940000" cy="3909600"/>
            <wp:effectExtent l="0" t="0" r="381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390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92466" w:rsidRPr="0096754B" w:rsidRDefault="00C92466" w:rsidP="00C92466">
      <w:pPr>
        <w:rPr>
          <w:rFonts w:ascii="Times New Roman" w:hAnsi="Times New Roman"/>
          <w:sz w:val="28"/>
          <w:szCs w:val="28"/>
        </w:rPr>
      </w:pPr>
    </w:p>
    <w:p w:rsidR="00C92466" w:rsidRPr="0096754B" w:rsidRDefault="00C92466" w:rsidP="00C92466">
      <w:pPr>
        <w:rPr>
          <w:rFonts w:ascii="Times New Roman" w:hAnsi="Times New Roman"/>
          <w:sz w:val="28"/>
          <w:szCs w:val="28"/>
        </w:rPr>
      </w:pPr>
    </w:p>
    <w:p w:rsidR="00C92466" w:rsidRPr="0096754B" w:rsidRDefault="00C92466" w:rsidP="00C92466">
      <w:pPr>
        <w:rPr>
          <w:rFonts w:ascii="Times New Roman" w:hAnsi="Times New Roman"/>
          <w:sz w:val="28"/>
          <w:szCs w:val="28"/>
        </w:rPr>
      </w:pPr>
    </w:p>
    <w:p w:rsidR="00C92466" w:rsidRPr="0096754B" w:rsidRDefault="00C92466" w:rsidP="00C92466">
      <w:pPr>
        <w:rPr>
          <w:rFonts w:ascii="Times New Roman" w:hAnsi="Times New Roman"/>
          <w:sz w:val="28"/>
          <w:szCs w:val="28"/>
        </w:rPr>
      </w:pPr>
    </w:p>
    <w:p w:rsidR="00C92466" w:rsidRPr="0096754B" w:rsidRDefault="00C92466" w:rsidP="00C92466">
      <w:pPr>
        <w:rPr>
          <w:rFonts w:ascii="Times New Roman" w:hAnsi="Times New Roman"/>
          <w:sz w:val="28"/>
          <w:szCs w:val="28"/>
        </w:rPr>
      </w:pPr>
    </w:p>
    <w:p w:rsidR="00C92466" w:rsidRPr="0096754B" w:rsidRDefault="00C92466" w:rsidP="00C92466">
      <w:pPr>
        <w:rPr>
          <w:rFonts w:ascii="Times New Roman" w:hAnsi="Times New Roman"/>
          <w:sz w:val="28"/>
          <w:szCs w:val="28"/>
        </w:rPr>
      </w:pPr>
    </w:p>
    <w:p w:rsidR="00C92466" w:rsidRPr="0096754B" w:rsidRDefault="00C92466" w:rsidP="00C92466">
      <w:pPr>
        <w:rPr>
          <w:rFonts w:ascii="Times New Roman" w:hAnsi="Times New Roman"/>
          <w:sz w:val="28"/>
          <w:szCs w:val="28"/>
        </w:rPr>
      </w:pPr>
    </w:p>
    <w:p w:rsidR="00C92466" w:rsidRPr="0096754B" w:rsidRDefault="00C92466" w:rsidP="00C92466">
      <w:pPr>
        <w:rPr>
          <w:rFonts w:ascii="Times New Roman" w:hAnsi="Times New Roman"/>
          <w:sz w:val="28"/>
          <w:szCs w:val="28"/>
        </w:rPr>
      </w:pPr>
    </w:p>
    <w:p w:rsidR="00C92466" w:rsidRPr="0096754B" w:rsidRDefault="00C92466" w:rsidP="00C92466">
      <w:pPr>
        <w:rPr>
          <w:rFonts w:ascii="Times New Roman" w:hAnsi="Times New Roman"/>
          <w:sz w:val="28"/>
          <w:szCs w:val="28"/>
        </w:rPr>
      </w:pPr>
    </w:p>
    <w:p w:rsidR="00C92466" w:rsidRPr="0096754B" w:rsidRDefault="00C92466" w:rsidP="00C92466">
      <w:pPr>
        <w:rPr>
          <w:rFonts w:ascii="Times New Roman" w:hAnsi="Times New Roman"/>
          <w:sz w:val="28"/>
          <w:szCs w:val="28"/>
        </w:rPr>
      </w:pPr>
    </w:p>
    <w:p w:rsidR="00C92466" w:rsidRPr="0096754B" w:rsidRDefault="00C92466" w:rsidP="00C92466">
      <w:pPr>
        <w:rPr>
          <w:rFonts w:ascii="Times New Roman" w:hAnsi="Times New Roman"/>
          <w:sz w:val="28"/>
          <w:szCs w:val="28"/>
        </w:rPr>
      </w:pPr>
    </w:p>
    <w:p w:rsidR="00C92466" w:rsidRPr="0096754B" w:rsidRDefault="00C92466" w:rsidP="00C92466">
      <w:pPr>
        <w:tabs>
          <w:tab w:val="left" w:pos="3228"/>
        </w:tabs>
        <w:rPr>
          <w:rFonts w:ascii="Times New Roman" w:hAnsi="Times New Roman"/>
          <w:sz w:val="28"/>
          <w:szCs w:val="28"/>
        </w:rPr>
      </w:pPr>
      <w:r w:rsidRPr="0096754B">
        <w:rPr>
          <w:rFonts w:ascii="Times New Roman" w:hAnsi="Times New Roman"/>
          <w:sz w:val="28"/>
          <w:szCs w:val="28"/>
        </w:rPr>
        <w:tab/>
      </w:r>
    </w:p>
    <w:p w:rsidR="00C92466" w:rsidRDefault="00C92466" w:rsidP="00C92466">
      <w:pPr>
        <w:tabs>
          <w:tab w:val="left" w:pos="3228"/>
        </w:tabs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4144" behindDoc="0" locked="0" layoutInCell="1" allowOverlap="1">
            <wp:simplePos x="0" y="0"/>
            <wp:positionH relativeFrom="column">
              <wp:posOffset>-142875</wp:posOffset>
            </wp:positionH>
            <wp:positionV relativeFrom="paragraph">
              <wp:posOffset>699135</wp:posOffset>
            </wp:positionV>
            <wp:extent cx="5940000" cy="3729600"/>
            <wp:effectExtent l="0" t="0" r="3810" b="4445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372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sz w:val="28"/>
          <w:szCs w:val="28"/>
        </w:rPr>
        <w:t>Рисунок 1 – Результат теста (1)</w:t>
      </w:r>
    </w:p>
    <w:p w:rsidR="00C92466" w:rsidRPr="00C92466" w:rsidRDefault="00C92466" w:rsidP="00C92466">
      <w:pPr>
        <w:rPr>
          <w:rFonts w:ascii="Times New Roman" w:hAnsi="Times New Roman"/>
          <w:sz w:val="28"/>
          <w:szCs w:val="28"/>
        </w:rPr>
      </w:pPr>
    </w:p>
    <w:p w:rsidR="00C92466" w:rsidRPr="00C92466" w:rsidRDefault="00C92466" w:rsidP="00C92466">
      <w:pPr>
        <w:rPr>
          <w:rFonts w:ascii="Times New Roman" w:hAnsi="Times New Roman"/>
          <w:sz w:val="28"/>
          <w:szCs w:val="28"/>
        </w:rPr>
      </w:pPr>
    </w:p>
    <w:p w:rsidR="00C92466" w:rsidRPr="00C92466" w:rsidRDefault="00C92466" w:rsidP="00C92466">
      <w:pPr>
        <w:rPr>
          <w:rFonts w:ascii="Times New Roman" w:hAnsi="Times New Roman"/>
          <w:sz w:val="28"/>
          <w:szCs w:val="28"/>
        </w:rPr>
      </w:pPr>
    </w:p>
    <w:p w:rsidR="00C92466" w:rsidRPr="00C92466" w:rsidRDefault="00C92466" w:rsidP="00C92466">
      <w:pPr>
        <w:rPr>
          <w:rFonts w:ascii="Times New Roman" w:hAnsi="Times New Roman"/>
          <w:sz w:val="28"/>
          <w:szCs w:val="28"/>
        </w:rPr>
      </w:pPr>
    </w:p>
    <w:p w:rsidR="00C92466" w:rsidRPr="00C92466" w:rsidRDefault="00C92466" w:rsidP="00C92466">
      <w:pPr>
        <w:rPr>
          <w:rFonts w:ascii="Times New Roman" w:hAnsi="Times New Roman"/>
          <w:sz w:val="28"/>
          <w:szCs w:val="28"/>
        </w:rPr>
      </w:pPr>
    </w:p>
    <w:p w:rsidR="00C92466" w:rsidRPr="00C92466" w:rsidRDefault="00C92466" w:rsidP="00C92466">
      <w:pPr>
        <w:rPr>
          <w:rFonts w:ascii="Times New Roman" w:hAnsi="Times New Roman"/>
          <w:sz w:val="28"/>
          <w:szCs w:val="28"/>
        </w:rPr>
      </w:pPr>
    </w:p>
    <w:p w:rsidR="00C92466" w:rsidRPr="00C92466" w:rsidRDefault="00C92466" w:rsidP="00C92466">
      <w:pPr>
        <w:rPr>
          <w:rFonts w:ascii="Times New Roman" w:hAnsi="Times New Roman"/>
          <w:sz w:val="28"/>
          <w:szCs w:val="28"/>
        </w:rPr>
      </w:pPr>
    </w:p>
    <w:p w:rsidR="00C92466" w:rsidRPr="00C92466" w:rsidRDefault="00C92466" w:rsidP="00C92466">
      <w:pPr>
        <w:rPr>
          <w:rFonts w:ascii="Times New Roman" w:hAnsi="Times New Roman"/>
          <w:sz w:val="28"/>
          <w:szCs w:val="28"/>
        </w:rPr>
      </w:pPr>
    </w:p>
    <w:p w:rsidR="00C92466" w:rsidRPr="00C92466" w:rsidRDefault="00C92466" w:rsidP="00C92466">
      <w:pPr>
        <w:rPr>
          <w:rFonts w:ascii="Times New Roman" w:hAnsi="Times New Roman"/>
          <w:sz w:val="28"/>
          <w:szCs w:val="28"/>
        </w:rPr>
      </w:pPr>
    </w:p>
    <w:p w:rsidR="00C92466" w:rsidRPr="00C92466" w:rsidRDefault="00C92466" w:rsidP="00C92466">
      <w:pPr>
        <w:rPr>
          <w:rFonts w:ascii="Times New Roman" w:hAnsi="Times New Roman"/>
          <w:sz w:val="28"/>
          <w:szCs w:val="28"/>
        </w:rPr>
      </w:pPr>
    </w:p>
    <w:p w:rsidR="00C92466" w:rsidRPr="00C92466" w:rsidRDefault="00C92466" w:rsidP="00C92466">
      <w:pPr>
        <w:rPr>
          <w:rFonts w:ascii="Times New Roman" w:hAnsi="Times New Roman"/>
          <w:sz w:val="28"/>
          <w:szCs w:val="28"/>
        </w:rPr>
      </w:pPr>
    </w:p>
    <w:p w:rsidR="00C92466" w:rsidRPr="00C92466" w:rsidRDefault="00C92466" w:rsidP="00C92466">
      <w:pPr>
        <w:rPr>
          <w:rFonts w:ascii="Times New Roman" w:hAnsi="Times New Roman"/>
          <w:sz w:val="28"/>
          <w:szCs w:val="28"/>
        </w:rPr>
      </w:pPr>
    </w:p>
    <w:p w:rsidR="00C92466" w:rsidRDefault="00C92466" w:rsidP="00C92466">
      <w:pPr>
        <w:rPr>
          <w:rFonts w:ascii="Times New Roman" w:hAnsi="Times New Roman"/>
          <w:sz w:val="28"/>
          <w:szCs w:val="28"/>
        </w:rPr>
      </w:pPr>
    </w:p>
    <w:p w:rsidR="00646530" w:rsidRDefault="00C92466" w:rsidP="00C92466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 – Результат теста (2)</w:t>
      </w:r>
    </w:p>
    <w:p w:rsidR="00C92466" w:rsidRDefault="00C92466" w:rsidP="00C92466">
      <w:pPr>
        <w:jc w:val="center"/>
        <w:rPr>
          <w:rFonts w:ascii="Times New Roman" w:hAnsi="Times New Roman"/>
          <w:sz w:val="28"/>
          <w:szCs w:val="28"/>
        </w:rPr>
      </w:pPr>
    </w:p>
    <w:p w:rsidR="007D1D16" w:rsidRDefault="007D1D16" w:rsidP="00C92466">
      <w:pPr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6192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3810</wp:posOffset>
            </wp:positionV>
            <wp:extent cx="5940000" cy="3153600"/>
            <wp:effectExtent l="0" t="0" r="3810" b="889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315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D1D16" w:rsidRPr="007D1D16" w:rsidRDefault="007D1D16" w:rsidP="007D1D16">
      <w:pPr>
        <w:rPr>
          <w:rFonts w:ascii="Times New Roman" w:hAnsi="Times New Roman"/>
          <w:sz w:val="28"/>
          <w:szCs w:val="28"/>
        </w:rPr>
      </w:pPr>
    </w:p>
    <w:p w:rsidR="007D1D16" w:rsidRPr="007D1D16" w:rsidRDefault="007D1D16" w:rsidP="007D1D16">
      <w:pPr>
        <w:rPr>
          <w:rFonts w:ascii="Times New Roman" w:hAnsi="Times New Roman"/>
          <w:sz w:val="28"/>
          <w:szCs w:val="28"/>
        </w:rPr>
      </w:pPr>
    </w:p>
    <w:p w:rsidR="007D1D16" w:rsidRPr="007D1D16" w:rsidRDefault="007D1D16" w:rsidP="007D1D16">
      <w:pPr>
        <w:rPr>
          <w:rFonts w:ascii="Times New Roman" w:hAnsi="Times New Roman"/>
          <w:sz w:val="28"/>
          <w:szCs w:val="28"/>
        </w:rPr>
      </w:pPr>
    </w:p>
    <w:p w:rsidR="007D1D16" w:rsidRPr="007D1D16" w:rsidRDefault="007D1D16" w:rsidP="007D1D16">
      <w:pPr>
        <w:rPr>
          <w:rFonts w:ascii="Times New Roman" w:hAnsi="Times New Roman"/>
          <w:sz w:val="28"/>
          <w:szCs w:val="28"/>
        </w:rPr>
      </w:pPr>
    </w:p>
    <w:p w:rsidR="007D1D16" w:rsidRPr="007D1D16" w:rsidRDefault="007D1D16" w:rsidP="007D1D16">
      <w:pPr>
        <w:rPr>
          <w:rFonts w:ascii="Times New Roman" w:hAnsi="Times New Roman"/>
          <w:sz w:val="28"/>
          <w:szCs w:val="28"/>
        </w:rPr>
      </w:pPr>
    </w:p>
    <w:p w:rsidR="007D1D16" w:rsidRPr="007D1D16" w:rsidRDefault="007D1D16" w:rsidP="007D1D16">
      <w:pPr>
        <w:rPr>
          <w:rFonts w:ascii="Times New Roman" w:hAnsi="Times New Roman"/>
          <w:sz w:val="28"/>
          <w:szCs w:val="28"/>
        </w:rPr>
      </w:pPr>
    </w:p>
    <w:p w:rsidR="007D1D16" w:rsidRPr="007D1D16" w:rsidRDefault="007D1D16" w:rsidP="007D1D16">
      <w:pPr>
        <w:rPr>
          <w:rFonts w:ascii="Times New Roman" w:hAnsi="Times New Roman"/>
          <w:sz w:val="28"/>
          <w:szCs w:val="28"/>
        </w:rPr>
      </w:pPr>
    </w:p>
    <w:p w:rsidR="007D1D16" w:rsidRPr="007D1D16" w:rsidRDefault="007D1D16" w:rsidP="007D1D16">
      <w:pPr>
        <w:rPr>
          <w:rFonts w:ascii="Times New Roman" w:hAnsi="Times New Roman"/>
          <w:sz w:val="28"/>
          <w:szCs w:val="28"/>
        </w:rPr>
      </w:pPr>
    </w:p>
    <w:p w:rsidR="007D1D16" w:rsidRDefault="007D1D16" w:rsidP="007D1D16">
      <w:pPr>
        <w:rPr>
          <w:rFonts w:ascii="Times New Roman" w:hAnsi="Times New Roman"/>
          <w:sz w:val="28"/>
          <w:szCs w:val="28"/>
        </w:rPr>
      </w:pPr>
    </w:p>
    <w:p w:rsidR="007D1D16" w:rsidRDefault="007D1D16" w:rsidP="007D1D16">
      <w:pPr>
        <w:tabs>
          <w:tab w:val="left" w:pos="3660"/>
        </w:tabs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 – Результат теста (3)</w:t>
      </w:r>
    </w:p>
    <w:p w:rsidR="007D1D16" w:rsidRDefault="007D1D16" w:rsidP="007D1D16">
      <w:pPr>
        <w:rPr>
          <w:rFonts w:ascii="Times New Roman" w:hAnsi="Times New Roman"/>
          <w:sz w:val="28"/>
          <w:szCs w:val="28"/>
        </w:rPr>
      </w:pPr>
    </w:p>
    <w:p w:rsidR="007D1D16" w:rsidRDefault="007D1D16" w:rsidP="007D1D16">
      <w:pPr>
        <w:jc w:val="center"/>
        <w:rPr>
          <w:rFonts w:ascii="Times New Roman" w:hAnsi="Times New Roman"/>
          <w:sz w:val="28"/>
          <w:szCs w:val="28"/>
        </w:rPr>
      </w:pPr>
    </w:p>
    <w:p w:rsidR="007D1D16" w:rsidRPr="007D1D16" w:rsidRDefault="007D1D16" w:rsidP="007D1D16">
      <w:pPr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120015</wp:posOffset>
            </wp:positionV>
            <wp:extent cx="5940000" cy="3906000"/>
            <wp:effectExtent l="0" t="0" r="381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390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D1D16" w:rsidRPr="007D1D16" w:rsidRDefault="007D1D16" w:rsidP="007D1D16">
      <w:pPr>
        <w:rPr>
          <w:rFonts w:ascii="Times New Roman" w:hAnsi="Times New Roman"/>
          <w:sz w:val="28"/>
          <w:szCs w:val="28"/>
        </w:rPr>
      </w:pPr>
    </w:p>
    <w:p w:rsidR="007D1D16" w:rsidRPr="007D1D16" w:rsidRDefault="007D1D16" w:rsidP="007D1D16">
      <w:pPr>
        <w:rPr>
          <w:rFonts w:ascii="Times New Roman" w:hAnsi="Times New Roman"/>
          <w:sz w:val="28"/>
          <w:szCs w:val="28"/>
        </w:rPr>
      </w:pPr>
    </w:p>
    <w:p w:rsidR="007D1D16" w:rsidRPr="007D1D16" w:rsidRDefault="007D1D16" w:rsidP="007D1D16">
      <w:pPr>
        <w:rPr>
          <w:rFonts w:ascii="Times New Roman" w:hAnsi="Times New Roman"/>
          <w:sz w:val="28"/>
          <w:szCs w:val="28"/>
        </w:rPr>
      </w:pPr>
    </w:p>
    <w:p w:rsidR="007D1D16" w:rsidRPr="007D1D16" w:rsidRDefault="007D1D16" w:rsidP="007D1D16">
      <w:pPr>
        <w:rPr>
          <w:rFonts w:ascii="Times New Roman" w:hAnsi="Times New Roman"/>
          <w:sz w:val="28"/>
          <w:szCs w:val="28"/>
        </w:rPr>
      </w:pPr>
    </w:p>
    <w:p w:rsidR="007D1D16" w:rsidRPr="007D1D16" w:rsidRDefault="007D1D16" w:rsidP="007D1D16">
      <w:pPr>
        <w:rPr>
          <w:rFonts w:ascii="Times New Roman" w:hAnsi="Times New Roman"/>
          <w:sz w:val="28"/>
          <w:szCs w:val="28"/>
        </w:rPr>
      </w:pPr>
    </w:p>
    <w:p w:rsidR="007D1D16" w:rsidRPr="007D1D16" w:rsidRDefault="007D1D16" w:rsidP="007D1D16">
      <w:pPr>
        <w:rPr>
          <w:rFonts w:ascii="Times New Roman" w:hAnsi="Times New Roman"/>
          <w:sz w:val="28"/>
          <w:szCs w:val="28"/>
        </w:rPr>
      </w:pPr>
    </w:p>
    <w:p w:rsidR="007D1D16" w:rsidRPr="007D1D16" w:rsidRDefault="007D1D16" w:rsidP="007D1D16">
      <w:pPr>
        <w:rPr>
          <w:rFonts w:ascii="Times New Roman" w:hAnsi="Times New Roman"/>
          <w:sz w:val="28"/>
          <w:szCs w:val="28"/>
        </w:rPr>
      </w:pPr>
    </w:p>
    <w:p w:rsidR="007D1D16" w:rsidRPr="007D1D16" w:rsidRDefault="007D1D16" w:rsidP="007D1D16">
      <w:pPr>
        <w:rPr>
          <w:rFonts w:ascii="Times New Roman" w:hAnsi="Times New Roman"/>
          <w:sz w:val="28"/>
          <w:szCs w:val="28"/>
        </w:rPr>
      </w:pPr>
    </w:p>
    <w:p w:rsidR="007D1D16" w:rsidRPr="007D1D16" w:rsidRDefault="007D1D16" w:rsidP="007D1D16">
      <w:pPr>
        <w:rPr>
          <w:rFonts w:ascii="Times New Roman" w:hAnsi="Times New Roman"/>
          <w:sz w:val="28"/>
          <w:szCs w:val="28"/>
        </w:rPr>
      </w:pPr>
    </w:p>
    <w:p w:rsidR="007D1D16" w:rsidRPr="007D1D16" w:rsidRDefault="007D1D16" w:rsidP="007D1D16">
      <w:pPr>
        <w:rPr>
          <w:rFonts w:ascii="Times New Roman" w:hAnsi="Times New Roman"/>
          <w:sz w:val="28"/>
          <w:szCs w:val="28"/>
        </w:rPr>
      </w:pPr>
    </w:p>
    <w:p w:rsidR="007D1D16" w:rsidRPr="007D1D16" w:rsidRDefault="007D1D16" w:rsidP="007D1D16">
      <w:pPr>
        <w:rPr>
          <w:rFonts w:ascii="Times New Roman" w:hAnsi="Times New Roman"/>
          <w:sz w:val="28"/>
          <w:szCs w:val="28"/>
        </w:rPr>
      </w:pPr>
    </w:p>
    <w:p w:rsidR="007D1D16" w:rsidRDefault="007D1D16" w:rsidP="007D1D16">
      <w:pPr>
        <w:rPr>
          <w:rFonts w:ascii="Times New Roman" w:hAnsi="Times New Roman"/>
          <w:sz w:val="28"/>
          <w:szCs w:val="28"/>
        </w:rPr>
      </w:pPr>
    </w:p>
    <w:p w:rsidR="007D1D16" w:rsidRDefault="007D1D16" w:rsidP="007D1D16">
      <w:pPr>
        <w:tabs>
          <w:tab w:val="left" w:pos="3840"/>
        </w:tabs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4 – Результат теста (4)</w:t>
      </w:r>
    </w:p>
    <w:p w:rsidR="00C92466" w:rsidRDefault="007D1D16" w:rsidP="007D1D16">
      <w:pPr>
        <w:tabs>
          <w:tab w:val="left" w:pos="3840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</w:p>
    <w:p w:rsidR="007D1D16" w:rsidRDefault="007D1D16" w:rsidP="007D1D16">
      <w:pPr>
        <w:tabs>
          <w:tab w:val="left" w:pos="3840"/>
        </w:tabs>
        <w:rPr>
          <w:rFonts w:ascii="Times New Roman" w:hAnsi="Times New Roman"/>
          <w:sz w:val="28"/>
          <w:szCs w:val="28"/>
        </w:rPr>
      </w:pPr>
    </w:p>
    <w:p w:rsidR="007D1D16" w:rsidRDefault="007D1D16" w:rsidP="007D1D16">
      <w:pPr>
        <w:pStyle w:val="a4"/>
        <w:numPr>
          <w:ilvl w:val="0"/>
          <w:numId w:val="46"/>
        </w:numPr>
        <w:tabs>
          <w:tab w:val="left" w:pos="3840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Тестирование методом «белого ящика»</w:t>
      </w:r>
    </w:p>
    <w:p w:rsidR="007D1D16" w:rsidRDefault="007D1D16" w:rsidP="007D1D16">
      <w:pPr>
        <w:tabs>
          <w:tab w:val="left" w:pos="3840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В качестве объекта тестирования методом «белого ящика» был</w:t>
      </w:r>
      <w:r w:rsidR="004E102B">
        <w:rPr>
          <w:rFonts w:ascii="Times New Roman" w:hAnsi="Times New Roman"/>
          <w:sz w:val="28"/>
          <w:szCs w:val="28"/>
        </w:rPr>
        <w:t xml:space="preserve">а выбрана система авторизации в </w:t>
      </w:r>
      <w:r w:rsidR="004E102B">
        <w:rPr>
          <w:rFonts w:ascii="Times New Roman" w:hAnsi="Times New Roman"/>
          <w:sz w:val="28"/>
          <w:szCs w:val="28"/>
          <w:lang w:val="en-US"/>
        </w:rPr>
        <w:t>web</w:t>
      </w:r>
      <w:r w:rsidR="004E102B" w:rsidRPr="004E102B">
        <w:rPr>
          <w:rFonts w:ascii="Times New Roman" w:hAnsi="Times New Roman"/>
          <w:sz w:val="28"/>
          <w:szCs w:val="28"/>
        </w:rPr>
        <w:t>-</w:t>
      </w:r>
      <w:r w:rsidR="004E102B">
        <w:rPr>
          <w:rFonts w:ascii="Times New Roman" w:hAnsi="Times New Roman"/>
          <w:sz w:val="28"/>
          <w:szCs w:val="28"/>
        </w:rPr>
        <w:t>приложении «</w:t>
      </w:r>
      <w:r w:rsidR="004E102B">
        <w:rPr>
          <w:rFonts w:ascii="Times New Roman" w:hAnsi="Times New Roman"/>
          <w:sz w:val="28"/>
          <w:szCs w:val="28"/>
          <w:lang w:val="en-US"/>
        </w:rPr>
        <w:t>NBA</w:t>
      </w:r>
      <w:r w:rsidR="004E102B" w:rsidRPr="004E102B">
        <w:rPr>
          <w:rFonts w:ascii="Times New Roman" w:hAnsi="Times New Roman"/>
          <w:sz w:val="28"/>
          <w:szCs w:val="28"/>
        </w:rPr>
        <w:t xml:space="preserve"> </w:t>
      </w:r>
      <w:r w:rsidR="004E102B">
        <w:rPr>
          <w:rFonts w:ascii="Times New Roman" w:hAnsi="Times New Roman"/>
          <w:sz w:val="28"/>
          <w:szCs w:val="28"/>
          <w:lang w:val="en-US"/>
        </w:rPr>
        <w:t>today</w:t>
      </w:r>
      <w:r w:rsidR="004E102B">
        <w:rPr>
          <w:rFonts w:ascii="Times New Roman" w:hAnsi="Times New Roman"/>
          <w:sz w:val="28"/>
          <w:szCs w:val="28"/>
        </w:rPr>
        <w:t>».</w:t>
      </w:r>
    </w:p>
    <w:p w:rsidR="004E102B" w:rsidRDefault="004E102B" w:rsidP="007D1D16">
      <w:pPr>
        <w:tabs>
          <w:tab w:val="left" w:pos="3840"/>
        </w:tabs>
        <w:rPr>
          <w:rFonts w:ascii="Times New Roman" w:hAnsi="Times New Roman"/>
          <w:sz w:val="28"/>
          <w:szCs w:val="28"/>
        </w:rPr>
      </w:pPr>
    </w:p>
    <w:p w:rsidR="00D111F9" w:rsidRDefault="004E102B" w:rsidP="007D1D16">
      <w:pPr>
        <w:tabs>
          <w:tab w:val="left" w:pos="3840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Составляются тесты методами покрытия операторов, покрытия решений и покрытия условий.</w:t>
      </w:r>
      <w:r w:rsidR="0025234D">
        <w:rPr>
          <w:rFonts w:ascii="Times New Roman" w:hAnsi="Times New Roman"/>
          <w:sz w:val="28"/>
          <w:szCs w:val="28"/>
        </w:rPr>
        <w:t xml:space="preserve"> Граф-схема алгоритма авториз</w:t>
      </w:r>
      <w:r>
        <w:rPr>
          <w:rFonts w:ascii="Times New Roman" w:hAnsi="Times New Roman"/>
          <w:sz w:val="28"/>
          <w:szCs w:val="28"/>
        </w:rPr>
        <w:t>ации пользователя представлена на рисунке 5.</w:t>
      </w:r>
      <w:r w:rsidR="00D55048">
        <w:rPr>
          <w:rFonts w:ascii="Times New Roman" w:hAnsi="Times New Roman"/>
          <w:sz w:val="28"/>
          <w:szCs w:val="28"/>
        </w:rPr>
        <w:t xml:space="preserve"> Экранные формы на рисунках 7 и 8.</w:t>
      </w:r>
    </w:p>
    <w:p w:rsidR="00D111F9" w:rsidRPr="00D111F9" w:rsidRDefault="00C54BDD" w:rsidP="00D111F9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503132</wp:posOffset>
            </wp:positionH>
            <wp:positionV relativeFrom="paragraph">
              <wp:posOffset>210707</wp:posOffset>
            </wp:positionV>
            <wp:extent cx="4555066" cy="6449731"/>
            <wp:effectExtent l="0" t="0" r="0" b="8255"/>
            <wp:wrapNone/>
            <wp:docPr id="8" name="Рисунок 8" descr="C:\Users\user\Downloads\Схема алгоритма авторизации.drawio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Схема алгоритма авторизации.drawio (2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927" cy="645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111F9" w:rsidRPr="00D111F9" w:rsidRDefault="00D111F9" w:rsidP="00D111F9">
      <w:pPr>
        <w:rPr>
          <w:rFonts w:ascii="Times New Roman" w:hAnsi="Times New Roman"/>
          <w:sz w:val="28"/>
          <w:szCs w:val="28"/>
        </w:rPr>
      </w:pPr>
    </w:p>
    <w:p w:rsidR="00D111F9" w:rsidRPr="00D111F9" w:rsidRDefault="00D111F9" w:rsidP="00D111F9">
      <w:pPr>
        <w:rPr>
          <w:rFonts w:ascii="Times New Roman" w:hAnsi="Times New Roman"/>
          <w:sz w:val="28"/>
          <w:szCs w:val="28"/>
        </w:rPr>
      </w:pPr>
    </w:p>
    <w:p w:rsidR="00D111F9" w:rsidRPr="00D111F9" w:rsidRDefault="00D111F9" w:rsidP="00D111F9">
      <w:pPr>
        <w:rPr>
          <w:rFonts w:ascii="Times New Roman" w:hAnsi="Times New Roman"/>
          <w:sz w:val="28"/>
          <w:szCs w:val="28"/>
        </w:rPr>
      </w:pPr>
    </w:p>
    <w:p w:rsidR="00D111F9" w:rsidRPr="00D111F9" w:rsidRDefault="00D111F9" w:rsidP="00D111F9">
      <w:pPr>
        <w:rPr>
          <w:rFonts w:ascii="Times New Roman" w:hAnsi="Times New Roman"/>
          <w:sz w:val="28"/>
          <w:szCs w:val="28"/>
        </w:rPr>
      </w:pPr>
      <w:bookmarkStart w:id="0" w:name="_GoBack"/>
      <w:bookmarkEnd w:id="0"/>
    </w:p>
    <w:p w:rsidR="00D111F9" w:rsidRPr="00D111F9" w:rsidRDefault="00D111F9" w:rsidP="00D111F9">
      <w:pPr>
        <w:rPr>
          <w:rFonts w:ascii="Times New Roman" w:hAnsi="Times New Roman"/>
          <w:sz w:val="28"/>
          <w:szCs w:val="28"/>
        </w:rPr>
      </w:pPr>
    </w:p>
    <w:p w:rsidR="00D111F9" w:rsidRPr="00D111F9" w:rsidRDefault="00D111F9" w:rsidP="00D111F9">
      <w:pPr>
        <w:rPr>
          <w:rFonts w:ascii="Times New Roman" w:hAnsi="Times New Roman"/>
          <w:sz w:val="28"/>
          <w:szCs w:val="28"/>
        </w:rPr>
      </w:pPr>
    </w:p>
    <w:p w:rsidR="00D111F9" w:rsidRPr="00D111F9" w:rsidRDefault="00D111F9" w:rsidP="00D111F9">
      <w:pPr>
        <w:rPr>
          <w:rFonts w:ascii="Times New Roman" w:hAnsi="Times New Roman"/>
          <w:sz w:val="28"/>
          <w:szCs w:val="28"/>
        </w:rPr>
      </w:pPr>
    </w:p>
    <w:p w:rsidR="00D111F9" w:rsidRPr="00D111F9" w:rsidRDefault="00D111F9" w:rsidP="00D111F9">
      <w:pPr>
        <w:rPr>
          <w:rFonts w:ascii="Times New Roman" w:hAnsi="Times New Roman"/>
          <w:sz w:val="28"/>
          <w:szCs w:val="28"/>
        </w:rPr>
      </w:pPr>
    </w:p>
    <w:p w:rsidR="00D111F9" w:rsidRPr="00D111F9" w:rsidRDefault="00D111F9" w:rsidP="00D111F9">
      <w:pPr>
        <w:rPr>
          <w:rFonts w:ascii="Times New Roman" w:hAnsi="Times New Roman"/>
          <w:sz w:val="28"/>
          <w:szCs w:val="28"/>
        </w:rPr>
      </w:pPr>
    </w:p>
    <w:p w:rsidR="00D111F9" w:rsidRPr="00D111F9" w:rsidRDefault="00D111F9" w:rsidP="00D111F9">
      <w:pPr>
        <w:rPr>
          <w:rFonts w:ascii="Times New Roman" w:hAnsi="Times New Roman"/>
          <w:sz w:val="28"/>
          <w:szCs w:val="28"/>
        </w:rPr>
      </w:pPr>
    </w:p>
    <w:p w:rsidR="00D111F9" w:rsidRPr="00D111F9" w:rsidRDefault="00D111F9" w:rsidP="00D111F9">
      <w:pPr>
        <w:rPr>
          <w:rFonts w:ascii="Times New Roman" w:hAnsi="Times New Roman"/>
          <w:sz w:val="28"/>
          <w:szCs w:val="28"/>
        </w:rPr>
      </w:pPr>
    </w:p>
    <w:p w:rsidR="00D111F9" w:rsidRPr="00D55048" w:rsidRDefault="00D111F9" w:rsidP="00D111F9">
      <w:pPr>
        <w:rPr>
          <w:rFonts w:ascii="Times New Roman" w:hAnsi="Times New Roman"/>
          <w:sz w:val="28"/>
          <w:szCs w:val="28"/>
        </w:rPr>
      </w:pPr>
    </w:p>
    <w:p w:rsidR="00D111F9" w:rsidRPr="00D111F9" w:rsidRDefault="00D111F9" w:rsidP="00D111F9">
      <w:pPr>
        <w:rPr>
          <w:rFonts w:ascii="Times New Roman" w:hAnsi="Times New Roman"/>
          <w:sz w:val="28"/>
          <w:szCs w:val="28"/>
        </w:rPr>
      </w:pPr>
    </w:p>
    <w:p w:rsidR="00D111F9" w:rsidRPr="00D111F9" w:rsidRDefault="00D111F9" w:rsidP="00D111F9">
      <w:pPr>
        <w:rPr>
          <w:rFonts w:ascii="Times New Roman" w:hAnsi="Times New Roman"/>
          <w:sz w:val="28"/>
          <w:szCs w:val="28"/>
        </w:rPr>
      </w:pPr>
    </w:p>
    <w:p w:rsidR="00D111F9" w:rsidRPr="00D111F9" w:rsidRDefault="00D111F9" w:rsidP="00D111F9">
      <w:pPr>
        <w:rPr>
          <w:rFonts w:ascii="Times New Roman" w:hAnsi="Times New Roman"/>
          <w:sz w:val="28"/>
          <w:szCs w:val="28"/>
        </w:rPr>
      </w:pPr>
    </w:p>
    <w:p w:rsidR="00D111F9" w:rsidRPr="00D111F9" w:rsidRDefault="00D111F9" w:rsidP="00D111F9">
      <w:pPr>
        <w:rPr>
          <w:rFonts w:ascii="Times New Roman" w:hAnsi="Times New Roman"/>
          <w:sz w:val="28"/>
          <w:szCs w:val="28"/>
        </w:rPr>
      </w:pPr>
    </w:p>
    <w:p w:rsidR="00D111F9" w:rsidRPr="00D111F9" w:rsidRDefault="00D111F9" w:rsidP="00D111F9">
      <w:pPr>
        <w:rPr>
          <w:rFonts w:ascii="Times New Roman" w:hAnsi="Times New Roman"/>
          <w:sz w:val="28"/>
          <w:szCs w:val="28"/>
        </w:rPr>
      </w:pPr>
    </w:p>
    <w:p w:rsidR="00D111F9" w:rsidRPr="00D111F9" w:rsidRDefault="00D111F9" w:rsidP="00D111F9">
      <w:pPr>
        <w:rPr>
          <w:rFonts w:ascii="Times New Roman" w:hAnsi="Times New Roman"/>
          <w:sz w:val="28"/>
          <w:szCs w:val="28"/>
        </w:rPr>
      </w:pPr>
    </w:p>
    <w:p w:rsidR="00D111F9" w:rsidRPr="00D111F9" w:rsidRDefault="00D111F9" w:rsidP="00D111F9">
      <w:pPr>
        <w:rPr>
          <w:rFonts w:ascii="Times New Roman" w:hAnsi="Times New Roman"/>
          <w:sz w:val="28"/>
          <w:szCs w:val="28"/>
        </w:rPr>
      </w:pPr>
    </w:p>
    <w:p w:rsidR="00D111F9" w:rsidRDefault="00D111F9" w:rsidP="00D111F9">
      <w:pPr>
        <w:rPr>
          <w:rFonts w:ascii="Times New Roman" w:hAnsi="Times New Roman"/>
          <w:sz w:val="28"/>
          <w:szCs w:val="28"/>
        </w:rPr>
      </w:pPr>
    </w:p>
    <w:p w:rsidR="004E102B" w:rsidRDefault="00D111F9" w:rsidP="00D111F9">
      <w:pPr>
        <w:tabs>
          <w:tab w:val="left" w:pos="3132"/>
        </w:tabs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5 – Граф-схема алгоритма авторизации пользователя</w:t>
      </w:r>
    </w:p>
    <w:p w:rsidR="00D111F9" w:rsidRDefault="00D111F9" w:rsidP="00D111F9">
      <w:pPr>
        <w:tabs>
          <w:tab w:val="left" w:pos="3132"/>
        </w:tabs>
        <w:jc w:val="center"/>
        <w:rPr>
          <w:rFonts w:ascii="Times New Roman" w:hAnsi="Times New Roman"/>
          <w:sz w:val="28"/>
          <w:szCs w:val="28"/>
        </w:rPr>
      </w:pPr>
    </w:p>
    <w:p w:rsidR="00014160" w:rsidRDefault="001D3E0B" w:rsidP="00D111F9">
      <w:pPr>
        <w:tabs>
          <w:tab w:val="left" w:pos="3132"/>
        </w:tabs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1629198</wp:posOffset>
            </wp:positionH>
            <wp:positionV relativeFrom="paragraph">
              <wp:posOffset>-423</wp:posOffset>
            </wp:positionV>
            <wp:extent cx="2574290" cy="5085638"/>
            <wp:effectExtent l="0" t="0" r="0" b="1270"/>
            <wp:wrapNone/>
            <wp:docPr id="7" name="Рисунок 7" descr="C:\Users\user\Downloads\Управляющий граф (2)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Управляющий граф (2).drawi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9957" cy="5096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14160" w:rsidRPr="00014160" w:rsidRDefault="00014160" w:rsidP="00014160">
      <w:pPr>
        <w:rPr>
          <w:rFonts w:ascii="Times New Roman" w:hAnsi="Times New Roman"/>
          <w:sz w:val="28"/>
          <w:szCs w:val="28"/>
        </w:rPr>
      </w:pPr>
    </w:p>
    <w:p w:rsidR="00014160" w:rsidRPr="00014160" w:rsidRDefault="00014160" w:rsidP="00014160">
      <w:pPr>
        <w:rPr>
          <w:rFonts w:ascii="Times New Roman" w:hAnsi="Times New Roman"/>
          <w:sz w:val="28"/>
          <w:szCs w:val="28"/>
        </w:rPr>
      </w:pPr>
    </w:p>
    <w:p w:rsidR="00014160" w:rsidRPr="00014160" w:rsidRDefault="00014160" w:rsidP="00014160">
      <w:pPr>
        <w:rPr>
          <w:rFonts w:ascii="Times New Roman" w:hAnsi="Times New Roman"/>
          <w:sz w:val="28"/>
          <w:szCs w:val="28"/>
        </w:rPr>
      </w:pPr>
    </w:p>
    <w:p w:rsidR="00014160" w:rsidRPr="00014160" w:rsidRDefault="00014160" w:rsidP="00014160">
      <w:pPr>
        <w:rPr>
          <w:rFonts w:ascii="Times New Roman" w:hAnsi="Times New Roman"/>
          <w:sz w:val="28"/>
          <w:szCs w:val="28"/>
        </w:rPr>
      </w:pPr>
    </w:p>
    <w:p w:rsidR="00014160" w:rsidRPr="00014160" w:rsidRDefault="00014160" w:rsidP="00014160">
      <w:pPr>
        <w:rPr>
          <w:rFonts w:ascii="Times New Roman" w:hAnsi="Times New Roman"/>
          <w:sz w:val="28"/>
          <w:szCs w:val="28"/>
        </w:rPr>
      </w:pPr>
    </w:p>
    <w:p w:rsidR="00014160" w:rsidRPr="00014160" w:rsidRDefault="00014160" w:rsidP="00014160">
      <w:pPr>
        <w:rPr>
          <w:rFonts w:ascii="Times New Roman" w:hAnsi="Times New Roman"/>
          <w:sz w:val="28"/>
          <w:szCs w:val="28"/>
        </w:rPr>
      </w:pPr>
    </w:p>
    <w:p w:rsidR="00014160" w:rsidRPr="00014160" w:rsidRDefault="00014160" w:rsidP="00014160">
      <w:pPr>
        <w:rPr>
          <w:rFonts w:ascii="Times New Roman" w:hAnsi="Times New Roman"/>
          <w:sz w:val="28"/>
          <w:szCs w:val="28"/>
        </w:rPr>
      </w:pPr>
    </w:p>
    <w:p w:rsidR="00014160" w:rsidRPr="00014160" w:rsidRDefault="00014160" w:rsidP="00014160">
      <w:pPr>
        <w:rPr>
          <w:rFonts w:ascii="Times New Roman" w:hAnsi="Times New Roman"/>
          <w:sz w:val="28"/>
          <w:szCs w:val="28"/>
        </w:rPr>
      </w:pPr>
    </w:p>
    <w:p w:rsidR="00014160" w:rsidRPr="00014160" w:rsidRDefault="00014160" w:rsidP="00014160">
      <w:pPr>
        <w:rPr>
          <w:rFonts w:ascii="Times New Roman" w:hAnsi="Times New Roman"/>
          <w:sz w:val="28"/>
          <w:szCs w:val="28"/>
        </w:rPr>
      </w:pPr>
    </w:p>
    <w:p w:rsidR="00014160" w:rsidRPr="00014160" w:rsidRDefault="00014160" w:rsidP="00014160">
      <w:pPr>
        <w:rPr>
          <w:rFonts w:ascii="Times New Roman" w:hAnsi="Times New Roman"/>
          <w:sz w:val="28"/>
          <w:szCs w:val="28"/>
        </w:rPr>
      </w:pPr>
    </w:p>
    <w:p w:rsidR="00014160" w:rsidRPr="00014160" w:rsidRDefault="00014160" w:rsidP="00014160">
      <w:pPr>
        <w:rPr>
          <w:rFonts w:ascii="Times New Roman" w:hAnsi="Times New Roman"/>
          <w:sz w:val="28"/>
          <w:szCs w:val="28"/>
        </w:rPr>
      </w:pPr>
    </w:p>
    <w:p w:rsidR="00014160" w:rsidRPr="00014160" w:rsidRDefault="00014160" w:rsidP="00014160">
      <w:pPr>
        <w:rPr>
          <w:rFonts w:ascii="Times New Roman" w:hAnsi="Times New Roman"/>
          <w:sz w:val="28"/>
          <w:szCs w:val="28"/>
        </w:rPr>
      </w:pPr>
    </w:p>
    <w:p w:rsidR="00014160" w:rsidRPr="00014160" w:rsidRDefault="00014160" w:rsidP="00014160">
      <w:pPr>
        <w:rPr>
          <w:rFonts w:ascii="Times New Roman" w:hAnsi="Times New Roman"/>
          <w:sz w:val="28"/>
          <w:szCs w:val="28"/>
        </w:rPr>
      </w:pPr>
    </w:p>
    <w:p w:rsidR="00014160" w:rsidRPr="00014160" w:rsidRDefault="00014160" w:rsidP="00014160">
      <w:pPr>
        <w:rPr>
          <w:rFonts w:ascii="Times New Roman" w:hAnsi="Times New Roman"/>
          <w:sz w:val="28"/>
          <w:szCs w:val="28"/>
        </w:rPr>
      </w:pPr>
    </w:p>
    <w:p w:rsidR="00014160" w:rsidRDefault="00014160" w:rsidP="00014160">
      <w:pPr>
        <w:rPr>
          <w:rFonts w:ascii="Times New Roman" w:hAnsi="Times New Roman"/>
          <w:sz w:val="28"/>
          <w:szCs w:val="28"/>
        </w:rPr>
      </w:pPr>
    </w:p>
    <w:p w:rsidR="00D111F9" w:rsidRDefault="00D55048" w:rsidP="00014160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6</w:t>
      </w:r>
      <w:r w:rsidR="00014160">
        <w:rPr>
          <w:rFonts w:ascii="Times New Roman" w:hAnsi="Times New Roman"/>
          <w:sz w:val="28"/>
          <w:szCs w:val="28"/>
        </w:rPr>
        <w:t xml:space="preserve"> – Управляющий граф</w:t>
      </w:r>
    </w:p>
    <w:p w:rsidR="00014160" w:rsidRDefault="00014160" w:rsidP="00014160">
      <w:pPr>
        <w:jc w:val="both"/>
        <w:rPr>
          <w:rFonts w:ascii="Times New Roman" w:hAnsi="Times New Roman"/>
          <w:sz w:val="28"/>
          <w:szCs w:val="28"/>
        </w:rPr>
      </w:pPr>
    </w:p>
    <w:p w:rsidR="00014160" w:rsidRDefault="00014160" w:rsidP="00014160">
      <w:pPr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метода покрытия операторов составляются следующие тесты:</w:t>
      </w:r>
    </w:p>
    <w:p w:rsidR="00014160" w:rsidRDefault="00014160" w:rsidP="00014160">
      <w:pPr>
        <w:pStyle w:val="a4"/>
        <w:numPr>
          <w:ilvl w:val="0"/>
          <w:numId w:val="48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Тест 1 – Запрос у пользователя логина и пароля =</w:t>
      </w:r>
      <w:r w:rsidRPr="00014160">
        <w:rPr>
          <w:rFonts w:ascii="Times New Roman" w:hAnsi="Times New Roman"/>
          <w:sz w:val="28"/>
          <w:szCs w:val="28"/>
        </w:rPr>
        <w:t>&gt;</w:t>
      </w:r>
      <w:r>
        <w:rPr>
          <w:rFonts w:ascii="Times New Roman" w:hAnsi="Times New Roman"/>
          <w:sz w:val="28"/>
          <w:szCs w:val="28"/>
        </w:rPr>
        <w:t xml:space="preserve"> пользователь отказался вводить данные =</w:t>
      </w:r>
      <w:r w:rsidRPr="00014160">
        <w:rPr>
          <w:rFonts w:ascii="Times New Roman" w:hAnsi="Times New Roman"/>
          <w:sz w:val="28"/>
          <w:szCs w:val="28"/>
        </w:rPr>
        <w:t xml:space="preserve">&gt; </w:t>
      </w:r>
      <w:r>
        <w:rPr>
          <w:rFonts w:ascii="Times New Roman" w:hAnsi="Times New Roman"/>
          <w:sz w:val="28"/>
          <w:szCs w:val="28"/>
        </w:rPr>
        <w:t>закрытие окна авторизации</w:t>
      </w:r>
      <w:r w:rsidRPr="00014160">
        <w:rPr>
          <w:rFonts w:ascii="Times New Roman" w:hAnsi="Times New Roman"/>
          <w:sz w:val="28"/>
          <w:szCs w:val="28"/>
        </w:rPr>
        <w:t xml:space="preserve"> (</w:t>
      </w:r>
      <w:r w:rsidR="00010F51">
        <w:rPr>
          <w:rFonts w:ascii="Times New Roman" w:hAnsi="Times New Roman"/>
          <w:sz w:val="28"/>
          <w:szCs w:val="28"/>
          <w:lang w:val="en-US"/>
        </w:rPr>
        <w:t>a</w:t>
      </w:r>
      <w:r w:rsidR="00010F51"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  <w:t>→</w:t>
      </w:r>
      <w:r w:rsidR="00010F51">
        <w:rPr>
          <w:rFonts w:ascii="Times New Roman" w:hAnsi="Times New Roman"/>
          <w:sz w:val="28"/>
          <w:szCs w:val="28"/>
          <w:lang w:val="en-US"/>
        </w:rPr>
        <w:t>b</w:t>
      </w:r>
      <w:r w:rsidR="00010F51"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  <w:t>→</w:t>
      </w:r>
      <w:r w:rsidR="00010F51">
        <w:rPr>
          <w:rFonts w:ascii="Times New Roman" w:hAnsi="Times New Roman"/>
          <w:sz w:val="28"/>
          <w:szCs w:val="28"/>
          <w:lang w:val="en-US"/>
        </w:rPr>
        <w:t>c</w:t>
      </w:r>
      <w:r w:rsidR="00010F51" w:rsidRPr="00010F51">
        <w:rPr>
          <w:rFonts w:ascii="Times New Roman" w:hAnsi="Times New Roman"/>
          <w:sz w:val="28"/>
          <w:szCs w:val="28"/>
        </w:rPr>
        <w:t xml:space="preserve"> </w:t>
      </w:r>
      <w:r w:rsidR="00010F51"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  <w:t>→</w:t>
      </w:r>
      <w:r w:rsidR="00010F51">
        <w:rPr>
          <w:rFonts w:ascii="Times New Roman" w:hAnsi="Times New Roman"/>
          <w:sz w:val="28"/>
          <w:szCs w:val="28"/>
          <w:lang w:val="en-US"/>
        </w:rPr>
        <w:t>i</w:t>
      </w:r>
      <w:r w:rsidRPr="00014160">
        <w:rPr>
          <w:rFonts w:ascii="Times New Roman" w:hAnsi="Times New Roman"/>
          <w:sz w:val="28"/>
          <w:szCs w:val="28"/>
        </w:rPr>
        <w:t>)</w:t>
      </w:r>
    </w:p>
    <w:p w:rsidR="00010F51" w:rsidRDefault="00010F51" w:rsidP="00014160">
      <w:pPr>
        <w:pStyle w:val="a4"/>
        <w:numPr>
          <w:ilvl w:val="0"/>
          <w:numId w:val="48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Тест 2 – Запрос у пользователя логина и пароля =</w:t>
      </w:r>
      <w:r w:rsidRPr="00010F51">
        <w:rPr>
          <w:rFonts w:ascii="Times New Roman" w:hAnsi="Times New Roman"/>
          <w:sz w:val="28"/>
          <w:szCs w:val="28"/>
        </w:rPr>
        <w:t xml:space="preserve">&gt; </w:t>
      </w:r>
      <w:r>
        <w:rPr>
          <w:rFonts w:ascii="Times New Roman" w:hAnsi="Times New Roman"/>
          <w:sz w:val="28"/>
          <w:szCs w:val="28"/>
        </w:rPr>
        <w:t>проверка введённых данных =</w:t>
      </w:r>
      <w:r w:rsidRPr="00010F51">
        <w:rPr>
          <w:rFonts w:ascii="Times New Roman" w:hAnsi="Times New Roman"/>
          <w:sz w:val="28"/>
          <w:szCs w:val="28"/>
        </w:rPr>
        <w:t xml:space="preserve">&gt; </w:t>
      </w:r>
      <w:r>
        <w:rPr>
          <w:rFonts w:ascii="Times New Roman" w:hAnsi="Times New Roman"/>
          <w:sz w:val="28"/>
          <w:szCs w:val="28"/>
        </w:rPr>
        <w:t>вывод сообщения об ошибке =</w:t>
      </w:r>
      <w:r w:rsidRPr="00010F51">
        <w:rPr>
          <w:rFonts w:ascii="Times New Roman" w:hAnsi="Times New Roman"/>
          <w:sz w:val="28"/>
          <w:szCs w:val="28"/>
        </w:rPr>
        <w:t xml:space="preserve">&gt; </w:t>
      </w:r>
      <w:r>
        <w:rPr>
          <w:rFonts w:ascii="Times New Roman" w:hAnsi="Times New Roman"/>
          <w:sz w:val="28"/>
          <w:szCs w:val="28"/>
        </w:rPr>
        <w:t>очередной запрос ввода логина и пароля (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  <w:t>→</w:t>
      </w:r>
      <w:r>
        <w:rPr>
          <w:rFonts w:ascii="Times New Roman" w:hAnsi="Times New Roman"/>
          <w:sz w:val="28"/>
          <w:szCs w:val="28"/>
          <w:lang w:val="en-US"/>
        </w:rPr>
        <w:t>b</w:t>
      </w:r>
      <w: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  <w:t>→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  <w:t>→</w:t>
      </w:r>
      <w:r>
        <w:rPr>
          <w:rFonts w:ascii="Times New Roman" w:hAnsi="Times New Roman"/>
          <w:sz w:val="28"/>
          <w:szCs w:val="28"/>
          <w:lang w:val="en-US"/>
        </w:rPr>
        <w:t>d</w:t>
      </w:r>
      <w: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  <w:t>→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  <w:t>→</w:t>
      </w:r>
      <w:r>
        <w:rPr>
          <w:rFonts w:ascii="Times New Roman" w:hAnsi="Times New Roman"/>
          <w:sz w:val="28"/>
          <w:szCs w:val="28"/>
          <w:lang w:val="en-US"/>
        </w:rPr>
        <w:t>b</w:t>
      </w:r>
      <w:r>
        <w:rPr>
          <w:rFonts w:ascii="Times New Roman" w:hAnsi="Times New Roman"/>
          <w:sz w:val="28"/>
          <w:szCs w:val="28"/>
        </w:rPr>
        <w:t>)</w:t>
      </w:r>
    </w:p>
    <w:p w:rsidR="00010F51" w:rsidRDefault="00010F51" w:rsidP="00014160">
      <w:pPr>
        <w:pStyle w:val="a4"/>
        <w:numPr>
          <w:ilvl w:val="0"/>
          <w:numId w:val="48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Тест 3 – Запрос у пользователя логина и пароля =</w:t>
      </w:r>
      <w:r w:rsidRPr="00010F51">
        <w:rPr>
          <w:rFonts w:ascii="Times New Roman" w:hAnsi="Times New Roman"/>
          <w:sz w:val="28"/>
          <w:szCs w:val="28"/>
        </w:rPr>
        <w:t xml:space="preserve">&gt; </w:t>
      </w:r>
      <w:r>
        <w:rPr>
          <w:rFonts w:ascii="Times New Roman" w:hAnsi="Times New Roman"/>
          <w:sz w:val="28"/>
          <w:szCs w:val="28"/>
        </w:rPr>
        <w:t>проверка введённых данных =</w:t>
      </w:r>
      <w:r w:rsidRPr="00010F51">
        <w:rPr>
          <w:rFonts w:ascii="Times New Roman" w:hAnsi="Times New Roman"/>
          <w:sz w:val="28"/>
          <w:szCs w:val="28"/>
        </w:rPr>
        <w:t xml:space="preserve">&gt; </w:t>
      </w:r>
      <w:r>
        <w:rPr>
          <w:rFonts w:ascii="Times New Roman" w:hAnsi="Times New Roman"/>
          <w:sz w:val="28"/>
          <w:szCs w:val="28"/>
        </w:rPr>
        <w:t>вывод сообщения об успешной авторизации =</w:t>
      </w:r>
      <w:r w:rsidRPr="00010F51">
        <w:rPr>
          <w:rFonts w:ascii="Times New Roman" w:hAnsi="Times New Roman"/>
          <w:sz w:val="28"/>
          <w:szCs w:val="28"/>
        </w:rPr>
        <w:t xml:space="preserve">&gt; </w:t>
      </w:r>
      <w:r>
        <w:rPr>
          <w:rFonts w:ascii="Times New Roman" w:hAnsi="Times New Roman"/>
          <w:sz w:val="28"/>
          <w:szCs w:val="28"/>
        </w:rPr>
        <w:t>закрытие окна авторизации (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  <w:t>→</w:t>
      </w:r>
      <w:r>
        <w:rPr>
          <w:rFonts w:ascii="Times New Roman" w:hAnsi="Times New Roman"/>
          <w:sz w:val="28"/>
          <w:szCs w:val="28"/>
          <w:lang w:val="en-US"/>
        </w:rPr>
        <w:t>b</w:t>
      </w:r>
      <w: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  <w:t>→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  <w:t>→</w:t>
      </w:r>
      <w:r>
        <w:rPr>
          <w:rFonts w:ascii="Times New Roman" w:hAnsi="Times New Roman"/>
          <w:sz w:val="28"/>
          <w:szCs w:val="28"/>
          <w:lang w:val="en-US"/>
        </w:rPr>
        <w:t>d</w:t>
      </w:r>
      <w: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  <w:t>→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  <w:t>→</w:t>
      </w:r>
      <w:r>
        <w:rPr>
          <w:rFonts w:ascii="Times New Roman" w:hAnsi="Times New Roman"/>
          <w:sz w:val="28"/>
          <w:szCs w:val="28"/>
          <w:lang w:val="en-US"/>
        </w:rPr>
        <w:t>g</w:t>
      </w:r>
      <w: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  <w:t>→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)</w:t>
      </w:r>
    </w:p>
    <w:p w:rsidR="005D0596" w:rsidRDefault="005D0596" w:rsidP="005D0596">
      <w:pPr>
        <w:ind w:left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Результаты тестирования приведены в таблице 3.</w:t>
      </w:r>
    </w:p>
    <w:p w:rsidR="005D0596" w:rsidRDefault="005D0596" w:rsidP="005D0596">
      <w:pPr>
        <w:ind w:left="360"/>
        <w:jc w:val="both"/>
        <w:rPr>
          <w:rFonts w:ascii="Times New Roman" w:hAnsi="Times New Roman"/>
          <w:sz w:val="28"/>
          <w:szCs w:val="28"/>
        </w:rPr>
      </w:pPr>
    </w:p>
    <w:p w:rsidR="005D0596" w:rsidRDefault="005D0596" w:rsidP="005D0596">
      <w:pPr>
        <w:ind w:left="360"/>
        <w:jc w:val="both"/>
        <w:rPr>
          <w:rFonts w:ascii="Times New Roman" w:hAnsi="Times New Roman"/>
          <w:sz w:val="28"/>
          <w:szCs w:val="28"/>
        </w:rPr>
      </w:pPr>
    </w:p>
    <w:p w:rsidR="005D0596" w:rsidRDefault="005D0596" w:rsidP="005D0596">
      <w:pPr>
        <w:ind w:left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ab/>
        <w:t>Таблица 3 – Результаты тестирования</w:t>
      </w:r>
    </w:p>
    <w:tbl>
      <w:tblPr>
        <w:tblStyle w:val="aa"/>
        <w:tblW w:w="0" w:type="auto"/>
        <w:tblInd w:w="360" w:type="dxa"/>
        <w:tblLook w:val="04A0" w:firstRow="1" w:lastRow="0" w:firstColumn="1" w:lastColumn="0" w:noHBand="0" w:noVBand="1"/>
      </w:tblPr>
      <w:tblGrid>
        <w:gridCol w:w="627"/>
        <w:gridCol w:w="2089"/>
        <w:gridCol w:w="2090"/>
        <w:gridCol w:w="2089"/>
        <w:gridCol w:w="2090"/>
      </w:tblGrid>
      <w:tr w:rsidR="00D55048" w:rsidRPr="00D55048" w:rsidTr="005D0596">
        <w:tc>
          <w:tcPr>
            <w:tcW w:w="627" w:type="dxa"/>
          </w:tcPr>
          <w:p w:rsidR="005D0596" w:rsidRPr="00D55048" w:rsidRDefault="005D0596" w:rsidP="005D059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55048">
              <w:rPr>
                <w:rFonts w:ascii="Times New Roman" w:hAnsi="Times New Roman"/>
                <w:sz w:val="24"/>
                <w:szCs w:val="24"/>
              </w:rPr>
              <w:t>№</w:t>
            </w:r>
          </w:p>
        </w:tc>
        <w:tc>
          <w:tcPr>
            <w:tcW w:w="2089" w:type="dxa"/>
          </w:tcPr>
          <w:p w:rsidR="005D0596" w:rsidRPr="00D55048" w:rsidRDefault="005D0596" w:rsidP="005D059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55048">
              <w:rPr>
                <w:rFonts w:ascii="Times New Roman" w:hAnsi="Times New Roman"/>
                <w:sz w:val="24"/>
                <w:szCs w:val="24"/>
              </w:rPr>
              <w:t>Тест</w:t>
            </w:r>
          </w:p>
        </w:tc>
        <w:tc>
          <w:tcPr>
            <w:tcW w:w="2090" w:type="dxa"/>
          </w:tcPr>
          <w:p w:rsidR="005D0596" w:rsidRPr="00D55048" w:rsidRDefault="005D0596" w:rsidP="005D059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55048">
              <w:rPr>
                <w:rFonts w:ascii="Times New Roman" w:hAnsi="Times New Roman"/>
                <w:sz w:val="24"/>
                <w:szCs w:val="24"/>
              </w:rPr>
              <w:t>Ожидаемый результат</w:t>
            </w:r>
          </w:p>
        </w:tc>
        <w:tc>
          <w:tcPr>
            <w:tcW w:w="2089" w:type="dxa"/>
          </w:tcPr>
          <w:p w:rsidR="005D0596" w:rsidRPr="00D55048" w:rsidRDefault="005D0596" w:rsidP="005D059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55048">
              <w:rPr>
                <w:rFonts w:ascii="Times New Roman" w:hAnsi="Times New Roman"/>
                <w:sz w:val="24"/>
                <w:szCs w:val="24"/>
              </w:rPr>
              <w:t>Полученный результат</w:t>
            </w:r>
          </w:p>
        </w:tc>
        <w:tc>
          <w:tcPr>
            <w:tcW w:w="2090" w:type="dxa"/>
          </w:tcPr>
          <w:p w:rsidR="005D0596" w:rsidRPr="00D55048" w:rsidRDefault="005D0596" w:rsidP="005D059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55048">
              <w:rPr>
                <w:rFonts w:ascii="Times New Roman" w:hAnsi="Times New Roman"/>
                <w:sz w:val="24"/>
                <w:szCs w:val="24"/>
              </w:rPr>
              <w:t>Результат тестирования</w:t>
            </w:r>
          </w:p>
        </w:tc>
      </w:tr>
      <w:tr w:rsidR="00D55048" w:rsidRPr="00D55048" w:rsidTr="005D0596">
        <w:tc>
          <w:tcPr>
            <w:tcW w:w="627" w:type="dxa"/>
          </w:tcPr>
          <w:p w:rsidR="005D0596" w:rsidRPr="00D55048" w:rsidRDefault="005D0596" w:rsidP="005D059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55048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089" w:type="dxa"/>
          </w:tcPr>
          <w:p w:rsidR="005D0596" w:rsidRPr="00D55048" w:rsidRDefault="00D55048" w:rsidP="00D55048">
            <w:pPr>
              <w:rPr>
                <w:rFonts w:ascii="Times New Roman" w:hAnsi="Times New Roman"/>
                <w:sz w:val="24"/>
                <w:szCs w:val="24"/>
              </w:rPr>
            </w:pPr>
            <w:r w:rsidRPr="00D55048">
              <w:rPr>
                <w:rFonts w:ascii="Times New Roman" w:hAnsi="Times New Roman"/>
                <w:sz w:val="24"/>
                <w:szCs w:val="24"/>
              </w:rPr>
              <w:t>Запрос у пользователя логина и пароля, пользователь отказался вводить данные, закрытие окна авторизации</w:t>
            </w:r>
          </w:p>
        </w:tc>
        <w:tc>
          <w:tcPr>
            <w:tcW w:w="2090" w:type="dxa"/>
          </w:tcPr>
          <w:p w:rsidR="005D0596" w:rsidRPr="00D55048" w:rsidRDefault="00D55048" w:rsidP="00D55048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Закрытие окна авторизации</w:t>
            </w:r>
          </w:p>
        </w:tc>
        <w:tc>
          <w:tcPr>
            <w:tcW w:w="2089" w:type="dxa"/>
          </w:tcPr>
          <w:p w:rsidR="005D0596" w:rsidRPr="00D55048" w:rsidRDefault="00D55048" w:rsidP="00D55048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Закрытие окна авторизации</w:t>
            </w:r>
          </w:p>
        </w:tc>
        <w:tc>
          <w:tcPr>
            <w:tcW w:w="2090" w:type="dxa"/>
          </w:tcPr>
          <w:p w:rsidR="005D0596" w:rsidRPr="00D55048" w:rsidRDefault="00D55048" w:rsidP="00D55048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Успешно пройдено</w:t>
            </w:r>
          </w:p>
        </w:tc>
      </w:tr>
      <w:tr w:rsidR="00D55048" w:rsidRPr="00D55048" w:rsidTr="005D0596">
        <w:tc>
          <w:tcPr>
            <w:tcW w:w="627" w:type="dxa"/>
          </w:tcPr>
          <w:p w:rsidR="005D0596" w:rsidRPr="00D55048" w:rsidRDefault="005D0596" w:rsidP="005D059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55048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089" w:type="dxa"/>
          </w:tcPr>
          <w:p w:rsidR="005D0596" w:rsidRPr="00D55048" w:rsidRDefault="00D55048" w:rsidP="00D55048">
            <w:pPr>
              <w:rPr>
                <w:rFonts w:ascii="Times New Roman" w:hAnsi="Times New Roman"/>
                <w:sz w:val="24"/>
                <w:szCs w:val="24"/>
              </w:rPr>
            </w:pPr>
            <w:r w:rsidRPr="00D55048">
              <w:rPr>
                <w:rFonts w:ascii="Times New Roman" w:hAnsi="Times New Roman"/>
                <w:sz w:val="24"/>
                <w:szCs w:val="24"/>
              </w:rPr>
              <w:t>Запрос у пользователя логина и пароля, проверка введённых данных, вывод сообщения об ошибке, очередной запрос ввода логина и пароля</w:t>
            </w:r>
          </w:p>
        </w:tc>
        <w:tc>
          <w:tcPr>
            <w:tcW w:w="2090" w:type="dxa"/>
          </w:tcPr>
          <w:p w:rsidR="005D0596" w:rsidRPr="00D55048" w:rsidRDefault="00D55048" w:rsidP="00D55048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Выдача сообщения о неверных данных</w:t>
            </w:r>
          </w:p>
        </w:tc>
        <w:tc>
          <w:tcPr>
            <w:tcW w:w="2089" w:type="dxa"/>
          </w:tcPr>
          <w:p w:rsidR="005D0596" w:rsidRPr="00D55048" w:rsidRDefault="00D55048" w:rsidP="00D55048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Выдача сообщения о неверных данных</w:t>
            </w:r>
          </w:p>
        </w:tc>
        <w:tc>
          <w:tcPr>
            <w:tcW w:w="2090" w:type="dxa"/>
          </w:tcPr>
          <w:p w:rsidR="005D0596" w:rsidRPr="00D55048" w:rsidRDefault="00D55048" w:rsidP="00D55048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Успешно пройдено</w:t>
            </w:r>
          </w:p>
        </w:tc>
      </w:tr>
      <w:tr w:rsidR="00D55048" w:rsidRPr="00D55048" w:rsidTr="005D0596">
        <w:tc>
          <w:tcPr>
            <w:tcW w:w="627" w:type="dxa"/>
          </w:tcPr>
          <w:p w:rsidR="005D0596" w:rsidRPr="00D55048" w:rsidRDefault="005D0596" w:rsidP="005D059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55048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2089" w:type="dxa"/>
          </w:tcPr>
          <w:p w:rsidR="005D0596" w:rsidRPr="00D55048" w:rsidRDefault="00D55048" w:rsidP="00D55048">
            <w:pPr>
              <w:rPr>
                <w:rFonts w:ascii="Times New Roman" w:hAnsi="Times New Roman"/>
                <w:sz w:val="24"/>
                <w:szCs w:val="24"/>
              </w:rPr>
            </w:pPr>
            <w:r w:rsidRPr="00D55048">
              <w:rPr>
                <w:rFonts w:ascii="Times New Roman" w:hAnsi="Times New Roman"/>
                <w:sz w:val="24"/>
                <w:szCs w:val="24"/>
              </w:rPr>
              <w:t>Запрос у пользователя логина и пароля, проверка введённых данных, вывод сообщения об успешной авторизации, закрытие окна авторизации</w:t>
            </w:r>
          </w:p>
        </w:tc>
        <w:tc>
          <w:tcPr>
            <w:tcW w:w="2090" w:type="dxa"/>
          </w:tcPr>
          <w:p w:rsidR="005D0596" w:rsidRPr="00D55048" w:rsidRDefault="00D55048" w:rsidP="00D55048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Выдача сообщения об успешной авторизации</w:t>
            </w:r>
          </w:p>
        </w:tc>
        <w:tc>
          <w:tcPr>
            <w:tcW w:w="2089" w:type="dxa"/>
          </w:tcPr>
          <w:p w:rsidR="005D0596" w:rsidRPr="00D55048" w:rsidRDefault="00D55048" w:rsidP="00D55048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Выдача сообщения об успешной авторизации</w:t>
            </w:r>
          </w:p>
        </w:tc>
        <w:tc>
          <w:tcPr>
            <w:tcW w:w="2090" w:type="dxa"/>
          </w:tcPr>
          <w:p w:rsidR="005D0596" w:rsidRPr="00D55048" w:rsidRDefault="00D55048" w:rsidP="00D55048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Успешно пройдено</w:t>
            </w:r>
          </w:p>
        </w:tc>
      </w:tr>
    </w:tbl>
    <w:p w:rsidR="005D0596" w:rsidRDefault="00D55048" w:rsidP="00D55048">
      <w:pPr>
        <w:tabs>
          <w:tab w:val="left" w:pos="851"/>
        </w:tabs>
        <w:ind w:left="3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</w:p>
    <w:p w:rsidR="00D55048" w:rsidRDefault="00D55048" w:rsidP="00D55048">
      <w:pPr>
        <w:tabs>
          <w:tab w:val="left" w:pos="851"/>
        </w:tabs>
        <w:ind w:left="3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Для метода покрытия решений тесты точно такие же.</w:t>
      </w:r>
    </w:p>
    <w:p w:rsidR="001A04A7" w:rsidRDefault="001A04A7" w:rsidP="00D55048">
      <w:pPr>
        <w:tabs>
          <w:tab w:val="left" w:pos="851"/>
        </w:tabs>
        <w:ind w:left="360"/>
        <w:jc w:val="both"/>
        <w:rPr>
          <w:rFonts w:ascii="Times New Roman" w:hAnsi="Times New Roman"/>
          <w:sz w:val="24"/>
          <w:szCs w:val="24"/>
        </w:rPr>
      </w:pPr>
    </w:p>
    <w:p w:rsidR="001A04A7" w:rsidRDefault="001A04A7" w:rsidP="00D55048">
      <w:pPr>
        <w:tabs>
          <w:tab w:val="left" w:pos="851"/>
        </w:tabs>
        <w:ind w:left="360"/>
        <w:jc w:val="both"/>
        <w:rPr>
          <w:rFonts w:ascii="Times New Roman" w:hAnsi="Times New Roman"/>
          <w:sz w:val="24"/>
          <w:szCs w:val="24"/>
        </w:rPr>
      </w:pPr>
    </w:p>
    <w:p w:rsidR="001A04A7" w:rsidRDefault="001A04A7" w:rsidP="00D55048">
      <w:pPr>
        <w:tabs>
          <w:tab w:val="left" w:pos="851"/>
        </w:tabs>
        <w:ind w:left="360"/>
        <w:jc w:val="both"/>
        <w:rPr>
          <w:rFonts w:ascii="Times New Roman" w:hAnsi="Times New Roman"/>
          <w:sz w:val="24"/>
          <w:szCs w:val="24"/>
        </w:rPr>
      </w:pPr>
    </w:p>
    <w:p w:rsidR="001A04A7" w:rsidRDefault="001A04A7" w:rsidP="00D55048">
      <w:pPr>
        <w:tabs>
          <w:tab w:val="left" w:pos="851"/>
        </w:tabs>
        <w:ind w:left="360"/>
        <w:jc w:val="both"/>
        <w:rPr>
          <w:rFonts w:ascii="Times New Roman" w:hAnsi="Times New Roman"/>
          <w:sz w:val="24"/>
          <w:szCs w:val="24"/>
        </w:rPr>
      </w:pPr>
    </w:p>
    <w:p w:rsidR="001A04A7" w:rsidRDefault="001A04A7" w:rsidP="00D55048">
      <w:pPr>
        <w:tabs>
          <w:tab w:val="left" w:pos="851"/>
        </w:tabs>
        <w:ind w:left="360"/>
        <w:jc w:val="both"/>
        <w:rPr>
          <w:rFonts w:ascii="Times New Roman" w:hAnsi="Times New Roman"/>
          <w:sz w:val="24"/>
          <w:szCs w:val="24"/>
        </w:rPr>
      </w:pPr>
    </w:p>
    <w:p w:rsidR="001A04A7" w:rsidRDefault="001A04A7" w:rsidP="00D55048">
      <w:pPr>
        <w:tabs>
          <w:tab w:val="left" w:pos="851"/>
        </w:tabs>
        <w:ind w:left="360"/>
        <w:jc w:val="both"/>
        <w:rPr>
          <w:rFonts w:ascii="Times New Roman" w:hAnsi="Times New Roman"/>
          <w:sz w:val="24"/>
          <w:szCs w:val="24"/>
        </w:rPr>
      </w:pPr>
    </w:p>
    <w:p w:rsidR="001A04A7" w:rsidRDefault="001A04A7" w:rsidP="00D55048">
      <w:pPr>
        <w:tabs>
          <w:tab w:val="left" w:pos="851"/>
        </w:tabs>
        <w:ind w:left="360"/>
        <w:jc w:val="both"/>
        <w:rPr>
          <w:rFonts w:ascii="Times New Roman" w:hAnsi="Times New Roman"/>
          <w:sz w:val="24"/>
          <w:szCs w:val="24"/>
        </w:rPr>
      </w:pPr>
    </w:p>
    <w:p w:rsidR="001A04A7" w:rsidRDefault="001A04A7" w:rsidP="00D55048">
      <w:pPr>
        <w:tabs>
          <w:tab w:val="left" w:pos="851"/>
        </w:tabs>
        <w:ind w:left="360"/>
        <w:jc w:val="both"/>
        <w:rPr>
          <w:rFonts w:ascii="Times New Roman" w:hAnsi="Times New Roman"/>
          <w:sz w:val="24"/>
          <w:szCs w:val="24"/>
        </w:rPr>
      </w:pPr>
    </w:p>
    <w:p w:rsidR="001A04A7" w:rsidRDefault="001A04A7" w:rsidP="00D55048">
      <w:pPr>
        <w:tabs>
          <w:tab w:val="left" w:pos="851"/>
        </w:tabs>
        <w:ind w:left="360"/>
        <w:jc w:val="both"/>
        <w:rPr>
          <w:rFonts w:ascii="Times New Roman" w:hAnsi="Times New Roman"/>
          <w:sz w:val="24"/>
          <w:szCs w:val="24"/>
        </w:rPr>
      </w:pPr>
    </w:p>
    <w:p w:rsidR="001A04A7" w:rsidRDefault="001A04A7" w:rsidP="00D55048">
      <w:pPr>
        <w:tabs>
          <w:tab w:val="left" w:pos="851"/>
        </w:tabs>
        <w:ind w:left="360"/>
        <w:jc w:val="both"/>
        <w:rPr>
          <w:rFonts w:ascii="Times New Roman" w:hAnsi="Times New Roman"/>
          <w:sz w:val="24"/>
          <w:szCs w:val="24"/>
        </w:rPr>
      </w:pPr>
    </w:p>
    <w:p w:rsidR="001A04A7" w:rsidRDefault="00EA309B" w:rsidP="00D55048">
      <w:pPr>
        <w:tabs>
          <w:tab w:val="left" w:pos="851"/>
        </w:tabs>
        <w:ind w:left="360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page">
              <wp:posOffset>1316862</wp:posOffset>
            </wp:positionH>
            <wp:positionV relativeFrom="paragraph">
              <wp:posOffset>-389890</wp:posOffset>
            </wp:positionV>
            <wp:extent cx="5214960" cy="4077150"/>
            <wp:effectExtent l="0" t="0" r="508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3306" cy="408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A04A7" w:rsidRPr="001A04A7" w:rsidRDefault="001A04A7" w:rsidP="001A04A7">
      <w:pPr>
        <w:rPr>
          <w:rFonts w:ascii="Times New Roman" w:hAnsi="Times New Roman"/>
          <w:sz w:val="24"/>
          <w:szCs w:val="24"/>
        </w:rPr>
      </w:pPr>
    </w:p>
    <w:p w:rsidR="001A04A7" w:rsidRPr="001A04A7" w:rsidRDefault="001A04A7" w:rsidP="001A04A7">
      <w:pPr>
        <w:rPr>
          <w:rFonts w:ascii="Times New Roman" w:hAnsi="Times New Roman"/>
          <w:sz w:val="24"/>
          <w:szCs w:val="24"/>
        </w:rPr>
      </w:pPr>
    </w:p>
    <w:p w:rsidR="001A04A7" w:rsidRPr="001A04A7" w:rsidRDefault="001A04A7" w:rsidP="001A04A7">
      <w:pPr>
        <w:rPr>
          <w:rFonts w:ascii="Times New Roman" w:hAnsi="Times New Roman"/>
          <w:sz w:val="24"/>
          <w:szCs w:val="24"/>
        </w:rPr>
      </w:pPr>
    </w:p>
    <w:p w:rsidR="001A04A7" w:rsidRPr="001A04A7" w:rsidRDefault="001A04A7" w:rsidP="001A04A7">
      <w:pPr>
        <w:rPr>
          <w:rFonts w:ascii="Times New Roman" w:hAnsi="Times New Roman"/>
          <w:sz w:val="24"/>
          <w:szCs w:val="24"/>
        </w:rPr>
      </w:pPr>
    </w:p>
    <w:p w:rsidR="001A04A7" w:rsidRPr="001A04A7" w:rsidRDefault="001A04A7" w:rsidP="001A04A7">
      <w:pPr>
        <w:rPr>
          <w:rFonts w:ascii="Times New Roman" w:hAnsi="Times New Roman"/>
          <w:sz w:val="24"/>
          <w:szCs w:val="24"/>
        </w:rPr>
      </w:pPr>
    </w:p>
    <w:p w:rsidR="001A04A7" w:rsidRPr="001A04A7" w:rsidRDefault="001A04A7" w:rsidP="001A04A7">
      <w:pPr>
        <w:rPr>
          <w:rFonts w:ascii="Times New Roman" w:hAnsi="Times New Roman"/>
          <w:sz w:val="24"/>
          <w:szCs w:val="24"/>
        </w:rPr>
      </w:pPr>
    </w:p>
    <w:p w:rsidR="001A04A7" w:rsidRPr="001A04A7" w:rsidRDefault="001A04A7" w:rsidP="001A04A7">
      <w:pPr>
        <w:rPr>
          <w:rFonts w:ascii="Times New Roman" w:hAnsi="Times New Roman"/>
          <w:sz w:val="24"/>
          <w:szCs w:val="24"/>
        </w:rPr>
      </w:pPr>
    </w:p>
    <w:p w:rsidR="001A04A7" w:rsidRPr="001A04A7" w:rsidRDefault="001A04A7" w:rsidP="001A04A7">
      <w:pPr>
        <w:rPr>
          <w:rFonts w:ascii="Times New Roman" w:hAnsi="Times New Roman"/>
          <w:sz w:val="24"/>
          <w:szCs w:val="24"/>
        </w:rPr>
      </w:pPr>
    </w:p>
    <w:p w:rsidR="001A04A7" w:rsidRPr="001A04A7" w:rsidRDefault="001A04A7" w:rsidP="001A04A7">
      <w:pPr>
        <w:rPr>
          <w:rFonts w:ascii="Times New Roman" w:hAnsi="Times New Roman"/>
          <w:sz w:val="24"/>
          <w:szCs w:val="24"/>
        </w:rPr>
      </w:pPr>
    </w:p>
    <w:p w:rsidR="001A04A7" w:rsidRPr="001A04A7" w:rsidRDefault="001A04A7" w:rsidP="001A04A7">
      <w:pPr>
        <w:rPr>
          <w:rFonts w:ascii="Times New Roman" w:hAnsi="Times New Roman"/>
          <w:sz w:val="24"/>
          <w:szCs w:val="24"/>
        </w:rPr>
      </w:pPr>
    </w:p>
    <w:p w:rsidR="001A04A7" w:rsidRPr="001A04A7" w:rsidRDefault="001A04A7" w:rsidP="001A04A7">
      <w:pPr>
        <w:rPr>
          <w:rFonts w:ascii="Times New Roman" w:hAnsi="Times New Roman"/>
          <w:sz w:val="24"/>
          <w:szCs w:val="24"/>
        </w:rPr>
      </w:pPr>
    </w:p>
    <w:p w:rsidR="001A04A7" w:rsidRDefault="001A04A7" w:rsidP="001A04A7">
      <w:pPr>
        <w:tabs>
          <w:tab w:val="left" w:pos="3469"/>
        </w:tabs>
        <w:rPr>
          <w:rFonts w:ascii="Times New Roman" w:hAnsi="Times New Roman"/>
          <w:sz w:val="24"/>
          <w:szCs w:val="24"/>
        </w:rPr>
      </w:pPr>
    </w:p>
    <w:p w:rsidR="001A04A7" w:rsidRDefault="001A04A7" w:rsidP="001A04A7">
      <w:pPr>
        <w:tabs>
          <w:tab w:val="left" w:pos="3469"/>
        </w:tabs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7 – Успешная авторизация</w:t>
      </w:r>
    </w:p>
    <w:p w:rsidR="001A04A7" w:rsidRPr="001A04A7" w:rsidRDefault="001A04A7" w:rsidP="001A04A7">
      <w:pPr>
        <w:rPr>
          <w:rFonts w:ascii="Times New Roman" w:hAnsi="Times New Roman"/>
          <w:sz w:val="24"/>
          <w:szCs w:val="24"/>
        </w:rPr>
      </w:pPr>
    </w:p>
    <w:p w:rsidR="001A04A7" w:rsidRPr="001A04A7" w:rsidRDefault="00B26898" w:rsidP="001A04A7">
      <w:pPr>
        <w:rPr>
          <w:rFonts w:ascii="Times New Roman" w:hAnsi="Times New Roman"/>
          <w:sz w:val="24"/>
          <w:szCs w:val="24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60" type="#_x0000_t75" style="position:absolute;margin-left:22.45pt;margin-top:3.5pt;width:391.7pt;height:332.25pt;z-index:-251655168;mso-position-horizontal-relative:text;mso-position-vertical-relative:text">
            <v:imagedata r:id="rId15" o:title="Screenshot_2"/>
          </v:shape>
        </w:pict>
      </w:r>
    </w:p>
    <w:p w:rsidR="001A04A7" w:rsidRPr="001A04A7" w:rsidRDefault="001A04A7" w:rsidP="001A04A7">
      <w:pPr>
        <w:rPr>
          <w:rFonts w:ascii="Times New Roman" w:hAnsi="Times New Roman"/>
          <w:sz w:val="24"/>
          <w:szCs w:val="24"/>
        </w:rPr>
      </w:pPr>
    </w:p>
    <w:p w:rsidR="001A04A7" w:rsidRPr="001A04A7" w:rsidRDefault="001A04A7" w:rsidP="001A04A7">
      <w:pPr>
        <w:rPr>
          <w:rFonts w:ascii="Times New Roman" w:hAnsi="Times New Roman"/>
          <w:sz w:val="24"/>
          <w:szCs w:val="24"/>
        </w:rPr>
      </w:pPr>
    </w:p>
    <w:p w:rsidR="001A04A7" w:rsidRPr="001A04A7" w:rsidRDefault="001A04A7" w:rsidP="001A04A7">
      <w:pPr>
        <w:rPr>
          <w:rFonts w:ascii="Times New Roman" w:hAnsi="Times New Roman"/>
          <w:sz w:val="24"/>
          <w:szCs w:val="24"/>
        </w:rPr>
      </w:pPr>
    </w:p>
    <w:p w:rsidR="001A04A7" w:rsidRPr="001A04A7" w:rsidRDefault="001A04A7" w:rsidP="001A04A7">
      <w:pPr>
        <w:rPr>
          <w:rFonts w:ascii="Times New Roman" w:hAnsi="Times New Roman"/>
          <w:sz w:val="24"/>
          <w:szCs w:val="24"/>
        </w:rPr>
      </w:pPr>
    </w:p>
    <w:p w:rsidR="001A04A7" w:rsidRPr="001A04A7" w:rsidRDefault="001A04A7" w:rsidP="001A04A7">
      <w:pPr>
        <w:rPr>
          <w:rFonts w:ascii="Times New Roman" w:hAnsi="Times New Roman"/>
          <w:sz w:val="24"/>
          <w:szCs w:val="24"/>
        </w:rPr>
      </w:pPr>
    </w:p>
    <w:p w:rsidR="001A04A7" w:rsidRPr="001A04A7" w:rsidRDefault="001A04A7" w:rsidP="001A04A7">
      <w:pPr>
        <w:rPr>
          <w:rFonts w:ascii="Times New Roman" w:hAnsi="Times New Roman"/>
          <w:sz w:val="24"/>
          <w:szCs w:val="24"/>
        </w:rPr>
      </w:pPr>
    </w:p>
    <w:p w:rsidR="001A04A7" w:rsidRPr="001A04A7" w:rsidRDefault="001A04A7" w:rsidP="001A04A7">
      <w:pPr>
        <w:rPr>
          <w:rFonts w:ascii="Times New Roman" w:hAnsi="Times New Roman"/>
          <w:sz w:val="24"/>
          <w:szCs w:val="24"/>
        </w:rPr>
      </w:pPr>
    </w:p>
    <w:p w:rsidR="001A04A7" w:rsidRPr="001A04A7" w:rsidRDefault="001A04A7" w:rsidP="001A04A7">
      <w:pPr>
        <w:rPr>
          <w:rFonts w:ascii="Times New Roman" w:hAnsi="Times New Roman"/>
          <w:sz w:val="24"/>
          <w:szCs w:val="24"/>
        </w:rPr>
      </w:pPr>
    </w:p>
    <w:p w:rsidR="001A04A7" w:rsidRPr="001A04A7" w:rsidRDefault="001A04A7" w:rsidP="001A04A7">
      <w:pPr>
        <w:rPr>
          <w:rFonts w:ascii="Times New Roman" w:hAnsi="Times New Roman"/>
          <w:sz w:val="24"/>
          <w:szCs w:val="24"/>
        </w:rPr>
      </w:pPr>
    </w:p>
    <w:p w:rsidR="001A04A7" w:rsidRPr="001A04A7" w:rsidRDefault="001A04A7" w:rsidP="001A04A7">
      <w:pPr>
        <w:rPr>
          <w:rFonts w:ascii="Times New Roman" w:hAnsi="Times New Roman"/>
          <w:sz w:val="24"/>
          <w:szCs w:val="24"/>
        </w:rPr>
      </w:pPr>
    </w:p>
    <w:p w:rsidR="001A04A7" w:rsidRPr="001A04A7" w:rsidRDefault="001A04A7" w:rsidP="001A04A7">
      <w:pPr>
        <w:rPr>
          <w:rFonts w:ascii="Times New Roman" w:hAnsi="Times New Roman"/>
          <w:sz w:val="24"/>
          <w:szCs w:val="24"/>
        </w:rPr>
      </w:pPr>
    </w:p>
    <w:p w:rsidR="001A04A7" w:rsidRPr="001A04A7" w:rsidRDefault="001A04A7" w:rsidP="001A04A7">
      <w:pPr>
        <w:rPr>
          <w:rFonts w:ascii="Times New Roman" w:hAnsi="Times New Roman"/>
          <w:sz w:val="24"/>
          <w:szCs w:val="24"/>
        </w:rPr>
      </w:pPr>
    </w:p>
    <w:p w:rsidR="001A04A7" w:rsidRDefault="001A04A7" w:rsidP="001A04A7">
      <w:pPr>
        <w:rPr>
          <w:rFonts w:ascii="Times New Roman" w:hAnsi="Times New Roman"/>
          <w:sz w:val="24"/>
          <w:szCs w:val="24"/>
        </w:rPr>
      </w:pPr>
    </w:p>
    <w:p w:rsidR="001A04A7" w:rsidRDefault="001A04A7" w:rsidP="001A04A7">
      <w:pPr>
        <w:jc w:val="center"/>
        <w:rPr>
          <w:rFonts w:ascii="Times New Roman" w:hAnsi="Times New Roman"/>
          <w:sz w:val="24"/>
          <w:szCs w:val="24"/>
        </w:rPr>
      </w:pPr>
    </w:p>
    <w:p w:rsidR="001A04A7" w:rsidRDefault="001A04A7" w:rsidP="001A04A7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8 – Неуспешная авторизация</w:t>
      </w:r>
    </w:p>
    <w:p w:rsidR="001A04A7" w:rsidRDefault="001A04A7" w:rsidP="001A04A7">
      <w:pPr>
        <w:jc w:val="center"/>
        <w:rPr>
          <w:rFonts w:ascii="Times New Roman" w:hAnsi="Times New Roman"/>
          <w:sz w:val="24"/>
          <w:szCs w:val="24"/>
        </w:rPr>
      </w:pPr>
    </w:p>
    <w:p w:rsidR="001A04A7" w:rsidRDefault="0068454D" w:rsidP="0068454D">
      <w:pPr>
        <w:pStyle w:val="a4"/>
        <w:numPr>
          <w:ilvl w:val="0"/>
          <w:numId w:val="46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Выводы по тестированию методом чёрного и белого ящиков</w:t>
      </w:r>
    </w:p>
    <w:p w:rsidR="0068454D" w:rsidRPr="0068454D" w:rsidRDefault="00AC64E3" w:rsidP="00AC64E3">
      <w:pPr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ходе тестирования приложения обоими методами ошибок не выявлено. Были изучены методы тестирования логики программы, формализованные описания результатов тестирования и стандарты по составлению схем программ.</w:t>
      </w:r>
    </w:p>
    <w:sectPr w:rsidR="0068454D" w:rsidRPr="0068454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26898" w:rsidRDefault="00B26898" w:rsidP="00171C98">
      <w:pPr>
        <w:spacing w:after="0" w:line="240" w:lineRule="auto"/>
      </w:pPr>
      <w:r>
        <w:separator/>
      </w:r>
    </w:p>
  </w:endnote>
  <w:endnote w:type="continuationSeparator" w:id="0">
    <w:p w:rsidR="00B26898" w:rsidRDefault="00B26898" w:rsidP="00171C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26898" w:rsidRDefault="00B26898" w:rsidP="00171C98">
      <w:pPr>
        <w:spacing w:after="0" w:line="240" w:lineRule="auto"/>
      </w:pPr>
      <w:r>
        <w:separator/>
      </w:r>
    </w:p>
  </w:footnote>
  <w:footnote w:type="continuationSeparator" w:id="0">
    <w:p w:rsidR="00B26898" w:rsidRDefault="00B26898" w:rsidP="00171C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835020"/>
    <w:multiLevelType w:val="hybridMultilevel"/>
    <w:tmpl w:val="60F4CC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F14C93"/>
    <w:multiLevelType w:val="hybridMultilevel"/>
    <w:tmpl w:val="BCB050A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10263722"/>
    <w:multiLevelType w:val="hybridMultilevel"/>
    <w:tmpl w:val="C17EADE0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" w15:restartNumberingAfterBreak="0">
    <w:nsid w:val="13A30642"/>
    <w:multiLevelType w:val="hybridMultilevel"/>
    <w:tmpl w:val="6222297C"/>
    <w:lvl w:ilvl="0" w:tplc="489628C2">
      <w:start w:val="1"/>
      <w:numFmt w:val="bullet"/>
      <w:lvlText w:val=""/>
      <w:lvlJc w:val="left"/>
      <w:pPr>
        <w:ind w:left="214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4" w15:restartNumberingAfterBreak="0">
    <w:nsid w:val="172A51C3"/>
    <w:multiLevelType w:val="hybridMultilevel"/>
    <w:tmpl w:val="BB9A7606"/>
    <w:lvl w:ilvl="0" w:tplc="489628C2">
      <w:start w:val="1"/>
      <w:numFmt w:val="bullet"/>
      <w:lvlText w:val="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5" w15:restartNumberingAfterBreak="0">
    <w:nsid w:val="231A6189"/>
    <w:multiLevelType w:val="hybridMultilevel"/>
    <w:tmpl w:val="2DC8B5AC"/>
    <w:lvl w:ilvl="0" w:tplc="489628C2">
      <w:start w:val="1"/>
      <w:numFmt w:val="bullet"/>
      <w:lvlText w:val=""/>
      <w:lvlJc w:val="left"/>
      <w:pPr>
        <w:ind w:left="1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6" w15:restartNumberingAfterBreak="0">
    <w:nsid w:val="261B1E77"/>
    <w:multiLevelType w:val="hybridMultilevel"/>
    <w:tmpl w:val="E92CD6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AA0A18"/>
    <w:multiLevelType w:val="hybridMultilevel"/>
    <w:tmpl w:val="B4441DC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26FC395F"/>
    <w:multiLevelType w:val="hybridMultilevel"/>
    <w:tmpl w:val="97C614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2604BE"/>
    <w:multiLevelType w:val="hybridMultilevel"/>
    <w:tmpl w:val="1F7647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81260E"/>
    <w:multiLevelType w:val="multilevel"/>
    <w:tmpl w:val="99641B84"/>
    <w:lvl w:ilvl="0">
      <w:start w:val="1"/>
      <w:numFmt w:val="upperRoman"/>
      <w:lvlText w:val="%1."/>
      <w:lvlJc w:val="right"/>
      <w:pPr>
        <w:ind w:left="1428" w:hanging="360"/>
      </w:pPr>
    </w:lvl>
    <w:lvl w:ilvl="1">
      <w:start w:val="1"/>
      <w:numFmt w:val="decimal"/>
      <w:isLgl/>
      <w:lvlText w:val="%1.%2."/>
      <w:lvlJc w:val="left"/>
      <w:pPr>
        <w:ind w:left="1962" w:hanging="72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2136" w:hanging="720"/>
      </w:pPr>
      <w:rPr>
        <w:rFonts w:hint="default"/>
        <w:sz w:val="28"/>
        <w:szCs w:val="28"/>
      </w:rPr>
    </w:lvl>
    <w:lvl w:ilvl="3">
      <w:start w:val="1"/>
      <w:numFmt w:val="decimal"/>
      <w:isLgl/>
      <w:lvlText w:val="%1.%2.%3.%4."/>
      <w:lvlJc w:val="left"/>
      <w:pPr>
        <w:ind w:left="267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4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37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1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08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20" w:hanging="2160"/>
      </w:pPr>
      <w:rPr>
        <w:rFonts w:hint="default"/>
      </w:rPr>
    </w:lvl>
  </w:abstractNum>
  <w:abstractNum w:abstractNumId="11" w15:restartNumberingAfterBreak="0">
    <w:nsid w:val="2988748B"/>
    <w:multiLevelType w:val="multilevel"/>
    <w:tmpl w:val="78105FD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44" w:hanging="1800"/>
      </w:pPr>
      <w:rPr>
        <w:rFonts w:hint="default"/>
      </w:rPr>
    </w:lvl>
  </w:abstractNum>
  <w:abstractNum w:abstractNumId="12" w15:restartNumberingAfterBreak="0">
    <w:nsid w:val="31513DE6"/>
    <w:multiLevelType w:val="hybridMultilevel"/>
    <w:tmpl w:val="DA6C12BA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3" w15:restartNumberingAfterBreak="0">
    <w:nsid w:val="346D6475"/>
    <w:multiLevelType w:val="hybridMultilevel"/>
    <w:tmpl w:val="757CA17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36B02CA7"/>
    <w:multiLevelType w:val="hybridMultilevel"/>
    <w:tmpl w:val="6AB082A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390A7F6C"/>
    <w:multiLevelType w:val="hybridMultilevel"/>
    <w:tmpl w:val="4B52D6E0"/>
    <w:lvl w:ilvl="0" w:tplc="0419000F">
      <w:start w:val="1"/>
      <w:numFmt w:val="decimal"/>
      <w:lvlText w:val="%1."/>
      <w:lvlJc w:val="left"/>
      <w:pPr>
        <w:ind w:left="2844" w:hanging="360"/>
      </w:pPr>
    </w:lvl>
    <w:lvl w:ilvl="1" w:tplc="04190019" w:tentative="1">
      <w:start w:val="1"/>
      <w:numFmt w:val="lowerLetter"/>
      <w:lvlText w:val="%2."/>
      <w:lvlJc w:val="left"/>
      <w:pPr>
        <w:ind w:left="3564" w:hanging="360"/>
      </w:pPr>
    </w:lvl>
    <w:lvl w:ilvl="2" w:tplc="0419001B" w:tentative="1">
      <w:start w:val="1"/>
      <w:numFmt w:val="lowerRoman"/>
      <w:lvlText w:val="%3."/>
      <w:lvlJc w:val="right"/>
      <w:pPr>
        <w:ind w:left="4284" w:hanging="180"/>
      </w:pPr>
    </w:lvl>
    <w:lvl w:ilvl="3" w:tplc="0419000F" w:tentative="1">
      <w:start w:val="1"/>
      <w:numFmt w:val="decimal"/>
      <w:lvlText w:val="%4."/>
      <w:lvlJc w:val="left"/>
      <w:pPr>
        <w:ind w:left="5004" w:hanging="360"/>
      </w:pPr>
    </w:lvl>
    <w:lvl w:ilvl="4" w:tplc="04190019" w:tentative="1">
      <w:start w:val="1"/>
      <w:numFmt w:val="lowerLetter"/>
      <w:lvlText w:val="%5."/>
      <w:lvlJc w:val="left"/>
      <w:pPr>
        <w:ind w:left="5724" w:hanging="360"/>
      </w:pPr>
    </w:lvl>
    <w:lvl w:ilvl="5" w:tplc="0419001B" w:tentative="1">
      <w:start w:val="1"/>
      <w:numFmt w:val="lowerRoman"/>
      <w:lvlText w:val="%6."/>
      <w:lvlJc w:val="right"/>
      <w:pPr>
        <w:ind w:left="6444" w:hanging="180"/>
      </w:pPr>
    </w:lvl>
    <w:lvl w:ilvl="6" w:tplc="0419000F" w:tentative="1">
      <w:start w:val="1"/>
      <w:numFmt w:val="decimal"/>
      <w:lvlText w:val="%7."/>
      <w:lvlJc w:val="left"/>
      <w:pPr>
        <w:ind w:left="7164" w:hanging="360"/>
      </w:pPr>
    </w:lvl>
    <w:lvl w:ilvl="7" w:tplc="04190019" w:tentative="1">
      <w:start w:val="1"/>
      <w:numFmt w:val="lowerLetter"/>
      <w:lvlText w:val="%8."/>
      <w:lvlJc w:val="left"/>
      <w:pPr>
        <w:ind w:left="7884" w:hanging="360"/>
      </w:pPr>
    </w:lvl>
    <w:lvl w:ilvl="8" w:tplc="0419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16" w15:restartNumberingAfterBreak="0">
    <w:nsid w:val="39704130"/>
    <w:multiLevelType w:val="hybridMultilevel"/>
    <w:tmpl w:val="0E42711C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7" w15:restartNumberingAfterBreak="0">
    <w:nsid w:val="3AB97F49"/>
    <w:multiLevelType w:val="hybridMultilevel"/>
    <w:tmpl w:val="C67CFF6A"/>
    <w:lvl w:ilvl="0" w:tplc="04190011">
      <w:start w:val="1"/>
      <w:numFmt w:val="decimal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8" w15:restartNumberingAfterBreak="0">
    <w:nsid w:val="3AD127CB"/>
    <w:multiLevelType w:val="hybridMultilevel"/>
    <w:tmpl w:val="B5920F46"/>
    <w:lvl w:ilvl="0" w:tplc="489628C2">
      <w:start w:val="1"/>
      <w:numFmt w:val="bullet"/>
      <w:lvlText w:val="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9" w15:restartNumberingAfterBreak="0">
    <w:nsid w:val="3C636273"/>
    <w:multiLevelType w:val="hybridMultilevel"/>
    <w:tmpl w:val="4F46AE2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3FEA3848"/>
    <w:multiLevelType w:val="hybridMultilevel"/>
    <w:tmpl w:val="B4AA607C"/>
    <w:lvl w:ilvl="0" w:tplc="489628C2">
      <w:start w:val="1"/>
      <w:numFmt w:val="bullet"/>
      <w:lvlText w:val=""/>
      <w:lvlJc w:val="left"/>
      <w:pPr>
        <w:ind w:left="1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21" w15:restartNumberingAfterBreak="0">
    <w:nsid w:val="40D2674C"/>
    <w:multiLevelType w:val="hybridMultilevel"/>
    <w:tmpl w:val="1792BC5A"/>
    <w:lvl w:ilvl="0" w:tplc="489628C2">
      <w:start w:val="1"/>
      <w:numFmt w:val="bullet"/>
      <w:lvlText w:val=""/>
      <w:lvlJc w:val="left"/>
      <w:pPr>
        <w:ind w:left="1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22" w15:restartNumberingAfterBreak="0">
    <w:nsid w:val="465B5207"/>
    <w:multiLevelType w:val="hybridMultilevel"/>
    <w:tmpl w:val="1EB2FB98"/>
    <w:lvl w:ilvl="0" w:tplc="04190011">
      <w:start w:val="1"/>
      <w:numFmt w:val="decimal"/>
      <w:lvlText w:val="%1)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3" w15:restartNumberingAfterBreak="0">
    <w:nsid w:val="48A47446"/>
    <w:multiLevelType w:val="hybridMultilevel"/>
    <w:tmpl w:val="08E6B5FC"/>
    <w:lvl w:ilvl="0" w:tplc="489628C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4A253BC6"/>
    <w:multiLevelType w:val="hybridMultilevel"/>
    <w:tmpl w:val="C4BACFE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5" w15:restartNumberingAfterBreak="0">
    <w:nsid w:val="5300664B"/>
    <w:multiLevelType w:val="hybridMultilevel"/>
    <w:tmpl w:val="351274AA"/>
    <w:lvl w:ilvl="0" w:tplc="04190011">
      <w:start w:val="1"/>
      <w:numFmt w:val="decimal"/>
      <w:lvlText w:val="%1)"/>
      <w:lvlJc w:val="left"/>
      <w:pPr>
        <w:ind w:left="2143" w:hanging="360"/>
      </w:pPr>
    </w:lvl>
    <w:lvl w:ilvl="1" w:tplc="04190019" w:tentative="1">
      <w:start w:val="1"/>
      <w:numFmt w:val="lowerLetter"/>
      <w:lvlText w:val="%2."/>
      <w:lvlJc w:val="left"/>
      <w:pPr>
        <w:ind w:left="2863" w:hanging="360"/>
      </w:pPr>
    </w:lvl>
    <w:lvl w:ilvl="2" w:tplc="0419001B" w:tentative="1">
      <w:start w:val="1"/>
      <w:numFmt w:val="lowerRoman"/>
      <w:lvlText w:val="%3."/>
      <w:lvlJc w:val="right"/>
      <w:pPr>
        <w:ind w:left="3583" w:hanging="180"/>
      </w:pPr>
    </w:lvl>
    <w:lvl w:ilvl="3" w:tplc="0419000F" w:tentative="1">
      <w:start w:val="1"/>
      <w:numFmt w:val="decimal"/>
      <w:lvlText w:val="%4."/>
      <w:lvlJc w:val="left"/>
      <w:pPr>
        <w:ind w:left="4303" w:hanging="360"/>
      </w:pPr>
    </w:lvl>
    <w:lvl w:ilvl="4" w:tplc="04190019" w:tentative="1">
      <w:start w:val="1"/>
      <w:numFmt w:val="lowerLetter"/>
      <w:lvlText w:val="%5."/>
      <w:lvlJc w:val="left"/>
      <w:pPr>
        <w:ind w:left="5023" w:hanging="360"/>
      </w:pPr>
    </w:lvl>
    <w:lvl w:ilvl="5" w:tplc="0419001B" w:tentative="1">
      <w:start w:val="1"/>
      <w:numFmt w:val="lowerRoman"/>
      <w:lvlText w:val="%6."/>
      <w:lvlJc w:val="right"/>
      <w:pPr>
        <w:ind w:left="5743" w:hanging="180"/>
      </w:pPr>
    </w:lvl>
    <w:lvl w:ilvl="6" w:tplc="0419000F" w:tentative="1">
      <w:start w:val="1"/>
      <w:numFmt w:val="decimal"/>
      <w:lvlText w:val="%7."/>
      <w:lvlJc w:val="left"/>
      <w:pPr>
        <w:ind w:left="6463" w:hanging="360"/>
      </w:pPr>
    </w:lvl>
    <w:lvl w:ilvl="7" w:tplc="04190019" w:tentative="1">
      <w:start w:val="1"/>
      <w:numFmt w:val="lowerLetter"/>
      <w:lvlText w:val="%8."/>
      <w:lvlJc w:val="left"/>
      <w:pPr>
        <w:ind w:left="7183" w:hanging="360"/>
      </w:pPr>
    </w:lvl>
    <w:lvl w:ilvl="8" w:tplc="0419001B" w:tentative="1">
      <w:start w:val="1"/>
      <w:numFmt w:val="lowerRoman"/>
      <w:lvlText w:val="%9."/>
      <w:lvlJc w:val="right"/>
      <w:pPr>
        <w:ind w:left="7903" w:hanging="180"/>
      </w:pPr>
    </w:lvl>
  </w:abstractNum>
  <w:abstractNum w:abstractNumId="26" w15:restartNumberingAfterBreak="0">
    <w:nsid w:val="58625FFF"/>
    <w:multiLevelType w:val="hybridMultilevel"/>
    <w:tmpl w:val="144E6FE8"/>
    <w:lvl w:ilvl="0" w:tplc="0419000F">
      <w:start w:val="1"/>
      <w:numFmt w:val="decimal"/>
      <w:lvlText w:val="%1."/>
      <w:lvlJc w:val="left"/>
      <w:pPr>
        <w:ind w:left="2136" w:hanging="360"/>
      </w:p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7" w15:restartNumberingAfterBreak="0">
    <w:nsid w:val="59654F93"/>
    <w:multiLevelType w:val="hybridMultilevel"/>
    <w:tmpl w:val="0C5A4800"/>
    <w:lvl w:ilvl="0" w:tplc="04190011">
      <w:start w:val="1"/>
      <w:numFmt w:val="decimal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8" w15:restartNumberingAfterBreak="0">
    <w:nsid w:val="5AB403EB"/>
    <w:multiLevelType w:val="hybridMultilevel"/>
    <w:tmpl w:val="D916B79A"/>
    <w:lvl w:ilvl="0" w:tplc="04190019">
      <w:start w:val="1"/>
      <w:numFmt w:val="lowerLetter"/>
      <w:lvlText w:val="%1."/>
      <w:lvlJc w:val="left"/>
      <w:pPr>
        <w:ind w:left="2496" w:hanging="360"/>
      </w:pPr>
    </w:lvl>
    <w:lvl w:ilvl="1" w:tplc="04190019" w:tentative="1">
      <w:start w:val="1"/>
      <w:numFmt w:val="lowerLetter"/>
      <w:lvlText w:val="%2."/>
      <w:lvlJc w:val="left"/>
      <w:pPr>
        <w:ind w:left="3216" w:hanging="360"/>
      </w:pPr>
    </w:lvl>
    <w:lvl w:ilvl="2" w:tplc="0419001B" w:tentative="1">
      <w:start w:val="1"/>
      <w:numFmt w:val="lowerRoman"/>
      <w:lvlText w:val="%3."/>
      <w:lvlJc w:val="right"/>
      <w:pPr>
        <w:ind w:left="3936" w:hanging="180"/>
      </w:pPr>
    </w:lvl>
    <w:lvl w:ilvl="3" w:tplc="0419000F" w:tentative="1">
      <w:start w:val="1"/>
      <w:numFmt w:val="decimal"/>
      <w:lvlText w:val="%4."/>
      <w:lvlJc w:val="left"/>
      <w:pPr>
        <w:ind w:left="4656" w:hanging="360"/>
      </w:pPr>
    </w:lvl>
    <w:lvl w:ilvl="4" w:tplc="04190019" w:tentative="1">
      <w:start w:val="1"/>
      <w:numFmt w:val="lowerLetter"/>
      <w:lvlText w:val="%5."/>
      <w:lvlJc w:val="left"/>
      <w:pPr>
        <w:ind w:left="5376" w:hanging="360"/>
      </w:pPr>
    </w:lvl>
    <w:lvl w:ilvl="5" w:tplc="0419001B" w:tentative="1">
      <w:start w:val="1"/>
      <w:numFmt w:val="lowerRoman"/>
      <w:lvlText w:val="%6."/>
      <w:lvlJc w:val="right"/>
      <w:pPr>
        <w:ind w:left="6096" w:hanging="180"/>
      </w:pPr>
    </w:lvl>
    <w:lvl w:ilvl="6" w:tplc="0419000F" w:tentative="1">
      <w:start w:val="1"/>
      <w:numFmt w:val="decimal"/>
      <w:lvlText w:val="%7."/>
      <w:lvlJc w:val="left"/>
      <w:pPr>
        <w:ind w:left="6816" w:hanging="360"/>
      </w:pPr>
    </w:lvl>
    <w:lvl w:ilvl="7" w:tplc="04190019" w:tentative="1">
      <w:start w:val="1"/>
      <w:numFmt w:val="lowerLetter"/>
      <w:lvlText w:val="%8."/>
      <w:lvlJc w:val="left"/>
      <w:pPr>
        <w:ind w:left="7536" w:hanging="360"/>
      </w:pPr>
    </w:lvl>
    <w:lvl w:ilvl="8" w:tplc="0419001B" w:tentative="1">
      <w:start w:val="1"/>
      <w:numFmt w:val="lowerRoman"/>
      <w:lvlText w:val="%9."/>
      <w:lvlJc w:val="right"/>
      <w:pPr>
        <w:ind w:left="8256" w:hanging="180"/>
      </w:pPr>
    </w:lvl>
  </w:abstractNum>
  <w:abstractNum w:abstractNumId="29" w15:restartNumberingAfterBreak="0">
    <w:nsid w:val="5DC46EE7"/>
    <w:multiLevelType w:val="hybridMultilevel"/>
    <w:tmpl w:val="DFE4ED74"/>
    <w:lvl w:ilvl="0" w:tplc="0419000F">
      <w:start w:val="1"/>
      <w:numFmt w:val="decimal"/>
      <w:lvlText w:val="%1."/>
      <w:lvlJc w:val="left"/>
      <w:pPr>
        <w:ind w:left="2496" w:hanging="360"/>
      </w:pPr>
    </w:lvl>
    <w:lvl w:ilvl="1" w:tplc="04190019" w:tentative="1">
      <w:start w:val="1"/>
      <w:numFmt w:val="lowerLetter"/>
      <w:lvlText w:val="%2."/>
      <w:lvlJc w:val="left"/>
      <w:pPr>
        <w:ind w:left="3216" w:hanging="360"/>
      </w:pPr>
    </w:lvl>
    <w:lvl w:ilvl="2" w:tplc="0419001B" w:tentative="1">
      <w:start w:val="1"/>
      <w:numFmt w:val="lowerRoman"/>
      <w:lvlText w:val="%3."/>
      <w:lvlJc w:val="right"/>
      <w:pPr>
        <w:ind w:left="3936" w:hanging="180"/>
      </w:pPr>
    </w:lvl>
    <w:lvl w:ilvl="3" w:tplc="0419000F" w:tentative="1">
      <w:start w:val="1"/>
      <w:numFmt w:val="decimal"/>
      <w:lvlText w:val="%4."/>
      <w:lvlJc w:val="left"/>
      <w:pPr>
        <w:ind w:left="4656" w:hanging="360"/>
      </w:pPr>
    </w:lvl>
    <w:lvl w:ilvl="4" w:tplc="04190019" w:tentative="1">
      <w:start w:val="1"/>
      <w:numFmt w:val="lowerLetter"/>
      <w:lvlText w:val="%5."/>
      <w:lvlJc w:val="left"/>
      <w:pPr>
        <w:ind w:left="5376" w:hanging="360"/>
      </w:pPr>
    </w:lvl>
    <w:lvl w:ilvl="5" w:tplc="0419001B" w:tentative="1">
      <w:start w:val="1"/>
      <w:numFmt w:val="lowerRoman"/>
      <w:lvlText w:val="%6."/>
      <w:lvlJc w:val="right"/>
      <w:pPr>
        <w:ind w:left="6096" w:hanging="180"/>
      </w:pPr>
    </w:lvl>
    <w:lvl w:ilvl="6" w:tplc="0419000F" w:tentative="1">
      <w:start w:val="1"/>
      <w:numFmt w:val="decimal"/>
      <w:lvlText w:val="%7."/>
      <w:lvlJc w:val="left"/>
      <w:pPr>
        <w:ind w:left="6816" w:hanging="360"/>
      </w:pPr>
    </w:lvl>
    <w:lvl w:ilvl="7" w:tplc="04190019" w:tentative="1">
      <w:start w:val="1"/>
      <w:numFmt w:val="lowerLetter"/>
      <w:lvlText w:val="%8."/>
      <w:lvlJc w:val="left"/>
      <w:pPr>
        <w:ind w:left="7536" w:hanging="360"/>
      </w:pPr>
    </w:lvl>
    <w:lvl w:ilvl="8" w:tplc="0419001B" w:tentative="1">
      <w:start w:val="1"/>
      <w:numFmt w:val="lowerRoman"/>
      <w:lvlText w:val="%9."/>
      <w:lvlJc w:val="right"/>
      <w:pPr>
        <w:ind w:left="8256" w:hanging="180"/>
      </w:pPr>
    </w:lvl>
  </w:abstractNum>
  <w:abstractNum w:abstractNumId="30" w15:restartNumberingAfterBreak="0">
    <w:nsid w:val="5E941132"/>
    <w:multiLevelType w:val="hybridMultilevel"/>
    <w:tmpl w:val="CF86D0E8"/>
    <w:lvl w:ilvl="0" w:tplc="04190011">
      <w:start w:val="1"/>
      <w:numFmt w:val="decimal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1" w15:restartNumberingAfterBreak="0">
    <w:nsid w:val="5E9D6A01"/>
    <w:multiLevelType w:val="hybridMultilevel"/>
    <w:tmpl w:val="DB0C19B4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2" w15:restartNumberingAfterBreak="0">
    <w:nsid w:val="5EAE7F60"/>
    <w:multiLevelType w:val="hybridMultilevel"/>
    <w:tmpl w:val="A8DED7E8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3" w15:restartNumberingAfterBreak="0">
    <w:nsid w:val="5F5C24F4"/>
    <w:multiLevelType w:val="hybridMultilevel"/>
    <w:tmpl w:val="6CA8EDCC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4" w15:restartNumberingAfterBreak="0">
    <w:nsid w:val="61E848B7"/>
    <w:multiLevelType w:val="hybridMultilevel"/>
    <w:tmpl w:val="D228DF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47D5C0C"/>
    <w:multiLevelType w:val="hybridMultilevel"/>
    <w:tmpl w:val="E9087E4E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6" w15:restartNumberingAfterBreak="0">
    <w:nsid w:val="666E4C29"/>
    <w:multiLevelType w:val="hybridMultilevel"/>
    <w:tmpl w:val="E7D80E30"/>
    <w:lvl w:ilvl="0" w:tplc="04190011">
      <w:start w:val="1"/>
      <w:numFmt w:val="decimal"/>
      <w:lvlText w:val="%1)"/>
      <w:lvlJc w:val="left"/>
      <w:pPr>
        <w:ind w:left="1788" w:hanging="360"/>
      </w:p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37" w15:restartNumberingAfterBreak="0">
    <w:nsid w:val="69907CCF"/>
    <w:multiLevelType w:val="hybridMultilevel"/>
    <w:tmpl w:val="CF0231D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8" w15:restartNumberingAfterBreak="0">
    <w:nsid w:val="6EDE7DB8"/>
    <w:multiLevelType w:val="hybridMultilevel"/>
    <w:tmpl w:val="7D42D9A8"/>
    <w:lvl w:ilvl="0" w:tplc="489628C2">
      <w:start w:val="1"/>
      <w:numFmt w:val="bullet"/>
      <w:lvlText w:val=""/>
      <w:lvlJc w:val="left"/>
      <w:pPr>
        <w:ind w:left="1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39" w15:restartNumberingAfterBreak="0">
    <w:nsid w:val="7091336F"/>
    <w:multiLevelType w:val="hybridMultilevel"/>
    <w:tmpl w:val="D85A7D62"/>
    <w:lvl w:ilvl="0" w:tplc="04190011">
      <w:start w:val="1"/>
      <w:numFmt w:val="decimal"/>
      <w:lvlText w:val="%1)"/>
      <w:lvlJc w:val="left"/>
      <w:pPr>
        <w:ind w:left="1776" w:hanging="360"/>
      </w:p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0" w15:restartNumberingAfterBreak="0">
    <w:nsid w:val="7242283A"/>
    <w:multiLevelType w:val="hybridMultilevel"/>
    <w:tmpl w:val="E59AC63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1" w15:restartNumberingAfterBreak="0">
    <w:nsid w:val="73901B2A"/>
    <w:multiLevelType w:val="hybridMultilevel"/>
    <w:tmpl w:val="02CA43A6"/>
    <w:lvl w:ilvl="0" w:tplc="04190011">
      <w:start w:val="1"/>
      <w:numFmt w:val="decimal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2" w15:restartNumberingAfterBreak="0">
    <w:nsid w:val="798D64ED"/>
    <w:multiLevelType w:val="hybridMultilevel"/>
    <w:tmpl w:val="2DCC7AD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3" w15:restartNumberingAfterBreak="0">
    <w:nsid w:val="7B8E5B91"/>
    <w:multiLevelType w:val="hybridMultilevel"/>
    <w:tmpl w:val="0408E54A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4" w15:restartNumberingAfterBreak="0">
    <w:nsid w:val="7DAA2BB7"/>
    <w:multiLevelType w:val="hybridMultilevel"/>
    <w:tmpl w:val="9D0EA81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5" w15:restartNumberingAfterBreak="0">
    <w:nsid w:val="7E696527"/>
    <w:multiLevelType w:val="hybridMultilevel"/>
    <w:tmpl w:val="CCA68532"/>
    <w:lvl w:ilvl="0" w:tplc="04190011">
      <w:start w:val="1"/>
      <w:numFmt w:val="decimal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6" w15:restartNumberingAfterBreak="0">
    <w:nsid w:val="7ECE7A87"/>
    <w:multiLevelType w:val="hybridMultilevel"/>
    <w:tmpl w:val="A8C66512"/>
    <w:lvl w:ilvl="0" w:tplc="04190019">
      <w:start w:val="1"/>
      <w:numFmt w:val="lowerLetter"/>
      <w:lvlText w:val="%1."/>
      <w:lvlJc w:val="left"/>
      <w:pPr>
        <w:ind w:left="2496" w:hanging="360"/>
      </w:pPr>
    </w:lvl>
    <w:lvl w:ilvl="1" w:tplc="04190019" w:tentative="1">
      <w:start w:val="1"/>
      <w:numFmt w:val="lowerLetter"/>
      <w:lvlText w:val="%2."/>
      <w:lvlJc w:val="left"/>
      <w:pPr>
        <w:ind w:left="3216" w:hanging="360"/>
      </w:pPr>
    </w:lvl>
    <w:lvl w:ilvl="2" w:tplc="0419001B" w:tentative="1">
      <w:start w:val="1"/>
      <w:numFmt w:val="lowerRoman"/>
      <w:lvlText w:val="%3."/>
      <w:lvlJc w:val="right"/>
      <w:pPr>
        <w:ind w:left="3936" w:hanging="180"/>
      </w:pPr>
    </w:lvl>
    <w:lvl w:ilvl="3" w:tplc="0419000F" w:tentative="1">
      <w:start w:val="1"/>
      <w:numFmt w:val="decimal"/>
      <w:lvlText w:val="%4."/>
      <w:lvlJc w:val="left"/>
      <w:pPr>
        <w:ind w:left="4656" w:hanging="360"/>
      </w:pPr>
    </w:lvl>
    <w:lvl w:ilvl="4" w:tplc="04190019" w:tentative="1">
      <w:start w:val="1"/>
      <w:numFmt w:val="lowerLetter"/>
      <w:lvlText w:val="%5."/>
      <w:lvlJc w:val="left"/>
      <w:pPr>
        <w:ind w:left="5376" w:hanging="360"/>
      </w:pPr>
    </w:lvl>
    <w:lvl w:ilvl="5" w:tplc="0419001B" w:tentative="1">
      <w:start w:val="1"/>
      <w:numFmt w:val="lowerRoman"/>
      <w:lvlText w:val="%6."/>
      <w:lvlJc w:val="right"/>
      <w:pPr>
        <w:ind w:left="6096" w:hanging="180"/>
      </w:pPr>
    </w:lvl>
    <w:lvl w:ilvl="6" w:tplc="0419000F" w:tentative="1">
      <w:start w:val="1"/>
      <w:numFmt w:val="decimal"/>
      <w:lvlText w:val="%7."/>
      <w:lvlJc w:val="left"/>
      <w:pPr>
        <w:ind w:left="6816" w:hanging="360"/>
      </w:pPr>
    </w:lvl>
    <w:lvl w:ilvl="7" w:tplc="04190019" w:tentative="1">
      <w:start w:val="1"/>
      <w:numFmt w:val="lowerLetter"/>
      <w:lvlText w:val="%8."/>
      <w:lvlJc w:val="left"/>
      <w:pPr>
        <w:ind w:left="7536" w:hanging="360"/>
      </w:pPr>
    </w:lvl>
    <w:lvl w:ilvl="8" w:tplc="0419001B" w:tentative="1">
      <w:start w:val="1"/>
      <w:numFmt w:val="lowerRoman"/>
      <w:lvlText w:val="%9."/>
      <w:lvlJc w:val="right"/>
      <w:pPr>
        <w:ind w:left="8256" w:hanging="180"/>
      </w:pPr>
    </w:lvl>
  </w:abstractNum>
  <w:abstractNum w:abstractNumId="47" w15:restartNumberingAfterBreak="0">
    <w:nsid w:val="7FEB29E6"/>
    <w:multiLevelType w:val="hybridMultilevel"/>
    <w:tmpl w:val="1AA6D452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6"/>
  </w:num>
  <w:num w:numId="3">
    <w:abstractNumId w:val="41"/>
  </w:num>
  <w:num w:numId="4">
    <w:abstractNumId w:val="17"/>
  </w:num>
  <w:num w:numId="5">
    <w:abstractNumId w:val="39"/>
  </w:num>
  <w:num w:numId="6">
    <w:abstractNumId w:val="27"/>
  </w:num>
  <w:num w:numId="7">
    <w:abstractNumId w:val="45"/>
  </w:num>
  <w:num w:numId="8">
    <w:abstractNumId w:val="25"/>
  </w:num>
  <w:num w:numId="9">
    <w:abstractNumId w:val="22"/>
  </w:num>
  <w:num w:numId="10">
    <w:abstractNumId w:val="30"/>
  </w:num>
  <w:num w:numId="11">
    <w:abstractNumId w:val="23"/>
  </w:num>
  <w:num w:numId="12">
    <w:abstractNumId w:val="24"/>
  </w:num>
  <w:num w:numId="13">
    <w:abstractNumId w:val="19"/>
  </w:num>
  <w:num w:numId="14">
    <w:abstractNumId w:val="14"/>
  </w:num>
  <w:num w:numId="15">
    <w:abstractNumId w:val="44"/>
  </w:num>
  <w:num w:numId="16">
    <w:abstractNumId w:val="37"/>
  </w:num>
  <w:num w:numId="17">
    <w:abstractNumId w:val="13"/>
  </w:num>
  <w:num w:numId="18">
    <w:abstractNumId w:val="1"/>
  </w:num>
  <w:num w:numId="19">
    <w:abstractNumId w:val="7"/>
  </w:num>
  <w:num w:numId="20">
    <w:abstractNumId w:val="42"/>
  </w:num>
  <w:num w:numId="21">
    <w:abstractNumId w:val="32"/>
  </w:num>
  <w:num w:numId="22">
    <w:abstractNumId w:val="10"/>
  </w:num>
  <w:num w:numId="23">
    <w:abstractNumId w:val="4"/>
  </w:num>
  <w:num w:numId="24">
    <w:abstractNumId w:val="5"/>
  </w:num>
  <w:num w:numId="25">
    <w:abstractNumId w:val="38"/>
  </w:num>
  <w:num w:numId="26">
    <w:abstractNumId w:val="20"/>
  </w:num>
  <w:num w:numId="27">
    <w:abstractNumId w:val="21"/>
  </w:num>
  <w:num w:numId="28">
    <w:abstractNumId w:val="35"/>
  </w:num>
  <w:num w:numId="29">
    <w:abstractNumId w:val="43"/>
  </w:num>
  <w:num w:numId="30">
    <w:abstractNumId w:val="16"/>
  </w:num>
  <w:num w:numId="31">
    <w:abstractNumId w:val="33"/>
  </w:num>
  <w:num w:numId="32">
    <w:abstractNumId w:val="28"/>
  </w:num>
  <w:num w:numId="33">
    <w:abstractNumId w:val="18"/>
  </w:num>
  <w:num w:numId="34">
    <w:abstractNumId w:val="15"/>
  </w:num>
  <w:num w:numId="35">
    <w:abstractNumId w:val="29"/>
  </w:num>
  <w:num w:numId="36">
    <w:abstractNumId w:val="26"/>
  </w:num>
  <w:num w:numId="37">
    <w:abstractNumId w:val="46"/>
  </w:num>
  <w:num w:numId="38">
    <w:abstractNumId w:val="3"/>
  </w:num>
  <w:num w:numId="39">
    <w:abstractNumId w:val="47"/>
  </w:num>
  <w:num w:numId="40">
    <w:abstractNumId w:val="12"/>
  </w:num>
  <w:num w:numId="41">
    <w:abstractNumId w:val="2"/>
  </w:num>
  <w:num w:numId="42">
    <w:abstractNumId w:val="31"/>
  </w:num>
  <w:num w:numId="43">
    <w:abstractNumId w:val="34"/>
  </w:num>
  <w:num w:numId="44">
    <w:abstractNumId w:val="8"/>
  </w:num>
  <w:num w:numId="45">
    <w:abstractNumId w:val="0"/>
  </w:num>
  <w:num w:numId="46">
    <w:abstractNumId w:val="9"/>
  </w:num>
  <w:num w:numId="47">
    <w:abstractNumId w:val="40"/>
  </w:num>
  <w:num w:numId="4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35AF"/>
    <w:rsid w:val="00010F51"/>
    <w:rsid w:val="00014160"/>
    <w:rsid w:val="00024425"/>
    <w:rsid w:val="00034EDA"/>
    <w:rsid w:val="0007099A"/>
    <w:rsid w:val="00086B57"/>
    <w:rsid w:val="00094256"/>
    <w:rsid w:val="000969EB"/>
    <w:rsid w:val="000D6BFF"/>
    <w:rsid w:val="000F30B2"/>
    <w:rsid w:val="000F75E9"/>
    <w:rsid w:val="00126A31"/>
    <w:rsid w:val="001310A6"/>
    <w:rsid w:val="00132D0C"/>
    <w:rsid w:val="00143383"/>
    <w:rsid w:val="00154875"/>
    <w:rsid w:val="00171C98"/>
    <w:rsid w:val="00172F7F"/>
    <w:rsid w:val="001A04A7"/>
    <w:rsid w:val="001A7445"/>
    <w:rsid w:val="001B33B0"/>
    <w:rsid w:val="001D28EB"/>
    <w:rsid w:val="001D3E0B"/>
    <w:rsid w:val="002347EB"/>
    <w:rsid w:val="00234AC5"/>
    <w:rsid w:val="0023617D"/>
    <w:rsid w:val="0024076A"/>
    <w:rsid w:val="00243FB6"/>
    <w:rsid w:val="0025234D"/>
    <w:rsid w:val="00276FC9"/>
    <w:rsid w:val="002B7DC8"/>
    <w:rsid w:val="002C4C7D"/>
    <w:rsid w:val="002E5660"/>
    <w:rsid w:val="002F6934"/>
    <w:rsid w:val="003062E8"/>
    <w:rsid w:val="003115EB"/>
    <w:rsid w:val="00337C7B"/>
    <w:rsid w:val="0035412C"/>
    <w:rsid w:val="003E2947"/>
    <w:rsid w:val="00401F72"/>
    <w:rsid w:val="00463DD7"/>
    <w:rsid w:val="00470707"/>
    <w:rsid w:val="00490BDD"/>
    <w:rsid w:val="004A6FB1"/>
    <w:rsid w:val="004B54F4"/>
    <w:rsid w:val="004D2AE3"/>
    <w:rsid w:val="004E102B"/>
    <w:rsid w:val="0051367D"/>
    <w:rsid w:val="00546620"/>
    <w:rsid w:val="00555F9F"/>
    <w:rsid w:val="0056081B"/>
    <w:rsid w:val="0057515D"/>
    <w:rsid w:val="00585B81"/>
    <w:rsid w:val="005930D3"/>
    <w:rsid w:val="005A0093"/>
    <w:rsid w:val="005A6C7B"/>
    <w:rsid w:val="005C571A"/>
    <w:rsid w:val="005D0596"/>
    <w:rsid w:val="006255DB"/>
    <w:rsid w:val="006347CC"/>
    <w:rsid w:val="00646530"/>
    <w:rsid w:val="0068454D"/>
    <w:rsid w:val="006B41AE"/>
    <w:rsid w:val="006C4875"/>
    <w:rsid w:val="007335AF"/>
    <w:rsid w:val="00750AA7"/>
    <w:rsid w:val="00757D71"/>
    <w:rsid w:val="00765DE5"/>
    <w:rsid w:val="0077422A"/>
    <w:rsid w:val="00792A70"/>
    <w:rsid w:val="0079330B"/>
    <w:rsid w:val="007A24A2"/>
    <w:rsid w:val="007B540E"/>
    <w:rsid w:val="007C5CBE"/>
    <w:rsid w:val="007D1D16"/>
    <w:rsid w:val="007F3B4E"/>
    <w:rsid w:val="00803B18"/>
    <w:rsid w:val="00804076"/>
    <w:rsid w:val="00814AA2"/>
    <w:rsid w:val="008306B6"/>
    <w:rsid w:val="0089619A"/>
    <w:rsid w:val="008A7A96"/>
    <w:rsid w:val="008D2AA5"/>
    <w:rsid w:val="008F27BF"/>
    <w:rsid w:val="0096754B"/>
    <w:rsid w:val="0098519B"/>
    <w:rsid w:val="009968E1"/>
    <w:rsid w:val="009D0E49"/>
    <w:rsid w:val="009D3079"/>
    <w:rsid w:val="009E0416"/>
    <w:rsid w:val="00A149F5"/>
    <w:rsid w:val="00A17A2C"/>
    <w:rsid w:val="00A17B3C"/>
    <w:rsid w:val="00A45067"/>
    <w:rsid w:val="00A67233"/>
    <w:rsid w:val="00A70A40"/>
    <w:rsid w:val="00A8659A"/>
    <w:rsid w:val="00AB4ABD"/>
    <w:rsid w:val="00AC64E3"/>
    <w:rsid w:val="00AD3083"/>
    <w:rsid w:val="00AE28B6"/>
    <w:rsid w:val="00AE6671"/>
    <w:rsid w:val="00B155F8"/>
    <w:rsid w:val="00B17B84"/>
    <w:rsid w:val="00B230F9"/>
    <w:rsid w:val="00B25B14"/>
    <w:rsid w:val="00B26898"/>
    <w:rsid w:val="00B4755A"/>
    <w:rsid w:val="00B62F5D"/>
    <w:rsid w:val="00B66B35"/>
    <w:rsid w:val="00B815AE"/>
    <w:rsid w:val="00B92A76"/>
    <w:rsid w:val="00BA0100"/>
    <w:rsid w:val="00BC5233"/>
    <w:rsid w:val="00BF2A5D"/>
    <w:rsid w:val="00BF7AC8"/>
    <w:rsid w:val="00C01A13"/>
    <w:rsid w:val="00C0621A"/>
    <w:rsid w:val="00C316B9"/>
    <w:rsid w:val="00C44CA0"/>
    <w:rsid w:val="00C54BDD"/>
    <w:rsid w:val="00C92466"/>
    <w:rsid w:val="00D0751E"/>
    <w:rsid w:val="00D111F9"/>
    <w:rsid w:val="00D55048"/>
    <w:rsid w:val="00DC1E73"/>
    <w:rsid w:val="00E005D7"/>
    <w:rsid w:val="00E020B0"/>
    <w:rsid w:val="00E1319B"/>
    <w:rsid w:val="00E26F8A"/>
    <w:rsid w:val="00E47A5F"/>
    <w:rsid w:val="00E83B06"/>
    <w:rsid w:val="00E85CF4"/>
    <w:rsid w:val="00E9607B"/>
    <w:rsid w:val="00EA309B"/>
    <w:rsid w:val="00EB3671"/>
    <w:rsid w:val="00EC3D60"/>
    <w:rsid w:val="00EE06F9"/>
    <w:rsid w:val="00EE39E6"/>
    <w:rsid w:val="00F31A77"/>
    <w:rsid w:val="00F55863"/>
    <w:rsid w:val="00F8212D"/>
    <w:rsid w:val="00FC5347"/>
    <w:rsid w:val="00FD57BE"/>
    <w:rsid w:val="00FE03CA"/>
    <w:rsid w:val="00FF184E"/>
    <w:rsid w:val="00FF28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1"/>
    <o:shapelayout v:ext="edit">
      <o:idmap v:ext="edit" data="1"/>
    </o:shapelayout>
  </w:shapeDefaults>
  <w:decimalSymbol w:val=","/>
  <w:listSeparator w:val=";"/>
  <w14:docId w14:val="7D36BC50"/>
  <w15:chartTrackingRefBased/>
  <w15:docId w15:val="{FB6CB897-36D3-44C0-87D1-8A45FDEEA1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47A5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47A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E47A5F"/>
    <w:pPr>
      <w:outlineLvl w:val="9"/>
    </w:pPr>
    <w:rPr>
      <w:lang w:eastAsia="ru-RU"/>
    </w:rPr>
  </w:style>
  <w:style w:type="paragraph" w:styleId="a4">
    <w:name w:val="List Paragraph"/>
    <w:basedOn w:val="a"/>
    <w:uiPriority w:val="34"/>
    <w:qFormat/>
    <w:rsid w:val="00E47A5F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171C9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171C98"/>
  </w:style>
  <w:style w:type="paragraph" w:styleId="a7">
    <w:name w:val="footer"/>
    <w:basedOn w:val="a"/>
    <w:link w:val="a8"/>
    <w:uiPriority w:val="99"/>
    <w:unhideWhenUsed/>
    <w:rsid w:val="00171C9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171C98"/>
  </w:style>
  <w:style w:type="paragraph" w:customStyle="1" w:styleId="hmain">
    <w:name w:val="hmain"/>
    <w:basedOn w:val="a"/>
    <w:link w:val="hmain0"/>
    <w:uiPriority w:val="99"/>
    <w:rsid w:val="00546620"/>
    <w:pPr>
      <w:tabs>
        <w:tab w:val="right" w:pos="706"/>
        <w:tab w:val="right" w:leader="dot" w:pos="9345"/>
      </w:tabs>
      <w:spacing w:after="200" w:line="360" w:lineRule="auto"/>
      <w:ind w:firstLine="709"/>
      <w:jc w:val="both"/>
    </w:pPr>
    <w:rPr>
      <w:rFonts w:ascii="Times New Roman" w:eastAsia="Times New Roman" w:hAnsi="Times New Roman" w:cs="Times New Roman"/>
      <w:noProof/>
      <w:sz w:val="28"/>
    </w:rPr>
  </w:style>
  <w:style w:type="character" w:customStyle="1" w:styleId="hmain0">
    <w:name w:val="hmain Знак"/>
    <w:link w:val="hmain"/>
    <w:uiPriority w:val="99"/>
    <w:locked/>
    <w:rsid w:val="00546620"/>
    <w:rPr>
      <w:rFonts w:ascii="Times New Roman" w:eastAsia="Times New Roman" w:hAnsi="Times New Roman" w:cs="Times New Roman"/>
      <w:noProof/>
      <w:sz w:val="28"/>
    </w:rPr>
  </w:style>
  <w:style w:type="paragraph" w:styleId="a9">
    <w:name w:val="Normal (Web)"/>
    <w:basedOn w:val="a"/>
    <w:uiPriority w:val="99"/>
    <w:semiHidden/>
    <w:unhideWhenUsed/>
    <w:rsid w:val="00EE39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a">
    <w:name w:val="Table Grid"/>
    <w:basedOn w:val="a1"/>
    <w:uiPriority w:val="39"/>
    <w:rsid w:val="00234A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862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F3CE96-9561-4469-8D1F-3E0C696F4C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5492</TotalTime>
  <Pages>9</Pages>
  <Words>641</Words>
  <Characters>3654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Ярослав Кудяшев</dc:creator>
  <cp:keywords/>
  <dc:description/>
  <cp:lastModifiedBy>Ярослав Кудяшев</cp:lastModifiedBy>
  <cp:revision>59</cp:revision>
  <dcterms:created xsi:type="dcterms:W3CDTF">2021-10-03T22:38:00Z</dcterms:created>
  <dcterms:modified xsi:type="dcterms:W3CDTF">2021-12-23T11:07:00Z</dcterms:modified>
</cp:coreProperties>
</file>