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8A" w:rsidRPr="005F62AD" w:rsidRDefault="000023CC">
      <w:pPr>
        <w:rPr>
          <w:b/>
          <w:i/>
          <w:sz w:val="32"/>
          <w:szCs w:val="32"/>
        </w:rPr>
      </w:pPr>
      <w:r w:rsidRPr="005F62AD">
        <w:rPr>
          <w:b/>
          <w:i/>
          <w:sz w:val="32"/>
          <w:szCs w:val="32"/>
        </w:rPr>
        <w:t>1. Синусоидальный ток в активном сопротивлении</w:t>
      </w:r>
    </w:p>
    <w:p w:rsidR="00001D8A" w:rsidRDefault="00001D8A" w:rsidP="00001D8A">
      <w:pPr>
        <w:rPr>
          <w:sz w:val="32"/>
          <w:szCs w:val="32"/>
        </w:rPr>
      </w:pPr>
    </w:p>
    <w:p w:rsidR="00001D8A" w:rsidRDefault="00001D8A" w:rsidP="00001D8A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>
            <wp:extent cx="5646690" cy="2161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9" cy="21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03" w:rsidRDefault="00084F03" w:rsidP="00084F03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:rsidR="00001D8A" w:rsidRDefault="00001D8A" w:rsidP="00001D8A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>
            <wp:extent cx="2153466" cy="439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4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FA" w:rsidRDefault="00001D8A" w:rsidP="00001D8A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>
            <wp:extent cx="4663863" cy="391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35" cy="3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8A" w:rsidRPr="00B42080" w:rsidRDefault="00001D8A" w:rsidP="00001D8A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где</w:t>
      </w:r>
      <w:r w:rsidRPr="00001D8A">
        <w:rPr>
          <w:sz w:val="40"/>
          <w:szCs w:val="40"/>
        </w:rPr>
        <w:t xml:space="preserve"> </w:t>
      </w:r>
      <w:r w:rsidRPr="00001D8A">
        <w:rPr>
          <w:sz w:val="40"/>
          <w:szCs w:val="40"/>
          <w:lang w:val="en-US"/>
        </w:rPr>
        <w:t>U</w:t>
      </w:r>
      <w:r w:rsidRPr="00001D8A">
        <w:rPr>
          <w:sz w:val="40"/>
          <w:szCs w:val="40"/>
          <w:vertAlign w:val="subscript"/>
          <w:lang w:val="en-US"/>
        </w:rPr>
        <w:t>m</w:t>
      </w:r>
      <w:r w:rsidRPr="00B42080">
        <w:rPr>
          <w:sz w:val="40"/>
          <w:szCs w:val="40"/>
          <w:vertAlign w:val="subscript"/>
        </w:rPr>
        <w:t xml:space="preserve"> </w:t>
      </w:r>
      <w:r w:rsidRPr="00B42080">
        <w:rPr>
          <w:sz w:val="40"/>
          <w:szCs w:val="40"/>
        </w:rPr>
        <w:t xml:space="preserve">= </w:t>
      </w:r>
      <w:r w:rsidRPr="00001D8A">
        <w:rPr>
          <w:sz w:val="40"/>
          <w:szCs w:val="40"/>
          <w:lang w:val="en-US"/>
        </w:rPr>
        <w:t>RI</w:t>
      </w:r>
      <w:r w:rsidRPr="00001D8A">
        <w:rPr>
          <w:sz w:val="40"/>
          <w:szCs w:val="40"/>
          <w:vertAlign w:val="subscript"/>
          <w:lang w:val="en-US"/>
        </w:rPr>
        <w:t>m</w:t>
      </w:r>
    </w:p>
    <w:p w:rsidR="00B42080" w:rsidRDefault="00B42080" w:rsidP="00001D8A">
      <w:pPr>
        <w:rPr>
          <w:sz w:val="32"/>
          <w:szCs w:val="32"/>
        </w:rPr>
      </w:pPr>
      <w:r w:rsidRPr="00B42080">
        <w:rPr>
          <w:sz w:val="32"/>
          <w:szCs w:val="32"/>
        </w:rPr>
        <w:t xml:space="preserve">Омическое сопротивление </w:t>
      </w:r>
      <w:r>
        <w:rPr>
          <w:sz w:val="32"/>
          <w:szCs w:val="32"/>
        </w:rPr>
        <w:t>– сопротивление постоянному току;</w:t>
      </w:r>
    </w:p>
    <w:p w:rsidR="00B42080" w:rsidRDefault="00B42080" w:rsidP="00001D8A">
      <w:pPr>
        <w:rPr>
          <w:sz w:val="32"/>
          <w:szCs w:val="32"/>
        </w:rPr>
      </w:pPr>
      <w:r>
        <w:rPr>
          <w:sz w:val="32"/>
          <w:szCs w:val="32"/>
        </w:rPr>
        <w:t>Активное сопротивление – сопротивление переменному току.</w:t>
      </w:r>
    </w:p>
    <w:p w:rsidR="00B42080" w:rsidRDefault="0013259B" w:rsidP="00001D8A">
      <w:pPr>
        <w:rPr>
          <w:sz w:val="32"/>
          <w:szCs w:val="32"/>
        </w:rPr>
      </w:pPr>
      <w:r w:rsidRPr="0013259B">
        <w:rPr>
          <w:noProof/>
          <w:sz w:val="32"/>
          <w:szCs w:val="32"/>
          <w:lang w:eastAsia="ru-RU"/>
        </w:rPr>
        <w:drawing>
          <wp:inline distT="0" distB="0" distL="0" distR="0">
            <wp:extent cx="1194412" cy="724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966" cy="73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     </w:t>
      </w:r>
      <w:r w:rsidRPr="0013259B">
        <w:rPr>
          <w:noProof/>
          <w:sz w:val="32"/>
          <w:szCs w:val="32"/>
          <w:lang w:eastAsia="ru-RU"/>
        </w:rPr>
        <w:drawing>
          <wp:inline distT="0" distB="0" distL="0" distR="0">
            <wp:extent cx="3129681" cy="629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97" cy="6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C84">
        <w:rPr>
          <w:sz w:val="32"/>
          <w:szCs w:val="32"/>
        </w:rPr>
        <w:t>.</w:t>
      </w:r>
    </w:p>
    <w:p w:rsidR="009E4C84" w:rsidRDefault="009E4C84" w:rsidP="00001D8A">
      <w:pPr>
        <w:rPr>
          <w:sz w:val="32"/>
          <w:szCs w:val="32"/>
        </w:rPr>
      </w:pPr>
      <w:r w:rsidRPr="009E4C84">
        <w:rPr>
          <w:noProof/>
          <w:sz w:val="32"/>
          <w:szCs w:val="32"/>
          <w:lang w:eastAsia="ru-RU"/>
        </w:rPr>
        <w:drawing>
          <wp:inline distT="0" distB="0" distL="0" distR="0">
            <wp:extent cx="1815560" cy="46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6" r="-25146"/>
                    <a:stretch/>
                  </pic:blipFill>
                  <pic:spPr bwMode="auto">
                    <a:xfrm>
                      <a:off x="0" y="0"/>
                      <a:ext cx="1861131" cy="4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9B" w:rsidRDefault="009E4C84" w:rsidP="00001D8A">
      <w:pPr>
        <w:rPr>
          <w:sz w:val="32"/>
          <w:szCs w:val="32"/>
        </w:rPr>
      </w:pPr>
      <w:r w:rsidRPr="009E4C84">
        <w:rPr>
          <w:noProof/>
          <w:sz w:val="32"/>
          <w:szCs w:val="32"/>
          <w:lang w:eastAsia="ru-RU"/>
        </w:rPr>
        <w:drawing>
          <wp:inline distT="0" distB="0" distL="0" distR="0">
            <wp:extent cx="1829717" cy="4640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98" cy="46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C5" w:rsidRDefault="000D0ACE" w:rsidP="00001D8A">
      <w:pPr>
        <w:rPr>
          <w:sz w:val="32"/>
          <w:szCs w:val="32"/>
        </w:rPr>
      </w:pPr>
      <w:r w:rsidRPr="000D0ACE">
        <w:rPr>
          <w:noProof/>
          <w:sz w:val="32"/>
          <w:szCs w:val="32"/>
          <w:lang w:eastAsia="ru-RU"/>
        </w:rPr>
        <w:drawing>
          <wp:inline distT="0" distB="0" distL="0" distR="0">
            <wp:extent cx="6028452" cy="13645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40" cy="13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3F" w:rsidRDefault="000D0ACE" w:rsidP="00001D8A">
      <w:pPr>
        <w:rPr>
          <w:sz w:val="32"/>
          <w:szCs w:val="32"/>
        </w:rPr>
      </w:pPr>
      <w:r w:rsidRPr="000D0ACE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783016" cy="479928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34" cy="48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E" w:rsidRDefault="00331A3F" w:rsidP="00331A3F">
      <w:pPr>
        <w:rPr>
          <w:sz w:val="32"/>
          <w:szCs w:val="32"/>
        </w:rPr>
      </w:pPr>
      <w:r>
        <w:rPr>
          <w:sz w:val="32"/>
          <w:szCs w:val="32"/>
        </w:rPr>
        <w:t>Среднее значение мгновенной мощности за период:</w:t>
      </w:r>
    </w:p>
    <w:p w:rsidR="00331A3F" w:rsidRDefault="00331A3F" w:rsidP="00331A3F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>
            <wp:extent cx="4391296" cy="984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92" cy="10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3F" w:rsidRDefault="00331A3F" w:rsidP="00331A3F">
      <w:pPr>
        <w:rPr>
          <w:sz w:val="32"/>
          <w:szCs w:val="32"/>
        </w:rPr>
      </w:pPr>
    </w:p>
    <w:p w:rsidR="00331A3F" w:rsidRDefault="00331A3F" w:rsidP="00331A3F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>
            <wp:extent cx="5764419" cy="858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46" cy="8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3F" w:rsidRDefault="00331A3F" w:rsidP="00331A3F">
      <w:pPr>
        <w:rPr>
          <w:sz w:val="32"/>
          <w:szCs w:val="32"/>
        </w:rPr>
      </w:pPr>
      <w:r>
        <w:rPr>
          <w:sz w:val="32"/>
          <w:szCs w:val="32"/>
        </w:rPr>
        <w:t xml:space="preserve">Среднее значение потребляемой мощности называется активной мощностью и для активного сопротивления равна </w:t>
      </w:r>
    </w:p>
    <w:p w:rsidR="00331A3F" w:rsidRDefault="00331A3F" w:rsidP="00331A3F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>
            <wp:extent cx="1913206" cy="815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58" cy="8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3F" w:rsidRDefault="005F62AD" w:rsidP="00331A3F">
      <w:pPr>
        <w:rPr>
          <w:b/>
          <w:i/>
          <w:sz w:val="32"/>
          <w:szCs w:val="32"/>
        </w:rPr>
      </w:pPr>
      <w:r w:rsidRPr="005F62AD">
        <w:rPr>
          <w:b/>
          <w:i/>
          <w:sz w:val="32"/>
          <w:szCs w:val="32"/>
        </w:rPr>
        <w:lastRenderedPageBreak/>
        <w:t>2. Индуктивность в цепи синусоидального тока</w:t>
      </w:r>
    </w:p>
    <w:p w:rsidR="00EC0A2C" w:rsidRDefault="00EC0A2C" w:rsidP="00331A3F">
      <w:pPr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drawing>
          <wp:inline distT="0" distB="0" distL="0" distR="0">
            <wp:extent cx="6249168" cy="5669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24" cy="56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2C" w:rsidRDefault="00EC0A2C" w:rsidP="00EC0A2C">
      <w:pPr>
        <w:rPr>
          <w:sz w:val="32"/>
          <w:szCs w:val="32"/>
        </w:rPr>
      </w:pPr>
    </w:p>
    <w:p w:rsidR="00EC0A2C" w:rsidRDefault="00EC0A2C" w:rsidP="00EC0A2C">
      <w:pPr>
        <w:tabs>
          <w:tab w:val="left" w:pos="2149"/>
        </w:tabs>
        <w:rPr>
          <w:sz w:val="32"/>
          <w:szCs w:val="32"/>
        </w:rPr>
      </w:pPr>
      <w:r>
        <w:rPr>
          <w:sz w:val="32"/>
          <w:szCs w:val="32"/>
        </w:rPr>
        <w:tab/>
        <w:t>Рис. 2</w:t>
      </w:r>
    </w:p>
    <w:p w:rsidR="00EC0A2C" w:rsidRDefault="00EC0A2C" w:rsidP="00EC0A2C">
      <w:pPr>
        <w:tabs>
          <w:tab w:val="left" w:pos="2149"/>
        </w:tabs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drawing>
          <wp:inline distT="0" distB="0" distL="0" distR="0">
            <wp:extent cx="2660512" cy="520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80" cy="5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84" w:rsidRDefault="00EC0A2C" w:rsidP="00EC0A2C">
      <w:pPr>
        <w:tabs>
          <w:tab w:val="left" w:pos="2149"/>
        </w:tabs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drawing>
          <wp:inline distT="0" distB="0" distL="0" distR="0">
            <wp:extent cx="6221336" cy="6752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51" cy="6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84" w:rsidRDefault="00977284" w:rsidP="00977284">
      <w:pPr>
        <w:rPr>
          <w:sz w:val="32"/>
          <w:szCs w:val="32"/>
        </w:rPr>
      </w:pPr>
    </w:p>
    <w:p w:rsidR="00EC0A2C" w:rsidRDefault="00EC0A2C" w:rsidP="00977284">
      <w:pPr>
        <w:rPr>
          <w:sz w:val="32"/>
          <w:szCs w:val="32"/>
        </w:rPr>
      </w:pPr>
    </w:p>
    <w:p w:rsidR="00977284" w:rsidRDefault="00977284" w:rsidP="00977284">
      <w:p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Разность потенциалов между точками </w:t>
      </w:r>
      <w:r w:rsidRPr="00977284">
        <w:rPr>
          <w:b/>
          <w:sz w:val="36"/>
          <w:szCs w:val="36"/>
          <w:lang w:val="en-US"/>
        </w:rPr>
        <w:t>a</w:t>
      </w:r>
      <w:r w:rsidRPr="009772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977284">
        <w:rPr>
          <w:b/>
          <w:sz w:val="32"/>
          <w:szCs w:val="32"/>
          <w:lang w:val="en-US"/>
        </w:rPr>
        <w:t>b</w:t>
      </w:r>
      <w:r>
        <w:rPr>
          <w:b/>
          <w:sz w:val="32"/>
          <w:szCs w:val="32"/>
        </w:rPr>
        <w:t>:</w:t>
      </w:r>
    </w:p>
    <w:p w:rsidR="00977284" w:rsidRDefault="00977284" w:rsidP="00977284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>
            <wp:extent cx="1555245" cy="464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789" cy="4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977284" w:rsidRDefault="00977284" w:rsidP="00977284">
      <w:pPr>
        <w:rPr>
          <w:sz w:val="32"/>
          <w:szCs w:val="32"/>
        </w:rPr>
      </w:pPr>
      <w:r>
        <w:rPr>
          <w:sz w:val="32"/>
          <w:szCs w:val="32"/>
        </w:rPr>
        <w:t>Следовательно</w:t>
      </w:r>
    </w:p>
    <w:p w:rsidR="00977284" w:rsidRDefault="00977284" w:rsidP="00977284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>
            <wp:extent cx="3097302" cy="7737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42" cy="7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84" w:rsidRDefault="00977284" w:rsidP="00977284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>
            <wp:extent cx="5763270" cy="4360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60" cy="44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84" w:rsidRDefault="00930E95" w:rsidP="00977284">
      <w:pPr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977284" w:rsidRDefault="00977284" w:rsidP="00977284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>
            <wp:extent cx="1358038" cy="4360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66" cy="4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95" w:rsidRDefault="00930E95" w:rsidP="00977284">
      <w:pPr>
        <w:rPr>
          <w:sz w:val="32"/>
          <w:szCs w:val="32"/>
        </w:rPr>
      </w:pPr>
      <w:r>
        <w:rPr>
          <w:sz w:val="32"/>
          <w:szCs w:val="32"/>
        </w:rPr>
        <w:t>В комплексной форме:</w:t>
      </w:r>
    </w:p>
    <w:p w:rsidR="00930E95" w:rsidRDefault="00930E95" w:rsidP="00977284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>
            <wp:extent cx="5284381" cy="7806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0" cy="8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95" w:rsidRDefault="00930E95" w:rsidP="00930E95">
      <w:pPr>
        <w:rPr>
          <w:sz w:val="32"/>
          <w:szCs w:val="32"/>
        </w:rPr>
      </w:pPr>
      <w:r>
        <w:rPr>
          <w:sz w:val="32"/>
          <w:szCs w:val="32"/>
        </w:rPr>
        <w:t>Для действующих значений тока и напряжения справедливо:</w:t>
      </w:r>
    </w:p>
    <w:p w:rsidR="00930E95" w:rsidRDefault="00930E95" w:rsidP="00930E95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>
            <wp:extent cx="1066024" cy="787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21883" r="-429" b="-2378"/>
                    <a:stretch/>
                  </pic:blipFill>
                  <pic:spPr bwMode="auto">
                    <a:xfrm>
                      <a:off x="0" y="0"/>
                      <a:ext cx="1092662" cy="80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930E95" w:rsidRDefault="00930E95" w:rsidP="00930E95">
      <w:pPr>
        <w:rPr>
          <w:sz w:val="32"/>
          <w:szCs w:val="32"/>
        </w:rPr>
      </w:pPr>
      <w:r>
        <w:rPr>
          <w:sz w:val="32"/>
          <w:szCs w:val="32"/>
        </w:rPr>
        <w:t>Или в комплексной форме:</w:t>
      </w:r>
    </w:p>
    <w:p w:rsidR="00930E95" w:rsidRDefault="00930E95" w:rsidP="00930E95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>
            <wp:extent cx="1083213" cy="8720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84" cy="8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:rsidR="00930E95" w:rsidRDefault="00930E95" w:rsidP="00930E95">
      <w:pPr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930E95" w:rsidRDefault="00930E95" w:rsidP="00930E95">
      <w:pP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ꞷ</w:t>
      </w:r>
      <w:r w:rsidR="00E9776D" w:rsidRPr="00E9776D">
        <w:rPr>
          <w:sz w:val="44"/>
          <w:szCs w:val="44"/>
          <w:lang w:val="en-US"/>
        </w:rPr>
        <w:t>L</w:t>
      </w:r>
      <w:r w:rsidR="00E9776D" w:rsidRPr="0003379E">
        <w:rPr>
          <w:sz w:val="44"/>
          <w:szCs w:val="44"/>
        </w:rPr>
        <w:t xml:space="preserve"> = </w:t>
      </w:r>
      <w:r w:rsidR="00E9776D">
        <w:rPr>
          <w:sz w:val="44"/>
          <w:szCs w:val="44"/>
          <w:lang w:val="en-US"/>
        </w:rPr>
        <w:t>X</w:t>
      </w:r>
      <w:r w:rsidR="00E9776D">
        <w:rPr>
          <w:sz w:val="44"/>
          <w:szCs w:val="44"/>
          <w:vertAlign w:val="subscript"/>
          <w:lang w:val="en-US"/>
        </w:rPr>
        <w:t>L</w:t>
      </w:r>
      <w:r w:rsidR="00E9776D" w:rsidRPr="0003379E">
        <w:rPr>
          <w:sz w:val="44"/>
          <w:szCs w:val="44"/>
        </w:rPr>
        <w:t xml:space="preserve"> – </w:t>
      </w:r>
      <w:r w:rsidR="00E9776D" w:rsidRPr="00E9776D">
        <w:rPr>
          <w:sz w:val="32"/>
          <w:szCs w:val="32"/>
        </w:rPr>
        <w:t>и</w:t>
      </w:r>
      <w:r w:rsidR="00E9776D">
        <w:rPr>
          <w:sz w:val="32"/>
          <w:szCs w:val="32"/>
        </w:rPr>
        <w:t>ндуктивное сопротивление</w:t>
      </w:r>
      <w:r w:rsidR="0003379E">
        <w:rPr>
          <w:sz w:val="32"/>
          <w:szCs w:val="32"/>
        </w:rPr>
        <w:t xml:space="preserve">, </w:t>
      </w:r>
      <w:r w:rsidR="0003379E" w:rsidRPr="0003379E">
        <w:rPr>
          <w:sz w:val="32"/>
          <w:szCs w:val="32"/>
        </w:rPr>
        <w:t xml:space="preserve"> </w:t>
      </w:r>
    </w:p>
    <w:p w:rsidR="0003379E" w:rsidRDefault="0003379E" w:rsidP="00930E95">
      <w:pPr>
        <w:rPr>
          <w:sz w:val="44"/>
          <w:szCs w:val="44"/>
        </w:rPr>
      </w:pPr>
      <w:r w:rsidRPr="0003379E">
        <w:rPr>
          <w:noProof/>
          <w:sz w:val="44"/>
          <w:szCs w:val="44"/>
          <w:lang w:eastAsia="ru-RU"/>
        </w:rPr>
        <w:drawing>
          <wp:inline distT="0" distB="0" distL="0" distR="0">
            <wp:extent cx="3868616" cy="470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97" cy="4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6F" w:rsidRDefault="007C286F" w:rsidP="00930E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Индуктивная проводимость:</w:t>
      </w:r>
    </w:p>
    <w:p w:rsidR="0003379E" w:rsidRDefault="0003379E" w:rsidP="00930E95">
      <w:pPr>
        <w:rPr>
          <w:sz w:val="32"/>
          <w:szCs w:val="32"/>
        </w:rPr>
      </w:pPr>
      <w:r w:rsidRPr="0003379E">
        <w:rPr>
          <w:noProof/>
          <w:sz w:val="32"/>
          <w:szCs w:val="32"/>
          <w:lang w:eastAsia="ru-RU"/>
        </w:rPr>
        <w:drawing>
          <wp:inline distT="0" distB="0" distL="0" distR="0">
            <wp:extent cx="1079139" cy="80185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86" cy="8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34" w:rsidRDefault="00467534" w:rsidP="00930E95">
      <w:pPr>
        <w:rPr>
          <w:sz w:val="32"/>
          <w:szCs w:val="32"/>
        </w:rPr>
      </w:pPr>
      <w:r>
        <w:rPr>
          <w:sz w:val="32"/>
          <w:szCs w:val="32"/>
        </w:rPr>
        <w:t>Т.о., индуктивность оказывает переменному току сопротивление, модуль которого</w:t>
      </w:r>
      <w:r w:rsidRPr="00467534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X</w:t>
      </w:r>
      <w:r>
        <w:rPr>
          <w:sz w:val="44"/>
          <w:szCs w:val="44"/>
          <w:vertAlign w:val="subscript"/>
          <w:lang w:val="en-US"/>
        </w:rPr>
        <w:t>L</w:t>
      </w:r>
      <w:r>
        <w:rPr>
          <w:sz w:val="44"/>
          <w:szCs w:val="44"/>
        </w:rPr>
        <w:t xml:space="preserve"> = </w:t>
      </w:r>
      <w:r>
        <w:rPr>
          <w:rFonts w:ascii="Arial" w:hAnsi="Arial" w:cs="Arial"/>
          <w:sz w:val="44"/>
          <w:szCs w:val="44"/>
        </w:rPr>
        <w:t>ꞷ</w:t>
      </w:r>
      <w:r>
        <w:rPr>
          <w:sz w:val="44"/>
          <w:szCs w:val="44"/>
          <w:lang w:val="en-US"/>
        </w:rPr>
        <w:t>L</w:t>
      </w:r>
      <w:r w:rsidRPr="00467534"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прямо пропорционален частоте. Кроме того, напряжение на индуктивном сопротивлении </w:t>
      </w:r>
    </w:p>
    <w:p w:rsidR="00467534" w:rsidRDefault="00467534" w:rsidP="00930E95">
      <w:pPr>
        <w:rPr>
          <w:sz w:val="32"/>
          <w:szCs w:val="32"/>
        </w:rPr>
      </w:pPr>
      <w:r w:rsidRPr="00467534">
        <w:rPr>
          <w:noProof/>
          <w:sz w:val="32"/>
          <w:szCs w:val="32"/>
          <w:lang w:eastAsia="ru-RU"/>
        </w:rPr>
        <w:drawing>
          <wp:inline distT="0" distB="0" distL="0" distR="0">
            <wp:extent cx="1770962" cy="590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22" cy="60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34" w:rsidRDefault="00467534" w:rsidP="00930E95">
      <w:pPr>
        <w:rPr>
          <w:sz w:val="32"/>
          <w:szCs w:val="32"/>
        </w:rPr>
      </w:pPr>
      <w:r>
        <w:rPr>
          <w:sz w:val="32"/>
          <w:szCs w:val="32"/>
        </w:rPr>
        <w:t>опережает ток на четверть периода и имеет начальную фазу</w:t>
      </w:r>
    </w:p>
    <w:p w:rsidR="00467534" w:rsidRDefault="00467534" w:rsidP="00930E95">
      <w:pPr>
        <w:rPr>
          <w:sz w:val="32"/>
          <w:szCs w:val="32"/>
        </w:rPr>
      </w:pPr>
      <w:r w:rsidRPr="00467534">
        <w:rPr>
          <w:noProof/>
          <w:sz w:val="32"/>
          <w:szCs w:val="32"/>
          <w:lang w:eastAsia="ru-RU"/>
        </w:rPr>
        <w:drawing>
          <wp:inline distT="0" distB="0" distL="0" distR="0">
            <wp:extent cx="1533379" cy="8231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36" cy="8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:rsidR="00467534" w:rsidRDefault="001B74EA" w:rsidP="00930E95">
      <w:pPr>
        <w:rPr>
          <w:sz w:val="32"/>
          <w:szCs w:val="32"/>
        </w:rPr>
      </w:pPr>
      <w:r>
        <w:rPr>
          <w:sz w:val="32"/>
          <w:szCs w:val="32"/>
        </w:rPr>
        <w:t>т</w:t>
      </w:r>
      <w:r w:rsidR="00467534">
        <w:rPr>
          <w:sz w:val="32"/>
          <w:szCs w:val="32"/>
        </w:rPr>
        <w:t xml:space="preserve">.е. </w:t>
      </w:r>
      <w:r>
        <w:rPr>
          <w:sz w:val="32"/>
          <w:szCs w:val="32"/>
        </w:rPr>
        <w:t>вектор напряжения опережает вектор тока на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.</w:t>
      </w:r>
    </w:p>
    <w:p w:rsidR="00FA1D81" w:rsidRDefault="00FA1D81" w:rsidP="00930E95">
      <w:pPr>
        <w:rPr>
          <w:rFonts w:ascii="Arial" w:hAnsi="Arial" w:cs="Arial"/>
          <w:sz w:val="36"/>
          <w:szCs w:val="36"/>
        </w:rPr>
      </w:pPr>
      <w:r>
        <w:rPr>
          <w:sz w:val="32"/>
          <w:szCs w:val="32"/>
        </w:rPr>
        <w:t xml:space="preserve">Мгновенная мощность (при </w:t>
      </w:r>
      <w:r w:rsidRPr="00FA1D81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 xml:space="preserve">i </w:t>
      </w:r>
      <w:r>
        <w:rPr>
          <w:rFonts w:ascii="Arial" w:hAnsi="Arial" w:cs="Arial"/>
          <w:sz w:val="44"/>
          <w:szCs w:val="44"/>
          <w:lang w:val="en-US"/>
        </w:rPr>
        <w:t xml:space="preserve">= </w:t>
      </w:r>
      <w:r w:rsidRPr="00FA1D81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)</w:t>
      </w:r>
      <w:r>
        <w:rPr>
          <w:rFonts w:ascii="Arial" w:hAnsi="Arial" w:cs="Arial"/>
          <w:sz w:val="36"/>
          <w:szCs w:val="36"/>
        </w:rPr>
        <w:t>:</w:t>
      </w:r>
    </w:p>
    <w:p w:rsidR="00FA1D81" w:rsidRDefault="00FA1D81" w:rsidP="00930E95">
      <w:pPr>
        <w:rPr>
          <w:sz w:val="32"/>
          <w:szCs w:val="32"/>
        </w:rPr>
      </w:pPr>
      <w:r w:rsidRPr="00FA1D81">
        <w:rPr>
          <w:noProof/>
          <w:sz w:val="32"/>
          <w:szCs w:val="32"/>
          <w:lang w:eastAsia="ru-RU"/>
        </w:rPr>
        <w:drawing>
          <wp:inline distT="0" distB="0" distL="0" distR="0">
            <wp:extent cx="4528105" cy="7455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14" cy="75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0B" w:rsidRPr="0022450B" w:rsidRDefault="0022450B" w:rsidP="00930E95">
      <w:pPr>
        <w:rPr>
          <w:sz w:val="32"/>
          <w:szCs w:val="32"/>
        </w:rPr>
      </w:pPr>
      <w:r>
        <w:rPr>
          <w:sz w:val="32"/>
          <w:szCs w:val="32"/>
        </w:rPr>
        <w:t xml:space="preserve">Наибольшее значение мгновенной мощности </w:t>
      </w:r>
      <w:r w:rsidRPr="0022450B">
        <w:rPr>
          <w:sz w:val="44"/>
          <w:szCs w:val="44"/>
          <w:lang w:val="en-US"/>
        </w:rPr>
        <w:t>P</w:t>
      </w:r>
      <w:r w:rsidRPr="0022450B">
        <w:rPr>
          <w:sz w:val="44"/>
          <w:szCs w:val="44"/>
          <w:vertAlign w:val="subscript"/>
          <w:lang w:val="en-US"/>
        </w:rPr>
        <w:t>max</w:t>
      </w:r>
      <w:r w:rsidRPr="0022450B">
        <w:rPr>
          <w:sz w:val="44"/>
          <w:szCs w:val="44"/>
          <w:vertAlign w:val="subscript"/>
        </w:rPr>
        <w:t xml:space="preserve"> </w:t>
      </w:r>
      <w:r w:rsidRPr="0022450B">
        <w:rPr>
          <w:sz w:val="44"/>
          <w:szCs w:val="44"/>
        </w:rPr>
        <w:t xml:space="preserve">= </w:t>
      </w:r>
      <w:r w:rsidRPr="0022450B">
        <w:rPr>
          <w:sz w:val="44"/>
          <w:szCs w:val="44"/>
          <w:lang w:val="en-US"/>
        </w:rPr>
        <w:t>X</w:t>
      </w:r>
      <w:r w:rsidRPr="0022450B">
        <w:rPr>
          <w:sz w:val="44"/>
          <w:szCs w:val="44"/>
          <w:vertAlign w:val="subscript"/>
          <w:lang w:val="en-US"/>
        </w:rPr>
        <w:t>L</w:t>
      </w:r>
      <w:r w:rsidRPr="0022450B">
        <w:rPr>
          <w:sz w:val="44"/>
          <w:szCs w:val="44"/>
          <w:vertAlign w:val="superscript"/>
        </w:rPr>
        <w:t>2</w:t>
      </w:r>
      <w:r w:rsidRPr="0022450B">
        <w:rPr>
          <w:sz w:val="44"/>
          <w:szCs w:val="44"/>
          <w:lang w:val="en-US"/>
        </w:rPr>
        <w:t>I</w:t>
      </w:r>
      <w:r w:rsidRPr="0022450B">
        <w:rPr>
          <w:sz w:val="44"/>
          <w:szCs w:val="44"/>
          <w:vertAlign w:val="superscript"/>
        </w:rPr>
        <w:t>2</w:t>
      </w:r>
      <w:r w:rsidRPr="0022450B">
        <w:rPr>
          <w:sz w:val="44"/>
          <w:szCs w:val="44"/>
        </w:rPr>
        <w:t>=</w:t>
      </w:r>
      <w:r w:rsidRPr="0022450B">
        <w:rPr>
          <w:sz w:val="44"/>
          <w:szCs w:val="44"/>
          <w:lang w:val="en-US"/>
        </w:rPr>
        <w:t>Q</w:t>
      </w:r>
      <w:r w:rsidRPr="0022450B">
        <w:rPr>
          <w:sz w:val="44"/>
          <w:szCs w:val="44"/>
          <w:vertAlign w:val="subscript"/>
          <w:lang w:val="en-US"/>
        </w:rPr>
        <w:t>L</w:t>
      </w:r>
      <w:r w:rsidRPr="0022450B">
        <w:rPr>
          <w:sz w:val="32"/>
          <w:szCs w:val="32"/>
        </w:rPr>
        <w:t xml:space="preserve"> </w:t>
      </w:r>
      <w:r>
        <w:rPr>
          <w:sz w:val="32"/>
          <w:szCs w:val="32"/>
        </w:rPr>
        <w:t>называют реактивной мощностью.</w:t>
      </w:r>
    </w:p>
    <w:p w:rsidR="00FA1D81" w:rsidRDefault="00FA1D81" w:rsidP="00930E95">
      <w:pPr>
        <w:rPr>
          <w:sz w:val="32"/>
          <w:szCs w:val="32"/>
        </w:rPr>
      </w:pPr>
      <w:r>
        <w:rPr>
          <w:sz w:val="32"/>
          <w:szCs w:val="32"/>
        </w:rPr>
        <w:t>Среднее значение мгновенной мощности</w:t>
      </w:r>
      <w:r w:rsidR="00A166CA">
        <w:rPr>
          <w:sz w:val="32"/>
          <w:szCs w:val="32"/>
        </w:rPr>
        <w:t xml:space="preserve"> (рис.2)</w:t>
      </w:r>
      <w:r>
        <w:rPr>
          <w:sz w:val="32"/>
          <w:szCs w:val="32"/>
        </w:rPr>
        <w:t>:</w:t>
      </w:r>
    </w:p>
    <w:p w:rsidR="00FA1D81" w:rsidRPr="00FA1D81" w:rsidRDefault="00FA1D81" w:rsidP="00930E95">
      <w:pPr>
        <w:rPr>
          <w:sz w:val="32"/>
          <w:szCs w:val="32"/>
        </w:rPr>
      </w:pPr>
      <w:r w:rsidRPr="00FA1D81">
        <w:rPr>
          <w:noProof/>
          <w:sz w:val="32"/>
          <w:szCs w:val="32"/>
          <w:lang w:eastAsia="ru-RU"/>
        </w:rPr>
        <w:drawing>
          <wp:inline distT="0" distB="0" distL="0" distR="0">
            <wp:extent cx="3179079" cy="9425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36" cy="9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FD" w:rsidRDefault="00CE1AFD" w:rsidP="00930E95">
      <w:pPr>
        <w:rPr>
          <w:sz w:val="32"/>
          <w:szCs w:val="32"/>
        </w:rPr>
      </w:pPr>
    </w:p>
    <w:p w:rsidR="00CE1AFD" w:rsidRPr="00CE1AFD" w:rsidRDefault="00CE1AFD" w:rsidP="00CE1AFD">
      <w:pPr>
        <w:rPr>
          <w:sz w:val="32"/>
          <w:szCs w:val="32"/>
        </w:rPr>
      </w:pPr>
    </w:p>
    <w:p w:rsidR="00CE1AFD" w:rsidRDefault="00CE1AFD" w:rsidP="00CE1AFD">
      <w:pPr>
        <w:rPr>
          <w:sz w:val="32"/>
          <w:szCs w:val="32"/>
        </w:rPr>
      </w:pPr>
    </w:p>
    <w:p w:rsidR="00FA1D81" w:rsidRDefault="00FA1D81" w:rsidP="00CE1AFD">
      <w:pPr>
        <w:rPr>
          <w:sz w:val="32"/>
          <w:szCs w:val="32"/>
        </w:rPr>
      </w:pPr>
    </w:p>
    <w:p w:rsidR="00CE1AFD" w:rsidRDefault="00CE1AFD" w:rsidP="00CE1AFD">
      <w:pPr>
        <w:rPr>
          <w:sz w:val="32"/>
          <w:szCs w:val="32"/>
        </w:rPr>
      </w:pPr>
    </w:p>
    <w:p w:rsidR="00CE1AFD" w:rsidRDefault="00CE1AFD" w:rsidP="00CE1AFD">
      <w:pPr>
        <w:rPr>
          <w:b/>
          <w:i/>
          <w:sz w:val="32"/>
          <w:szCs w:val="32"/>
        </w:rPr>
      </w:pPr>
      <w:r w:rsidRPr="00CE1AFD">
        <w:rPr>
          <w:b/>
          <w:i/>
          <w:sz w:val="32"/>
          <w:szCs w:val="32"/>
        </w:rPr>
        <w:t>3. Конденсатор в цепи переменного тока</w:t>
      </w:r>
    </w:p>
    <w:p w:rsidR="00EF4EFD" w:rsidRDefault="00EF4EFD" w:rsidP="00CE1AFD">
      <w:pPr>
        <w:rPr>
          <w:sz w:val="32"/>
          <w:szCs w:val="32"/>
        </w:rPr>
      </w:pPr>
    </w:p>
    <w:p w:rsidR="00737EDF" w:rsidRDefault="00EF4EFD" w:rsidP="00EF4EFD">
      <w:pPr>
        <w:tabs>
          <w:tab w:val="left" w:pos="1639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EF4EFD">
        <w:rPr>
          <w:noProof/>
          <w:sz w:val="32"/>
          <w:szCs w:val="32"/>
          <w:lang w:eastAsia="ru-RU"/>
        </w:rPr>
        <w:drawing>
          <wp:inline distT="0" distB="0" distL="0" distR="0">
            <wp:extent cx="2855069" cy="1885071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94"/>
                    <a:stretch/>
                  </pic:blipFill>
                  <pic:spPr bwMode="auto">
                    <a:xfrm>
                      <a:off x="0" y="0"/>
                      <a:ext cx="2865752" cy="18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FD" w:rsidRDefault="00737EDF" w:rsidP="00737EDF">
      <w:pPr>
        <w:tabs>
          <w:tab w:val="left" w:pos="2969"/>
        </w:tabs>
        <w:rPr>
          <w:sz w:val="32"/>
          <w:szCs w:val="32"/>
        </w:rPr>
      </w:pPr>
      <w:r>
        <w:rPr>
          <w:sz w:val="32"/>
          <w:szCs w:val="32"/>
        </w:rPr>
        <w:tab/>
        <w:t>Рис. 3</w:t>
      </w:r>
    </w:p>
    <w:p w:rsidR="00737EDF" w:rsidRDefault="00737EDF" w:rsidP="00737EDF">
      <w:pPr>
        <w:tabs>
          <w:tab w:val="left" w:pos="197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7EDF">
        <w:rPr>
          <w:noProof/>
          <w:sz w:val="32"/>
          <w:szCs w:val="32"/>
          <w:lang w:eastAsia="ru-RU"/>
        </w:rPr>
        <w:drawing>
          <wp:inline distT="0" distB="0" distL="0" distR="0">
            <wp:extent cx="2308767" cy="9988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47" cy="10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F" w:rsidRDefault="00737EDF" w:rsidP="00737EDF">
      <w:pPr>
        <w:tabs>
          <w:tab w:val="left" w:pos="197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7EDF">
        <w:rPr>
          <w:noProof/>
          <w:sz w:val="32"/>
          <w:szCs w:val="32"/>
          <w:lang w:eastAsia="ru-RU"/>
        </w:rPr>
        <w:drawing>
          <wp:inline distT="0" distB="0" distL="0" distR="0">
            <wp:extent cx="1828800" cy="9136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18" cy="9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F" w:rsidRDefault="00737EDF" w:rsidP="00737EDF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</w:p>
    <w:p w:rsidR="00737EDF" w:rsidRDefault="00737EDF" w:rsidP="00737EDF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drawing>
          <wp:inline distT="0" distB="0" distL="0" distR="0">
            <wp:extent cx="3207434" cy="5744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23" cy="59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F" w:rsidRDefault="00737EDF" w:rsidP="00737EDF">
      <w:pPr>
        <w:rPr>
          <w:sz w:val="32"/>
          <w:szCs w:val="32"/>
        </w:rPr>
      </w:pPr>
      <w:r>
        <w:rPr>
          <w:sz w:val="32"/>
          <w:szCs w:val="32"/>
        </w:rPr>
        <w:t>То</w:t>
      </w:r>
    </w:p>
    <w:p w:rsidR="00737EDF" w:rsidRDefault="00737EDF" w:rsidP="00737EDF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drawing>
          <wp:inline distT="0" distB="0" distL="0" distR="0">
            <wp:extent cx="4129516" cy="52050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77" cy="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DF" w:rsidRDefault="00737EDF" w:rsidP="00737EDF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336104" cy="15474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31" cy="15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3B" w:rsidRDefault="00135A3B" w:rsidP="00737EDF">
      <w:pPr>
        <w:rPr>
          <w:sz w:val="32"/>
          <w:szCs w:val="32"/>
        </w:rPr>
      </w:pPr>
      <w:r>
        <w:rPr>
          <w:sz w:val="32"/>
          <w:szCs w:val="32"/>
        </w:rPr>
        <w:t>В комплексной форме</w:t>
      </w:r>
    </w:p>
    <w:p w:rsidR="00135A3B" w:rsidRDefault="00135A3B" w:rsidP="00737EDF">
      <w:pPr>
        <w:rPr>
          <w:sz w:val="32"/>
          <w:szCs w:val="32"/>
        </w:rPr>
      </w:pPr>
      <w:r w:rsidRPr="00135A3B">
        <w:rPr>
          <w:noProof/>
          <w:sz w:val="32"/>
          <w:szCs w:val="32"/>
          <w:lang w:eastAsia="ru-RU"/>
        </w:rPr>
        <w:drawing>
          <wp:inline distT="0" distB="0" distL="0" distR="0">
            <wp:extent cx="1377402" cy="9003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82" cy="9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3B" w:rsidRDefault="00135A3B" w:rsidP="00737EDF">
      <w:pPr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135A3B" w:rsidRDefault="00135A3B" w:rsidP="00737EDF">
      <w:pPr>
        <w:rPr>
          <w:sz w:val="32"/>
          <w:szCs w:val="32"/>
        </w:rPr>
      </w:pPr>
      <w:r w:rsidRPr="00135A3B">
        <w:rPr>
          <w:noProof/>
          <w:sz w:val="32"/>
          <w:szCs w:val="32"/>
          <w:lang w:eastAsia="ru-RU"/>
        </w:rPr>
        <w:drawing>
          <wp:inline distT="0" distB="0" distL="0" distR="0">
            <wp:extent cx="1161089" cy="7315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87" cy="7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12" w:rsidRDefault="00A22E51" w:rsidP="00737EDF">
      <w:pPr>
        <w:rPr>
          <w:sz w:val="32"/>
          <w:szCs w:val="32"/>
        </w:rPr>
      </w:pPr>
      <w:r>
        <w:rPr>
          <w:sz w:val="32"/>
          <w:szCs w:val="32"/>
        </w:rPr>
        <w:t>е</w:t>
      </w:r>
      <w:bookmarkStart w:id="0" w:name="_GoBack"/>
      <w:bookmarkEnd w:id="0"/>
      <w:r w:rsidR="00A51F12">
        <w:rPr>
          <w:sz w:val="32"/>
          <w:szCs w:val="32"/>
        </w:rPr>
        <w:t>сть емкостное сопротивление.</w:t>
      </w:r>
      <w:r w:rsidR="00A51F12" w:rsidRPr="00A51F12">
        <w:rPr>
          <w:sz w:val="32"/>
          <w:szCs w:val="32"/>
        </w:rPr>
        <w:t xml:space="preserve"> </w:t>
      </w:r>
      <w:r w:rsidR="00A51F12">
        <w:rPr>
          <w:sz w:val="32"/>
          <w:szCs w:val="32"/>
        </w:rPr>
        <w:t>Обратная ей величина есть емкостная проводимость:</w:t>
      </w:r>
    </w:p>
    <w:p w:rsidR="00A51F12" w:rsidRDefault="00A51F12" w:rsidP="00737EDF">
      <w:pPr>
        <w:rPr>
          <w:sz w:val="32"/>
          <w:szCs w:val="32"/>
        </w:rPr>
      </w:pPr>
      <w:r w:rsidRPr="00A51F12">
        <w:rPr>
          <w:noProof/>
          <w:sz w:val="32"/>
          <w:szCs w:val="32"/>
          <w:lang w:eastAsia="ru-RU"/>
        </w:rPr>
        <w:drawing>
          <wp:inline distT="0" distB="0" distL="0" distR="0">
            <wp:extent cx="1685742" cy="82999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54" cy="8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3B" w:rsidRDefault="00135A3B" w:rsidP="00737EDF">
      <w:pPr>
        <w:rPr>
          <w:sz w:val="32"/>
          <w:szCs w:val="32"/>
        </w:rPr>
      </w:pPr>
    </w:p>
    <w:p w:rsidR="00135A3B" w:rsidRDefault="00A51F12" w:rsidP="00737EDF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Ток через конденсатор опережает по фазе напряжение на 90</w:t>
      </w:r>
      <w:r>
        <w:rPr>
          <w:noProof/>
          <w:sz w:val="32"/>
          <w:szCs w:val="32"/>
          <w:vertAlign w:val="superscript"/>
          <w:lang w:eastAsia="ru-RU"/>
        </w:rPr>
        <w:t>0</w:t>
      </w:r>
      <w:r>
        <w:rPr>
          <w:noProof/>
          <w:sz w:val="32"/>
          <w:szCs w:val="32"/>
          <w:lang w:eastAsia="ru-RU"/>
        </w:rPr>
        <w:t>:</w:t>
      </w:r>
    </w:p>
    <w:p w:rsidR="00A51F12" w:rsidRDefault="00A51F12" w:rsidP="00737EDF">
      <w:pPr>
        <w:rPr>
          <w:sz w:val="32"/>
          <w:szCs w:val="32"/>
        </w:rPr>
      </w:pPr>
      <w:r w:rsidRPr="00A51F12"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483888" cy="270099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86"/>
                    <a:stretch/>
                  </pic:blipFill>
                  <pic:spPr bwMode="auto">
                    <a:xfrm>
                      <a:off x="0" y="0"/>
                      <a:ext cx="3495296" cy="27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5E1" w:rsidRDefault="00A51F12" w:rsidP="00A51F12">
      <w:pPr>
        <w:tabs>
          <w:tab w:val="left" w:pos="1351"/>
        </w:tabs>
        <w:rPr>
          <w:sz w:val="32"/>
          <w:szCs w:val="32"/>
        </w:rPr>
      </w:pPr>
      <w:r>
        <w:rPr>
          <w:sz w:val="32"/>
          <w:szCs w:val="32"/>
        </w:rPr>
        <w:tab/>
        <w:t>Рис.4</w:t>
      </w:r>
    </w:p>
    <w:p w:rsidR="00135A3B" w:rsidRDefault="00135A3B" w:rsidP="00C955E1">
      <w:pPr>
        <w:rPr>
          <w:sz w:val="32"/>
          <w:szCs w:val="32"/>
        </w:rPr>
      </w:pPr>
    </w:p>
    <w:p w:rsidR="00C955E1" w:rsidRDefault="00C955E1" w:rsidP="00C955E1">
      <w:pPr>
        <w:rPr>
          <w:sz w:val="32"/>
          <w:szCs w:val="32"/>
        </w:rPr>
      </w:pPr>
    </w:p>
    <w:p w:rsidR="00C955E1" w:rsidRDefault="00C955E1" w:rsidP="00C955E1">
      <w:pPr>
        <w:rPr>
          <w:sz w:val="32"/>
          <w:szCs w:val="32"/>
        </w:rPr>
      </w:pPr>
    </w:p>
    <w:p w:rsidR="00C955E1" w:rsidRDefault="00C955E1" w:rsidP="00C955E1">
      <w:p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При </w:t>
      </w:r>
      <w:r w:rsidRPr="00C955E1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 w:rsidRPr="00C955E1">
        <w:rPr>
          <w:rFonts w:ascii="Arial" w:hAnsi="Arial" w:cs="Arial"/>
          <w:sz w:val="44"/>
          <w:szCs w:val="44"/>
          <w:vertAlign w:val="subscript"/>
        </w:rPr>
        <w:t xml:space="preserve"> </w:t>
      </w:r>
      <w:r w:rsidRPr="00C955E1">
        <w:rPr>
          <w:rFonts w:ascii="Arial" w:hAnsi="Arial" w:cs="Arial"/>
          <w:sz w:val="44"/>
          <w:szCs w:val="44"/>
        </w:rPr>
        <w:t xml:space="preserve">= 0 </w:t>
      </w:r>
      <w:r>
        <w:rPr>
          <w:rFonts w:ascii="Arial" w:hAnsi="Arial" w:cs="Arial"/>
          <w:sz w:val="32"/>
          <w:szCs w:val="32"/>
        </w:rPr>
        <w:t>(так же, как в цепи с индуктивностью):</w:t>
      </w:r>
    </w:p>
    <w:p w:rsidR="00C955E1" w:rsidRDefault="00C955E1" w:rsidP="00C955E1">
      <w:pPr>
        <w:rPr>
          <w:sz w:val="44"/>
          <w:szCs w:val="44"/>
        </w:rPr>
      </w:pPr>
      <w:r w:rsidRPr="00C955E1">
        <w:rPr>
          <w:sz w:val="44"/>
          <w:szCs w:val="44"/>
          <w:lang w:val="en-US"/>
        </w:rPr>
        <w:t>P</w:t>
      </w:r>
      <w:r w:rsidRPr="00C955E1">
        <w:rPr>
          <w:sz w:val="44"/>
          <w:szCs w:val="44"/>
          <w:vertAlign w:val="subscript"/>
          <w:lang w:val="en-US"/>
        </w:rPr>
        <w:t>c</w:t>
      </w:r>
      <w:r>
        <w:rPr>
          <w:sz w:val="44"/>
          <w:szCs w:val="44"/>
          <w:vertAlign w:val="subscript"/>
          <w:lang w:val="en-US"/>
        </w:rPr>
        <w:t xml:space="preserve"> </w:t>
      </w:r>
      <w:r>
        <w:rPr>
          <w:sz w:val="44"/>
          <w:szCs w:val="44"/>
          <w:lang w:val="en-US"/>
        </w:rPr>
        <w:t>=UIsin2</w:t>
      </w:r>
      <w:r>
        <w:rPr>
          <w:rFonts w:ascii="Arial" w:hAnsi="Arial" w:cs="Arial"/>
          <w:sz w:val="44"/>
          <w:szCs w:val="44"/>
          <w:lang w:val="en-US"/>
        </w:rPr>
        <w:t>ꞷ</w:t>
      </w:r>
      <w:r>
        <w:rPr>
          <w:sz w:val="44"/>
          <w:szCs w:val="44"/>
          <w:lang w:val="en-US"/>
        </w:rPr>
        <w:t>t</w:t>
      </w:r>
      <w:r>
        <w:rPr>
          <w:sz w:val="44"/>
          <w:szCs w:val="44"/>
        </w:rPr>
        <w:t>:</w:t>
      </w:r>
    </w:p>
    <w:p w:rsidR="00C955E1" w:rsidRPr="00C955E1" w:rsidRDefault="00C955E1" w:rsidP="00C955E1">
      <w:pPr>
        <w:rPr>
          <w:sz w:val="32"/>
          <w:szCs w:val="32"/>
        </w:rPr>
      </w:pPr>
      <w:r w:rsidRPr="00C955E1">
        <w:rPr>
          <w:noProof/>
          <w:sz w:val="32"/>
          <w:szCs w:val="32"/>
          <w:lang w:eastAsia="ru-RU"/>
        </w:rPr>
        <w:drawing>
          <wp:inline distT="0" distB="0" distL="0" distR="0">
            <wp:extent cx="3924886" cy="361592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73" cy="362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5E1" w:rsidRPr="00C9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A3B" w:rsidRDefault="00135A3B" w:rsidP="00135A3B">
      <w:pPr>
        <w:spacing w:after="0" w:line="240" w:lineRule="auto"/>
      </w:pPr>
      <w:r>
        <w:separator/>
      </w:r>
    </w:p>
  </w:endnote>
  <w:endnote w:type="continuationSeparator" w:id="0">
    <w:p w:rsidR="00135A3B" w:rsidRDefault="00135A3B" w:rsidP="0013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A3B" w:rsidRDefault="00135A3B" w:rsidP="00135A3B">
      <w:pPr>
        <w:spacing w:after="0" w:line="240" w:lineRule="auto"/>
      </w:pPr>
      <w:r>
        <w:separator/>
      </w:r>
    </w:p>
  </w:footnote>
  <w:footnote w:type="continuationSeparator" w:id="0">
    <w:p w:rsidR="00135A3B" w:rsidRDefault="00135A3B" w:rsidP="00135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E7"/>
    <w:rsid w:val="00001D8A"/>
    <w:rsid w:val="000023CC"/>
    <w:rsid w:val="0003379E"/>
    <w:rsid w:val="00084F03"/>
    <w:rsid w:val="000D0ACE"/>
    <w:rsid w:val="0013259B"/>
    <w:rsid w:val="00135A3B"/>
    <w:rsid w:val="001376C5"/>
    <w:rsid w:val="001B74EA"/>
    <w:rsid w:val="00211B3A"/>
    <w:rsid w:val="0022450B"/>
    <w:rsid w:val="00331A3F"/>
    <w:rsid w:val="003E26FA"/>
    <w:rsid w:val="00467534"/>
    <w:rsid w:val="005F62AD"/>
    <w:rsid w:val="00737EDF"/>
    <w:rsid w:val="007C286F"/>
    <w:rsid w:val="008F46E7"/>
    <w:rsid w:val="00930E95"/>
    <w:rsid w:val="00977284"/>
    <w:rsid w:val="009E4C84"/>
    <w:rsid w:val="00A166CA"/>
    <w:rsid w:val="00A22E51"/>
    <w:rsid w:val="00A51F12"/>
    <w:rsid w:val="00B42080"/>
    <w:rsid w:val="00B57599"/>
    <w:rsid w:val="00C955E1"/>
    <w:rsid w:val="00CE1AFD"/>
    <w:rsid w:val="00E73F99"/>
    <w:rsid w:val="00E9776D"/>
    <w:rsid w:val="00EC0A2C"/>
    <w:rsid w:val="00EF4EFD"/>
    <w:rsid w:val="00F670BE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6ED8"/>
  <w15:chartTrackingRefBased/>
  <w15:docId w15:val="{A1E4D9B3-1DFC-48E2-816C-6F39E87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A3B"/>
  </w:style>
  <w:style w:type="paragraph" w:styleId="a5">
    <w:name w:val="footer"/>
    <w:basedOn w:val="a"/>
    <w:link w:val="a6"/>
    <w:uiPriority w:val="99"/>
    <w:unhideWhenUsed/>
    <w:rsid w:val="00135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20</cp:revision>
  <dcterms:created xsi:type="dcterms:W3CDTF">2019-10-03T15:18:00Z</dcterms:created>
  <dcterms:modified xsi:type="dcterms:W3CDTF">2019-10-09T08:31:00Z</dcterms:modified>
</cp:coreProperties>
</file>