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339" w:rsidRPr="008E0339" w:rsidRDefault="008E0339" w:rsidP="008E03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Лабораторная работа №15</w:t>
      </w:r>
    </w:p>
    <w:p w:rsidR="008E0339" w:rsidRPr="008E0339" w:rsidRDefault="008E0339" w:rsidP="008E0339">
      <w:pPr>
        <w:spacing w:after="0" w:line="240" w:lineRule="auto"/>
        <w:ind w:right="45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 и обоснование выбора среды разработки программы. Изучение различных стилей программирования,  правил формирования листинга программы.  </w:t>
      </w:r>
    </w:p>
    <w:p w:rsidR="008E0339" w:rsidRPr="008E0339" w:rsidRDefault="008E0339" w:rsidP="008E0339">
      <w:pPr>
        <w:spacing w:before="236" w:after="0" w:line="240" w:lineRule="auto"/>
        <w:ind w:left="44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работы: </w:t>
      </w:r>
    </w:p>
    <w:p w:rsidR="008E0339" w:rsidRPr="008E0339" w:rsidRDefault="00BF6DF0" w:rsidP="008E0339">
      <w:pPr>
        <w:spacing w:after="0" w:line="240" w:lineRule="auto"/>
        <w:ind w:left="306" w:right="368" w:hanging="3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E0339" w:rsidRPr="008E03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Изучить критерии выбора языка программирования. Научиться обосновывать выбор среды разработки в  соответствии с критериями выбора языка программирования. </w:t>
      </w:r>
    </w:p>
    <w:p w:rsidR="008E0339" w:rsidRPr="008E0339" w:rsidRDefault="008E0339" w:rsidP="008E0339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Изучить основные парадигмы программирования. </w:t>
      </w:r>
    </w:p>
    <w:p w:rsidR="008E0339" w:rsidRPr="008E0339" w:rsidRDefault="008E0339" w:rsidP="008E0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Изучить правила формирования листинга программы.  </w:t>
      </w:r>
    </w:p>
    <w:p w:rsidR="008E0339" w:rsidRPr="008E0339" w:rsidRDefault="008E0339" w:rsidP="008E0339">
      <w:pPr>
        <w:spacing w:before="464" w:after="0" w:line="240" w:lineRule="auto"/>
        <w:ind w:left="36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8E0339" w:rsidRPr="008E0339" w:rsidRDefault="008E0339" w:rsidP="008E0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Выполните задания 1-3.  </w:t>
      </w:r>
    </w:p>
    <w:p w:rsidR="007557F1" w:rsidRDefault="008E0339" w:rsidP="008E0339">
      <w:pPr>
        <w:spacing w:before="3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1. Критерии выбора языка программирования.</w:t>
      </w:r>
    </w:p>
    <w:p w:rsidR="008E0339" w:rsidRPr="008E0339" w:rsidRDefault="007557F1" w:rsidP="008E0339">
      <w:pPr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Для разработки моего проекта я выбрал язык программирования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python</w:t>
      </w:r>
      <w:r w:rsidRPr="007557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и стороннюю библиотеку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pygame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по следующим критериям:</w:t>
      </w:r>
      <w:r w:rsidR="008E0339"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825455" w:rsidRDefault="00825455" w:rsidP="00825455">
      <w:pPr>
        <w:pStyle w:val="a5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 w:rsidRPr="005C655A">
        <w:rPr>
          <w:bCs/>
          <w:color w:val="111111"/>
          <w:sz w:val="28"/>
          <w:szCs w:val="28"/>
          <w:shd w:val="clear" w:color="auto" w:fill="FFFFFF"/>
        </w:rPr>
        <w:t xml:space="preserve">-Объем </w:t>
      </w:r>
      <w:r>
        <w:rPr>
          <w:bCs/>
          <w:color w:val="111111"/>
          <w:sz w:val="28"/>
          <w:szCs w:val="28"/>
          <w:shd w:val="clear" w:color="auto" w:fill="FFFFFF"/>
        </w:rPr>
        <w:t>потребляемых ресурсов</w:t>
      </w:r>
      <w:r w:rsidRPr="005C655A">
        <w:rPr>
          <w:bCs/>
          <w:color w:val="111111"/>
          <w:sz w:val="28"/>
          <w:szCs w:val="28"/>
          <w:shd w:val="clear" w:color="auto" w:fill="FFFFFF"/>
        </w:rPr>
        <w:t>.</w:t>
      </w:r>
    </w:p>
    <w:p w:rsidR="00825455" w:rsidRPr="00825455" w:rsidRDefault="00825455" w:rsidP="00825455">
      <w:pPr>
        <w:pStyle w:val="a5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825455">
        <w:rPr>
          <w:bCs/>
          <w:color w:val="111111"/>
          <w:sz w:val="28"/>
          <w:szCs w:val="28"/>
          <w:shd w:val="clear" w:color="auto" w:fill="FFFFFF"/>
        </w:rPr>
        <w:t>Скорость работы конечного продукта.</w:t>
      </w:r>
    </w:p>
    <w:p w:rsidR="00825455" w:rsidRDefault="00825455" w:rsidP="00825455">
      <w:pPr>
        <w:pStyle w:val="a5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Скорость разработки программы.</w:t>
      </w:r>
    </w:p>
    <w:p w:rsidR="00825455" w:rsidRDefault="00825455" w:rsidP="00825455">
      <w:pPr>
        <w:pStyle w:val="a5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>
        <w:rPr>
          <w:bCs/>
          <w:color w:val="111111"/>
          <w:sz w:val="28"/>
          <w:szCs w:val="28"/>
          <w:shd w:val="clear" w:color="auto" w:fill="FFFFFF"/>
        </w:rPr>
        <w:t>-</w:t>
      </w:r>
      <w:r w:rsidRPr="005C655A">
        <w:rPr>
          <w:bCs/>
          <w:color w:val="111111"/>
          <w:sz w:val="28"/>
          <w:szCs w:val="28"/>
          <w:shd w:val="clear" w:color="auto" w:fill="FFFFFF"/>
        </w:rPr>
        <w:t>Ориентированность на компьютер или человека</w:t>
      </w:r>
      <w:r>
        <w:rPr>
          <w:bCs/>
          <w:color w:val="111111"/>
          <w:sz w:val="28"/>
          <w:szCs w:val="28"/>
          <w:shd w:val="clear" w:color="auto" w:fill="FFFFFF"/>
        </w:rPr>
        <w:t>.</w:t>
      </w:r>
    </w:p>
    <w:p w:rsidR="00825455" w:rsidRPr="00BA18DE" w:rsidRDefault="00825455" w:rsidP="00825455">
      <w:pPr>
        <w:pStyle w:val="a5"/>
        <w:tabs>
          <w:tab w:val="left" w:pos="1460"/>
          <w:tab w:val="left" w:pos="1461"/>
        </w:tabs>
        <w:ind w:left="1460" w:right="549" w:firstLine="0"/>
        <w:rPr>
          <w:bCs/>
          <w:color w:val="111111"/>
          <w:sz w:val="28"/>
          <w:szCs w:val="28"/>
          <w:shd w:val="clear" w:color="auto" w:fill="FFFFFF"/>
        </w:rPr>
      </w:pPr>
      <w:r w:rsidRPr="00BA18DE">
        <w:rPr>
          <w:bCs/>
          <w:color w:val="111111"/>
          <w:sz w:val="28"/>
          <w:szCs w:val="28"/>
          <w:shd w:val="clear" w:color="auto" w:fill="FFFFFF"/>
        </w:rPr>
        <w:t>-Скорость внесения изменений, скорость тестирования.</w:t>
      </w:r>
    </w:p>
    <w:p w:rsidR="008E0339" w:rsidRPr="008E0339" w:rsidRDefault="008E0339" w:rsidP="00BA2E3C">
      <w:pPr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Задание 2. Изучение парадигм программирования</w:t>
      </w:r>
      <w:r w:rsidRPr="008E03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8E03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tbl>
      <w:tblPr>
        <w:tblW w:w="0" w:type="auto"/>
        <w:tblInd w:w="-10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1560"/>
        <w:gridCol w:w="1806"/>
        <w:gridCol w:w="1171"/>
        <w:gridCol w:w="1559"/>
        <w:gridCol w:w="1843"/>
        <w:gridCol w:w="1942"/>
      </w:tblGrid>
      <w:tr w:rsidR="00287BBB" w:rsidRPr="008E0339" w:rsidTr="00287BBB">
        <w:trPr>
          <w:trHeight w:val="139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парадигмы 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Сущность  парадигмы,  </w:t>
            </w:r>
          </w:p>
          <w:p w:rsidR="008E0339" w:rsidRPr="00287BBB" w:rsidRDefault="008E0339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основные  </w:t>
            </w:r>
          </w:p>
          <w:p w:rsidR="008E0339" w:rsidRPr="00287BBB" w:rsidRDefault="008E0339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идеи,  </w:t>
            </w:r>
          </w:p>
          <w:p w:rsidR="008E0339" w:rsidRPr="00287BBB" w:rsidRDefault="008E0339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принципы,  </w:t>
            </w:r>
          </w:p>
          <w:p w:rsidR="008E0339" w:rsidRPr="00287BBB" w:rsidRDefault="008E0339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объекты. 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Языки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8E0339" w:rsidRPr="00287BBB" w:rsidRDefault="008E0339" w:rsidP="00F53642">
            <w:pPr>
              <w:spacing w:after="0" w:line="240" w:lineRule="auto"/>
              <w:ind w:left="120" w:right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поддерживаю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щие</w:t>
            </w:r>
            <w:proofErr w:type="spellEnd"/>
            <w:proofErr w:type="gramEnd"/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данную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парадигму.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8E0339" w:rsidRPr="00287BBB" w:rsidRDefault="008E0339" w:rsidP="00F53642">
            <w:pPr>
              <w:spacing w:before="5"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(2-3 языка)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Достоинства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Недостатки 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E0339" w:rsidRPr="00287BBB" w:rsidRDefault="008E0339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Примеры  </w:t>
            </w:r>
          </w:p>
          <w:p w:rsidR="008E0339" w:rsidRPr="00287BBB" w:rsidRDefault="008E0339" w:rsidP="00F53642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</w:t>
            </w:r>
          </w:p>
        </w:tc>
      </w:tr>
      <w:tr w:rsidR="00287BBB" w:rsidRPr="008E0339" w:rsidTr="00287BBB">
        <w:trPr>
          <w:trHeight w:val="47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Императивное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Style w:val="a3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287BBB">
              <w:rPr>
                <w:color w:val="000000"/>
              </w:rPr>
              <w:t>В исходном коде записываются «приказы» команды, а не классы</w:t>
            </w:r>
          </w:p>
          <w:p w:rsidR="00F53642" w:rsidRPr="00287BBB" w:rsidRDefault="00F53642" w:rsidP="00F53642">
            <w:pPr>
              <w:pStyle w:val="a3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287BBB">
              <w:rPr>
                <w:color w:val="000000"/>
              </w:rPr>
              <w:t>Все инструкции должны выполняться последовательно, один за другим.</w:t>
            </w:r>
          </w:p>
          <w:p w:rsidR="00F53642" w:rsidRPr="00287BBB" w:rsidRDefault="00F53642" w:rsidP="00F53642">
            <w:pPr>
              <w:pStyle w:val="a3"/>
              <w:shd w:val="clear" w:color="auto" w:fill="FFFFFF"/>
              <w:spacing w:before="0" w:beforeAutospacing="0" w:after="300" w:afterAutospacing="0"/>
              <w:rPr>
                <w:color w:val="000000"/>
              </w:rPr>
            </w:pPr>
            <w:r w:rsidRPr="00287BBB">
              <w:rPr>
                <w:color w:val="000000"/>
              </w:rPr>
              <w:lastRenderedPageBreak/>
              <w:t>После выполнения инструкций данные могут записываться в память и считываться памяти.</w:t>
            </w: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Ассамблер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fortran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algo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эффективная реализация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возможности перескакивать с одного участка кода на другой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  <w:t>Python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  <w:t xml:space="preserve"> L = [1, 2, 3, 4, 5]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sum 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val="en-US" w:eastAsia="ru-RU"/>
              </w:rPr>
              <w:t>=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6666"/>
                <w:sz w:val="24"/>
                <w:szCs w:val="24"/>
                <w:lang w:val="en-US" w:eastAsia="ru-RU"/>
              </w:rPr>
              <w:t>0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000088"/>
                <w:sz w:val="24"/>
                <w:szCs w:val="24"/>
                <w:lang w:val="en-US" w:eastAsia="ru-RU"/>
              </w:rPr>
              <w:t xml:space="preserve"> for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x </w:t>
            </w:r>
            <w:r w:rsidRPr="00287BBB">
              <w:rPr>
                <w:rFonts w:ascii="Times New Roman" w:hAnsi="Times New Roman" w:cs="Times New Roman"/>
                <w:color w:val="000088"/>
                <w:sz w:val="24"/>
                <w:szCs w:val="24"/>
                <w:lang w:val="en-US" w:eastAsia="ru-RU"/>
              </w:rPr>
              <w:t>in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val="en-US" w:eastAsia="ru-RU"/>
              </w:rPr>
              <w:t>: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eastAsia="ru-RU"/>
              </w:rPr>
              <w:t>+=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87BBB" w:rsidRPr="008E0339" w:rsidTr="00287BBB">
        <w:trPr>
          <w:trHeight w:val="47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Декларативное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Декларативная программа состоит из ограничений и правил, из которых компьютер генерирует способ получения результата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SQL</w:t>
            </w: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MySQL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позволяет писать более безопасный и поддерживаемый код, который легко </w:t>
            </w:r>
            <w:proofErr w:type="spellStart"/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параллелится</w:t>
            </w:r>
            <w:proofErr w:type="spellEnd"/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А компиляторы декларативных языков имеют больше возможностей при оптимизации программ.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Сложно в понимании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87BBB" w:rsidRPr="008E0339" w:rsidTr="00287BBB">
        <w:trPr>
          <w:trHeight w:val="47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Структурное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представление программы в виде иерархической структуры </w:t>
            </w:r>
            <w:r w:rsidRPr="00287BBB">
              <w:rPr>
                <w:rFonts w:ascii="Times New Roman" w:hAnsi="Times New Roman" w:cs="Times New Roman"/>
                <w:sz w:val="24"/>
                <w:szCs w:val="24"/>
              </w:rPr>
              <w:t>блоков.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C, Pascal, Basic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позволяет сократить число вариантов построения программы по одной и той же спецификации</w:t>
            </w:r>
          </w:p>
          <w:p w:rsidR="00F53642" w:rsidRPr="00287BBB" w:rsidRDefault="00F53642" w:rsidP="00F53642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логически связанные </w:t>
            </w:r>
            <w:r w:rsidRPr="00287BBB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lastRenderedPageBreak/>
              <w:t xml:space="preserve">операторы находятся визуально ближе, а слабо связанные — дальше </w:t>
            </w:r>
          </w:p>
          <w:p w:rsidR="00F53642" w:rsidRPr="00287BBB" w:rsidRDefault="00F53642" w:rsidP="00F53642">
            <w:pPr>
              <w:shd w:val="clear" w:color="auto" w:fill="FFFFFF"/>
              <w:spacing w:before="100" w:beforeAutospacing="1" w:after="24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>Сильно упрощается процесс тестирования и отладки структурированных программ.</w:t>
            </w: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Style w:val="a3"/>
              <w:shd w:val="clear" w:color="auto" w:fill="FFFFFF"/>
              <w:spacing w:before="180" w:beforeAutospacing="0" w:after="0" w:afterAutospacing="0"/>
              <w:rPr>
                <w:color w:val="000000"/>
              </w:rPr>
            </w:pPr>
            <w:r w:rsidRPr="00287BBB">
              <w:rPr>
                <w:color w:val="111111"/>
              </w:rPr>
              <w:lastRenderedPageBreak/>
              <w:t xml:space="preserve">работа со структурными данными практически не возможна без использования </w:t>
            </w:r>
            <w:proofErr w:type="spellStart"/>
            <w:r w:rsidRPr="00287BBB">
              <w:rPr>
                <w:color w:val="111111"/>
              </w:rPr>
              <w:t>скриптов</w:t>
            </w:r>
            <w:proofErr w:type="spellEnd"/>
            <w:r w:rsidRPr="00287BBB">
              <w:rPr>
                <w:color w:val="111111"/>
              </w:rPr>
              <w:t xml:space="preserve"> и знания как эти </w:t>
            </w:r>
            <w:proofErr w:type="spellStart"/>
            <w:r w:rsidRPr="00287BBB">
              <w:rPr>
                <w:color w:val="111111"/>
              </w:rPr>
              <w:t>скрипты</w:t>
            </w:r>
            <w:proofErr w:type="spellEnd"/>
            <w:r w:rsidRPr="00287BBB">
              <w:rPr>
                <w:color w:val="111111"/>
              </w:rPr>
              <w:t xml:space="preserve"> функционируют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Pascal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arr_2;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m, n, sum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integer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: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array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1..10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1..10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]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of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integer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repeat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'Введите размер двумерного массива'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read(m);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read(n);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until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(m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(m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(n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(n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sum :=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for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 :=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 xml:space="preserve">1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to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 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for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 :=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 xml:space="preserve">1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to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 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//      randomize;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[m, n] := random(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50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write(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[m, n] :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4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(m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mod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 xml:space="preserve">2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then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sum := sum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[m, n];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Сумма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элементов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равна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=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sum);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287BBB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end</w:t>
            </w:r>
            <w:proofErr w:type="spellEnd"/>
            <w:r w:rsidRPr="00287BBB">
              <w:rPr>
                <w:rFonts w:eastAsiaTheme="minorHAnsi"/>
                <w:color w:val="000000"/>
                <w:sz w:val="24"/>
                <w:szCs w:val="24"/>
              </w:rPr>
              <w:t>.</w:t>
            </w:r>
          </w:p>
        </w:tc>
      </w:tr>
      <w:tr w:rsidR="00287BBB" w:rsidRPr="008E0339" w:rsidTr="00287BBB">
        <w:trPr>
          <w:trHeight w:val="471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4. 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Процедурное 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процедура может иметь несколько </w:t>
            </w: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lastRenderedPageBreak/>
              <w:t>точек выхода (</w:t>
            </w:r>
            <w:proofErr w:type="spellStart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return</w:t>
            </w:r>
            <w:proofErr w:type="spellEnd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в C-подобных языках), несколько точек входа,  иметь аргументы, возвращать значение как результат своего выполнения, быть перегруженной по количеству или типу параметров и много чего еще.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lastRenderedPageBreak/>
              <w:t> C</w:t>
            </w: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C++, </w:t>
            </w:r>
            <w:proofErr w:type="spellStart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отлично подходит для </w:t>
            </w: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программирования общего назначения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Закодированная простота наряду с простотой реализации компиляторов и интерпретаторов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Исходный код переносим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Код может быть повторно использован в разных частях программы, без необходимости копировать его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Благодаря методике процедурного программирования требования к памяти </w:t>
            </w: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также сокращаются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Ход программы можно легко отследить</w:t>
            </w: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lastRenderedPageBreak/>
              <w:t>Код программы труднее писать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Процедурный код часто не может быть использован повторно, что может привести к необходимости воссоздания кода, если это необходимо для использования в другом приложении.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Сложно общаться с реальными объектами</w:t>
            </w:r>
          </w:p>
          <w:p w:rsidR="00F53642" w:rsidRPr="00287BBB" w:rsidRDefault="00F53642" w:rsidP="00F53642">
            <w:pPr>
              <w:textAlignment w:val="baseline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Данные открыты для всей программы, что делает их не очень безопасными</w:t>
            </w:r>
          </w:p>
          <w:p w:rsidR="00F53642" w:rsidRPr="00287BBB" w:rsidRDefault="00F53642" w:rsidP="00F53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Pascal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zadproc_1;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x1, y1, x2, y2, dl1, dl2, dl3, m1, a, b, m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(x1, y1, x2, y2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dl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dl :=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sqrt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(x2 - x1)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(y2 - y1));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procedure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mx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(a, b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if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 &gt; b)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then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 := a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else 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 := b;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1-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(x1);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2-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(x2);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3-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(y1);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4-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(y2);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a'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(a);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b'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(b);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(x1, y1,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(x2, y2,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(a, b,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dl3);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(dl3);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mx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(dl1, dl2, m1);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'Сравнен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ие первых 2 длин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mx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(dl3, m1,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 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'Минимальное расстояние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287BBB">
              <w:rPr>
                <w:rFonts w:eastAsiaTheme="minorHAnsi"/>
                <w:b/>
                <w:bCs/>
                <w:color w:val="000000"/>
                <w:sz w:val="24"/>
                <w:szCs w:val="24"/>
              </w:rPr>
              <w:t>end</w:t>
            </w:r>
            <w:proofErr w:type="spellEnd"/>
            <w:r w:rsidRPr="00287BBB">
              <w:rPr>
                <w:rFonts w:eastAsiaTheme="minorHAnsi"/>
                <w:color w:val="000000"/>
                <w:sz w:val="24"/>
                <w:szCs w:val="24"/>
              </w:rPr>
              <w:t>.</w:t>
            </w:r>
          </w:p>
        </w:tc>
      </w:tr>
      <w:tr w:rsidR="00287BBB" w:rsidRPr="00F53642" w:rsidTr="00287BBB">
        <w:trPr>
          <w:trHeight w:val="468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5. 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Модульное 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Программа</w:t>
            </w:r>
            <w:proofErr w:type="gramEnd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описанная в стиле модульного программирования — это набор модулей. Что внутри, классы, императивный код или чистые функции — не важно.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</w:r>
            <w:proofErr w:type="spellStart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Haskell</w:t>
            </w:r>
            <w:proofErr w:type="spellEnd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t xml:space="preserve">, </w:t>
            </w:r>
            <w:proofErr w:type="spellStart"/>
            <w:r w:rsidRPr="00287BBB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Pascal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87B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Повышение удобства сопровождения кода.</w:t>
            </w:r>
            <w:r w:rsidRPr="00287BB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Совместная работа нескольких человек не мешает друг другу.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невозможно загрузить модули по запросу.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Pascal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lab_12;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uses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lab_12;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x1, y1, x2, y2, dl1, dl2, dl3, m1, a, b, m, z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1-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(x1);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2-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(x2);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3-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(y1);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4-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ю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коордитату</w:t>
            </w:r>
            <w:proofErr w:type="spellEnd"/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(y2);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a'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(a);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Введите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b'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readln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(b);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(x1, y1,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(x2, y2,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(dl2);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dlina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(a, b,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dl3);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(dl3);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mx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(dl1, dl2, m1);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'Сравнение первых 2 длин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m1);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mx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(dl3, m1,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 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writeln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'Минимальное расстояние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a:=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2.5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b:= -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7.3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z := f(a, b)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(b))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 -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b) +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f(a - b, b)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(b),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(b) -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write(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'Z =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z);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gramStart"/>
            <w:r w:rsidRPr="00287BBB">
              <w:rPr>
                <w:rFonts w:eastAsiaTheme="minorHAnsi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proofErr w:type="gramEnd"/>
            <w:r w:rsidRPr="00287BBB">
              <w:rPr>
                <w:rFonts w:eastAsia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287BBB" w:rsidRPr="007557F1" w:rsidTr="00287BBB">
        <w:trPr>
          <w:trHeight w:val="70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6. 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Объектно</w:t>
            </w:r>
            <w:proofErr w:type="spellEnd"/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ориентированное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основанно</w:t>
            </w:r>
            <w:proofErr w:type="spellEnd"/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Java, Python, C#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hAnsi="Times New Roman" w:cs="Times New Roman"/>
                <w:bCs/>
                <w:color w:val="111111"/>
                <w:sz w:val="24"/>
                <w:szCs w:val="24"/>
                <w:shd w:val="clear" w:color="auto" w:fill="FFFFFF"/>
              </w:rPr>
            </w:pPr>
            <w:r w:rsidRPr="00287BBB">
              <w:rPr>
                <w:rStyle w:val="a4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Параллельная разработка, Модульность, Безопасность. Возможность повторного использования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Style w:val="a4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Низкая </w:t>
            </w:r>
            <w:r w:rsidRPr="00287BBB">
              <w:rPr>
                <w:rStyle w:val="a4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производительность</w:t>
            </w:r>
          </w:p>
          <w:p w:rsidR="00F53642" w:rsidRPr="00287BBB" w:rsidRDefault="00F53642" w:rsidP="00F53642">
            <w:pPr>
              <w:rPr>
                <w:rStyle w:val="a4"/>
                <w:rFonts w:ascii="Times New Roman" w:hAnsi="Times New Roman" w:cs="Times New Roman"/>
                <w:b w:val="0"/>
                <w:color w:val="111111"/>
                <w:sz w:val="24"/>
                <w:szCs w:val="24"/>
                <w:shd w:val="clear" w:color="auto" w:fill="FFFFFF"/>
              </w:rPr>
            </w:pP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Style w:val="a4"/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Требуется больше планирования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>Python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287BBB">
              <w:rPr>
                <w:sz w:val="24"/>
                <w:szCs w:val="24"/>
                <w:lang w:val="en-US"/>
              </w:rPr>
              <w:t>MyClass</w:t>
            </w:r>
            <w:proofErr w:type="spellEnd"/>
            <w:r w:rsidRPr="00287BBB">
              <w:rPr>
                <w:sz w:val="24"/>
                <w:szCs w:val="24"/>
                <w:lang w:val="en-US"/>
              </w:rPr>
              <w:t>: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    x = </w:t>
            </w:r>
            <w:proofErr w:type="spellStart"/>
            <w:r w:rsidRPr="00287BBB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287BBB">
              <w:rPr>
                <w:sz w:val="24"/>
                <w:szCs w:val="24"/>
                <w:lang w:val="en-US"/>
              </w:rPr>
              <w:t>(input('</w:t>
            </w:r>
            <w:r w:rsidRPr="00287BBB">
              <w:rPr>
                <w:sz w:val="24"/>
                <w:szCs w:val="24"/>
              </w:rPr>
              <w:t>Введите</w:t>
            </w:r>
            <w:r w:rsidRPr="00287BBB">
              <w:rPr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sz w:val="24"/>
                <w:szCs w:val="24"/>
              </w:rPr>
              <w:t>значение</w:t>
            </w:r>
            <w:r w:rsidRPr="00287BBB">
              <w:rPr>
                <w:sz w:val="24"/>
                <w:szCs w:val="24"/>
                <w:lang w:val="en-US"/>
              </w:rPr>
              <w:t xml:space="preserve"> '))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 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287BBB">
              <w:rPr>
                <w:sz w:val="24"/>
                <w:szCs w:val="24"/>
                <w:lang w:val="en-US"/>
              </w:rPr>
              <w:t>print_x</w:t>
            </w:r>
            <w:proofErr w:type="spellEnd"/>
            <w:r w:rsidRPr="00287BBB">
              <w:rPr>
                <w:sz w:val="24"/>
                <w:szCs w:val="24"/>
                <w:lang w:val="en-US"/>
              </w:rPr>
              <w:t>(self):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        print(</w:t>
            </w:r>
            <w:proofErr w:type="spellStart"/>
            <w:r w:rsidRPr="00287BBB">
              <w:rPr>
                <w:sz w:val="24"/>
                <w:szCs w:val="24"/>
                <w:lang w:val="en-US"/>
              </w:rPr>
              <w:t>self.x</w:t>
            </w:r>
            <w:proofErr w:type="spellEnd"/>
            <w:r w:rsidRPr="00287BBB">
              <w:rPr>
                <w:sz w:val="24"/>
                <w:szCs w:val="24"/>
                <w:lang w:val="en-US"/>
              </w:rPr>
              <w:t>)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 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x1 = </w:t>
            </w:r>
            <w:proofErr w:type="spellStart"/>
            <w:r w:rsidRPr="00287BBB">
              <w:rPr>
                <w:sz w:val="24"/>
                <w:szCs w:val="24"/>
                <w:lang w:val="en-US"/>
              </w:rPr>
              <w:t>MyClass</w:t>
            </w:r>
            <w:proofErr w:type="spellEnd"/>
            <w:r w:rsidRPr="00287BBB">
              <w:rPr>
                <w:sz w:val="24"/>
                <w:szCs w:val="24"/>
                <w:lang w:val="en-US"/>
              </w:rPr>
              <w:t>()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287BBB">
              <w:rPr>
                <w:sz w:val="24"/>
                <w:szCs w:val="24"/>
                <w:lang w:val="en-US"/>
              </w:rPr>
              <w:t xml:space="preserve">x1.print_x()   </w:t>
            </w:r>
          </w:p>
        </w:tc>
      </w:tr>
      <w:tr w:rsidR="00287BBB" w:rsidRPr="00F53642" w:rsidTr="00287BBB">
        <w:trPr>
          <w:trHeight w:val="47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Функциональное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  <w:shd w:val="clear" w:color="auto" w:fill="FFFFFF"/>
              </w:rPr>
              <w:t>Программы создаются путем последовательного применения функций, а не инструкций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Haskell, F#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Легкая отладка, Параллельное программирование, Модульность, Отложенное вычисление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плохо подходит для алгоритмов, основанных на графах из-за сравнительно более медленной работы программы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Pascal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Program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z_20;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var</w:t>
            </w:r>
            <w:proofErr w:type="spellEnd"/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a, b, z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function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f(u, t: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: 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real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(u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(t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 :=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(u)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(t);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(u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(t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 := u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(t);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if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(u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(t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 := u - t;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if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(u &lt;=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and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(t &gt;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0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) </w:t>
            </w: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then 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 := u + t;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begin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a:=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2.5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b:= -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7.3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 := f(a, b)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(b))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 -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b) + f(a - b, b) + f(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(a) +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(b),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sqr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(b) - </w:t>
            </w:r>
            <w:r w:rsidRPr="00287BBB">
              <w:rPr>
                <w:rFonts w:ascii="Times New Roman" w:hAnsi="Times New Roman" w:cs="Times New Roman"/>
                <w:color w:val="006400"/>
                <w:sz w:val="24"/>
                <w:szCs w:val="24"/>
                <w:lang w:val="en-US"/>
              </w:rPr>
              <w:t>1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);</w:t>
            </w:r>
          </w:p>
          <w:p w:rsidR="00F53642" w:rsidRPr="00287BBB" w:rsidRDefault="00F53642" w:rsidP="00F53642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write(</w:t>
            </w:r>
            <w:r w:rsidRPr="00287BBB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'Z = '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z);</w:t>
            </w:r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gramStart"/>
            <w:r w:rsidRPr="00287BBB">
              <w:rPr>
                <w:rFonts w:eastAsiaTheme="minorHAnsi"/>
                <w:b/>
                <w:bCs/>
                <w:color w:val="000000"/>
                <w:sz w:val="24"/>
                <w:szCs w:val="24"/>
                <w:lang w:val="en-US"/>
              </w:rPr>
              <w:t>end</w:t>
            </w:r>
            <w:proofErr w:type="gramEnd"/>
            <w:r w:rsidRPr="00287BBB">
              <w:rPr>
                <w:rFonts w:eastAsiaTheme="minorHAnsi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287BBB" w:rsidRPr="008E0339" w:rsidTr="00287BBB">
        <w:trPr>
          <w:trHeight w:val="470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right="1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8. 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Логическое </w:t>
            </w: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:rsidR="00F53642" w:rsidRPr="00287BBB" w:rsidRDefault="00F53642" w:rsidP="00F5364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программирование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Подход к программированию, </w:t>
            </w:r>
            <w:proofErr w:type="gramStart"/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proofErr w:type="gramEnd"/>
          </w:p>
          <w:p w:rsidR="00F53642" w:rsidRPr="00287BBB" w:rsidRDefault="00F53642" w:rsidP="00F5364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котором</w:t>
            </w:r>
            <w:proofErr w:type="gramEnd"/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программа задаѐтся совокупностью правил без явного указания</w:t>
            </w:r>
          </w:p>
          <w:p w:rsidR="00F53642" w:rsidRPr="00287BBB" w:rsidRDefault="00F53642" w:rsidP="00F53642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последовательности их применения.</w:t>
            </w:r>
          </w:p>
        </w:tc>
        <w:tc>
          <w:tcPr>
            <w:tcW w:w="11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Prolog, Delta Prolog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Компактность кода, Легкость понимания,  Эффективный метод вычислений - рекурсия</w:t>
            </w: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2C2D30"/>
                <w:sz w:val="24"/>
                <w:szCs w:val="24"/>
                <w:shd w:val="clear" w:color="auto" w:fill="FFFFFF"/>
              </w:rPr>
              <w:t>Невозможность создания комплексных задач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</w:pPr>
            <w:r w:rsidRPr="00287BBB"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  <w:t>Python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5F5F5"/>
                <w:lang w:val="en-US"/>
              </w:rPr>
              <w:t xml:space="preserve"> L = [1, 2, 3, 4, 5]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sum 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val="en-US" w:eastAsia="ru-RU"/>
              </w:rPr>
              <w:t>=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006666"/>
                <w:sz w:val="24"/>
                <w:szCs w:val="24"/>
                <w:lang w:val="en-US" w:eastAsia="ru-RU"/>
              </w:rPr>
              <w:t>0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87BBB">
              <w:rPr>
                <w:rFonts w:ascii="Times New Roman" w:hAnsi="Times New Roman" w:cs="Times New Roman"/>
                <w:color w:val="000088"/>
                <w:sz w:val="24"/>
                <w:szCs w:val="24"/>
                <w:lang w:val="en-US" w:eastAsia="ru-RU"/>
              </w:rPr>
              <w:t xml:space="preserve"> for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x </w:t>
            </w:r>
            <w:r w:rsidRPr="00287BBB">
              <w:rPr>
                <w:rFonts w:ascii="Times New Roman" w:hAnsi="Times New Roman" w:cs="Times New Roman"/>
                <w:color w:val="000088"/>
                <w:sz w:val="24"/>
                <w:szCs w:val="24"/>
                <w:lang w:val="en-US" w:eastAsia="ru-RU"/>
              </w:rPr>
              <w:t>in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val="en-US" w:eastAsia="ru-RU"/>
              </w:rPr>
              <w:t>:</w:t>
            </w:r>
          </w:p>
          <w:p w:rsidR="00F53642" w:rsidRPr="00287BBB" w:rsidRDefault="00F53642" w:rsidP="00F53642">
            <w:pPr>
              <w:pBdr>
                <w:top w:val="single" w:sz="2" w:space="12" w:color="DDDDDD"/>
                <w:left w:val="single" w:sz="2" w:space="12" w:color="DDDDDD"/>
                <w:bottom w:val="single" w:sz="2" w:space="12" w:color="DDDDDD"/>
                <w:right w:val="single" w:sz="2" w:space="12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sum</w:t>
            </w:r>
            <w:proofErr w:type="spellEnd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87BBB">
              <w:rPr>
                <w:rFonts w:ascii="Times New Roman" w:hAnsi="Times New Roman" w:cs="Times New Roman"/>
                <w:color w:val="666600"/>
                <w:sz w:val="24"/>
                <w:szCs w:val="24"/>
                <w:lang w:eastAsia="ru-RU"/>
              </w:rPr>
              <w:t>+=</w:t>
            </w:r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87BB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</w:p>
          <w:p w:rsidR="00F53642" w:rsidRPr="00287BBB" w:rsidRDefault="00F53642" w:rsidP="00F53642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5576E0" w:rsidRDefault="005576E0" w:rsidP="005576E0">
      <w:pPr>
        <w:pStyle w:val="TableParagraph"/>
        <w:ind w:right="707"/>
        <w:rPr>
          <w:sz w:val="24"/>
          <w:szCs w:val="24"/>
          <w:lang w:eastAsia="ru-RU"/>
        </w:rPr>
      </w:pPr>
    </w:p>
    <w:p w:rsidR="00F31D05" w:rsidRDefault="005576E0" w:rsidP="00F31D05">
      <w:pPr>
        <w:pStyle w:val="TableParagraph"/>
        <w:ind w:right="707"/>
        <w:rPr>
          <w:sz w:val="28"/>
          <w:szCs w:val="28"/>
        </w:rPr>
      </w:pPr>
      <w:r w:rsidRPr="00615B22">
        <w:rPr>
          <w:sz w:val="28"/>
          <w:szCs w:val="28"/>
        </w:rPr>
        <w:t xml:space="preserve">Для </w:t>
      </w:r>
      <w:r>
        <w:rPr>
          <w:sz w:val="28"/>
          <w:szCs w:val="28"/>
        </w:rPr>
        <w:t>моего</w:t>
      </w:r>
      <w:r w:rsidRPr="00615B22">
        <w:rPr>
          <w:sz w:val="28"/>
          <w:szCs w:val="28"/>
        </w:rPr>
        <w:t xml:space="preserve"> проекта </w:t>
      </w:r>
      <w:r>
        <w:rPr>
          <w:sz w:val="28"/>
          <w:szCs w:val="28"/>
        </w:rPr>
        <w:t>я</w:t>
      </w:r>
      <w:r w:rsidRPr="00615B22">
        <w:rPr>
          <w:sz w:val="28"/>
          <w:szCs w:val="28"/>
        </w:rPr>
        <w:t xml:space="preserve"> буд</w:t>
      </w:r>
      <w:r>
        <w:rPr>
          <w:sz w:val="28"/>
          <w:szCs w:val="28"/>
        </w:rPr>
        <w:t>у</w:t>
      </w:r>
      <w:r w:rsidRPr="00615B22">
        <w:rPr>
          <w:sz w:val="28"/>
          <w:szCs w:val="28"/>
        </w:rPr>
        <w:t xml:space="preserve"> использовать </w:t>
      </w:r>
      <w:hyperlink r:id="rId6">
        <w:proofErr w:type="gramStart"/>
        <w:r w:rsidRPr="00615B22">
          <w:rPr>
            <w:sz w:val="28"/>
            <w:szCs w:val="28"/>
          </w:rPr>
          <w:t>объектно-</w:t>
        </w:r>
      </w:hyperlink>
      <w:hyperlink r:id="rId7">
        <w:r w:rsidRPr="00615B22">
          <w:rPr>
            <w:spacing w:val="-1"/>
            <w:sz w:val="28"/>
            <w:szCs w:val="28"/>
          </w:rPr>
          <w:t>ориентированное</w:t>
        </w:r>
        <w:proofErr w:type="gramEnd"/>
      </w:hyperlink>
      <w:r w:rsidRPr="00615B22">
        <w:rPr>
          <w:spacing w:val="-1"/>
          <w:sz w:val="28"/>
          <w:szCs w:val="28"/>
        </w:rPr>
        <w:t xml:space="preserve"> </w:t>
      </w:r>
      <w:hyperlink r:id="rId8">
        <w:r w:rsidRPr="00615B22">
          <w:rPr>
            <w:sz w:val="28"/>
            <w:szCs w:val="28"/>
          </w:rPr>
          <w:t>программирование</w:t>
        </w:r>
      </w:hyperlink>
      <w:r w:rsidRPr="00615B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поскольку </w:t>
      </w:r>
      <w:r w:rsidRPr="00615B22">
        <w:rPr>
          <w:sz w:val="28"/>
          <w:szCs w:val="28"/>
        </w:rPr>
        <w:t xml:space="preserve">эта </w:t>
      </w:r>
      <w:r>
        <w:rPr>
          <w:sz w:val="28"/>
          <w:szCs w:val="28"/>
        </w:rPr>
        <w:t>парадигма</w:t>
      </w:r>
      <w:r w:rsidRPr="00615B22">
        <w:rPr>
          <w:sz w:val="28"/>
          <w:szCs w:val="28"/>
        </w:rPr>
        <w:t xml:space="preserve"> про</w:t>
      </w:r>
      <w:r>
        <w:rPr>
          <w:sz w:val="28"/>
          <w:szCs w:val="28"/>
        </w:rPr>
        <w:t>г</w:t>
      </w:r>
      <w:r w:rsidRPr="00615B22">
        <w:rPr>
          <w:sz w:val="28"/>
          <w:szCs w:val="28"/>
        </w:rPr>
        <w:t xml:space="preserve">раммирования </w:t>
      </w:r>
      <w:r>
        <w:rPr>
          <w:sz w:val="28"/>
          <w:szCs w:val="28"/>
        </w:rPr>
        <w:t>идеально подходит для создания компьютерных игр, т.к. каждый отдельный элемент в играх представляет собой объект.</w:t>
      </w:r>
    </w:p>
    <w:p w:rsidR="00F31D05" w:rsidRDefault="00F31D05" w:rsidP="00F31D05">
      <w:pPr>
        <w:pStyle w:val="TableParagraph"/>
        <w:ind w:right="707"/>
        <w:rPr>
          <w:b/>
          <w:sz w:val="28"/>
          <w:szCs w:val="28"/>
          <w:u w:val="single"/>
        </w:rPr>
      </w:pPr>
      <w:r w:rsidRPr="00F31D05">
        <w:rPr>
          <w:b/>
          <w:sz w:val="28"/>
          <w:szCs w:val="28"/>
          <w:u w:val="single"/>
        </w:rPr>
        <w:t>Задание</w:t>
      </w:r>
      <w:r w:rsidRPr="00F31D05">
        <w:rPr>
          <w:b/>
          <w:spacing w:val="-5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3.</w:t>
      </w:r>
      <w:r w:rsidRPr="00F31D05">
        <w:rPr>
          <w:b/>
          <w:spacing w:val="-4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Изучение</w:t>
      </w:r>
      <w:r w:rsidRPr="00F31D05">
        <w:rPr>
          <w:b/>
          <w:spacing w:val="-4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правил</w:t>
      </w:r>
      <w:r w:rsidRPr="00F31D05">
        <w:rPr>
          <w:b/>
          <w:spacing w:val="-4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формирования</w:t>
      </w:r>
      <w:r w:rsidRPr="00F31D05">
        <w:rPr>
          <w:b/>
          <w:spacing w:val="-4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листинга</w:t>
      </w:r>
      <w:r w:rsidRPr="00F31D05">
        <w:rPr>
          <w:b/>
          <w:spacing w:val="-5"/>
          <w:sz w:val="28"/>
          <w:szCs w:val="28"/>
          <w:u w:val="single"/>
        </w:rPr>
        <w:t xml:space="preserve"> </w:t>
      </w:r>
      <w:r w:rsidRPr="00F31D05">
        <w:rPr>
          <w:b/>
          <w:sz w:val="28"/>
          <w:szCs w:val="28"/>
          <w:u w:val="single"/>
        </w:rPr>
        <w:t>программ.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</w:rPr>
      </w:pPr>
      <w:proofErr w:type="gramStart"/>
      <w:r w:rsidRPr="00F31D05">
        <w:rPr>
          <w:sz w:val="24"/>
          <w:szCs w:val="24"/>
          <w:lang w:val="en-US"/>
        </w:rPr>
        <w:t>import</w:t>
      </w:r>
      <w:proofErr w:type="gramEnd"/>
      <w:r w:rsidRPr="00F31D05">
        <w:rPr>
          <w:sz w:val="24"/>
          <w:szCs w:val="24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pygame</w:t>
      </w:r>
      <w:proofErr w:type="spellEnd"/>
      <w:r w:rsidRPr="00F31D05">
        <w:rPr>
          <w:sz w:val="24"/>
          <w:szCs w:val="24"/>
        </w:rPr>
        <w:t xml:space="preserve"> </w:t>
      </w:r>
      <w:r w:rsidRPr="00746598">
        <w:rPr>
          <w:color w:val="9BBB59" w:themeColor="accent3"/>
          <w:sz w:val="24"/>
          <w:szCs w:val="24"/>
        </w:rPr>
        <w:t xml:space="preserve">#загрузка стороннего модуля </w:t>
      </w:r>
      <w:proofErr w:type="spellStart"/>
      <w:r w:rsidRPr="00746598">
        <w:rPr>
          <w:color w:val="9BBB59" w:themeColor="accent3"/>
          <w:sz w:val="24"/>
          <w:szCs w:val="24"/>
          <w:lang w:val="en-US"/>
        </w:rPr>
        <w:t>pygame</w:t>
      </w:r>
      <w:proofErr w:type="spellEnd"/>
    </w:p>
    <w:p w:rsidR="00F31D05" w:rsidRPr="007557F1" w:rsidRDefault="00F31D05" w:rsidP="00F31D05">
      <w:pPr>
        <w:pStyle w:val="TableParagraph"/>
        <w:ind w:right="707"/>
        <w:rPr>
          <w:sz w:val="24"/>
          <w:szCs w:val="24"/>
        </w:rPr>
      </w:pPr>
      <w:proofErr w:type="gramStart"/>
      <w:r w:rsidRPr="00F31D05">
        <w:rPr>
          <w:sz w:val="24"/>
          <w:szCs w:val="24"/>
          <w:lang w:val="en-US"/>
        </w:rPr>
        <w:t>import</w:t>
      </w:r>
      <w:proofErr w:type="gramEnd"/>
      <w:r w:rsidRPr="007557F1">
        <w:rPr>
          <w:sz w:val="24"/>
          <w:szCs w:val="24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os</w:t>
      </w:r>
      <w:proofErr w:type="spellEnd"/>
    </w:p>
    <w:p w:rsidR="00F31D05" w:rsidRPr="00746598" w:rsidRDefault="00F31D05" w:rsidP="00F31D05">
      <w:pPr>
        <w:pStyle w:val="TableParagraph"/>
        <w:ind w:right="707"/>
        <w:rPr>
          <w:color w:val="9BBB59" w:themeColor="accent3"/>
          <w:sz w:val="24"/>
          <w:szCs w:val="24"/>
        </w:rPr>
      </w:pPr>
      <w:proofErr w:type="gramStart"/>
      <w:r w:rsidRPr="00F31D05">
        <w:rPr>
          <w:sz w:val="24"/>
          <w:szCs w:val="24"/>
          <w:lang w:val="en-US"/>
        </w:rPr>
        <w:t>import</w:t>
      </w:r>
      <w:proofErr w:type="gramEnd"/>
      <w:r w:rsidRPr="00F31D05">
        <w:rPr>
          <w:sz w:val="24"/>
          <w:szCs w:val="24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config</w:t>
      </w:r>
      <w:proofErr w:type="spellEnd"/>
      <w:r w:rsidRPr="00F31D05">
        <w:rPr>
          <w:sz w:val="24"/>
          <w:szCs w:val="24"/>
        </w:rPr>
        <w:t xml:space="preserve"> </w:t>
      </w:r>
      <w:r w:rsidRPr="00F31D05">
        <w:rPr>
          <w:sz w:val="24"/>
          <w:szCs w:val="24"/>
          <w:lang w:val="en-US"/>
        </w:rPr>
        <w:t>as</w:t>
      </w:r>
      <w:r w:rsidRPr="00F31D05">
        <w:rPr>
          <w:sz w:val="24"/>
          <w:szCs w:val="24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cfg</w:t>
      </w:r>
      <w:proofErr w:type="spellEnd"/>
      <w:r w:rsidRPr="00F31D05">
        <w:rPr>
          <w:sz w:val="24"/>
          <w:szCs w:val="24"/>
        </w:rPr>
        <w:t xml:space="preserve"> </w:t>
      </w:r>
      <w:r w:rsidRPr="00746598">
        <w:rPr>
          <w:color w:val="9BBB59" w:themeColor="accent3"/>
          <w:sz w:val="24"/>
          <w:szCs w:val="24"/>
        </w:rPr>
        <w:t xml:space="preserve"># загрузка собственного модуля, используемого под именем </w:t>
      </w:r>
      <w:proofErr w:type="spellStart"/>
      <w:r w:rsidRPr="00746598">
        <w:rPr>
          <w:color w:val="9BBB59" w:themeColor="accent3"/>
          <w:sz w:val="24"/>
          <w:szCs w:val="24"/>
          <w:lang w:val="en-US"/>
        </w:rPr>
        <w:t>cfg</w:t>
      </w:r>
      <w:proofErr w:type="spellEnd"/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proofErr w:type="spellStart"/>
      <w:proofErr w:type="gramStart"/>
      <w:r w:rsidRPr="00F31D05">
        <w:rPr>
          <w:sz w:val="24"/>
          <w:szCs w:val="24"/>
          <w:lang w:val="en-US"/>
        </w:rPr>
        <w:t>pygame.init</w:t>
      </w:r>
      <w:proofErr w:type="spellEnd"/>
      <w:r w:rsidRPr="00F31D05">
        <w:rPr>
          <w:sz w:val="24"/>
          <w:szCs w:val="24"/>
          <w:lang w:val="en-US"/>
        </w:rPr>
        <w:t>()</w:t>
      </w:r>
      <w:proofErr w:type="gramEnd"/>
    </w:p>
    <w:p w:rsidR="00F31D05" w:rsidRPr="00746598" w:rsidRDefault="00F31D05" w:rsidP="00F31D05">
      <w:pPr>
        <w:pStyle w:val="TableParagraph"/>
        <w:ind w:right="707"/>
        <w:rPr>
          <w:color w:val="9BBB59" w:themeColor="accent3"/>
          <w:sz w:val="24"/>
          <w:szCs w:val="24"/>
          <w:lang w:val="en-US"/>
        </w:rPr>
      </w:pPr>
      <w:r w:rsidRPr="00746598">
        <w:rPr>
          <w:color w:val="9BBB59" w:themeColor="accent3"/>
          <w:sz w:val="24"/>
          <w:szCs w:val="24"/>
          <w:lang w:val="en-US"/>
        </w:rPr>
        <w:lastRenderedPageBreak/>
        <w:t>#</w:t>
      </w:r>
      <w:r w:rsidRPr="00746598">
        <w:rPr>
          <w:color w:val="9BBB59" w:themeColor="accent3"/>
          <w:sz w:val="24"/>
          <w:szCs w:val="24"/>
        </w:rPr>
        <w:t>Класс</w:t>
      </w:r>
      <w:r w:rsidRPr="00746598">
        <w:rPr>
          <w:color w:val="9BBB59" w:themeColor="accent3"/>
          <w:sz w:val="24"/>
          <w:szCs w:val="24"/>
          <w:lang w:val="en-US"/>
        </w:rPr>
        <w:t xml:space="preserve"> </w:t>
      </w:r>
      <w:r w:rsidRPr="00746598">
        <w:rPr>
          <w:color w:val="9BBB59" w:themeColor="accent3"/>
          <w:sz w:val="24"/>
          <w:szCs w:val="24"/>
        </w:rPr>
        <w:t>анимации</w:t>
      </w:r>
    </w:p>
    <w:p w:rsidR="00F31D05" w:rsidRPr="00746598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proofErr w:type="gramStart"/>
      <w:r w:rsidRPr="00F31D05">
        <w:rPr>
          <w:sz w:val="24"/>
          <w:szCs w:val="24"/>
          <w:lang w:val="en-US"/>
        </w:rPr>
        <w:t>class</w:t>
      </w:r>
      <w:proofErr w:type="gramEnd"/>
      <w:r w:rsidRPr="00F31D05">
        <w:rPr>
          <w:sz w:val="24"/>
          <w:szCs w:val="24"/>
          <w:lang w:val="en-US"/>
        </w:rPr>
        <w:t xml:space="preserve"> Anime(</w:t>
      </w:r>
      <w:proofErr w:type="spellStart"/>
      <w:r w:rsidRPr="00F31D05">
        <w:rPr>
          <w:sz w:val="24"/>
          <w:szCs w:val="24"/>
          <w:lang w:val="en-US"/>
        </w:rPr>
        <w:t>pygame.sprite.Sprite</w:t>
      </w:r>
      <w:proofErr w:type="spellEnd"/>
      <w:r w:rsidRPr="00F31D05">
        <w:rPr>
          <w:sz w:val="24"/>
          <w:szCs w:val="24"/>
          <w:lang w:val="en-US"/>
        </w:rPr>
        <w:t>):</w:t>
      </w:r>
      <w:r w:rsidR="00746598">
        <w:rPr>
          <w:sz w:val="24"/>
          <w:szCs w:val="24"/>
          <w:lang w:val="en-US"/>
        </w:rPr>
        <w:t>#</w:t>
      </w:r>
      <w:r w:rsidR="00746598" w:rsidRPr="00746598">
        <w:rPr>
          <w:color w:val="9BBB59" w:themeColor="accent3"/>
          <w:sz w:val="24"/>
          <w:szCs w:val="24"/>
        </w:rPr>
        <w:t>Создание</w:t>
      </w:r>
      <w:r w:rsidR="00746598" w:rsidRPr="00746598">
        <w:rPr>
          <w:color w:val="9BBB59" w:themeColor="accent3"/>
          <w:sz w:val="24"/>
          <w:szCs w:val="24"/>
          <w:lang w:val="en-US"/>
        </w:rPr>
        <w:t xml:space="preserve"> </w:t>
      </w:r>
      <w:r w:rsidR="00746598" w:rsidRPr="00746598">
        <w:rPr>
          <w:color w:val="9BBB59" w:themeColor="accent3"/>
          <w:sz w:val="24"/>
          <w:szCs w:val="24"/>
        </w:rPr>
        <w:t>класса</w:t>
      </w:r>
      <w:r w:rsidR="00746598" w:rsidRPr="00746598">
        <w:rPr>
          <w:color w:val="9BBB59" w:themeColor="accent3"/>
          <w:sz w:val="24"/>
          <w:szCs w:val="24"/>
          <w:lang w:val="en-US"/>
        </w:rPr>
        <w:t xml:space="preserve"> </w:t>
      </w:r>
      <w:r w:rsidR="00746598" w:rsidRPr="00746598">
        <w:rPr>
          <w:color w:val="9BBB59" w:themeColor="accent3"/>
          <w:sz w:val="24"/>
          <w:szCs w:val="24"/>
        </w:rPr>
        <w:t>анимации</w:t>
      </w:r>
    </w:p>
    <w:p w:rsidR="00F31D05" w:rsidRPr="00746598" w:rsidRDefault="00F31D05" w:rsidP="00F31D05">
      <w:pPr>
        <w:pStyle w:val="TableParagraph"/>
        <w:ind w:right="707"/>
        <w:rPr>
          <w:color w:val="9BBB59" w:themeColor="accent3"/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</w:t>
      </w:r>
      <w:proofErr w:type="gramStart"/>
      <w:r w:rsidRPr="00F31D05">
        <w:rPr>
          <w:sz w:val="24"/>
          <w:szCs w:val="24"/>
          <w:lang w:val="en-US"/>
        </w:rPr>
        <w:t>def</w:t>
      </w:r>
      <w:proofErr w:type="gramEnd"/>
      <w:r w:rsidRPr="00F31D05">
        <w:rPr>
          <w:sz w:val="24"/>
          <w:szCs w:val="24"/>
          <w:lang w:val="en-US"/>
        </w:rPr>
        <w:t xml:space="preserve"> __init__(self,width,height,path,poverhChego,infinite=False,myText=''</w:t>
      </w:r>
      <w:r w:rsidRPr="00746598">
        <w:rPr>
          <w:color w:val="9BBB59" w:themeColor="accent3"/>
          <w:sz w:val="24"/>
          <w:szCs w:val="24"/>
          <w:lang w:val="en-US"/>
        </w:rPr>
        <w:t>):</w:t>
      </w:r>
      <w:r w:rsidR="00746598" w:rsidRPr="00746598">
        <w:rPr>
          <w:color w:val="9BBB59" w:themeColor="accent3"/>
          <w:sz w:val="24"/>
          <w:szCs w:val="24"/>
          <w:lang w:val="en-US"/>
        </w:rPr>
        <w:t>#</w:t>
      </w:r>
      <w:r w:rsidR="00746598" w:rsidRPr="00746598">
        <w:rPr>
          <w:color w:val="9BBB59" w:themeColor="accent3"/>
          <w:sz w:val="24"/>
          <w:szCs w:val="24"/>
        </w:rPr>
        <w:t>метод</w:t>
      </w:r>
      <w:r w:rsidR="00746598" w:rsidRPr="00746598">
        <w:rPr>
          <w:color w:val="9BBB59" w:themeColor="accent3"/>
          <w:sz w:val="24"/>
          <w:szCs w:val="24"/>
          <w:lang w:val="en-US"/>
        </w:rPr>
        <w:t xml:space="preserve"> </w:t>
      </w:r>
      <w:r w:rsidR="00746598" w:rsidRPr="00746598">
        <w:rPr>
          <w:color w:val="9BBB59" w:themeColor="accent3"/>
          <w:sz w:val="24"/>
          <w:szCs w:val="24"/>
        </w:rPr>
        <w:t>конструктор</w:t>
      </w:r>
    </w:p>
    <w:p w:rsidR="00746598" w:rsidRPr="00746598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spellStart"/>
      <w:r w:rsidRPr="00F31D05">
        <w:rPr>
          <w:sz w:val="24"/>
          <w:szCs w:val="24"/>
          <w:lang w:val="en-US"/>
        </w:rPr>
        <w:t>pygame.sprite.Sprite.__init</w:t>
      </w:r>
      <w:proofErr w:type="spellEnd"/>
      <w:r w:rsidRPr="00F31D05">
        <w:rPr>
          <w:sz w:val="24"/>
          <w:szCs w:val="24"/>
          <w:lang w:val="en-US"/>
        </w:rPr>
        <w:t>_</w:t>
      </w:r>
      <w:proofErr w:type="gramStart"/>
      <w:r w:rsidRPr="00F31D05">
        <w:rPr>
          <w:sz w:val="24"/>
          <w:szCs w:val="24"/>
          <w:lang w:val="en-US"/>
        </w:rPr>
        <w:t>_(</w:t>
      </w:r>
      <w:proofErr w:type="gramEnd"/>
      <w:r w:rsidRPr="00F31D05">
        <w:rPr>
          <w:sz w:val="24"/>
          <w:szCs w:val="24"/>
          <w:lang w:val="en-US"/>
        </w:rPr>
        <w:t>self)</w:t>
      </w:r>
    </w:p>
    <w:p w:rsidR="00F31D05" w:rsidRPr="00746598" w:rsidRDefault="00F31D05" w:rsidP="00F31D05">
      <w:pPr>
        <w:pStyle w:val="TableParagraph"/>
        <w:ind w:right="707"/>
        <w:rPr>
          <w:sz w:val="24"/>
          <w:szCs w:val="24"/>
        </w:rPr>
      </w:pPr>
      <w:r w:rsidRPr="007557F1">
        <w:rPr>
          <w:sz w:val="24"/>
          <w:szCs w:val="24"/>
          <w:lang w:val="en-US"/>
        </w:rPr>
        <w:t xml:space="preserve">        </w:t>
      </w:r>
      <w:r w:rsidRPr="00F31D05">
        <w:rPr>
          <w:sz w:val="24"/>
          <w:szCs w:val="24"/>
          <w:lang w:val="en-US"/>
        </w:rPr>
        <w:t>self</w:t>
      </w:r>
      <w:r w:rsidRPr="00746598">
        <w:rPr>
          <w:sz w:val="24"/>
          <w:szCs w:val="24"/>
        </w:rPr>
        <w:t>.</w:t>
      </w:r>
      <w:proofErr w:type="spellStart"/>
      <w:r w:rsidRPr="00F31D05">
        <w:rPr>
          <w:sz w:val="24"/>
          <w:szCs w:val="24"/>
          <w:lang w:val="en-US"/>
        </w:rPr>
        <w:t>animeMas</w:t>
      </w:r>
      <w:proofErr w:type="spellEnd"/>
      <w:proofErr w:type="gramStart"/>
      <w:r w:rsidRPr="00746598">
        <w:rPr>
          <w:sz w:val="24"/>
          <w:szCs w:val="24"/>
        </w:rPr>
        <w:t>=[</w:t>
      </w:r>
      <w:proofErr w:type="gramEnd"/>
      <w:r w:rsidRPr="00746598">
        <w:rPr>
          <w:sz w:val="24"/>
          <w:szCs w:val="24"/>
        </w:rPr>
        <w:t>]</w:t>
      </w:r>
      <w:r w:rsidR="00746598" w:rsidRPr="00746598">
        <w:rPr>
          <w:color w:val="9BBB59" w:themeColor="accent3"/>
          <w:sz w:val="24"/>
          <w:szCs w:val="24"/>
        </w:rPr>
        <w:t>#создание пустого списка</w:t>
      </w:r>
    </w:p>
    <w:p w:rsidR="00F31D05" w:rsidRPr="00746598" w:rsidRDefault="00F31D05" w:rsidP="00746598">
      <w:pPr>
        <w:pStyle w:val="TableParagraph"/>
        <w:ind w:right="707"/>
        <w:rPr>
          <w:sz w:val="24"/>
          <w:szCs w:val="24"/>
        </w:rPr>
      </w:pPr>
      <w:r w:rsidRPr="00746598">
        <w:rPr>
          <w:sz w:val="24"/>
          <w:szCs w:val="24"/>
        </w:rPr>
        <w:t xml:space="preserve">        </w:t>
      </w:r>
      <w:r w:rsidR="00746598">
        <w:rPr>
          <w:sz w:val="24"/>
          <w:szCs w:val="24"/>
        </w:rPr>
        <w:t>…………………..</w:t>
      </w:r>
    </w:p>
    <w:p w:rsidR="00F31D05" w:rsidRPr="00746598" w:rsidRDefault="00F31D05" w:rsidP="00F31D05">
      <w:pPr>
        <w:pStyle w:val="TableParagraph"/>
        <w:ind w:right="707"/>
        <w:rPr>
          <w:color w:val="9BBB59" w:themeColor="accent3"/>
          <w:sz w:val="24"/>
          <w:szCs w:val="24"/>
        </w:rPr>
      </w:pPr>
      <w:r w:rsidRPr="00746598">
        <w:rPr>
          <w:sz w:val="24"/>
          <w:szCs w:val="24"/>
        </w:rPr>
        <w:t xml:space="preserve">    </w:t>
      </w:r>
      <w:proofErr w:type="gramStart"/>
      <w:r w:rsidRPr="00F31D05">
        <w:rPr>
          <w:sz w:val="24"/>
          <w:szCs w:val="24"/>
          <w:lang w:val="en-US"/>
        </w:rPr>
        <w:t>def</w:t>
      </w:r>
      <w:proofErr w:type="gramEnd"/>
      <w:r w:rsidRPr="00746598">
        <w:rPr>
          <w:sz w:val="24"/>
          <w:szCs w:val="24"/>
        </w:rPr>
        <w:t xml:space="preserve"> </w:t>
      </w:r>
      <w:r w:rsidRPr="00F31D05">
        <w:rPr>
          <w:sz w:val="24"/>
          <w:szCs w:val="24"/>
          <w:lang w:val="en-US"/>
        </w:rPr>
        <w:t>update</w:t>
      </w:r>
      <w:r w:rsidRPr="00746598">
        <w:rPr>
          <w:sz w:val="24"/>
          <w:szCs w:val="24"/>
        </w:rPr>
        <w:t>(</w:t>
      </w:r>
      <w:r w:rsidRPr="00F31D05">
        <w:rPr>
          <w:sz w:val="24"/>
          <w:szCs w:val="24"/>
          <w:lang w:val="en-US"/>
        </w:rPr>
        <w:t>self</w:t>
      </w:r>
      <w:r w:rsidRPr="00746598">
        <w:rPr>
          <w:color w:val="9BBB59" w:themeColor="accent3"/>
          <w:sz w:val="24"/>
          <w:szCs w:val="24"/>
        </w:rPr>
        <w:t>):</w:t>
      </w:r>
      <w:r w:rsidR="00746598" w:rsidRPr="00746598">
        <w:rPr>
          <w:color w:val="9BBB59" w:themeColor="accent3"/>
          <w:sz w:val="24"/>
          <w:szCs w:val="24"/>
        </w:rPr>
        <w:t xml:space="preserve"># метод, используемый каждый кадр, для изменения </w:t>
      </w:r>
      <w:proofErr w:type="spellStart"/>
      <w:r w:rsidR="00746598" w:rsidRPr="00746598">
        <w:rPr>
          <w:color w:val="9BBB59" w:themeColor="accent3"/>
          <w:sz w:val="24"/>
          <w:szCs w:val="24"/>
        </w:rPr>
        <w:t>обьекта</w:t>
      </w:r>
      <w:proofErr w:type="spellEnd"/>
      <w:r w:rsidR="00746598" w:rsidRPr="00746598">
        <w:rPr>
          <w:color w:val="9BBB59" w:themeColor="accent3"/>
          <w:sz w:val="24"/>
          <w:szCs w:val="24"/>
        </w:rPr>
        <w:t xml:space="preserve"> во время игры</w:t>
      </w:r>
    </w:p>
    <w:p w:rsidR="00F31D05" w:rsidRPr="00746598" w:rsidRDefault="00746598" w:rsidP="00F31D05">
      <w:pPr>
        <w:pStyle w:val="TableParagraph"/>
        <w:ind w:right="707"/>
        <w:rPr>
          <w:sz w:val="24"/>
          <w:szCs w:val="24"/>
        </w:rPr>
      </w:pPr>
      <w:r>
        <w:rPr>
          <w:sz w:val="24"/>
          <w:szCs w:val="24"/>
        </w:rPr>
        <w:t>……………..</w:t>
      </w:r>
    </w:p>
    <w:p w:rsidR="00F31D05" w:rsidRPr="00746598" w:rsidRDefault="00F31D05" w:rsidP="00F31D05">
      <w:pPr>
        <w:pStyle w:val="TableParagraph"/>
        <w:ind w:right="707"/>
        <w:rPr>
          <w:sz w:val="24"/>
          <w:szCs w:val="24"/>
        </w:rPr>
      </w:pPr>
      <w:proofErr w:type="gramStart"/>
      <w:r w:rsidRPr="00F31D05">
        <w:rPr>
          <w:sz w:val="24"/>
          <w:szCs w:val="24"/>
          <w:lang w:val="en-US"/>
        </w:rPr>
        <w:t>def</w:t>
      </w:r>
      <w:proofErr w:type="gramEnd"/>
      <w:r w:rsidRPr="00746598">
        <w:rPr>
          <w:sz w:val="24"/>
          <w:szCs w:val="24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heroMoveCheck</w:t>
      </w:r>
      <w:proofErr w:type="spellEnd"/>
      <w:r w:rsidRPr="00746598">
        <w:rPr>
          <w:sz w:val="24"/>
          <w:szCs w:val="24"/>
        </w:rPr>
        <w:t>(</w:t>
      </w:r>
      <w:r w:rsidRPr="00F31D05">
        <w:rPr>
          <w:sz w:val="24"/>
          <w:szCs w:val="24"/>
          <w:lang w:val="en-US"/>
        </w:rPr>
        <w:t>hero</w:t>
      </w:r>
      <w:r w:rsidRPr="00746598">
        <w:rPr>
          <w:sz w:val="24"/>
          <w:szCs w:val="24"/>
        </w:rPr>
        <w:t>,</w:t>
      </w:r>
      <w:r w:rsidRPr="00F31D05">
        <w:rPr>
          <w:sz w:val="24"/>
          <w:szCs w:val="24"/>
          <w:lang w:val="en-US"/>
        </w:rPr>
        <w:t>event</w:t>
      </w:r>
      <w:r w:rsidRPr="00746598">
        <w:rPr>
          <w:sz w:val="24"/>
          <w:szCs w:val="24"/>
        </w:rPr>
        <w:t>):</w:t>
      </w:r>
      <w:r w:rsidR="00746598" w:rsidRPr="00746598">
        <w:rPr>
          <w:color w:val="9BBB59" w:themeColor="accent3"/>
          <w:sz w:val="24"/>
          <w:szCs w:val="24"/>
        </w:rPr>
        <w:t># метод для проверки ввода клавиш движения игроком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746598">
        <w:rPr>
          <w:sz w:val="24"/>
          <w:szCs w:val="24"/>
        </w:rPr>
        <w:t xml:space="preserve">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event.type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pygame.KEYDOWN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cfg.KlUp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hero.movingUp</w:t>
      </w:r>
      <w:proofErr w:type="spellEnd"/>
      <w:r w:rsidRPr="00F31D05">
        <w:rPr>
          <w:sz w:val="24"/>
          <w:szCs w:val="24"/>
          <w:lang w:val="en-US"/>
        </w:rPr>
        <w:t>=True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cfg.KlDown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hero.movingDown</w:t>
      </w:r>
      <w:proofErr w:type="spellEnd"/>
      <w:r w:rsidRPr="00F31D05">
        <w:rPr>
          <w:sz w:val="24"/>
          <w:szCs w:val="24"/>
          <w:lang w:val="en-US"/>
        </w:rPr>
        <w:t xml:space="preserve">=True  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cfg.KlRight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hero.movingRight</w:t>
      </w:r>
      <w:proofErr w:type="spellEnd"/>
      <w:r w:rsidRPr="00F31D05">
        <w:rPr>
          <w:sz w:val="24"/>
          <w:szCs w:val="24"/>
          <w:lang w:val="en-US"/>
        </w:rPr>
        <w:t>=True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cfg.KlLeft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hero.movingLeft</w:t>
      </w:r>
      <w:proofErr w:type="spellEnd"/>
      <w:r w:rsidRPr="00F31D05">
        <w:rPr>
          <w:sz w:val="24"/>
          <w:szCs w:val="24"/>
          <w:lang w:val="en-US"/>
        </w:rPr>
        <w:t>=True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cfg.KlSpecial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31D05">
        <w:rPr>
          <w:sz w:val="24"/>
          <w:szCs w:val="24"/>
          <w:lang w:val="en-US"/>
        </w:rPr>
        <w:t>hero.special</w:t>
      </w:r>
      <w:proofErr w:type="spellEnd"/>
      <w:r w:rsidRPr="00F31D05">
        <w:rPr>
          <w:sz w:val="24"/>
          <w:szCs w:val="24"/>
          <w:lang w:val="en-US"/>
        </w:rPr>
        <w:t>()</w:t>
      </w:r>
      <w:proofErr w:type="gramEnd"/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event.type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pygame.KEYUP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cfg.KlUp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hero.movingUp</w:t>
      </w:r>
      <w:proofErr w:type="spellEnd"/>
      <w:r w:rsidRPr="00F31D05">
        <w:rPr>
          <w:sz w:val="24"/>
          <w:szCs w:val="24"/>
          <w:lang w:val="en-US"/>
        </w:rPr>
        <w:t>=False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cfg.KlDown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hero.movingDown</w:t>
      </w:r>
      <w:proofErr w:type="spellEnd"/>
      <w:r w:rsidRPr="00F31D05">
        <w:rPr>
          <w:sz w:val="24"/>
          <w:szCs w:val="24"/>
          <w:lang w:val="en-US"/>
        </w:rPr>
        <w:t xml:space="preserve">=False    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cfg.KlRight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  <w:lang w:val="en-US"/>
        </w:rPr>
        <w:t>hero.movingRight</w:t>
      </w:r>
      <w:proofErr w:type="spellEnd"/>
      <w:r w:rsidRPr="00F31D05">
        <w:rPr>
          <w:sz w:val="24"/>
          <w:szCs w:val="24"/>
          <w:lang w:val="en-US"/>
        </w:rPr>
        <w:t>=False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  <w:lang w:val="en-US"/>
        </w:rPr>
      </w:pPr>
      <w:r w:rsidRPr="00F31D05">
        <w:rPr>
          <w:sz w:val="24"/>
          <w:szCs w:val="24"/>
          <w:lang w:val="en-US"/>
        </w:rPr>
        <w:t xml:space="preserve">        </w:t>
      </w:r>
      <w:proofErr w:type="gramStart"/>
      <w:r w:rsidRPr="00F31D05">
        <w:rPr>
          <w:sz w:val="24"/>
          <w:szCs w:val="24"/>
          <w:lang w:val="en-US"/>
        </w:rPr>
        <w:t>if</w:t>
      </w:r>
      <w:proofErr w:type="gramEnd"/>
      <w:r w:rsidRPr="00F31D05">
        <w:rPr>
          <w:sz w:val="24"/>
          <w:szCs w:val="24"/>
          <w:lang w:val="en-US"/>
        </w:rPr>
        <w:t xml:space="preserve"> </w:t>
      </w:r>
      <w:proofErr w:type="spellStart"/>
      <w:r w:rsidRPr="00F31D05">
        <w:rPr>
          <w:sz w:val="24"/>
          <w:szCs w:val="24"/>
          <w:lang w:val="en-US"/>
        </w:rPr>
        <w:t>event.key</w:t>
      </w:r>
      <w:proofErr w:type="spellEnd"/>
      <w:r w:rsidRPr="00F31D05">
        <w:rPr>
          <w:sz w:val="24"/>
          <w:szCs w:val="24"/>
          <w:lang w:val="en-US"/>
        </w:rPr>
        <w:t>==</w:t>
      </w:r>
      <w:proofErr w:type="spellStart"/>
      <w:r w:rsidRPr="00F31D05">
        <w:rPr>
          <w:sz w:val="24"/>
          <w:szCs w:val="24"/>
          <w:lang w:val="en-US"/>
        </w:rPr>
        <w:t>cfg.KlLeft</w:t>
      </w:r>
      <w:proofErr w:type="spellEnd"/>
      <w:r w:rsidRPr="00F31D05">
        <w:rPr>
          <w:sz w:val="24"/>
          <w:szCs w:val="24"/>
          <w:lang w:val="en-US"/>
        </w:rPr>
        <w:t>:</w:t>
      </w:r>
    </w:p>
    <w:p w:rsidR="00F31D05" w:rsidRPr="00F31D05" w:rsidRDefault="00F31D05" w:rsidP="00F31D05">
      <w:pPr>
        <w:pStyle w:val="TableParagraph"/>
        <w:ind w:right="707"/>
        <w:rPr>
          <w:sz w:val="24"/>
          <w:szCs w:val="24"/>
        </w:rPr>
      </w:pPr>
      <w:r w:rsidRPr="00F31D05">
        <w:rPr>
          <w:sz w:val="24"/>
          <w:szCs w:val="24"/>
          <w:lang w:val="en-US"/>
        </w:rPr>
        <w:t xml:space="preserve">            </w:t>
      </w:r>
      <w:proofErr w:type="spellStart"/>
      <w:r w:rsidRPr="00F31D05">
        <w:rPr>
          <w:sz w:val="24"/>
          <w:szCs w:val="24"/>
        </w:rPr>
        <w:t>hero.movingLeft=False</w:t>
      </w:r>
      <w:proofErr w:type="spellEnd"/>
    </w:p>
    <w:p w:rsidR="00F31D05" w:rsidRPr="00F31D05" w:rsidRDefault="00F31D05" w:rsidP="00F31D05">
      <w:pPr>
        <w:pStyle w:val="TableParagraph"/>
        <w:ind w:right="707"/>
        <w:rPr>
          <w:b/>
          <w:sz w:val="24"/>
          <w:szCs w:val="24"/>
        </w:rPr>
      </w:pPr>
    </w:p>
    <w:p w:rsidR="00F31D05" w:rsidRPr="00F31D05" w:rsidRDefault="00F31D05" w:rsidP="00F31D05">
      <w:pPr>
        <w:pStyle w:val="TableParagraph"/>
        <w:ind w:right="707"/>
        <w:rPr>
          <w:b/>
          <w:sz w:val="24"/>
          <w:szCs w:val="24"/>
        </w:rPr>
      </w:pPr>
    </w:p>
    <w:p w:rsidR="00F31D05" w:rsidRPr="00F31D05" w:rsidRDefault="00F31D05" w:rsidP="00F31D05">
      <w:pPr>
        <w:pStyle w:val="TableParagraph"/>
        <w:ind w:right="707"/>
        <w:rPr>
          <w:b/>
          <w:sz w:val="24"/>
          <w:szCs w:val="24"/>
        </w:rPr>
      </w:pPr>
      <w:r w:rsidRPr="00F31D05">
        <w:rPr>
          <w:b/>
          <w:sz w:val="24"/>
          <w:szCs w:val="24"/>
        </w:rPr>
        <w:t xml:space="preserve">            </w:t>
      </w:r>
    </w:p>
    <w:p w:rsidR="00F31D05" w:rsidRPr="00F31D05" w:rsidRDefault="00F31D05" w:rsidP="00F31D05">
      <w:pPr>
        <w:pStyle w:val="TableParagraph"/>
        <w:ind w:right="707"/>
        <w:rPr>
          <w:b/>
          <w:sz w:val="24"/>
          <w:szCs w:val="24"/>
        </w:rPr>
      </w:pPr>
    </w:p>
    <w:p w:rsidR="001C53CC" w:rsidRPr="00F31D05" w:rsidRDefault="001C53CC">
      <w:pPr>
        <w:rPr>
          <w:rFonts w:ascii="Times New Roman" w:hAnsi="Times New Roman" w:cs="Times New Roman"/>
          <w:sz w:val="24"/>
          <w:szCs w:val="24"/>
        </w:rPr>
      </w:pPr>
    </w:p>
    <w:sectPr w:rsidR="001C53CC" w:rsidRPr="00F31D05" w:rsidSect="001C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C2319"/>
    <w:multiLevelType w:val="hybridMultilevel"/>
    <w:tmpl w:val="F6A2715A"/>
    <w:lvl w:ilvl="0" w:tplc="88E8ABDA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FF5E791E">
      <w:start w:val="1"/>
      <w:numFmt w:val="decimal"/>
      <w:lvlText w:val="%2."/>
      <w:lvlJc w:val="left"/>
      <w:pPr>
        <w:ind w:left="910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FC45AA">
      <w:start w:val="1"/>
      <w:numFmt w:val="decimal"/>
      <w:lvlText w:val="%3."/>
      <w:lvlJc w:val="left"/>
      <w:pPr>
        <w:ind w:left="1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 w:tplc="C74EB366">
      <w:start w:val="1"/>
      <w:numFmt w:val="decimal"/>
      <w:lvlText w:val="%4."/>
      <w:lvlJc w:val="left"/>
      <w:pPr>
        <w:ind w:left="1669" w:hanging="464"/>
      </w:pPr>
      <w:rPr>
        <w:rFonts w:hint="default"/>
        <w:spacing w:val="0"/>
        <w:w w:val="99"/>
        <w:lang w:val="ru-RU" w:eastAsia="en-US" w:bidi="ar-SA"/>
      </w:rPr>
    </w:lvl>
    <w:lvl w:ilvl="4" w:tplc="EF60E3F0">
      <w:numFmt w:val="bullet"/>
      <w:lvlText w:val="•"/>
      <w:lvlJc w:val="left"/>
      <w:pPr>
        <w:ind w:left="2963" w:hanging="464"/>
      </w:pPr>
      <w:rPr>
        <w:rFonts w:hint="default"/>
        <w:lang w:val="ru-RU" w:eastAsia="en-US" w:bidi="ar-SA"/>
      </w:rPr>
    </w:lvl>
    <w:lvl w:ilvl="5" w:tplc="F7783FD8">
      <w:numFmt w:val="bullet"/>
      <w:lvlText w:val="•"/>
      <w:lvlJc w:val="left"/>
      <w:pPr>
        <w:ind w:left="4267" w:hanging="464"/>
      </w:pPr>
      <w:rPr>
        <w:rFonts w:hint="default"/>
        <w:lang w:val="ru-RU" w:eastAsia="en-US" w:bidi="ar-SA"/>
      </w:rPr>
    </w:lvl>
    <w:lvl w:ilvl="6" w:tplc="A356925A">
      <w:numFmt w:val="bullet"/>
      <w:lvlText w:val="•"/>
      <w:lvlJc w:val="left"/>
      <w:pPr>
        <w:ind w:left="5571" w:hanging="464"/>
      </w:pPr>
      <w:rPr>
        <w:rFonts w:hint="default"/>
        <w:lang w:val="ru-RU" w:eastAsia="en-US" w:bidi="ar-SA"/>
      </w:rPr>
    </w:lvl>
    <w:lvl w:ilvl="7" w:tplc="EAFC8300">
      <w:numFmt w:val="bullet"/>
      <w:lvlText w:val="•"/>
      <w:lvlJc w:val="left"/>
      <w:pPr>
        <w:ind w:left="6875" w:hanging="464"/>
      </w:pPr>
      <w:rPr>
        <w:rFonts w:hint="default"/>
        <w:lang w:val="ru-RU" w:eastAsia="en-US" w:bidi="ar-SA"/>
      </w:rPr>
    </w:lvl>
    <w:lvl w:ilvl="8" w:tplc="05641E7E">
      <w:numFmt w:val="bullet"/>
      <w:lvlText w:val="•"/>
      <w:lvlJc w:val="left"/>
      <w:pPr>
        <w:ind w:left="8178" w:hanging="46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0339"/>
    <w:rsid w:val="00011443"/>
    <w:rsid w:val="001C53CC"/>
    <w:rsid w:val="00287BBB"/>
    <w:rsid w:val="002D4B31"/>
    <w:rsid w:val="002D674F"/>
    <w:rsid w:val="005576E0"/>
    <w:rsid w:val="00746598"/>
    <w:rsid w:val="007557F1"/>
    <w:rsid w:val="00825455"/>
    <w:rsid w:val="008E0339"/>
    <w:rsid w:val="00AC0367"/>
    <w:rsid w:val="00BA2E3C"/>
    <w:rsid w:val="00BF6DF0"/>
    <w:rsid w:val="00F31D05"/>
    <w:rsid w:val="00F5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CC"/>
  </w:style>
  <w:style w:type="paragraph" w:styleId="1">
    <w:name w:val="heading 1"/>
    <w:basedOn w:val="a"/>
    <w:link w:val="10"/>
    <w:uiPriority w:val="1"/>
    <w:qFormat/>
    <w:rsid w:val="00F31D05"/>
    <w:pPr>
      <w:widowControl w:val="0"/>
      <w:autoSpaceDE w:val="0"/>
      <w:autoSpaceDN w:val="0"/>
      <w:spacing w:after="0" w:line="228" w:lineRule="exact"/>
      <w:ind w:left="74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0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3642"/>
    <w:rPr>
      <w:b/>
      <w:bCs/>
    </w:rPr>
  </w:style>
  <w:style w:type="paragraph" w:customStyle="1" w:styleId="TableParagraph">
    <w:name w:val="Table Paragraph"/>
    <w:basedOn w:val="a"/>
    <w:uiPriority w:val="1"/>
    <w:qFormat/>
    <w:rsid w:val="00F536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1"/>
    <w:qFormat/>
    <w:rsid w:val="00825455"/>
    <w:pPr>
      <w:widowControl w:val="0"/>
      <w:autoSpaceDE w:val="0"/>
      <w:autoSpaceDN w:val="0"/>
      <w:spacing w:after="0" w:line="240" w:lineRule="auto"/>
      <w:ind w:left="1669" w:hanging="464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5576E0"/>
    <w:pPr>
      <w:widowControl w:val="0"/>
      <w:autoSpaceDE w:val="0"/>
      <w:autoSpaceDN w:val="0"/>
      <w:spacing w:after="0" w:line="240" w:lineRule="auto"/>
      <w:ind w:hanging="464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1"/>
    <w:rsid w:val="005576E0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1"/>
    <w:rsid w:val="00F31D0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2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794">
          <w:marLeft w:val="2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F4EE232-E5A2-48A7-BC1A-0C0CB31D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9</cp:revision>
  <dcterms:created xsi:type="dcterms:W3CDTF">2021-09-03T07:00:00Z</dcterms:created>
  <dcterms:modified xsi:type="dcterms:W3CDTF">2021-09-23T17:14:00Z</dcterms:modified>
</cp:coreProperties>
</file>