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D36" w:rsidRPr="00A554DE" w:rsidRDefault="00202371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Мій шифр поєднує в собі ідею блочних шифрів, та шифр </w:t>
      </w:r>
      <w:proofErr w:type="spellStart"/>
      <w:r w:rsidRPr="00A554DE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. Саме тому він біде стійкий до атак, які застосовуються до шифру </w:t>
      </w:r>
      <w:proofErr w:type="spellStart"/>
      <w:r w:rsidRPr="00A554DE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. Працює мій шифр досить просто. Для початку формується алфавіт(в мене це латинські символи з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 w:rsidRPr="00A554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54D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z</m:t>
        </m:r>
      </m:oMath>
      <w:r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). Потім зіставляється таблиця </w:t>
      </w:r>
      <w:proofErr w:type="spellStart"/>
      <w:r w:rsidRPr="00A554DE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Pr="00A554DE">
        <w:rPr>
          <w:rFonts w:ascii="Times New Roman" w:hAnsi="Times New Roman" w:cs="Times New Roman"/>
          <w:sz w:val="28"/>
          <w:szCs w:val="28"/>
          <w:lang w:val="uk-UA"/>
        </w:rPr>
        <w:t>, але перед цим я форму</w:t>
      </w:r>
      <w:bookmarkStart w:id="0" w:name="_GoBack"/>
      <w:bookmarkEnd w:id="0"/>
      <w:r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ю псевдовипадкову послідовність чисел від 1 до 26, і перемішую алфавіт згідно із послідовністю. Після формування таблиці, алгоритм розбиває текст на блоки довжини ключа, та зашифровує текст використовуючи алгоритм </w:t>
      </w:r>
      <w:proofErr w:type="spellStart"/>
      <w:r w:rsidRPr="00A554DE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 для блоку, як відкритого тексту, і вектору ініціалізації, як для ключа. Коли алгоритм доходить до останнього блоку, він </w:t>
      </w:r>
      <w:r w:rsidR="00996E49"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присвоює вектору ініціалізації значення зашифрованого останнього блоку, і далі повторює все с початку ще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k-1</m:t>
        </m:r>
      </m:oMath>
      <w:r w:rsidR="00996E49" w:rsidRPr="00A554D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разів.</w:t>
      </w:r>
    </w:p>
    <w:p w:rsidR="00603C6C" w:rsidRPr="00A554DE" w:rsidRDefault="00A554D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554DE">
        <w:rPr>
          <w:rFonts w:ascii="Times New Roman" w:eastAsiaTheme="minorEastAsia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15.5pt">
            <v:imagedata r:id="rId4" o:title="шифрування_мій_алгоритм_шифрація"/>
          </v:shape>
        </w:pict>
      </w:r>
    </w:p>
    <w:p w:rsidR="00996E49" w:rsidRPr="00A554DE" w:rsidRDefault="00996E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Дешифрування проходить за схожим алгоритмом. </w:t>
      </w:r>
      <w:proofErr w:type="spellStart"/>
      <w:r w:rsidRPr="00A554DE">
        <w:rPr>
          <w:rFonts w:ascii="Times New Roman" w:hAnsi="Times New Roman" w:cs="Times New Roman"/>
          <w:sz w:val="28"/>
          <w:szCs w:val="28"/>
          <w:lang w:val="uk-UA"/>
        </w:rPr>
        <w:t>Шифротекст</w:t>
      </w:r>
      <w:proofErr w:type="spellEnd"/>
      <w:r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 розбивається на блоки довжини ключа. Потім, використовуючи шифр </w:t>
      </w:r>
      <w:proofErr w:type="spellStart"/>
      <w:r w:rsidRPr="00A554DE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, дешифрується </w:t>
      </w:r>
      <w:proofErr w:type="spellStart"/>
      <w:r w:rsidRPr="00A554DE">
        <w:rPr>
          <w:rFonts w:ascii="Times New Roman" w:hAnsi="Times New Roman" w:cs="Times New Roman"/>
          <w:sz w:val="28"/>
          <w:szCs w:val="28"/>
          <w:lang w:val="uk-UA"/>
        </w:rPr>
        <w:t>шифротекст</w:t>
      </w:r>
      <w:proofErr w:type="spellEnd"/>
      <w:r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(блок), використовуючи ключ, як минулий блок. А на останній ітерації цей алгоритм використовує сам ключ, як ключ для </w:t>
      </w:r>
      <w:proofErr w:type="spellStart"/>
      <w:r w:rsidRPr="00A554DE">
        <w:rPr>
          <w:rFonts w:ascii="Times New Roman" w:hAnsi="Times New Roman" w:cs="Times New Roman"/>
          <w:sz w:val="28"/>
          <w:szCs w:val="28"/>
          <w:lang w:val="uk-UA"/>
        </w:rPr>
        <w:t>дешифрації</w:t>
      </w:r>
      <w:proofErr w:type="spellEnd"/>
      <w:r w:rsidRPr="00A554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8664B" w:rsidRPr="00A554DE" w:rsidRDefault="00A554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4DE"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67.5pt;height:115.5pt">
            <v:imagedata r:id="rId5" o:title="шифрування_мій_алгоритм_дешифрування"/>
          </v:shape>
        </w:pict>
      </w:r>
    </w:p>
    <w:p w:rsidR="00996E49" w:rsidRPr="00A554DE" w:rsidRDefault="00996E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4DE">
        <w:rPr>
          <w:rFonts w:ascii="Times New Roman" w:hAnsi="Times New Roman" w:cs="Times New Roman"/>
          <w:sz w:val="28"/>
          <w:szCs w:val="28"/>
          <w:lang w:val="uk-UA"/>
        </w:rPr>
        <w:t>Щоб розшифрувати повідомлення зловмиснику потрібно знати довжину ключа, к</w:t>
      </w:r>
      <w:r w:rsidR="00DB7102"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ількість проходів, та сам ключ. Бо якщо зловмисник буде знати лише ключ, то йому знадобиться багато часу, </w:t>
      </w:r>
      <w:r w:rsidR="00C37500"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щоб підібрати кількість проходів. А якщо зловмисник знає лише кількість проходів, йому знадобиться підбирати ключ, що не є гарною ідеєю. Також людина, яка спробує вкрасти повідомлення не зможе дізнатися довжину ключа керуючись методом </w:t>
      </w:r>
      <w:proofErr w:type="spellStart"/>
      <w:r w:rsidR="00C37500" w:rsidRPr="00A554DE">
        <w:rPr>
          <w:rFonts w:ascii="Times New Roman" w:hAnsi="Times New Roman" w:cs="Times New Roman"/>
          <w:sz w:val="28"/>
          <w:szCs w:val="28"/>
          <w:lang w:val="uk-UA"/>
        </w:rPr>
        <w:t>Касікі</w:t>
      </w:r>
      <w:proofErr w:type="spellEnd"/>
      <w:r w:rsidR="00C37500"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, тому що для цього йому буде потрібно знати довжину ключа та кількість проходів. </w:t>
      </w:r>
    </w:p>
    <w:p w:rsidR="00C37500" w:rsidRPr="00A554DE" w:rsidRDefault="00C375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Цей алгоритм був реалізований на мові програмування </w:t>
      </w:r>
      <w:r w:rsidRPr="00A554D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54DE">
        <w:rPr>
          <w:rFonts w:ascii="Times New Roman" w:hAnsi="Times New Roman" w:cs="Times New Roman"/>
          <w:sz w:val="28"/>
          <w:szCs w:val="28"/>
        </w:rPr>
        <w:t xml:space="preserve"> 3.7.4.</w:t>
      </w:r>
      <w:r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Користувався я цією мовою програмування тому, що я хотів показати </w:t>
      </w:r>
      <w:r w:rsidR="007C6FCB"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ці </w:t>
      </w:r>
      <w:r w:rsidR="007C6FCB" w:rsidRPr="00A554D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алгоритми на прикладі простого консольного чату. Чат був написаний використовуючи бібліотеку </w:t>
      </w:r>
      <w:r w:rsidR="007C6FCB" w:rsidRPr="00A554DE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7C6FCB" w:rsidRPr="00A554DE">
        <w:rPr>
          <w:rFonts w:ascii="Times New Roman" w:hAnsi="Times New Roman" w:cs="Times New Roman"/>
          <w:sz w:val="28"/>
          <w:szCs w:val="28"/>
        </w:rPr>
        <w:t xml:space="preserve">. Я </w:t>
      </w:r>
      <w:r w:rsidR="007C6FCB"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використовував </w:t>
      </w:r>
      <w:r w:rsidR="007C6FCB" w:rsidRPr="00A554DE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7C6FCB" w:rsidRPr="00A554DE">
        <w:rPr>
          <w:rFonts w:ascii="Times New Roman" w:hAnsi="Times New Roman" w:cs="Times New Roman"/>
          <w:sz w:val="28"/>
          <w:szCs w:val="28"/>
        </w:rPr>
        <w:t xml:space="preserve"> </w:t>
      </w:r>
      <w:r w:rsidR="007C6FCB"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протокол </w:t>
      </w:r>
      <w:r w:rsidR="00D65448" w:rsidRPr="00A554DE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7C6FCB" w:rsidRPr="00A554DE">
        <w:rPr>
          <w:rFonts w:ascii="Times New Roman" w:hAnsi="Times New Roman" w:cs="Times New Roman"/>
          <w:sz w:val="28"/>
          <w:szCs w:val="28"/>
          <w:lang w:val="uk-UA"/>
        </w:rPr>
        <w:t xml:space="preserve">ля зв’язку сервера із клієнтом. </w:t>
      </w:r>
    </w:p>
    <w:sectPr w:rsidR="00C37500" w:rsidRPr="00A55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ED7"/>
    <w:rsid w:val="00202371"/>
    <w:rsid w:val="00265ED7"/>
    <w:rsid w:val="002E41C2"/>
    <w:rsid w:val="0038664B"/>
    <w:rsid w:val="00603C6C"/>
    <w:rsid w:val="007C6FCB"/>
    <w:rsid w:val="008D3EC5"/>
    <w:rsid w:val="00996E49"/>
    <w:rsid w:val="00A554DE"/>
    <w:rsid w:val="00C37500"/>
    <w:rsid w:val="00D31353"/>
    <w:rsid w:val="00D65448"/>
    <w:rsid w:val="00DB7102"/>
    <w:rsid w:val="00F2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43C0B-D76E-4982-8C70-9A7487A1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23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2019-11-06T08:35:00Z</dcterms:created>
  <dcterms:modified xsi:type="dcterms:W3CDTF">2019-11-07T10:54:00Z</dcterms:modified>
</cp:coreProperties>
</file>