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CC" w:rsidRDefault="00157F1D">
      <w:pPr>
        <w:rPr>
          <w:lang w:val="uk-UA"/>
        </w:rPr>
      </w:pPr>
      <w:r>
        <w:rPr>
          <w:lang w:val="uk-UA"/>
        </w:rPr>
        <w:t xml:space="preserve">2. </w:t>
      </w:r>
      <w:r w:rsidR="003D0A03">
        <w:rPr>
          <w:lang w:val="uk-UA"/>
        </w:rPr>
        <w:t xml:space="preserve">Шифрування даних є дуже важливою складовою сьогодення, та використовується в багатьох сферах: авторизація на сайтах, відправленні повідомлень, воєнній сфері, </w:t>
      </w:r>
      <w:r w:rsidR="005B4BF3">
        <w:rPr>
          <w:lang w:val="uk-UA"/>
        </w:rPr>
        <w:t>тощо</w:t>
      </w:r>
      <w:r w:rsidR="003D0A03">
        <w:rPr>
          <w:lang w:val="uk-UA"/>
        </w:rPr>
        <w:t>…</w:t>
      </w:r>
    </w:p>
    <w:p w:rsidR="003D0A03" w:rsidRDefault="003D0A03">
      <w:pPr>
        <w:rPr>
          <w:lang w:val="uk-UA"/>
        </w:rPr>
      </w:pPr>
      <w:r>
        <w:rPr>
          <w:lang w:val="uk-UA"/>
        </w:rPr>
        <w:t xml:space="preserve">Основна ціль моєї роботи – знайти оптимальний алгоритм шифрування для відправки повідомлень великих розмірів за допомогою обладнання будь якої потужності. Це потрібно для обміну інформацією в таких закладах, як лікарні, соціальні центри, і </w:t>
      </w:r>
      <w:r w:rsidR="005B4BF3">
        <w:rPr>
          <w:lang w:val="uk-UA"/>
        </w:rPr>
        <w:t>тому подібні</w:t>
      </w:r>
      <w:r>
        <w:rPr>
          <w:lang w:val="uk-UA"/>
        </w:rPr>
        <w:t>..., які не можуть собі дозволити використовувати високо</w:t>
      </w:r>
      <w:r w:rsidR="005B4BF3">
        <w:rPr>
          <w:lang w:val="uk-UA"/>
        </w:rPr>
        <w:t xml:space="preserve"> </w:t>
      </w:r>
      <w:r>
        <w:rPr>
          <w:lang w:val="uk-UA"/>
        </w:rPr>
        <w:t xml:space="preserve">потужну техніку. </w:t>
      </w:r>
    </w:p>
    <w:p w:rsidR="00157F1D" w:rsidRDefault="00157F1D">
      <w:pPr>
        <w:rPr>
          <w:lang w:val="uk-UA"/>
        </w:rPr>
      </w:pPr>
      <w:r>
        <w:rPr>
          <w:lang w:val="uk-UA"/>
        </w:rPr>
        <w:t xml:space="preserve">3. </w:t>
      </w:r>
      <w:r w:rsidR="003D0A03">
        <w:rPr>
          <w:lang w:val="uk-UA"/>
        </w:rPr>
        <w:t>Для порівняння різних шифрів був розроблений консольний чат, що має низькі вимоги до комп’ютера</w:t>
      </w:r>
      <w:r w:rsidR="009E3447">
        <w:rPr>
          <w:lang w:val="uk-UA"/>
        </w:rPr>
        <w:t xml:space="preserve">. Для шифрування даних використовуються табличні, блочні та потокові шифри. </w:t>
      </w:r>
    </w:p>
    <w:p w:rsidR="00782A01" w:rsidRDefault="00157F1D">
      <w:pPr>
        <w:rPr>
          <w:lang w:val="uk-UA"/>
        </w:rPr>
      </w:pPr>
      <w:r>
        <w:rPr>
          <w:lang w:val="uk-UA"/>
        </w:rPr>
        <w:t xml:space="preserve">4. </w:t>
      </w:r>
      <w:r w:rsidR="009E3447">
        <w:rPr>
          <w:lang w:val="uk-UA"/>
        </w:rPr>
        <w:t xml:space="preserve">Найвідомішим представником табличних шифрів є шифр </w:t>
      </w:r>
      <w:proofErr w:type="spellStart"/>
      <w:r w:rsidR="009E3447">
        <w:rPr>
          <w:lang w:val="uk-UA"/>
        </w:rPr>
        <w:t>Віженера</w:t>
      </w:r>
      <w:proofErr w:type="spellEnd"/>
      <w:r w:rsidR="009E3447">
        <w:rPr>
          <w:lang w:val="uk-UA"/>
        </w:rPr>
        <w:t xml:space="preserve">. Він формує квадратну таблицю довжини кількості символів в алфавіті, і формує і-й символ </w:t>
      </w:r>
      <w:proofErr w:type="spellStart"/>
      <w:r w:rsidR="009E3447">
        <w:rPr>
          <w:lang w:val="uk-UA"/>
        </w:rPr>
        <w:t>шифротексту</w:t>
      </w:r>
      <w:proofErr w:type="spellEnd"/>
      <w:r w:rsidR="009E3447">
        <w:rPr>
          <w:lang w:val="uk-UA"/>
        </w:rPr>
        <w:t xml:space="preserve">, як перетин і-го символу відкритого тексту та і-го символу ключа в цій таблиці. Цей шифр працює за лінійний час, але має величезний недолік – існує метод по </w:t>
      </w:r>
      <w:proofErr w:type="spellStart"/>
      <w:r w:rsidR="009E3447">
        <w:rPr>
          <w:lang w:val="uk-UA"/>
        </w:rPr>
        <w:t>взлому</w:t>
      </w:r>
      <w:proofErr w:type="spellEnd"/>
      <w:r w:rsidR="009E3447">
        <w:rPr>
          <w:lang w:val="uk-UA"/>
        </w:rPr>
        <w:t xml:space="preserve"> цього шифру.</w:t>
      </w:r>
    </w:p>
    <w:p w:rsidR="003D0A03" w:rsidRPr="00782A01" w:rsidRDefault="00157F1D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5. </w:t>
      </w:r>
      <w:r w:rsidR="00782A01" w:rsidRPr="00DE1246">
        <w:rPr>
          <w:rFonts w:cstheme="minorHAnsi"/>
          <w:lang w:val="uk-UA"/>
        </w:rPr>
        <w:t xml:space="preserve">Представником потокових шифрів </w:t>
      </w:r>
      <w:r w:rsidR="005B4BF3">
        <w:rPr>
          <w:rFonts w:cstheme="minorHAnsi"/>
          <w:lang w:val="uk-UA"/>
        </w:rPr>
        <w:t xml:space="preserve">є </w:t>
      </w:r>
      <w:r w:rsidR="00782A01" w:rsidRPr="00DE1246">
        <w:rPr>
          <w:rFonts w:cstheme="minorHAnsi"/>
          <w:lang w:val="uk-UA"/>
        </w:rPr>
        <w:t xml:space="preserve">шифр </w:t>
      </w:r>
      <w:proofErr w:type="spellStart"/>
      <w:r w:rsidR="00782A01" w:rsidRPr="00DE1246">
        <w:rPr>
          <w:rFonts w:cstheme="minorHAnsi"/>
          <w:lang w:val="uk-UA"/>
        </w:rPr>
        <w:t>Вєрнама</w:t>
      </w:r>
      <w:proofErr w:type="spellEnd"/>
      <w:r w:rsidR="00782A01" w:rsidRPr="00DE1246">
        <w:rPr>
          <w:rFonts w:cstheme="minorHAnsi"/>
          <w:lang w:val="uk-UA"/>
        </w:rPr>
        <w:t xml:space="preserve">. Для цього шифру доведена його абсолютна </w:t>
      </w:r>
      <w:proofErr w:type="spellStart"/>
      <w:r w:rsidR="00782A01" w:rsidRPr="00DE1246">
        <w:rPr>
          <w:rFonts w:cstheme="minorHAnsi"/>
          <w:lang w:val="uk-UA"/>
        </w:rPr>
        <w:t>криптостійкість</w:t>
      </w:r>
      <w:proofErr w:type="spellEnd"/>
      <w:r w:rsidR="00782A01" w:rsidRPr="00DE1246">
        <w:rPr>
          <w:rFonts w:cstheme="minorHAnsi"/>
          <w:lang w:val="uk-UA"/>
        </w:rPr>
        <w:t xml:space="preserve">. Але в нього також є недолік, із-за якого його використовувати майже неможливо. Він присвоює різні числа в двійковому записі для кожного символу алфавіту, після чого  формує випадкові числа, кількість яких дорівнює довжині тексту, і додає їх за модулем 2. Недоліком цього шифру є той факт, що для кожного повідомлення потрібні нові випадкові числа обом сторонам. </w:t>
      </w:r>
    </w:p>
    <w:p w:rsidR="003D0A03" w:rsidRDefault="00157F1D">
      <w:pPr>
        <w:rPr>
          <w:lang w:val="uk-UA"/>
        </w:rPr>
      </w:pPr>
      <w:r>
        <w:rPr>
          <w:lang w:val="uk-UA"/>
        </w:rPr>
        <w:t xml:space="preserve">6. </w:t>
      </w:r>
      <w:r w:rsidR="00782A01">
        <w:rPr>
          <w:lang w:val="uk-UA"/>
        </w:rPr>
        <w:t xml:space="preserve">Блочний шифр – різновид </w:t>
      </w:r>
      <w:proofErr w:type="spellStart"/>
      <w:r w:rsidR="00782A01">
        <w:rPr>
          <w:lang w:val="uk-UA"/>
        </w:rPr>
        <w:t>симетрічного</w:t>
      </w:r>
      <w:proofErr w:type="spellEnd"/>
      <w:r w:rsidR="00782A01">
        <w:rPr>
          <w:lang w:val="uk-UA"/>
        </w:rPr>
        <w:t xml:space="preserve"> шифру </w:t>
      </w:r>
      <w:proofErr w:type="spellStart"/>
      <w:r w:rsidR="00782A01">
        <w:rPr>
          <w:lang w:val="uk-UA"/>
        </w:rPr>
        <w:t>оперуючий</w:t>
      </w:r>
      <w:proofErr w:type="spellEnd"/>
      <w:r w:rsidR="00782A01">
        <w:rPr>
          <w:lang w:val="uk-UA"/>
        </w:rPr>
        <w:t xml:space="preserve"> групами біт фіксованої довжини. Блочні шифри реалізуються шляхом багатократного застосування до блоків відкритого тексту деяких базових перетворень. До переваг блочних шифрів відносять схожість процедур шифрування та дешифрування, а також високу </w:t>
      </w:r>
      <w:proofErr w:type="spellStart"/>
      <w:r w:rsidR="00782A01">
        <w:rPr>
          <w:lang w:val="uk-UA"/>
        </w:rPr>
        <w:t>криптостійкість</w:t>
      </w:r>
      <w:proofErr w:type="spellEnd"/>
      <w:r w:rsidR="00782A01">
        <w:rPr>
          <w:lang w:val="uk-UA"/>
        </w:rPr>
        <w:t>. Основними недоліками є маленька довжина ключа та ,відповідно, можливість його підбору.</w:t>
      </w:r>
    </w:p>
    <w:p w:rsidR="00782A01" w:rsidRDefault="00157F1D">
      <w:pPr>
        <w:rPr>
          <w:lang w:val="uk-UA"/>
        </w:rPr>
      </w:pPr>
      <w:r>
        <w:rPr>
          <w:lang w:val="uk-UA"/>
        </w:rPr>
        <w:t xml:space="preserve">7. </w:t>
      </w:r>
      <w:r w:rsidR="008B0A0E">
        <w:rPr>
          <w:lang w:val="uk-UA"/>
        </w:rPr>
        <w:t xml:space="preserve">Поєднавши ідеї блочних та табличних шифрів був </w:t>
      </w:r>
      <w:proofErr w:type="spellStart"/>
      <w:r w:rsidR="008B0A0E">
        <w:rPr>
          <w:lang w:val="uk-UA"/>
        </w:rPr>
        <w:t>розроблен</w:t>
      </w:r>
      <w:proofErr w:type="spellEnd"/>
      <w:r w:rsidR="008B0A0E">
        <w:rPr>
          <w:lang w:val="uk-UA"/>
        </w:rPr>
        <w:t xml:space="preserve"> шифр стійкий до атак методом </w:t>
      </w:r>
      <w:proofErr w:type="spellStart"/>
      <w:r w:rsidR="008B0A0E">
        <w:rPr>
          <w:lang w:val="uk-UA"/>
        </w:rPr>
        <w:t>Касіскі</w:t>
      </w:r>
      <w:proofErr w:type="spellEnd"/>
      <w:r w:rsidR="008B0A0E">
        <w:rPr>
          <w:lang w:val="uk-UA"/>
        </w:rPr>
        <w:t xml:space="preserve"> та до атак по масці. Принцип його роботи полягає в тому, що спочатку формується квадрат </w:t>
      </w:r>
      <w:proofErr w:type="spellStart"/>
      <w:r w:rsidR="008B0A0E">
        <w:rPr>
          <w:lang w:val="uk-UA"/>
        </w:rPr>
        <w:t>Віженера</w:t>
      </w:r>
      <w:proofErr w:type="spellEnd"/>
      <w:r w:rsidR="008B0A0E">
        <w:rPr>
          <w:lang w:val="uk-UA"/>
        </w:rPr>
        <w:t>, перший ряд якого складається з будь-якої комбінації різних символів алфавіту, а кожний з наступни</w:t>
      </w:r>
      <w:r w:rsidR="005B4BF3">
        <w:rPr>
          <w:lang w:val="uk-UA"/>
        </w:rPr>
        <w:t xml:space="preserve">х рядків є </w:t>
      </w:r>
      <w:proofErr w:type="spellStart"/>
      <w:r w:rsidR="005B4BF3">
        <w:rPr>
          <w:lang w:val="uk-UA"/>
        </w:rPr>
        <w:t>ціклічний</w:t>
      </w:r>
      <w:proofErr w:type="spellEnd"/>
      <w:r w:rsidR="005B4BF3">
        <w:rPr>
          <w:lang w:val="uk-UA"/>
        </w:rPr>
        <w:t xml:space="preserve"> зсув попереднього рядку</w:t>
      </w:r>
      <w:r w:rsidR="008B0A0E">
        <w:rPr>
          <w:lang w:val="uk-UA"/>
        </w:rPr>
        <w:t xml:space="preserve"> на одну клітинку праворуч, де останній символ становиться на місце першого. Далі відкритий текст розбивається на блоки довжини ключа.</w:t>
      </w:r>
    </w:p>
    <w:p w:rsidR="008B0A0E" w:rsidRDefault="00157F1D">
      <w:pPr>
        <w:rPr>
          <w:lang w:val="uk-UA"/>
        </w:rPr>
      </w:pPr>
      <w:r>
        <w:rPr>
          <w:lang w:val="uk-UA"/>
        </w:rPr>
        <w:t xml:space="preserve">8. </w:t>
      </w:r>
      <w:r w:rsidR="008B0A0E">
        <w:rPr>
          <w:lang w:val="uk-UA"/>
        </w:rPr>
        <w:t xml:space="preserve">В першому раунді перший блок шифрується шифром </w:t>
      </w:r>
      <w:proofErr w:type="spellStart"/>
      <w:r w:rsidR="008B0A0E">
        <w:rPr>
          <w:lang w:val="uk-UA"/>
        </w:rPr>
        <w:t>Віженера</w:t>
      </w:r>
      <w:proofErr w:type="spellEnd"/>
      <w:r w:rsidR="008B0A0E">
        <w:rPr>
          <w:lang w:val="uk-UA"/>
        </w:rPr>
        <w:t xml:space="preserve">, де вектором ініціалізації є ключ. Кожен з наступних блоків використовує вектор ініціалізації рівний минулому </w:t>
      </w:r>
      <w:proofErr w:type="spellStart"/>
      <w:r w:rsidR="008B0A0E">
        <w:rPr>
          <w:lang w:val="uk-UA"/>
        </w:rPr>
        <w:t>шифроблоку</w:t>
      </w:r>
      <w:proofErr w:type="spellEnd"/>
      <w:r w:rsidR="008B0A0E">
        <w:rPr>
          <w:lang w:val="uk-UA"/>
        </w:rPr>
        <w:t xml:space="preserve">. А на всіх інших раундах для першого блоку вектором ініціалізації буде останній </w:t>
      </w:r>
      <w:proofErr w:type="spellStart"/>
      <w:r w:rsidR="008B0A0E">
        <w:rPr>
          <w:lang w:val="uk-UA"/>
        </w:rPr>
        <w:t>шифроблок</w:t>
      </w:r>
      <w:proofErr w:type="spellEnd"/>
      <w:r w:rsidR="008B0A0E">
        <w:rPr>
          <w:lang w:val="uk-UA"/>
        </w:rPr>
        <w:t xml:space="preserve">. Це зроблено для того, щоб достигнути лавинного ефекту, і щоб зміна будь-якого символу призвела до зміни всього </w:t>
      </w:r>
      <w:proofErr w:type="spellStart"/>
      <w:r w:rsidR="008B0A0E">
        <w:rPr>
          <w:lang w:val="uk-UA"/>
        </w:rPr>
        <w:t>шифротексту</w:t>
      </w:r>
      <w:proofErr w:type="spellEnd"/>
      <w:r w:rsidR="008B0A0E">
        <w:rPr>
          <w:lang w:val="uk-UA"/>
        </w:rPr>
        <w:t>.</w:t>
      </w:r>
    </w:p>
    <w:p w:rsidR="008B0A0E" w:rsidRDefault="00157F1D">
      <w:pPr>
        <w:rPr>
          <w:lang w:val="uk-UA"/>
        </w:rPr>
      </w:pPr>
      <w:r>
        <w:rPr>
          <w:lang w:val="uk-UA"/>
        </w:rPr>
        <w:t xml:space="preserve">9. </w:t>
      </w:r>
      <w:r w:rsidR="008B0A0E">
        <w:rPr>
          <w:lang w:val="uk-UA"/>
        </w:rPr>
        <w:t xml:space="preserve">Час роботи програми та надійність залежить від кількості раундів. Чим воно більше, тим надійніше шифрування і більше час роботи. Чим менше раундів, тим </w:t>
      </w:r>
      <w:r w:rsidR="00404F79">
        <w:rPr>
          <w:lang w:val="uk-UA"/>
        </w:rPr>
        <w:t>швидше працює шифр, але гірше шифруються дані.</w:t>
      </w:r>
    </w:p>
    <w:p w:rsidR="00157F1D" w:rsidRDefault="00157F1D">
      <w:pPr>
        <w:rPr>
          <w:lang w:val="uk-UA"/>
        </w:rPr>
      </w:pPr>
      <w:r>
        <w:rPr>
          <w:lang w:val="uk-UA"/>
        </w:rPr>
        <w:t xml:space="preserve">10. </w:t>
      </w:r>
      <w:r w:rsidR="00404F79">
        <w:rPr>
          <w:lang w:val="uk-UA"/>
        </w:rPr>
        <w:t xml:space="preserve">Подивимось на порівняльну таблицю шифрів. </w:t>
      </w:r>
    </w:p>
    <w:p w:rsidR="00157F1D" w:rsidRDefault="00157F1D">
      <w:pPr>
        <w:rPr>
          <w:lang w:val="uk-UA"/>
        </w:rPr>
      </w:pPr>
      <w:r>
        <w:rPr>
          <w:lang w:val="uk-UA"/>
        </w:rPr>
        <w:t xml:space="preserve">11. </w:t>
      </w:r>
      <w:r w:rsidR="00404F79">
        <w:rPr>
          <w:lang w:val="uk-UA"/>
        </w:rPr>
        <w:t xml:space="preserve">Шифр </w:t>
      </w:r>
      <w:proofErr w:type="spellStart"/>
      <w:r w:rsidR="00404F79">
        <w:rPr>
          <w:lang w:val="uk-UA"/>
        </w:rPr>
        <w:t>Віженера</w:t>
      </w:r>
      <w:proofErr w:type="spellEnd"/>
      <w:r w:rsidR="00404F79">
        <w:rPr>
          <w:lang w:val="uk-UA"/>
        </w:rPr>
        <w:t xml:space="preserve"> працює за лінійний час, але піддається дешифруванню. Шифр </w:t>
      </w:r>
      <w:proofErr w:type="spellStart"/>
      <w:r w:rsidR="00404F79">
        <w:rPr>
          <w:lang w:val="uk-UA"/>
        </w:rPr>
        <w:t>Вєрнама</w:t>
      </w:r>
      <w:proofErr w:type="spellEnd"/>
      <w:r w:rsidR="00404F79">
        <w:rPr>
          <w:lang w:val="uk-UA"/>
        </w:rPr>
        <w:t xml:space="preserve"> абсолютно </w:t>
      </w:r>
      <w:proofErr w:type="spellStart"/>
      <w:r w:rsidR="00404F79">
        <w:rPr>
          <w:lang w:val="uk-UA"/>
        </w:rPr>
        <w:t>криптостійкий</w:t>
      </w:r>
      <w:proofErr w:type="spellEnd"/>
      <w:r w:rsidR="00404F79">
        <w:rPr>
          <w:lang w:val="uk-UA"/>
        </w:rPr>
        <w:t xml:space="preserve">, але для його праці потрібна генерація випадкових чисел, що не входить в концепт чату. Шифр </w:t>
      </w:r>
      <w:r w:rsidR="00404F79">
        <w:rPr>
          <w:lang w:val="en-US"/>
        </w:rPr>
        <w:t>DES</w:t>
      </w:r>
      <w:r w:rsidR="00404F79">
        <w:rPr>
          <w:lang w:val="uk-UA"/>
        </w:rPr>
        <w:t xml:space="preserve"> працює за квадратний час, і є можливість підбору ключа.</w:t>
      </w:r>
      <w:r w:rsidR="008C578A">
        <w:rPr>
          <w:lang w:val="uk-UA"/>
        </w:rPr>
        <w:t xml:space="preserve"> </w:t>
      </w:r>
    </w:p>
    <w:p w:rsidR="00404F79" w:rsidRDefault="00157F1D">
      <w:pPr>
        <w:rPr>
          <w:lang w:val="uk-UA"/>
        </w:rPr>
      </w:pPr>
      <w:r>
        <w:rPr>
          <w:lang w:val="uk-UA"/>
        </w:rPr>
        <w:t xml:space="preserve">12 </w:t>
      </w:r>
      <w:bookmarkStart w:id="0" w:name="_GoBack"/>
      <w:bookmarkEnd w:id="0"/>
      <w:r>
        <w:rPr>
          <w:lang w:val="uk-UA"/>
        </w:rPr>
        <w:t xml:space="preserve">- 13. </w:t>
      </w:r>
      <w:r w:rsidR="008C578A">
        <w:rPr>
          <w:lang w:val="uk-UA"/>
        </w:rPr>
        <w:t xml:space="preserve">Час роботи розробленого можна змінювати, змінюючи кількість раундів, тим самим збільшуючи або зменшуючи його </w:t>
      </w:r>
      <w:proofErr w:type="spellStart"/>
      <w:r w:rsidR="008C578A">
        <w:rPr>
          <w:lang w:val="uk-UA"/>
        </w:rPr>
        <w:t>криптостійкість</w:t>
      </w:r>
      <w:proofErr w:type="spellEnd"/>
      <w:r w:rsidR="008C578A">
        <w:rPr>
          <w:lang w:val="uk-UA"/>
        </w:rPr>
        <w:t xml:space="preserve"> та час праці.</w:t>
      </w:r>
    </w:p>
    <w:p w:rsidR="008C578A" w:rsidRDefault="00157F1D">
      <w:pPr>
        <w:rPr>
          <w:lang w:val="uk-UA"/>
        </w:rPr>
      </w:pPr>
      <w:r>
        <w:rPr>
          <w:lang w:val="uk-UA"/>
        </w:rPr>
        <w:lastRenderedPageBreak/>
        <w:t xml:space="preserve">14. </w:t>
      </w:r>
      <w:r w:rsidR="008C578A">
        <w:rPr>
          <w:lang w:val="uk-UA"/>
        </w:rPr>
        <w:t xml:space="preserve">Отже для вирішення даного завдання не можна використовувати шифр </w:t>
      </w:r>
      <w:proofErr w:type="spellStart"/>
      <w:r w:rsidR="008C578A">
        <w:rPr>
          <w:lang w:val="uk-UA"/>
        </w:rPr>
        <w:t>Вєрнама</w:t>
      </w:r>
      <w:proofErr w:type="spellEnd"/>
      <w:r w:rsidR="008C578A">
        <w:rPr>
          <w:lang w:val="uk-UA"/>
        </w:rPr>
        <w:t xml:space="preserve"> через необхідність в генерації великої кількості випадкових чисел. Шифр </w:t>
      </w:r>
      <w:proofErr w:type="spellStart"/>
      <w:r w:rsidR="008C578A">
        <w:rPr>
          <w:lang w:val="uk-UA"/>
        </w:rPr>
        <w:t>Віженера</w:t>
      </w:r>
      <w:proofErr w:type="spellEnd"/>
      <w:r w:rsidR="008C578A">
        <w:rPr>
          <w:lang w:val="uk-UA"/>
        </w:rPr>
        <w:t xml:space="preserve"> не можна використовувати також через легке його дешифрування. Шифр </w:t>
      </w:r>
      <w:r w:rsidR="008C578A">
        <w:rPr>
          <w:lang w:val="en-US"/>
        </w:rPr>
        <w:t>DES</w:t>
      </w:r>
      <w:r w:rsidR="008C578A">
        <w:rPr>
          <w:lang w:val="uk-UA"/>
        </w:rPr>
        <w:t xml:space="preserve"> краще використовувати на невеличких повідомлення, а на великих краще всього застосувати розроблений шифр.</w:t>
      </w:r>
    </w:p>
    <w:p w:rsidR="00157F1D" w:rsidRPr="00404F79" w:rsidRDefault="00157F1D">
      <w:pPr>
        <w:rPr>
          <w:lang w:val="uk-UA"/>
        </w:rPr>
      </w:pPr>
      <w:r>
        <w:rPr>
          <w:lang w:val="uk-UA"/>
        </w:rPr>
        <w:t>15.</w:t>
      </w:r>
    </w:p>
    <w:sectPr w:rsidR="00157F1D" w:rsidRPr="00404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02"/>
    <w:rsid w:val="00157F1D"/>
    <w:rsid w:val="00160A02"/>
    <w:rsid w:val="003D0A03"/>
    <w:rsid w:val="00404F79"/>
    <w:rsid w:val="005B4BF3"/>
    <w:rsid w:val="00754ECC"/>
    <w:rsid w:val="00782A01"/>
    <w:rsid w:val="008B0A0E"/>
    <w:rsid w:val="008C578A"/>
    <w:rsid w:val="009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10C81-7047-4D50-8914-C92EB3C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2020-02-09T14:32:00Z</dcterms:created>
  <dcterms:modified xsi:type="dcterms:W3CDTF">2020-02-09T15:58:00Z</dcterms:modified>
</cp:coreProperties>
</file>