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F0F87" w:rsidP="1FB81055" w:rsidRDefault="00D45774" w14:paraId="3A26F801" w14:textId="1858821D">
      <w:pPr>
        <w:pStyle w:val="NoSpacing"/>
        <w:jc w:val="center"/>
        <w:rPr>
          <w:rFonts w:ascii="Times New Roman" w:hAnsi="Times New Roman" w:cs="Times New Roman"/>
          <w:b w:val="1"/>
          <w:bCs w:val="1"/>
          <w:sz w:val="36"/>
          <w:szCs w:val="36"/>
        </w:rPr>
      </w:pPr>
      <w:r w:rsidRPr="1FB30940" w:rsidR="22DD2756">
        <w:rPr>
          <w:rFonts w:eastAsia="" w:eastAsiaTheme="minorEastAsia"/>
          <w:b w:val="1"/>
          <w:bCs w:val="1"/>
          <w:sz w:val="36"/>
          <w:szCs w:val="36"/>
        </w:rPr>
        <w:t>Team «20/80» · Lviv Polytechnic National University · VNS Custom Learning Platform</w:t>
      </w:r>
      <w:r w:rsidRPr="1FB30940" w:rsidR="2AF61A13">
        <w:rPr>
          <w:rFonts w:eastAsia="" w:eastAsiaTheme="minorEastAsia"/>
          <w:b w:val="1"/>
          <w:bCs w:val="1"/>
          <w:sz w:val="36"/>
          <w:szCs w:val="36"/>
        </w:rPr>
      </w:r>
      <w:r w:rsidRPr="1FB30940" w:rsidR="22DD2756">
        <w:rPr>
          <w:rFonts w:eastAsia="" w:eastAsiaTheme="minorEastAsia"/>
          <w:b w:val="1"/>
          <w:bCs w:val="1"/>
          <w:sz w:val="36"/>
          <w:szCs w:val="36"/>
        </w:rPr>
      </w:r>
    </w:p>
    <w:p w:rsidR="004F0F87" w:rsidP="25C27F1C" w:rsidRDefault="004F0F87" w14:paraId="5D0ED28D" w14:textId="77777777">
      <w:pPr>
        <w:pStyle w:val="NoSpacing"/>
        <w:rPr>
          <w:rFonts w:ascii="Times New Roman" w:hAnsi="Times New Roman" w:cs="Times New Roman"/>
          <w:b/>
          <w:bCs/>
          <w:sz w:val="28"/>
          <w:szCs w:val="28"/>
        </w:rPr>
      </w:pPr>
      <w:r>
        <w:rPr>
          <w:b/>
          <w:sz w:val="28"/>
        </w:rPr>
        <w:t>Requirements Classifications:</w:t>
      </w:r>
    </w:p>
    <w:p w:rsidR="004F0F87" w:rsidP="004F0F87" w:rsidRDefault="004F0F87" w14:paraId="050E7020" w14:textId="1DC325DB">
      <w:pPr>
        <w:pStyle w:val="NoSpacing"/>
        <w:rPr>
          <w:rFonts w:ascii="Times New Roman" w:hAnsi="Times New Roman" w:cs="Times New Roman"/>
          <w:b/>
          <w:bCs/>
          <w:sz w:val="28"/>
          <w:szCs w:val="28"/>
        </w:rPr>
      </w:pPr>
      <w:r w:rsidRPr="004F0F87">
        <w:rPr>
          <w:rFonts w:ascii="Times New Roman" w:hAnsi="Times New Roman" w:cs="Times New Roman"/>
          <w:b/>
          <w:bCs/>
          <w:sz w:val="28"/>
          <w:szCs w:val="28"/>
        </w:rPr>
        <w:t>Business requirements:</w:t>
      </w:r>
    </w:p>
    <w:p w:rsidRPr="004F0F87" w:rsidR="004F0F87" w:rsidP="004F0F87" w:rsidRDefault="004F0F87" w14:paraId="62900551" w14:textId="21657377">
      <w:pPr>
        <w:pStyle w:val="NoSpacing"/>
        <w:numPr>
          <w:ilvl w:val="0"/>
          <w:numId w:val="3"/>
        </w:numPr>
        <w:rPr>
          <w:rFonts w:ascii="Times New Roman" w:hAnsi="Times New Roman" w:cs="Times New Roman"/>
          <w:sz w:val="28"/>
          <w:szCs w:val="28"/>
        </w:rPr>
      </w:pPr>
      <w:r w:rsidRPr="6A38A477">
        <w:rPr>
          <w:rFonts w:ascii="Times New Roman" w:hAnsi="Times New Roman" w:cs="Times New Roman"/>
          <w:sz w:val="28"/>
          <w:szCs w:val="28"/>
        </w:rPr>
        <w:t>Bring all courses, deadlines and grades into the university's own platform so that the old VNS (Moodle) is not the only place students have to check: at least 70 % of the pilot courses are run fully on the new platform by the end of the spring 2027 semester.</w:t>
      </w:r>
      <w:r w:rsidRPr="6A38A477" w:rsidR="0CC45AB0">
        <w:rPr>
          <w:rFonts w:ascii="Times New Roman" w:hAnsi="Times New Roman" w:cs="Times New Roman"/>
          <w:sz w:val="28"/>
          <w:szCs w:val="28"/>
        </w:rPr>
      </w:r>
    </w:p>
    <w:p w:rsidRPr="004F0F87" w:rsidR="004F0F87" w:rsidP="004F0F87" w:rsidRDefault="004F0F87" w14:paraId="27E013F6" w14:textId="0D6E5784">
      <w:pPr>
        <w:pStyle w:val="NoSpacing"/>
        <w:numPr>
          <w:ilvl w:val="0"/>
          <w:numId w:val="3"/>
        </w:numPr>
        <w:rPr>
          <w:rFonts w:ascii="Times New Roman" w:hAnsi="Times New Roman" w:cs="Times New Roman"/>
          <w:sz w:val="28"/>
          <w:szCs w:val="28"/>
        </w:rPr>
      </w:pPr>
      <w:r w:rsidRPr="6A38A477">
        <w:rPr>
          <w:rFonts w:ascii="Times New Roman" w:hAnsi="Times New Roman" w:cs="Times New Roman"/>
          <w:sz w:val="28"/>
          <w:szCs w:val="28"/>
        </w:rPr>
        <w:t>Keep every course discussion inside the product instead of Telegram and Discord, so that nothing is lost outside the system: during the pilot at least 60 % of course questions are asked and answered here.</w:t>
      </w:r>
      <w:r w:rsidRPr="6A38A477" w:rsidR="31E59902">
        <w:rPr>
          <w:rFonts w:ascii="Times New Roman" w:hAnsi="Times New Roman" w:cs="Times New Roman"/>
          <w:sz w:val="28"/>
          <w:szCs w:val="28"/>
        </w:rPr>
      </w:r>
    </w:p>
    <w:p w:rsidRPr="004F0F87" w:rsidR="004F0F87" w:rsidP="004F0F87" w:rsidRDefault="004F0F87" w14:paraId="4374A594" w14:textId="6C19110F">
      <w:pPr>
        <w:pStyle w:val="NoSpacing"/>
        <w:numPr>
          <w:ilvl w:val="0"/>
          <w:numId w:val="3"/>
        </w:numPr>
        <w:rPr>
          <w:rFonts w:ascii="Times New Roman" w:hAnsi="Times New Roman" w:cs="Times New Roman"/>
          <w:sz w:val="28"/>
          <w:szCs w:val="28"/>
        </w:rPr>
      </w:pPr>
      <w:r w:rsidRPr="004F0F87">
        <w:rPr>
          <w:rFonts w:ascii="Times New Roman" w:hAnsi="Times New Roman" w:cs="Times New Roman"/>
          <w:sz w:val="28"/>
          <w:szCs w:val="28"/>
        </w:rPr>
        <w:t>Give students a fair grade summary (points earned, points earned so far, points still available) and raise the share of on-time submissions in the pilot groups compared with the previous semester.</w:t>
      </w:r>
    </w:p>
    <w:p w:rsidR="00DD0E3D" w:rsidP="004F0F87" w:rsidRDefault="00DD0E3D" w14:paraId="5D63528C" w14:textId="77777777">
      <w:pPr>
        <w:pStyle w:val="NoSpacing"/>
        <w:rPr>
          <w:rFonts w:ascii="Times New Roman" w:hAnsi="Times New Roman" w:cs="Times New Roman"/>
          <w:b/>
          <w:bCs/>
          <w:sz w:val="28"/>
          <w:szCs w:val="28"/>
        </w:rPr>
      </w:pPr>
    </w:p>
    <w:p w:rsidR="004F0F87" w:rsidP="004F0F87" w:rsidRDefault="004F0F87" w14:paraId="7FE88EB8" w14:textId="2822E2CB">
      <w:pPr>
        <w:pStyle w:val="NoSpacing"/>
        <w:rPr>
          <w:rFonts w:ascii="Times New Roman" w:hAnsi="Times New Roman" w:cs="Times New Roman"/>
          <w:b/>
          <w:bCs/>
          <w:sz w:val="28"/>
          <w:szCs w:val="28"/>
        </w:rPr>
      </w:pPr>
      <w:r w:rsidRPr="004F0F87">
        <w:rPr>
          <w:rFonts w:ascii="Times New Roman" w:hAnsi="Times New Roman" w:cs="Times New Roman"/>
          <w:b/>
          <w:bCs/>
          <w:sz w:val="28"/>
          <w:szCs w:val="28"/>
        </w:rPr>
        <w:t>Stakeholder requirements:</w:t>
      </w:r>
    </w:p>
    <w:p w:rsidRPr="004F0F87" w:rsidR="004F0F87" w:rsidP="004F0F87" w:rsidRDefault="004F0F87" w14:paraId="411E25AC" w14:textId="77777777">
      <w:pPr>
        <w:pStyle w:val="NoSpacing"/>
        <w:numPr>
          <w:ilvl w:val="0"/>
          <w:numId w:val="4"/>
        </w:numPr>
        <w:rPr>
          <w:rFonts w:ascii="Times New Roman" w:hAnsi="Times New Roman" w:cs="Times New Roman"/>
          <w:sz w:val="28"/>
          <w:szCs w:val="28"/>
        </w:rPr>
      </w:pPr>
      <w:r w:rsidRPr="004F0F87">
        <w:rPr>
          <w:rFonts w:ascii="Times New Roman" w:hAnsi="Times New Roman" w:cs="Times New Roman"/>
          <w:sz w:val="28"/>
          <w:szCs w:val="28"/>
        </w:rPr>
        <w:t>Students and lecturers want a single place for lectures, deadlines, grades and discussion, so they stop switching between the VNS, Telegram and cloud storage.</w:t>
      </w:r>
    </w:p>
    <w:p w:rsidRPr="004F0F87" w:rsidR="004F0F87" w:rsidP="004F0F87" w:rsidRDefault="004F0F87" w14:paraId="3C9814B2" w14:textId="77777777">
      <w:pPr>
        <w:pStyle w:val="NoSpacing"/>
        <w:numPr>
          <w:ilvl w:val="0"/>
          <w:numId w:val="4"/>
        </w:numPr>
        <w:rPr>
          <w:rFonts w:ascii="Times New Roman" w:hAnsi="Times New Roman" w:cs="Times New Roman"/>
          <w:sz w:val="28"/>
          <w:szCs w:val="28"/>
        </w:rPr>
      </w:pPr>
      <w:r w:rsidRPr="004F0F87">
        <w:rPr>
          <w:rFonts w:ascii="Times New Roman" w:hAnsi="Times New Roman" w:cs="Times New Roman"/>
          <w:sz w:val="28"/>
          <w:szCs w:val="28"/>
        </w:rPr>
        <w:t>Lecturers want to see how the group is doing and to answer each question only once: activity analytics, a Q&amp;A channel with accepted answers, and an AI helper that answers only from the course materials.</w:t>
      </w:r>
    </w:p>
    <w:p w:rsidRPr="004F0F87" w:rsidR="004F0F87" w:rsidP="004F0F87" w:rsidRDefault="004F0F87" w14:paraId="315EC901" w14:textId="77777777">
      <w:pPr>
        <w:pStyle w:val="NoSpacing"/>
        <w:numPr>
          <w:ilvl w:val="0"/>
          <w:numId w:val="4"/>
        </w:numPr>
        <w:rPr>
          <w:rFonts w:ascii="Times New Roman" w:hAnsi="Times New Roman" w:cs="Times New Roman"/>
          <w:sz w:val="28"/>
          <w:szCs w:val="28"/>
        </w:rPr>
      </w:pPr>
      <w:r w:rsidRPr="004F0F87">
        <w:rPr>
          <w:rFonts w:ascii="Times New Roman" w:hAnsi="Times New Roman" w:cs="Times New Roman"/>
          <w:sz w:val="28"/>
          <w:szCs w:val="28"/>
        </w:rPr>
        <w:t>Lviv Polytechnic and the Ministry of Education and Science expect the platform to comply with Ukrainian personal data law, to produce semester reports and not to depend on a commercial LMS vendor.</w:t>
      </w:r>
    </w:p>
    <w:p w:rsidR="00DD0E3D" w:rsidP="004F0F87" w:rsidRDefault="00DD0E3D" w14:paraId="757517E7" w14:textId="77777777">
      <w:pPr>
        <w:pStyle w:val="NoSpacing"/>
        <w:rPr>
          <w:rFonts w:ascii="Times New Roman" w:hAnsi="Times New Roman" w:cs="Times New Roman"/>
          <w:b/>
          <w:bCs/>
          <w:sz w:val="28"/>
          <w:szCs w:val="28"/>
        </w:rPr>
      </w:pPr>
    </w:p>
    <w:p w:rsidRPr="004F0F87" w:rsidR="004F0F87" w:rsidP="004F0F87" w:rsidRDefault="004F0F87" w14:paraId="23007C04" w14:textId="1D5232D7">
      <w:pPr>
        <w:pStyle w:val="NoSpacing"/>
        <w:rPr>
          <w:rFonts w:ascii="Times New Roman" w:hAnsi="Times New Roman" w:cs="Times New Roman"/>
          <w:b/>
          <w:bCs/>
          <w:sz w:val="28"/>
          <w:szCs w:val="28"/>
        </w:rPr>
      </w:pPr>
      <w:r w:rsidRPr="004F0F87">
        <w:rPr>
          <w:rFonts w:ascii="Times New Roman" w:hAnsi="Times New Roman" w:cs="Times New Roman"/>
          <w:b/>
          <w:bCs/>
          <w:sz w:val="28"/>
          <w:szCs w:val="28"/>
        </w:rPr>
        <w:t>System requirements:</w:t>
      </w:r>
    </w:p>
    <w:p w:rsidR="004F0F87" w:rsidP="004F0F87" w:rsidRDefault="004F0F87" w14:paraId="1D60F4A6" w14:textId="735EA817">
      <w:pPr>
        <w:pStyle w:val="NoSpacing"/>
        <w:numPr>
          <w:ilvl w:val="0"/>
          <w:numId w:val="1"/>
        </w:numPr>
        <w:rPr>
          <w:rFonts w:ascii="Times New Roman" w:hAnsi="Times New Roman" w:cs="Times New Roman"/>
          <w:sz w:val="28"/>
          <w:szCs w:val="28"/>
        </w:rPr>
      </w:pPr>
      <w:r w:rsidRPr="09E05D0C">
        <w:rPr>
          <w:rFonts w:ascii="Times New Roman" w:hAnsi="Times New Roman" w:cs="Times New Roman"/>
          <w:sz w:val="28"/>
          <w:szCs w:val="28"/>
        </w:rPr>
        <w:t>Functional</w:t>
      </w:r>
      <w:r w:rsidRPr="09E05D0C" w:rsidR="70E61F33">
        <w:rPr>
          <w:rFonts w:ascii="Times New Roman" w:hAnsi="Times New Roman" w:cs="Times New Roman"/>
          <w:sz w:val="28"/>
          <w:szCs w:val="28"/>
        </w:rPr>
        <w:t xml:space="preserve"> </w:t>
      </w:r>
      <w:r w:rsidRPr="09E05D0C">
        <w:rPr>
          <w:rFonts w:ascii="Times New Roman" w:hAnsi="Times New Roman" w:cs="Times New Roman"/>
          <w:sz w:val="28"/>
          <w:szCs w:val="28"/>
        </w:rPr>
        <w:t>(5):</w:t>
      </w:r>
    </w:p>
    <w:p w:rsidRPr="004F0F87" w:rsidR="004F0F87" w:rsidP="004F0F87" w:rsidRDefault="004F0F87" w14:paraId="707DE689" w14:textId="77777777">
      <w:pPr>
        <w:pStyle w:val="NoSpacing"/>
        <w:numPr>
          <w:ilvl w:val="0"/>
          <w:numId w:val="5"/>
        </w:numPr>
        <w:rPr>
          <w:rFonts w:ascii="Times New Roman" w:hAnsi="Times New Roman" w:cs="Times New Roman"/>
          <w:sz w:val="28"/>
          <w:szCs w:val="28"/>
        </w:rPr>
      </w:pPr>
      <w:r w:rsidRPr="004F0F87">
        <w:rPr>
          <w:rFonts w:ascii="Times New Roman" w:hAnsi="Times New Roman" w:cs="Times New Roman"/>
          <w:sz w:val="28"/>
          <w:szCs w:val="28"/>
        </w:rPr>
        <w:t>A student should be able to register and log in with the student card number from the dean's registry import; email, password, role and group are set during sign-up.</w:t>
      </w:r>
    </w:p>
    <w:p w:rsidR="004F0F87" w:rsidP="00DD0E3D" w:rsidRDefault="004F0F87" w14:paraId="11BD499A" w14:textId="32F00AB8">
      <w:pPr>
        <w:pStyle w:val="NoSpacing"/>
        <w:numPr>
          <w:ilvl w:val="0"/>
          <w:numId w:val="5"/>
        </w:numPr>
        <w:rPr>
          <w:rFonts w:ascii="Times New Roman" w:hAnsi="Times New Roman" w:cs="Times New Roman"/>
          <w:sz w:val="28"/>
          <w:szCs w:val="28"/>
        </w:rPr>
      </w:pPr>
      <w:r w:rsidRPr="004F0F87">
        <w:rPr>
          <w:rFonts w:ascii="Times New Roman" w:hAnsi="Times New Roman" w:cs="Times New Roman"/>
          <w:sz w:val="28"/>
          <w:szCs w:val="28"/>
        </w:rPr>
        <w:t>A student should be able to open a course and see the timetable, upcoming deadlines and grades, including a forecast of the final grade (points earned / points still available / maximum).</w:t>
      </w:r>
    </w:p>
    <w:p w:rsidR="004F0F87" w:rsidP="00DD0E3D" w:rsidRDefault="004F0F87" w14:paraId="11BD499A" w14:textId="32F00AB8">
      <w:pPr>
        <w:pStyle w:val="NoSpacing"/>
        <w:numPr>
          <w:ilvl w:val="0"/>
          <w:numId w:val="5"/>
        </w:numPr>
        <w:rPr>
          <w:rFonts w:ascii="Times New Roman" w:hAnsi="Times New Roman" w:cs="Times New Roman"/>
          <w:sz w:val="28"/>
          <w:szCs w:val="28"/>
        </w:rPr>
      </w:pPr>
      <w:r w:rsidRPr="004F0F87">
        <w:rPr>
          <w:rFonts w:ascii="Times New Roman" w:hAnsi="Times New Roman" w:cs="Times New Roman"/>
          <w:sz w:val="28"/>
          <w:szCs w:val="28"/>
        </w:rPr>
        <w:t>A lecturer should get an automatically created channel space for every course and group, with announcement, Q&amp;A, module and lab channels supporting real-time messages, threads and file exchange.</w:t>
      </w:r>
    </w:p>
    <w:p w:rsidR="004F0F87" w:rsidP="00DD0E3D" w:rsidRDefault="004F0F87" w14:paraId="11BD499A" w14:textId="32F00AB8">
      <w:pPr>
        <w:pStyle w:val="NoSpacing"/>
        <w:numPr>
          <w:ilvl w:val="0"/>
          <w:numId w:val="5"/>
        </w:numPr>
        <w:rPr>
          <w:rFonts w:ascii="Times New Roman" w:hAnsi="Times New Roman" w:cs="Times New Roman"/>
          <w:sz w:val="28"/>
          <w:szCs w:val="28"/>
        </w:rPr>
      </w:pPr>
      <w:r w:rsidRPr="004F0F87">
        <w:rPr>
          <w:rFonts w:ascii="Times New Roman" w:hAnsi="Times New Roman" w:cs="Times New Roman"/>
          <w:sz w:val="28"/>
          <w:szCs w:val="28"/>
        </w:rPr>
        <w:t>A student should be able to create or join a Study Space by topic and manage shared files and a team task board inside it.</w:t>
      </w:r>
    </w:p>
    <w:p w:rsidR="004F0F87" w:rsidP="00DD0E3D" w:rsidRDefault="004F0F87" w14:paraId="11BD499A" w14:textId="32F00AB8">
      <w:pPr>
        <w:pStyle w:val="NoSpacing"/>
        <w:numPr>
          <w:ilvl w:val="0"/>
          <w:numId w:val="5"/>
        </w:numPr>
        <w:rPr>
          <w:rFonts w:ascii="Times New Roman" w:hAnsi="Times New Roman" w:cs="Times New Roman"/>
          <w:sz w:val="28"/>
          <w:szCs w:val="28"/>
        </w:rPr>
      </w:pPr>
      <w:r w:rsidRPr="004F0F87">
        <w:rPr>
          <w:rFonts w:ascii="Times New Roman" w:hAnsi="Times New Roman" w:cs="Times New Roman"/>
          <w:sz w:val="28"/>
          <w:szCs w:val="28"/>
        </w:rPr>
        <w:t>A student should be able to request a summary, a quiz, flashcards or an answer from the AI assistant, and every answer must refer to the material it was taken from.</w:t>
      </w:r>
    </w:p>
    <w:p w:rsidRPr="00DD0E3D" w:rsidR="00DD0E3D" w:rsidP="00DD0E3D" w:rsidRDefault="00DD0E3D" w14:paraId="3DD7F6EE" w14:textId="77777777">
      <w:pPr>
        <w:pStyle w:val="NoSpacing"/>
        <w:ind w:left="1080"/>
        <w:rPr>
          <w:rFonts w:ascii="Times New Roman" w:hAnsi="Times New Roman" w:cs="Times New Roman"/>
          <w:sz w:val="28"/>
          <w:szCs w:val="28"/>
        </w:rPr>
      </w:pPr>
    </w:p>
    <w:p w:rsidR="004F0F87" w:rsidP="004F0F87" w:rsidRDefault="004F0F87" w14:paraId="4728ADA2" w14:textId="728D08CE">
      <w:pPr>
        <w:pStyle w:val="NoSpacing"/>
        <w:numPr>
          <w:ilvl w:val="0"/>
          <w:numId w:val="1"/>
        </w:numPr>
        <w:rPr>
          <w:rFonts w:ascii="Times New Roman" w:hAnsi="Times New Roman" w:cs="Times New Roman"/>
          <w:sz w:val="28"/>
          <w:szCs w:val="28"/>
        </w:rPr>
      </w:pPr>
      <w:r w:rsidRPr="09E05D0C">
        <w:rPr>
          <w:rFonts w:ascii="Times New Roman" w:hAnsi="Times New Roman" w:cs="Times New Roman"/>
          <w:sz w:val="28"/>
          <w:szCs w:val="28"/>
        </w:rPr>
        <w:t>Non-functional</w:t>
      </w:r>
      <w:r w:rsidRPr="09E05D0C" w:rsidR="79D98807">
        <w:rPr>
          <w:rFonts w:ascii="Times New Roman" w:hAnsi="Times New Roman" w:cs="Times New Roman"/>
          <w:sz w:val="28"/>
          <w:szCs w:val="28"/>
        </w:rPr>
        <w:t xml:space="preserve"> </w:t>
      </w:r>
      <w:r w:rsidRPr="09E05D0C">
        <w:rPr>
          <w:rFonts w:ascii="Times New Roman" w:hAnsi="Times New Roman" w:cs="Times New Roman"/>
          <w:sz w:val="28"/>
          <w:szCs w:val="28"/>
        </w:rPr>
        <w:t>(3):</w:t>
      </w:r>
    </w:p>
    <w:p w:rsidRPr="004F0F87" w:rsidR="004F0F87" w:rsidP="004F0F87" w:rsidRDefault="004F0F87" w14:paraId="41A9A343" w14:textId="77777777">
      <w:pPr>
        <w:pStyle w:val="NoSpacing"/>
        <w:numPr>
          <w:ilvl w:val="0"/>
          <w:numId w:val="6"/>
        </w:numPr>
        <w:rPr>
          <w:rFonts w:ascii="Times New Roman" w:hAnsi="Times New Roman" w:cs="Times New Roman"/>
          <w:sz w:val="28"/>
          <w:szCs w:val="28"/>
        </w:rPr>
      </w:pPr>
      <w:r w:rsidRPr="004F0F87">
        <w:rPr>
          <w:rFonts w:ascii="Times New Roman" w:hAnsi="Times New Roman" w:cs="Times New Roman"/>
          <w:sz w:val="28"/>
          <w:szCs w:val="28"/>
        </w:rPr>
        <w:t>All personal data and course content must be kept safe: role and course level access checks, hashed passwords, JWT sessions and access filtering applied before any search result or AI answer is produced (Law of Ukraine on Personal Data Protection, GDPR principles).</w:t>
      </w:r>
    </w:p>
    <w:p w:rsidRPr="004F0F87" w:rsidR="004F0F87" w:rsidP="004F0F87" w:rsidRDefault="004F0F87" w14:paraId="23E924FF" w14:textId="77777777">
      <w:pPr>
        <w:pStyle w:val="NoSpacing"/>
        <w:numPr>
          <w:ilvl w:val="0"/>
          <w:numId w:val="6"/>
        </w:numPr>
        <w:rPr>
          <w:rFonts w:ascii="Times New Roman" w:hAnsi="Times New Roman" w:cs="Times New Roman"/>
          <w:sz w:val="28"/>
          <w:szCs w:val="28"/>
        </w:rPr>
      </w:pPr>
      <w:r w:rsidRPr="004F0F87">
        <w:rPr>
          <w:rFonts w:ascii="Times New Roman" w:hAnsi="Times New Roman" w:cs="Times New Roman"/>
          <w:sz w:val="28"/>
          <w:szCs w:val="28"/>
        </w:rPr>
        <w:t>The platform must stay fast and up during the semester: pages open within 2 seconds, chat messages appear in real time, uptime is at least 99.5 %, and heavy AI jobs run in the background without freezing the interface.</w:t>
      </w:r>
    </w:p>
    <w:p w:rsidRPr="004F0F87" w:rsidR="004F0F87" w:rsidP="004F0F87" w:rsidRDefault="004F0F87" w14:paraId="23E924FF" w14:textId="77777777">
      <w:pPr>
        <w:pStyle w:val="NoSpacing"/>
        <w:numPr>
          <w:ilvl w:val="0"/>
          <w:numId w:val="6"/>
        </w:numPr>
        <w:rPr>
          <w:rFonts w:ascii="Times New Roman" w:hAnsi="Times New Roman" w:cs="Times New Roman"/>
          <w:sz w:val="28"/>
          <w:szCs w:val="28"/>
        </w:rPr>
      </w:pPr>
      <w:r w:rsidRPr="004F0F87">
        <w:rPr>
          <w:rFonts w:ascii="Times New Roman" w:hAnsi="Times New Roman" w:cs="Times New Roman"/>
          <w:sz w:val="28"/>
          <w:szCs w:val="28"/>
        </w:rPr>
        <w:t>The product must work well on phones and be open to everyone: installable PWA, WCAG 2.2 AA, keyboard-only navigation, dark theme, Ukrainian and English languages, offline access to saved materials and flashcards.</w:t>
      </w:r>
    </w:p>
    <w:p w:rsidRPr="004F0F87" w:rsidR="004F0F87" w:rsidP="004F0F87" w:rsidRDefault="004F0F87" w14:paraId="68433F7E" w14:textId="77777777">
      <w:pPr>
        <w:pStyle w:val="NoSpacing"/>
        <w:rPr>
          <w:rFonts w:ascii="Times New Roman" w:hAnsi="Times New Roman" w:cs="Times New Roman"/>
          <w:sz w:val="28"/>
          <w:szCs w:val="28"/>
        </w:rPr>
      </w:pPr>
    </w:p>
    <w:p w:rsidR="004F0F87" w:rsidP="004F0F87" w:rsidRDefault="004F0F87" w14:paraId="73A60AD9" w14:textId="32D2BDE8">
      <w:pPr>
        <w:pStyle w:val="NoSpacing"/>
        <w:numPr>
          <w:ilvl w:val="0"/>
          <w:numId w:val="1"/>
        </w:numPr>
        <w:rPr>
          <w:rFonts w:ascii="Times New Roman" w:hAnsi="Times New Roman" w:cs="Times New Roman"/>
          <w:sz w:val="28"/>
          <w:szCs w:val="28"/>
        </w:rPr>
      </w:pPr>
      <w:r w:rsidRPr="09E05D0C">
        <w:rPr>
          <w:rFonts w:ascii="Times New Roman" w:hAnsi="Times New Roman" w:cs="Times New Roman"/>
          <w:sz w:val="28"/>
          <w:szCs w:val="28"/>
        </w:rPr>
        <w:t>Transitional</w:t>
      </w:r>
      <w:r w:rsidRPr="09E05D0C" w:rsidR="6815BE0E">
        <w:rPr>
          <w:rFonts w:ascii="Times New Roman" w:hAnsi="Times New Roman" w:cs="Times New Roman"/>
          <w:sz w:val="28"/>
          <w:szCs w:val="28"/>
        </w:rPr>
        <w:t xml:space="preserve"> </w:t>
      </w:r>
      <w:r w:rsidRPr="09E05D0C">
        <w:rPr>
          <w:rFonts w:ascii="Times New Roman" w:hAnsi="Times New Roman" w:cs="Times New Roman"/>
          <w:sz w:val="28"/>
          <w:szCs w:val="28"/>
        </w:rPr>
        <w:t>(1, if applicable):</w:t>
      </w:r>
    </w:p>
    <w:p w:rsidRPr="004F0F87" w:rsidR="00DD0E3D" w:rsidP="00DD0E3D" w:rsidRDefault="00DD0E3D" w14:paraId="7153DDC0" w14:textId="77777777">
      <w:pPr>
        <w:pStyle w:val="NoSpacing"/>
        <w:numPr>
          <w:ilvl w:val="0"/>
          <w:numId w:val="7"/>
        </w:numPr>
        <w:rPr>
          <w:rFonts w:ascii="Times New Roman" w:hAnsi="Times New Roman" w:cs="Times New Roman"/>
          <w:sz w:val="28"/>
          <w:szCs w:val="28"/>
        </w:rPr>
      </w:pPr>
      <w:r w:rsidRPr="004F0F87">
        <w:rPr>
          <w:rFonts w:ascii="Times New Roman" w:hAnsi="Times New Roman" w:cs="Times New Roman"/>
          <w:sz w:val="28"/>
          <w:szCs w:val="28"/>
        </w:rPr>
        <w:t>Old VNS users must be moved to the new platform and shown how to use it: registry, courses and grade history imported before the pilot starts, plus short onboarding tips and help pages for the new functions.</w:t>
      </w:r>
    </w:p>
    <w:p w:rsidRPr="004F0F87" w:rsidR="004F0F87" w:rsidP="004F0F87" w:rsidRDefault="004F0F87" w14:paraId="7B02BFB9" w14:textId="77777777">
      <w:pPr>
        <w:pStyle w:val="NoSpacing"/>
        <w:rPr>
          <w:rFonts w:ascii="Times New Roman" w:hAnsi="Times New Roman" w:cs="Times New Roman"/>
          <w:sz w:val="28"/>
          <w:szCs w:val="28"/>
        </w:rPr>
      </w:pPr>
    </w:p>
    <w:p w:rsidR="004F0F87" w:rsidP="004F0F87" w:rsidRDefault="004F0F87" w14:paraId="7262800A" w14:textId="0563B12E">
      <w:pPr>
        <w:pStyle w:val="NoSpacing"/>
        <w:rPr>
          <w:rFonts w:ascii="Times New Roman" w:hAnsi="Times New Roman" w:cs="Times New Roman"/>
          <w:b/>
          <w:bCs/>
          <w:sz w:val="28"/>
          <w:szCs w:val="28"/>
        </w:rPr>
      </w:pPr>
      <w:r w:rsidRPr="09E05D0C">
        <w:rPr>
          <w:rFonts w:ascii="Times New Roman" w:hAnsi="Times New Roman" w:cs="Times New Roman"/>
          <w:b/>
          <w:bCs/>
          <w:sz w:val="28"/>
          <w:szCs w:val="28"/>
        </w:rPr>
        <w:t>Assumptions</w:t>
      </w:r>
      <w:r w:rsidRPr="09E05D0C" w:rsidR="24AA1CA9">
        <w:rPr>
          <w:rFonts w:ascii="Times New Roman" w:hAnsi="Times New Roman" w:cs="Times New Roman"/>
          <w:b/>
          <w:bCs/>
          <w:sz w:val="28"/>
          <w:szCs w:val="28"/>
        </w:rPr>
        <w:t xml:space="preserve"> </w:t>
      </w:r>
      <w:r w:rsidRPr="09E05D0C">
        <w:rPr>
          <w:rFonts w:ascii="Times New Roman" w:hAnsi="Times New Roman" w:cs="Times New Roman"/>
          <w:b/>
          <w:bCs/>
          <w:sz w:val="28"/>
          <w:szCs w:val="28"/>
        </w:rPr>
        <w:t>(2):</w:t>
      </w:r>
    </w:p>
    <w:p w:rsidRPr="004F0F87" w:rsidR="00DD0E3D" w:rsidP="00DD0E3D" w:rsidRDefault="00DD0E3D" w14:paraId="111051F0" w14:textId="77777777">
      <w:pPr>
        <w:pStyle w:val="NoSpacing"/>
        <w:numPr>
          <w:ilvl w:val="0"/>
          <w:numId w:val="8"/>
        </w:numPr>
        <w:rPr>
          <w:rFonts w:ascii="Times New Roman" w:hAnsi="Times New Roman" w:cs="Times New Roman"/>
          <w:sz w:val="28"/>
          <w:szCs w:val="28"/>
        </w:rPr>
      </w:pPr>
      <w:r w:rsidRPr="004F0F87">
        <w:rPr>
          <w:rFonts w:ascii="Times New Roman" w:hAnsi="Times New Roman" w:cs="Times New Roman"/>
          <w:sz w:val="28"/>
          <w:szCs w:val="28"/>
        </w:rPr>
        <w:t>The dean's office is able to export a CSV list of students and lecturers, so we do not need Moodle to fill the system with users.</w:t>
      </w:r>
    </w:p>
    <w:p w:rsidRPr="004F0F87" w:rsidR="00DD0E3D" w:rsidP="00DD0E3D" w:rsidRDefault="00DD0E3D" w14:paraId="3A241F02" w14:textId="77777777">
      <w:pPr>
        <w:pStyle w:val="NoSpacing"/>
        <w:numPr>
          <w:ilvl w:val="0"/>
          <w:numId w:val="8"/>
        </w:numPr>
        <w:rPr>
          <w:rFonts w:ascii="Times New Roman" w:hAnsi="Times New Roman" w:cs="Times New Roman"/>
          <w:sz w:val="28"/>
          <w:szCs w:val="28"/>
        </w:rPr>
      </w:pPr>
      <w:r w:rsidRPr="004F0F87">
        <w:rPr>
          <w:rFonts w:ascii="Times New Roman" w:hAnsi="Times New Roman" w:cs="Times New Roman"/>
          <w:sz w:val="28"/>
          <w:szCs w:val="28"/>
        </w:rPr>
        <w:t>An external LLM API can be used for our course materials, is affordable for the project and is allowed by the data processing rules, with cached results and a daily limit per user.</w:t>
      </w:r>
    </w:p>
    <w:p w:rsidR="00DD0E3D" w:rsidP="004F0F87" w:rsidRDefault="00DD0E3D" w14:paraId="26584FF5" w14:textId="77777777">
      <w:pPr>
        <w:pStyle w:val="NoSpacing"/>
        <w:rPr>
          <w:rFonts w:ascii="Times New Roman" w:hAnsi="Times New Roman" w:cs="Times New Roman"/>
          <w:b/>
          <w:bCs/>
          <w:sz w:val="28"/>
          <w:szCs w:val="28"/>
        </w:rPr>
      </w:pPr>
    </w:p>
    <w:p w:rsidR="004F0F87" w:rsidP="004F0F87" w:rsidRDefault="004F0F87" w14:paraId="708E3885" w14:textId="78CBAD6B">
      <w:pPr>
        <w:pStyle w:val="NoSpacing"/>
        <w:rPr>
          <w:rFonts w:ascii="Times New Roman" w:hAnsi="Times New Roman" w:cs="Times New Roman"/>
          <w:b/>
          <w:bCs/>
          <w:sz w:val="28"/>
          <w:szCs w:val="28"/>
        </w:rPr>
      </w:pPr>
      <w:r w:rsidRPr="09E05D0C">
        <w:rPr>
          <w:rFonts w:ascii="Times New Roman" w:hAnsi="Times New Roman" w:cs="Times New Roman"/>
          <w:b/>
          <w:bCs/>
          <w:sz w:val="28"/>
          <w:szCs w:val="28"/>
        </w:rPr>
        <w:t>Constraints</w:t>
      </w:r>
      <w:r w:rsidRPr="09E05D0C" w:rsidR="166F9F89">
        <w:rPr>
          <w:rFonts w:ascii="Times New Roman" w:hAnsi="Times New Roman" w:cs="Times New Roman"/>
          <w:b/>
          <w:bCs/>
          <w:sz w:val="28"/>
          <w:szCs w:val="28"/>
        </w:rPr>
        <w:t xml:space="preserve"> </w:t>
      </w:r>
      <w:r w:rsidRPr="09E05D0C">
        <w:rPr>
          <w:rFonts w:ascii="Times New Roman" w:hAnsi="Times New Roman" w:cs="Times New Roman"/>
          <w:b/>
          <w:bCs/>
          <w:sz w:val="28"/>
          <w:szCs w:val="28"/>
        </w:rPr>
        <w:t>(2):</w:t>
      </w:r>
    </w:p>
    <w:p w:rsidRPr="004F0F87" w:rsidR="00DD0E3D" w:rsidP="00DD0E3D" w:rsidRDefault="00DD0E3D" w14:paraId="5E572A13" w14:textId="77777777">
      <w:pPr>
        <w:pStyle w:val="NoSpacing"/>
        <w:numPr>
          <w:ilvl w:val="0"/>
          <w:numId w:val="9"/>
        </w:numPr>
        <w:rPr>
          <w:rFonts w:ascii="Times New Roman" w:hAnsi="Times New Roman" w:cs="Times New Roman"/>
          <w:sz w:val="28"/>
          <w:szCs w:val="28"/>
        </w:rPr>
      </w:pPr>
      <w:r w:rsidRPr="004F0F87">
        <w:rPr>
          <w:rFonts w:ascii="Times New Roman" w:hAnsi="Times New Roman" w:cs="Times New Roman"/>
          <w:sz w:val="28"/>
          <w:szCs w:val="28"/>
        </w:rPr>
        <w:t>The team has chosen a custom backend with no Moodle integration (decision of 22/09/2026), so every course, group and grade has to be entered or imported by us.</w:t>
      </w:r>
    </w:p>
    <w:p w:rsidRPr="00DD0E3D" w:rsidR="00DD0E3D" w:rsidP="004F0F87" w:rsidRDefault="00DD0E3D" w14:paraId="18325798" w14:textId="41F9D415">
      <w:pPr>
        <w:pStyle w:val="NoSpacing"/>
        <w:numPr>
          <w:ilvl w:val="0"/>
          <w:numId w:val="9"/>
        </w:numPr>
        <w:rPr>
          <w:rFonts w:ascii="Times New Roman" w:hAnsi="Times New Roman" w:cs="Times New Roman"/>
          <w:sz w:val="28"/>
          <w:szCs w:val="28"/>
        </w:rPr>
      </w:pPr>
      <w:r w:rsidRPr="004F0F87">
        <w:rPr>
          <w:rFonts w:ascii="Times New Roman" w:hAnsi="Times New Roman" w:cs="Times New Roman"/>
          <w:sz w:val="28"/>
          <w:szCs w:val="28"/>
        </w:rPr>
        <w:t>The work is a demonstration study case done by five students and due on 31/01/2027 under Ukrainian personal data law and academic integrity rules.</w:t>
      </w:r>
    </w:p>
    <w:p w:rsidR="00DD0E3D" w:rsidP="004F0F87" w:rsidRDefault="00DD0E3D" w14:paraId="517A5EAC" w14:textId="77777777">
      <w:pPr>
        <w:pStyle w:val="NoSpacing"/>
        <w:rPr>
          <w:rFonts w:ascii="Times New Roman" w:hAnsi="Times New Roman" w:cs="Times New Roman"/>
          <w:b/>
          <w:bCs/>
          <w:sz w:val="28"/>
          <w:szCs w:val="28"/>
        </w:rPr>
      </w:pPr>
    </w:p>
    <w:p w:rsidR="004F0F87" w:rsidP="004F0F87" w:rsidRDefault="004F0F87" w14:paraId="2C1A23D2" w14:textId="66862E81">
      <w:pPr>
        <w:pStyle w:val="NoSpacing"/>
        <w:rPr>
          <w:rFonts w:ascii="Times New Roman" w:hAnsi="Times New Roman" w:cs="Times New Roman"/>
          <w:b/>
          <w:bCs/>
          <w:sz w:val="28"/>
          <w:szCs w:val="28"/>
        </w:rPr>
      </w:pPr>
      <w:r w:rsidRPr="09E05D0C">
        <w:rPr>
          <w:rFonts w:ascii="Times New Roman" w:hAnsi="Times New Roman" w:cs="Times New Roman"/>
          <w:b/>
          <w:bCs/>
          <w:sz w:val="28"/>
          <w:szCs w:val="28"/>
        </w:rPr>
        <w:t>Business Rules</w:t>
      </w:r>
      <w:r w:rsidRPr="09E05D0C" w:rsidR="0F2E1877">
        <w:rPr>
          <w:rFonts w:ascii="Times New Roman" w:hAnsi="Times New Roman" w:cs="Times New Roman"/>
          <w:b/>
          <w:bCs/>
          <w:sz w:val="28"/>
          <w:szCs w:val="28"/>
        </w:rPr>
        <w:t xml:space="preserve"> </w:t>
      </w:r>
      <w:r w:rsidRPr="09E05D0C">
        <w:rPr>
          <w:rFonts w:ascii="Times New Roman" w:hAnsi="Times New Roman" w:cs="Times New Roman"/>
          <w:b/>
          <w:bCs/>
          <w:sz w:val="28"/>
          <w:szCs w:val="28"/>
        </w:rPr>
        <w:t>(2):</w:t>
      </w:r>
    </w:p>
    <w:p w:rsidR="00DD0E3D" w:rsidP="00DD0E3D" w:rsidRDefault="00DD0E3D" w14:paraId="2B671767" w14:textId="2128EA3F">
      <w:pPr>
        <w:pStyle w:val="NoSpacing"/>
        <w:numPr>
          <w:ilvl w:val="0"/>
          <w:numId w:val="10"/>
        </w:numPr>
        <w:rPr>
          <w:rFonts w:ascii="Times New Roman" w:hAnsi="Times New Roman" w:cs="Times New Roman"/>
          <w:sz w:val="28"/>
          <w:szCs w:val="28"/>
        </w:rPr>
      </w:pPr>
      <w:r w:rsidRPr="004F0F87">
        <w:rPr>
          <w:rFonts w:ascii="Times New Roman" w:hAnsi="Times New Roman" w:cs="Times New Roman"/>
          <w:sz w:val="28"/>
          <w:szCs w:val="28"/>
        </w:rPr>
        <w:t>The lecturer decides which AI features are switched on for a course or an assignment, and the AI must never write a finished solution for a graded task; AI-generated content is always marked.</w:t>
      </w:r>
    </w:p>
    <w:p w:rsidRPr="00891C01" w:rsidR="00DD0E3D" w:rsidP="004F0F87" w:rsidRDefault="00DD0E3D" w14:paraId="15E91F6B" w14:textId="6E0051C5">
      <w:pPr>
        <w:pStyle w:val="NoSpacing"/>
        <w:numPr>
          <w:ilvl w:val="0"/>
          <w:numId w:val="10"/>
        </w:numPr>
        <w:rPr>
          <w:rFonts w:ascii="Times New Roman" w:hAnsi="Times New Roman" w:cs="Times New Roman"/>
          <w:sz w:val="28"/>
          <w:szCs w:val="28"/>
        </w:rPr>
      </w:pPr>
      <w:r>
        <w:rPr>
          <w:rFonts w:ascii="Times New Roman" w:hAnsi="Times New Roman" w:cs="Times New Roman"/>
          <w:sz w:val="28"/>
          <w:szCs w:val="28"/>
        </w:rPr>
        <w:t>XP, streaks and the reward shop must never change an official grade unless the lecturer has explicitly enabled a bonus for that course; rankings are optional and show only the top-10 and the student's own place.</w:t>
      </w:r>
    </w:p>
    <w:sectPr w:rsidRPr="00891C01" w:rsidR="00DD0E3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7D9D"/>
    <w:multiLevelType w:val="hybridMultilevel"/>
    <w:tmpl w:val="9C84F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F87631"/>
    <w:multiLevelType w:val="hybridMultilevel"/>
    <w:tmpl w:val="9C84F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194FE2"/>
    <w:multiLevelType w:val="hybridMultilevel"/>
    <w:tmpl w:val="9C84F47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083716"/>
    <w:multiLevelType w:val="hybridMultilevel"/>
    <w:tmpl w:val="56069162"/>
    <w:lvl w:ilvl="0" w:tplc="08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217C3F63"/>
    <w:multiLevelType w:val="hybridMultilevel"/>
    <w:tmpl w:val="9C84F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A736AA"/>
    <w:multiLevelType w:val="hybridMultilevel"/>
    <w:tmpl w:val="9C84F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0468EC"/>
    <w:multiLevelType w:val="hybridMultilevel"/>
    <w:tmpl w:val="5E682AEC"/>
    <w:lvl w:ilvl="0" w:tplc="08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7" w15:restartNumberingAfterBreak="0">
    <w:nsid w:val="2D142531"/>
    <w:multiLevelType w:val="hybridMultilevel"/>
    <w:tmpl w:val="0C989E84"/>
    <w:lvl w:ilvl="0" w:tplc="08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8" w15:restartNumberingAfterBreak="0">
    <w:nsid w:val="41495234"/>
    <w:multiLevelType w:val="hybridMultilevel"/>
    <w:tmpl w:val="9D4CFE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6CF54113"/>
    <w:multiLevelType w:val="hybridMultilevel"/>
    <w:tmpl w:val="5596C94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6154778">
    <w:abstractNumId w:val="8"/>
  </w:num>
  <w:num w:numId="2" w16cid:durableId="1401755698">
    <w:abstractNumId w:val="9"/>
  </w:num>
  <w:num w:numId="3" w16cid:durableId="52395083">
    <w:abstractNumId w:val="2"/>
  </w:num>
  <w:num w:numId="4" w16cid:durableId="932205650">
    <w:abstractNumId w:val="0"/>
  </w:num>
  <w:num w:numId="5" w16cid:durableId="389421315">
    <w:abstractNumId w:val="3"/>
  </w:num>
  <w:num w:numId="6" w16cid:durableId="44499170">
    <w:abstractNumId w:val="7"/>
  </w:num>
  <w:num w:numId="7" w16cid:durableId="2068727036">
    <w:abstractNumId w:val="6"/>
  </w:num>
  <w:num w:numId="8" w16cid:durableId="1895432978">
    <w:abstractNumId w:val="4"/>
  </w:num>
  <w:num w:numId="9" w16cid:durableId="1579631086">
    <w:abstractNumId w:val="5"/>
  </w:num>
  <w:num w:numId="10" w16cid:durableId="173034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87"/>
    <w:rsid w:val="001F4D5D"/>
    <w:rsid w:val="004643A9"/>
    <w:rsid w:val="004F0F87"/>
    <w:rsid w:val="00523868"/>
    <w:rsid w:val="00586434"/>
    <w:rsid w:val="00891C01"/>
    <w:rsid w:val="00893F6C"/>
    <w:rsid w:val="00D45774"/>
    <w:rsid w:val="00DD0E3D"/>
    <w:rsid w:val="042F6CBA"/>
    <w:rsid w:val="095FEB81"/>
    <w:rsid w:val="09E05D0C"/>
    <w:rsid w:val="0CC45AB0"/>
    <w:rsid w:val="0F2E1877"/>
    <w:rsid w:val="166F9F89"/>
    <w:rsid w:val="1FB30940"/>
    <w:rsid w:val="1FB81055"/>
    <w:rsid w:val="22DD2756"/>
    <w:rsid w:val="24AA1CA9"/>
    <w:rsid w:val="25C27F1C"/>
    <w:rsid w:val="2AF61A13"/>
    <w:rsid w:val="31E59902"/>
    <w:rsid w:val="5770C8FC"/>
    <w:rsid w:val="5C12E92F"/>
    <w:rsid w:val="5FDF96D5"/>
    <w:rsid w:val="623EB113"/>
    <w:rsid w:val="6815BE0E"/>
    <w:rsid w:val="6A38A477"/>
    <w:rsid w:val="70E61F33"/>
    <w:rsid w:val="757970AD"/>
    <w:rsid w:val="77E1825F"/>
    <w:rsid w:val="79D98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BBA2"/>
  <w15:chartTrackingRefBased/>
  <w15:docId w15:val="{15926117-F511-46E5-A28B-76E791C1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4F0F87"/>
    <w:pPr>
      <w:spacing w:after="0" w:line="240" w:lineRule="auto"/>
    </w:pPr>
  </w:style>
  <w:style w:type="paragraph" w:styleId="ListParagraph">
    <w:name w:val="List Paragraph"/>
    <w:basedOn w:val="Normal"/>
    <w:uiPriority w:val="34"/>
    <w:qFormat/>
    <w:rsid w:val="004F0F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710FE4AEB4C04AA560664C94595FC6" ma:contentTypeVersion="10" ma:contentTypeDescription="Create a new document." ma:contentTypeScope="" ma:versionID="6c34ad2fed489b962dd3edf60c140f2f">
  <xsd:schema xmlns:xsd="http://www.w3.org/2001/XMLSchema" xmlns:xs="http://www.w3.org/2001/XMLSchema" xmlns:p="http://schemas.microsoft.com/office/2006/metadata/properties" xmlns:ns2="2fead325-a9ee-4230-a869-50c45b854c3e" xmlns:ns3="d91f321f-d38a-4a55-b388-ccb9d37becf0" targetNamespace="http://schemas.microsoft.com/office/2006/metadata/properties" ma:root="true" ma:fieldsID="5d41156d9c066f0b38a89f0113e99fed" ns2:_="" ns3:_="">
    <xsd:import namespace="2fead325-a9ee-4230-a869-50c45b854c3e"/>
    <xsd:import namespace="d91f321f-d38a-4a55-b388-ccb9d37bec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ad325-a9ee-4230-a869-50c45b854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1f321f-d38a-4a55-b388-ccb9d37becf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362867-77CB-4A19-BD68-A7CF130DA100}">
  <ds:schemaRefs>
    <ds:schemaRef ds:uri="http://schemas.microsoft.com/sharepoint/v3/contenttype/forms"/>
  </ds:schemaRefs>
</ds:datastoreItem>
</file>

<file path=customXml/itemProps2.xml><?xml version="1.0" encoding="utf-8"?>
<ds:datastoreItem xmlns:ds="http://schemas.openxmlformats.org/officeDocument/2006/customXml" ds:itemID="{8AAA79EB-4980-436A-ABED-9887E2F1F6D9}">
  <ds:schemaRefs>
    <ds:schemaRef ds:uri="http://schemas.openxmlformats.org/package/2006/metadata/core-properties"/>
    <ds:schemaRef ds:uri="http://purl.org/dc/terms/"/>
    <ds:schemaRef ds:uri="http://www.w3.org/XML/1998/namespace"/>
    <ds:schemaRef ds:uri="http://schemas.microsoft.com/office/2006/metadata/properties"/>
    <ds:schemaRef ds:uri="http://schemas.microsoft.com/office/2006/documentManagement/types"/>
    <ds:schemaRef ds:uri="http://purl.org/dc/dcmitype/"/>
    <ds:schemaRef ds:uri="http://purl.org/dc/elements/1.1/"/>
    <ds:schemaRef ds:uri="http://schemas.microsoft.com/office/infopath/2007/PartnerControls"/>
    <ds:schemaRef ds:uri="d91f321f-d38a-4a55-b388-ccb9d37becf0"/>
    <ds:schemaRef ds:uri="2fead325-a9ee-4230-a869-50c45b854c3e"/>
  </ds:schemaRefs>
</ds:datastoreItem>
</file>

<file path=customXml/itemProps3.xml><?xml version="1.0" encoding="utf-8"?>
<ds:datastoreItem xmlns:ds="http://schemas.openxmlformats.org/officeDocument/2006/customXml" ds:itemID="{F5044EF3-7DCE-4337-A509-7885628D4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ad325-a9ee-4230-a869-50c45b854c3e"/>
    <ds:schemaRef ds:uri="d91f321f-d38a-4a55-b388-ccb9d37be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Marta Kostetska</dc:creator>
  <keywords/>
  <dc:description/>
  <lastModifiedBy>Оксана Мазурак</lastModifiedBy>
  <revision>12</revision>
  <dcterms:created xsi:type="dcterms:W3CDTF">2023-01-24T06:43:00.0000000Z</dcterms:created>
  <dcterms:modified xsi:type="dcterms:W3CDTF">2024-03-14T17:51:50.9562384Z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0x010100EA710FE4AEB4C04AA560664C94595FC6</vt:lpwstr>
  </property>
  <property fmtid="{D5CDD505-2E9C-101B-9397-08002B2CF9AE}" pid="3" name="Order">
    <vt:r8>2600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