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8F5B59" w:rsidRPr="00A81F49" w:rsidRDefault="00D92497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651CA2">
                        <w:rPr>
                          <w:noProof/>
                          <w:lang w:val="en-US"/>
                        </w:rPr>
                        <w:t>4</w:t>
                      </w:r>
                      <w:r>
                        <w:rPr>
                          <w:noProof/>
                        </w:rPr>
                        <w:t>.10.20</w:t>
                      </w:r>
                      <w:r w:rsidR="00651CA2">
                        <w:rPr>
                          <w:noProof/>
                          <w:lang w:val="en-US"/>
                        </w:rPr>
                        <w:t>20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651CA2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651CA2">
            <w:t>Фамилия И.О.</w:t>
          </w:r>
        </w:sdtContent>
      </w:sdt>
    </w:p>
    <w:p w:rsidR="009C6C28" w:rsidRPr="00A81F49" w:rsidRDefault="009C6C28"/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  <w:rPr>
                <w:u w:val="double"/>
              </w:rPr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6E805E35" wp14:editId="3AA3A3EC">
                      <wp:extent cx="228600" cy="228600"/>
                      <wp:effectExtent l="0" t="0" r="0" b="0"/>
                      <wp:docPr id="10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Овал 11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олилиния 12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5CBAD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">
                      <v:oval id="Овал 11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" fillcolor="#f24f4f [3204]" stroked="f" strokeweight="0">
                        <v:stroke joinstyle="miter"/>
                        <o:lock v:ext="edit" aspectratio="t"/>
                      </v:oval>
                      <v:shape id="Полилиния 12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2C6224" w:rsidRPr="00A81F49" w:rsidRDefault="00651CA2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ведите текст абзаца:"/>
                <w:tag w:val="Введите текст абзаца:"/>
                <w:id w:val="577253855"/>
                <w:placeholder>
                  <w:docPart w:val="3D1DAC36017A4A1D967BA188AF75A72F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      </w:r>
              </w:sdtContent>
            </w:sdt>
            <w:r w:rsidR="002C6224" w:rsidRPr="00A81F49">
              <w:rPr>
                <w:lang w:bidi="ru-RU"/>
              </w:rPr>
              <w:t xml:space="preserve"> </w:t>
            </w:r>
            <w:sdt>
              <w:sdtPr>
                <w:alias w:val="Введите текст абзаца:"/>
                <w:tag w:val="Введите текст абзаца:"/>
                <w:id w:val="-1826653685"/>
                <w:placeholder>
                  <w:docPart w:val="09984D314E72493C952A63144C0EF9CC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2C6224" w:rsidRPr="00A81F49">
                  <w:rPr>
                    <w:lang w:bidi="ru-RU"/>
                  </w:rPr>
                  <w:t>Повторяющиеся сведения в документе (например, имя клиента) обновляются во всех расположениях одновременно.</w:t>
                </w:r>
                <w:bookmarkEnd w:id="0"/>
              </w:sdtContent>
            </w:sdt>
          </w:p>
          <w:sdt>
            <w:sdtPr>
              <w:alias w:val="Введите текст абзаца:"/>
              <w:tag w:val="Введите текст абзаца:"/>
              <w:id w:val="-2014447421"/>
              <w:placeholder>
                <w:docPart w:val="DED5E1DCDAE043D6881B6B207CE2D66D"/>
              </w:placeholder>
              <w:temporary/>
              <w:showingPlcHdr/>
              <w15:appearance w15:val="hidden"/>
            </w:sdtPr>
            <w:sdtEndPr/>
            <w:sdtContent>
              <w:p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По умолчанию представлен образец текста рабочего задания, который можно редактировать в соответствии с потребностями бизнеса.</w:t>
                </w:r>
              </w:p>
              <w:p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Примечание: чтобы удалить какую-либо подсказку (например, эту), просто выделите текст подсказки и нажмите клавишу ПРОБЕЛ.</w:t>
                </w:r>
              </w:p>
            </w:sdtContent>
          </w:sdt>
        </w:tc>
      </w:tr>
    </w:tbl>
    <w:p w:rsidR="002C6224" w:rsidRPr="00A81F49" w:rsidRDefault="002C6224"/>
    <w:p w:rsidR="009C6C28" w:rsidRPr="00A81F49" w:rsidRDefault="00651CA2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aa"/>
              <w:rPr>
                <w:noProof/>
              </w:rPr>
            </w:pPr>
            <w:r w:rsidRPr="00A81F49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Pr="00A81F49" w:rsidRDefault="0075505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объём работ</w:t>
            </w:r>
          </w:p>
        </w:tc>
      </w:tr>
    </w:tbl>
    <w:p w:rsidR="009C6C28" w:rsidRPr="00A81F49" w:rsidRDefault="009C6C28"/>
    <w:p w:rsidR="009C6C28" w:rsidRPr="00A81F49" w:rsidRDefault="00651CA2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Pr="00A81F49" w:rsidRDefault="0075505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конечные результаты</w:t>
            </w:r>
          </w:p>
        </w:tc>
      </w:tr>
    </w:tbl>
    <w:p w:rsidR="009C6C28" w:rsidRPr="00A81F49" w:rsidRDefault="009C6C28">
      <w:pPr>
        <w:pStyle w:val="af8"/>
        <w:keepNext/>
        <w:keepLines/>
      </w:pPr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651CA2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Фамилия И.О.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B59" w:rsidRDefault="008F5B59">
      <w:pPr>
        <w:spacing w:after="0" w:line="240" w:lineRule="auto"/>
      </w:pPr>
      <w:r>
        <w:separator/>
      </w:r>
    </w:p>
  </w:endnote>
  <w:endnote w:type="continuationSeparator" w:id="0">
    <w:p w:rsidR="008F5B59" w:rsidRDefault="008F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651CA2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>
                <w:t>Фамилия И.О.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t>14.10.2020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651CA2">
                <w:t>Фамилия И.О.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651CA2">
                <w:t>14.10.2020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30971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B59" w:rsidRDefault="008F5B59">
      <w:pPr>
        <w:spacing w:after="0" w:line="240" w:lineRule="auto"/>
      </w:pPr>
      <w:r>
        <w:separator/>
      </w:r>
    </w:p>
  </w:footnote>
  <w:footnote w:type="continuationSeparator" w:id="0">
    <w:p w:rsidR="008F5B59" w:rsidRDefault="008F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3AE" w:rsidRDefault="00051324">
    <w:pPr>
      <w:pStyle w:val="ac"/>
    </w:pPr>
    <w:r>
      <w:rPr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TE3MzYHQjNzSyUdpeDU4uLM/DyQAsNaADSPniosAAAA"/>
  </w:docVars>
  <w:rsids>
    <w:rsidRoot w:val="008F5B59"/>
    <w:rsid w:val="000003D1"/>
    <w:rsid w:val="00006632"/>
    <w:rsid w:val="00011CC2"/>
    <w:rsid w:val="00051324"/>
    <w:rsid w:val="00114AFA"/>
    <w:rsid w:val="00154E3F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D04347"/>
    <w:rsid w:val="00D92497"/>
    <w:rsid w:val="00DB279F"/>
    <w:rsid w:val="00DD1797"/>
    <w:rsid w:val="00E10A0E"/>
    <w:rsid w:val="00E223AE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0482FC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3D1DAC36017A4A1D967BA188AF75A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57CF0-6D8F-4BD8-9313-786D5265EB1E}"/>
      </w:docPartPr>
      <w:docPartBody>
        <w:p w:rsidR="00C111B3" w:rsidRDefault="00ED4209">
          <w:pPr>
            <w:pStyle w:val="3D1DAC36017A4A1D967BA188AF75A72F"/>
          </w:pPr>
          <w:r w:rsidRPr="00A81F49">
            <w:rPr>
              <w:lang w:bidi="ru-RU"/>
            </w:rPr>
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</w:r>
        </w:p>
      </w:docPartBody>
    </w:docPart>
    <w:docPart>
      <w:docPartPr>
        <w:name w:val="09984D314E72493C952A63144C0EF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7AEA0-C581-4B92-8D6A-69879B24F3F0}"/>
      </w:docPartPr>
      <w:docPartBody>
        <w:p w:rsidR="00C111B3" w:rsidRDefault="00ED4209">
          <w:pPr>
            <w:pStyle w:val="09984D314E72493C952A63144C0EF9CC"/>
          </w:pPr>
          <w:r w:rsidRPr="00A81F49">
            <w:rPr>
              <w:lang w:bidi="ru-RU"/>
            </w:rPr>
            <w:t>Повторяющиеся сведения в документе (например, имя клиента) обновляются во всех расположениях одновременно.</w:t>
          </w:r>
        </w:p>
      </w:docPartBody>
    </w:docPart>
    <w:docPart>
      <w:docPartPr>
        <w:name w:val="DED5E1DCDAE043D6881B6B207CE2D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DFBE2-0039-4D9F-B1D0-6FE83D0E9732}"/>
      </w:docPartPr>
      <w:docPartBody>
        <w:p w:rsidR="00D44227" w:rsidRPr="00A81F49" w:rsidRDefault="00ED4209" w:rsidP="002C6224">
          <w:pPr>
            <w:pStyle w:val="a4"/>
          </w:pPr>
          <w:r w:rsidRPr="00A81F49">
            <w:rPr>
              <w:lang w:bidi="ru-RU"/>
            </w:rPr>
            <w:t>По умолчанию представлен образец текста рабочего задания, который можно редактировать в соответствии с потребностями бизнеса.</w:t>
          </w:r>
        </w:p>
        <w:p w:rsidR="00C111B3" w:rsidRDefault="00ED4209">
          <w:pPr>
            <w:pStyle w:val="DED5E1DCDAE043D6881B6B207CE2D66D"/>
          </w:pPr>
          <w:r w:rsidRPr="00A81F49">
            <w:rPr>
              <w:lang w:bidi="ru-RU"/>
            </w:rPr>
            <w:t>Примечание: чтобы удалить какую-либо подсказку (например, эту), просто выделите текст подсказки и нажмите клавишу ПРОБЕЛ.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9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2F5496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14.10.2020</cp:keywords>
  <dc:description/>
  <cp:lastModifiedBy>Александр Кобелев</cp:lastModifiedBy>
  <cp:revision>9</cp:revision>
  <dcterms:created xsi:type="dcterms:W3CDTF">2019-11-16T18:16:00Z</dcterms:created>
  <dcterms:modified xsi:type="dcterms:W3CDTF">2020-11-07T17:47:00Z</dcterms:modified>
  <cp:contentStatus>Фамилия И.О.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