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61327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 una idea fantástica hacer que tu página sea interactiva y divertida para los niños!</w:t>
      </w:r>
      <w:proofErr w:type="gram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Los juegos son una herramienta excelente no solo para entretener, sino también para fomentar el aprendizaje.</w:t>
      </w:r>
    </w:p>
    <w:p w14:paraId="61A9A080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La mejor sugerencia es optar por </w:t>
      </w: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juegos creados en HTML5/JavaScript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ya que son compatibles con todos los navegadores y dispositivos (móviles, tabletas, PC) sin necesidad de complementos especiales como Flash.</w:t>
      </w:r>
    </w:p>
    <w:p w14:paraId="437F2677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Aquí tienes mis sugerencias de juegos, agrupadas por tipo de habilidad que desarrollan, y algunas formas de implementarlos:</w:t>
      </w:r>
    </w:p>
    <w:p w14:paraId="7FF38682" w14:textId="77777777" w:rsidR="005310FE" w:rsidRPr="005310FE" w:rsidRDefault="00837C9D" w:rsidP="0053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FC49DAC">
          <v:rect id="_x0000_i1025" style="width:0;height:1.5pt" o:hralign="center" o:hrstd="t" o:hr="t" fillcolor="#a0a0a0" stroked="f"/>
        </w:pict>
      </w:r>
    </w:p>
    <w:p w14:paraId="3C7C1CEB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310FE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🎮</w:t>
      </w:r>
      <w:r w:rsidRPr="005310F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 Tipos de Juegos Recomendados para Integrar</w:t>
      </w:r>
    </w:p>
    <w:p w14:paraId="006E283C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Los juegos más sencillos de crear o integrar en una página web suelen ser los de lógica, memoria o vocabulario.</w:t>
      </w:r>
    </w:p>
    <w:p w14:paraId="1D0A3681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310FE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🧠</w:t>
      </w:r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1. Juegos de Lógica y Habilidad Visual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964"/>
        <w:gridCol w:w="3910"/>
      </w:tblGrid>
      <w:tr w:rsidR="005310FE" w:rsidRPr="005310FE" w14:paraId="78719872" w14:textId="77777777" w:rsidTr="00531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9A8E4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Juego Sugerido</w:t>
            </w:r>
          </w:p>
        </w:tc>
        <w:tc>
          <w:tcPr>
            <w:tcW w:w="0" w:type="auto"/>
            <w:vAlign w:val="center"/>
            <w:hideMark/>
          </w:tcPr>
          <w:p w14:paraId="5830F061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Habilidades Desarrolladas</w:t>
            </w:r>
          </w:p>
        </w:tc>
        <w:tc>
          <w:tcPr>
            <w:tcW w:w="0" w:type="auto"/>
            <w:vAlign w:val="center"/>
            <w:hideMark/>
          </w:tcPr>
          <w:p w14:paraId="6882AE9C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Nivel de Implementación</w:t>
            </w:r>
          </w:p>
        </w:tc>
      </w:tr>
      <w:tr w:rsidR="005310FE" w:rsidRPr="005310FE" w14:paraId="6E3CB036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3E55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Rompecabezas / </w:t>
            </w:r>
            <w:proofErr w:type="spellStart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Puzzles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E1287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Lógica espacial, concentración, resolución de problemas.</w:t>
            </w:r>
          </w:p>
        </w:tc>
        <w:tc>
          <w:tcPr>
            <w:tcW w:w="0" w:type="auto"/>
            <w:vAlign w:val="center"/>
            <w:hideMark/>
          </w:tcPr>
          <w:p w14:paraId="0E29A21B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Bajo a Medio.</w:t>
            </w: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Se puede hacer fácilmente con bibliotecas de JavaScript o incluso con CSS </w:t>
            </w:r>
            <w:r w:rsidRPr="005310FE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drag-and-</w:t>
            </w:r>
            <w:proofErr w:type="spellStart"/>
            <w:r w:rsidRPr="005310FE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drop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.</w:t>
            </w:r>
          </w:p>
        </w:tc>
      </w:tr>
      <w:tr w:rsidR="005310FE" w:rsidRPr="005310FE" w14:paraId="135B4136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EF9F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proofErr w:type="spellStart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Memorama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 (Juego de Parejas)</w:t>
            </w:r>
          </w:p>
        </w:tc>
        <w:tc>
          <w:tcPr>
            <w:tcW w:w="0" w:type="auto"/>
            <w:vAlign w:val="center"/>
            <w:hideMark/>
          </w:tcPr>
          <w:p w14:paraId="3B355EBC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Memoria visual, concentración, atención.</w:t>
            </w:r>
          </w:p>
        </w:tc>
        <w:tc>
          <w:tcPr>
            <w:tcW w:w="0" w:type="auto"/>
            <w:vAlign w:val="center"/>
            <w:hideMark/>
          </w:tcPr>
          <w:p w14:paraId="09802013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Bajo.</w:t>
            </w: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Es uno de los juegos más fáciles de codificar en HTML5/JavaScript.</w:t>
            </w:r>
          </w:p>
        </w:tc>
      </w:tr>
      <w:tr w:rsidR="005310FE" w:rsidRPr="005310FE" w14:paraId="23E87179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72F5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Sopa de Letras</w:t>
            </w:r>
          </w:p>
        </w:tc>
        <w:tc>
          <w:tcPr>
            <w:tcW w:w="0" w:type="auto"/>
            <w:vAlign w:val="center"/>
            <w:hideMark/>
          </w:tcPr>
          <w:p w14:paraId="1A03FFA4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Vocabulario, reconocimiento de patrones, búsqueda y rastreo visual.</w:t>
            </w:r>
          </w:p>
        </w:tc>
        <w:tc>
          <w:tcPr>
            <w:tcW w:w="0" w:type="auto"/>
            <w:vAlign w:val="center"/>
            <w:hideMark/>
          </w:tcPr>
          <w:p w14:paraId="2672F9DE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Medio.</w:t>
            </w: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Requiere un algoritmo para generar la cuadrícula y validar palabras.</w:t>
            </w:r>
          </w:p>
        </w:tc>
      </w:tr>
      <w:tr w:rsidR="005310FE" w:rsidRPr="005310FE" w14:paraId="296E113A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EECC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Juego de Clasificación</w:t>
            </w:r>
          </w:p>
        </w:tc>
        <w:tc>
          <w:tcPr>
            <w:tcW w:w="0" w:type="auto"/>
            <w:vAlign w:val="center"/>
            <w:hideMark/>
          </w:tcPr>
          <w:p w14:paraId="26B6D8A9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Categorización, lógica, conocimiento (</w:t>
            </w:r>
            <w:proofErr w:type="spellStart"/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ej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: arrastrar animales de granja al corral).</w:t>
            </w:r>
          </w:p>
        </w:tc>
        <w:tc>
          <w:tcPr>
            <w:tcW w:w="0" w:type="auto"/>
            <w:vAlign w:val="center"/>
            <w:hideMark/>
          </w:tcPr>
          <w:p w14:paraId="4FA288FC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Bajo.</w:t>
            </w: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Requiere funcionalidad simple de arrastrar y soltar (</w:t>
            </w:r>
            <w:r w:rsidRPr="005310FE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 xml:space="preserve">drag and </w:t>
            </w:r>
            <w:proofErr w:type="spellStart"/>
            <w:r w:rsidRPr="005310FE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drop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).</w:t>
            </w:r>
          </w:p>
        </w:tc>
      </w:tr>
    </w:tbl>
    <w:p w14:paraId="7E97A433" w14:textId="77777777" w:rsidR="005310FE" w:rsidRPr="005310FE" w:rsidRDefault="005310FE" w:rsidP="0053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Exportar a Hojas de cálculo</w:t>
      </w:r>
    </w:p>
    <w:p w14:paraId="1A833955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310FE">
        <w:rPr>
          <w:rFonts w:ascii="Segoe UI Emoji" w:eastAsia="Times New Roman" w:hAnsi="Segoe UI Emoji" w:cs="Segoe UI Emoji"/>
          <w:b/>
          <w:bCs/>
          <w:sz w:val="27"/>
          <w:szCs w:val="27"/>
          <w:lang w:val="es-CO" w:eastAsia="es-CO"/>
        </w:rPr>
        <w:t>📚</w:t>
      </w:r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2. Juegos Educativos y de Refuerzo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179"/>
        <w:gridCol w:w="3158"/>
      </w:tblGrid>
      <w:tr w:rsidR="005310FE" w:rsidRPr="005310FE" w14:paraId="467BE798" w14:textId="77777777" w:rsidTr="00531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B2EA6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Juego Sugerido</w:t>
            </w:r>
          </w:p>
        </w:tc>
        <w:tc>
          <w:tcPr>
            <w:tcW w:w="0" w:type="auto"/>
            <w:vAlign w:val="center"/>
            <w:hideMark/>
          </w:tcPr>
          <w:p w14:paraId="747955B1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Habilidades Desarrolladas</w:t>
            </w:r>
          </w:p>
        </w:tc>
        <w:tc>
          <w:tcPr>
            <w:tcW w:w="0" w:type="auto"/>
            <w:vAlign w:val="center"/>
            <w:hideMark/>
          </w:tcPr>
          <w:p w14:paraId="6DD95AC3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Énfasis Educativo</w:t>
            </w:r>
          </w:p>
        </w:tc>
      </w:tr>
      <w:tr w:rsidR="005310FE" w:rsidRPr="005310FE" w14:paraId="48563CFB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9CB2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Quiz o Cuestionarios</w:t>
            </w:r>
          </w:p>
        </w:tc>
        <w:tc>
          <w:tcPr>
            <w:tcW w:w="0" w:type="auto"/>
            <w:vAlign w:val="center"/>
            <w:hideMark/>
          </w:tcPr>
          <w:p w14:paraId="6D381069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Conocimiento general, lectura de comprensión, memoria.</w:t>
            </w:r>
          </w:p>
        </w:tc>
        <w:tc>
          <w:tcPr>
            <w:tcW w:w="0" w:type="auto"/>
            <w:vAlign w:val="center"/>
            <w:hideMark/>
          </w:tcPr>
          <w:p w14:paraId="1ADA6B62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Temas específicos (historia, ciencia, animales).</w:t>
            </w:r>
          </w:p>
        </w:tc>
      </w:tr>
      <w:tr w:rsidR="005310FE" w:rsidRPr="005310FE" w14:paraId="4D1D17EF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53BC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Ahorcado (</w:t>
            </w:r>
            <w:proofErr w:type="spellStart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Hangman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8F1203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Ortografía, vocabulario.</w:t>
            </w:r>
          </w:p>
        </w:tc>
        <w:tc>
          <w:tcPr>
            <w:tcW w:w="0" w:type="auto"/>
            <w:vAlign w:val="center"/>
            <w:hideMark/>
          </w:tcPr>
          <w:p w14:paraId="29B2D834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Palabras clave relacionadas con el contenido de tu web.</w:t>
            </w:r>
          </w:p>
        </w:tc>
      </w:tr>
      <w:tr w:rsidR="005310FE" w:rsidRPr="005310FE" w14:paraId="2055089F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0BE1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lastRenderedPageBreak/>
              <w:t>Juegos de Mecanografía (</w:t>
            </w:r>
            <w:proofErr w:type="spellStart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Fast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 xml:space="preserve"> </w:t>
            </w:r>
            <w:proofErr w:type="spellStart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Typer</w:t>
            </w:r>
            <w:proofErr w:type="spellEnd"/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D0B1B2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Habilidad de escritura, velocidad, coordinación mano-ojo.</w:t>
            </w:r>
          </w:p>
        </w:tc>
        <w:tc>
          <w:tcPr>
            <w:tcW w:w="0" w:type="auto"/>
            <w:vAlign w:val="center"/>
            <w:hideMark/>
          </w:tcPr>
          <w:p w14:paraId="353DD65A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Escribir letras, palabras o frases cortas.</w:t>
            </w:r>
          </w:p>
        </w:tc>
      </w:tr>
      <w:tr w:rsidR="005310FE" w:rsidRPr="005310FE" w14:paraId="50CD2D9E" w14:textId="77777777" w:rsidTr="00531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9200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Juegos de Matemáticas (Suma/Resta)</w:t>
            </w:r>
          </w:p>
        </w:tc>
        <w:tc>
          <w:tcPr>
            <w:tcW w:w="0" w:type="auto"/>
            <w:vAlign w:val="center"/>
            <w:hideMark/>
          </w:tcPr>
          <w:p w14:paraId="0A460CD4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Habilidades numéricas básicas, agilidad mental.</w:t>
            </w:r>
          </w:p>
        </w:tc>
        <w:tc>
          <w:tcPr>
            <w:tcW w:w="0" w:type="auto"/>
            <w:vAlign w:val="center"/>
            <w:hideMark/>
          </w:tcPr>
          <w:p w14:paraId="3C66DA30" w14:textId="77777777" w:rsidR="005310FE" w:rsidRPr="005310FE" w:rsidRDefault="005310FE" w:rsidP="005310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5310FE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Operaciones sencillas cronometradas.</w:t>
            </w:r>
          </w:p>
        </w:tc>
      </w:tr>
    </w:tbl>
    <w:p w14:paraId="6A5BD97E" w14:textId="77777777" w:rsidR="005310FE" w:rsidRPr="005310FE" w:rsidRDefault="005310FE" w:rsidP="0053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Exportar a Hojas de cálculo</w:t>
      </w:r>
    </w:p>
    <w:p w14:paraId="60B3A178" w14:textId="77777777" w:rsidR="005310FE" w:rsidRPr="005310FE" w:rsidRDefault="00837C9D" w:rsidP="0053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4E1D455">
          <v:rect id="_x0000_i1026" style="width:0;height:1.5pt" o:hralign="center" o:hrstd="t" o:hr="t" fillcolor="#a0a0a0" stroked="f"/>
        </w:pict>
      </w:r>
    </w:p>
    <w:p w14:paraId="66466B9B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5310FE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⚙️</w:t>
      </w:r>
      <w:r w:rsidRPr="005310FE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 Tres Opciones para Integrar Juegos</w:t>
      </w:r>
    </w:p>
    <w:p w14:paraId="369B128B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Si no deseas programar los juegos tú mismo, hay excelentes plataformas que te permiten crearlos o integrarlos:</w:t>
      </w:r>
    </w:p>
    <w:p w14:paraId="76233449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1. Usar Plataformas de Creación (Recomendado)</w:t>
      </w:r>
    </w:p>
    <w:p w14:paraId="3F99D3E6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Herramientas como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Genially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o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Wordwall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permiten crear cuestionarios, juegos de parejas, de ruleta, y otros recursos interactivos de manera sencilla.</w:t>
      </w:r>
    </w:p>
    <w:p w14:paraId="0B62F04E" w14:textId="77777777" w:rsidR="005310FE" w:rsidRPr="005310FE" w:rsidRDefault="005310FE" w:rsidP="00531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Ventaja: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No necesitas saber programar, y suelen generar un código de inserción (</w:t>
      </w:r>
      <w:proofErr w:type="spellStart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embed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code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que puedes pegar directamente en tu página (como un video de YouTube).</w:t>
      </w:r>
    </w:p>
    <w:p w14:paraId="6DA99A54" w14:textId="77777777" w:rsidR="005310FE" w:rsidRPr="005310FE" w:rsidRDefault="005310FE" w:rsidP="00531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Desventaja: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La versión gratuita puede tener limitaciones en el diseño o incluir una marca de agua.</w:t>
      </w:r>
    </w:p>
    <w:p w14:paraId="1E9278FC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2. Usar Contenido Incrustado (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Iframe</w:t>
      </w:r>
      <w:proofErr w:type="spellEnd"/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)</w:t>
      </w:r>
    </w:p>
    <w:p w14:paraId="743827BF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Algunas plataformas educativas grandes (como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Poki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Cokitos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o </w:t>
      </w: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Árbol ABC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si ofrecen la opción de compartir) podrían permitirte incrustar juegos completos usando un elemento </w:t>
      </w:r>
      <w:r w:rsidRPr="005310FE">
        <w:rPr>
          <w:rFonts w:ascii="Courier New" w:eastAsia="Times New Roman" w:hAnsi="Courier New" w:cs="Courier New"/>
          <w:sz w:val="20"/>
          <w:szCs w:val="20"/>
          <w:lang w:val="es-CO" w:eastAsia="es-CO"/>
        </w:rPr>
        <w:t>&lt;</w:t>
      </w:r>
      <w:proofErr w:type="spellStart"/>
      <w:r w:rsidRPr="005310FE">
        <w:rPr>
          <w:rFonts w:ascii="Courier New" w:eastAsia="Times New Roman" w:hAnsi="Courier New" w:cs="Courier New"/>
          <w:sz w:val="20"/>
          <w:szCs w:val="20"/>
          <w:lang w:val="es-CO" w:eastAsia="es-CO"/>
        </w:rPr>
        <w:t>iframe</w:t>
      </w:r>
      <w:proofErr w:type="spellEnd"/>
      <w:r w:rsidRPr="005310FE">
        <w:rPr>
          <w:rFonts w:ascii="Courier New" w:eastAsia="Times New Roman" w:hAnsi="Courier New" w:cs="Courier New"/>
          <w:sz w:val="20"/>
          <w:szCs w:val="20"/>
          <w:lang w:val="es-CO" w:eastAsia="es-CO"/>
        </w:rPr>
        <w:t>&gt;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2959C02D" w14:textId="77777777" w:rsidR="005310FE" w:rsidRPr="005310FE" w:rsidRDefault="005310FE" w:rsidP="00531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Ventaja: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Acceso a una gran biblioteca de juegos listos para usar.</w:t>
      </w:r>
    </w:p>
    <w:p w14:paraId="732E4680" w14:textId="77777777" w:rsidR="005310FE" w:rsidRPr="005310FE" w:rsidRDefault="005310FE" w:rsidP="00531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Desventaja: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Tienes menos control sobre la publicidad o el diseño que aparece en el juego.</w:t>
      </w:r>
    </w:p>
    <w:p w14:paraId="515399A1" w14:textId="77777777" w:rsidR="005310FE" w:rsidRPr="005310FE" w:rsidRDefault="005310FE" w:rsidP="00531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3. Programación Propia (DIY - Do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It</w:t>
      </w:r>
      <w:proofErr w:type="spellEnd"/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 xml:space="preserve">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Yourself</w:t>
      </w:r>
      <w:proofErr w:type="spellEnd"/>
      <w:r w:rsidRPr="005310FE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)</w:t>
      </w:r>
    </w:p>
    <w:p w14:paraId="0F399C85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 tienes conocimientos de JavaScript, puedes crear juegos sencillos (como un </w:t>
      </w:r>
      <w:proofErr w:type="spellStart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Memorama</w:t>
      </w:r>
      <w:proofErr w:type="spellEnd"/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o un Quiz) utilizando librerías ligeras.</w:t>
      </w:r>
    </w:p>
    <w:p w14:paraId="3036446D" w14:textId="77777777" w:rsidR="005310FE" w:rsidRPr="005310FE" w:rsidRDefault="005310FE" w:rsidP="00531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Ventaja: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Control total sobre el diseño, el contenido y la experiencia del usuario.</w:t>
      </w:r>
    </w:p>
    <w:p w14:paraId="2CEBE696" w14:textId="77777777" w:rsidR="005310FE" w:rsidRPr="005310FE" w:rsidRDefault="005310FE" w:rsidP="00531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Desventaja: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Requiere tiempo de desarrollo y pruebas.</w:t>
      </w:r>
    </w:p>
    <w:p w14:paraId="70F9CBED" w14:textId="77777777" w:rsidR="005310FE" w:rsidRPr="005310FE" w:rsidRDefault="00837C9D" w:rsidP="00531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69B9CAA">
          <v:rect id="_x0000_i1027" style="width:0;height:1.5pt" o:hralign="center" o:hrstd="t" o:hr="t" fillcolor="#a0a0a0" stroked="f"/>
        </w:pict>
      </w:r>
    </w:p>
    <w:p w14:paraId="3A112F38" w14:textId="77777777" w:rsidR="005310FE" w:rsidRPr="005310FE" w:rsidRDefault="005310FE" w:rsidP="00531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¿Te gustaría que busquemos tutoriales o ejemplos de código sencillos (por ejemplo, para crear un </w:t>
      </w:r>
      <w:proofErr w:type="spellStart"/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Memorama</w:t>
      </w:r>
      <w:proofErr w:type="spellEnd"/>
      <w:r w:rsidRPr="005310FE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en HTML y JavaScript</w:t>
      </w:r>
      <w:r w:rsidRPr="005310F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para que puedas empezar a integrarlo?</w:t>
      </w:r>
    </w:p>
    <w:p w14:paraId="0F8478BA" w14:textId="77777777" w:rsidR="00DE73B2" w:rsidRPr="00DE73B2" w:rsidRDefault="00DE73B2" w:rsidP="00DE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1. </w:t>
      </w:r>
      <w:r w:rsidRPr="00DE73B2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🎯</w:t>
      </w: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 Enfoque y Nicho</w:t>
      </w:r>
    </w:p>
    <w:p w14:paraId="68182367" w14:textId="77777777" w:rsidR="00DE73B2" w:rsidRPr="00DE73B2" w:rsidRDefault="00DE73B2" w:rsidP="00DE7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deporte femenino es amplio. Un nicho específico ayuda a destacar:</w:t>
      </w:r>
    </w:p>
    <w:p w14:paraId="01130A3A" w14:textId="77777777" w:rsidR="00DE73B2" w:rsidRPr="00DE73B2" w:rsidRDefault="00DE73B2" w:rsidP="00DE7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Foco en la Competencia: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Noticias, resultados, perfiles de atletas profesionales, ligas.</w:t>
      </w:r>
    </w:p>
    <w:p w14:paraId="527C0472" w14:textId="77777777" w:rsidR="00DE73B2" w:rsidRPr="00DE73B2" w:rsidRDefault="00DE73B2" w:rsidP="00DE7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Ejemplo de Título: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"ELLAS EN LA CIMA"</w:t>
      </w:r>
    </w:p>
    <w:p w14:paraId="7AC37E26" w14:textId="77777777" w:rsidR="00DE73B2" w:rsidRPr="00DE73B2" w:rsidRDefault="00DE73B2" w:rsidP="00DE7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Foco en el Bienestar y Fitness: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Rutinas de entrenamiento, nutrición, salud mental, motivación.</w:t>
      </w:r>
    </w:p>
    <w:p w14:paraId="38CB8352" w14:textId="77777777" w:rsidR="00DE73B2" w:rsidRPr="00DE73B2" w:rsidRDefault="00DE73B2" w:rsidP="00DE7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Ejemplo de Título: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"MUJER EN MOVIMIENTO"</w:t>
      </w:r>
    </w:p>
    <w:p w14:paraId="7279C304" w14:textId="77777777" w:rsidR="00DE73B2" w:rsidRPr="00DE73B2" w:rsidRDefault="00DE73B2" w:rsidP="00DE7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Foco en Deportes Minoritarios o Específicos: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Solo fútbol femenino, solo </w:t>
      </w:r>
      <w:r w:rsidRPr="00DE73B2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running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solo deportes de contacto.</w:t>
      </w:r>
    </w:p>
    <w:p w14:paraId="443B75AD" w14:textId="77777777" w:rsidR="00DE73B2" w:rsidRPr="00DE73B2" w:rsidRDefault="00DE73B2" w:rsidP="00DE7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Ejemplo de Título: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"LIGA ROSA" o "GUERRERAS LATAM"</w:t>
      </w:r>
    </w:p>
    <w:p w14:paraId="381E4630" w14:textId="77777777" w:rsidR="00DE73B2" w:rsidRPr="00DE73B2" w:rsidRDefault="00DE73B2" w:rsidP="00DE7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C85B9E2">
          <v:rect id="_x0000_i1028" style="width:0;height:1.5pt" o:hralign="center" o:hrstd="t" o:hr="t" fillcolor="#a0a0a0" stroked="f"/>
        </w:pict>
      </w:r>
    </w:p>
    <w:p w14:paraId="7C777F31" w14:textId="77777777" w:rsidR="00DE73B2" w:rsidRPr="00DE73B2" w:rsidRDefault="00DE73B2" w:rsidP="00DE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2. </w:t>
      </w:r>
      <w:r w:rsidRPr="00DE73B2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👩</w:t>
      </w: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‍</w:t>
      </w:r>
      <w:r w:rsidRPr="00DE73B2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💻</w:t>
      </w: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 Estructura del Menú (NAV) Sugerida</w:t>
      </w:r>
    </w:p>
    <w:p w14:paraId="0F578040" w14:textId="77777777" w:rsidR="00DE73B2" w:rsidRPr="00DE73B2" w:rsidRDefault="00DE73B2" w:rsidP="00DE7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menú debe ser muy claro y guiar a la usuaria: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289"/>
      </w:tblGrid>
      <w:tr w:rsidR="00DE73B2" w:rsidRPr="00DE73B2" w14:paraId="3DF2C2B4" w14:textId="77777777" w:rsidTr="00DE73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FDE0F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Enlace (</w:t>
            </w:r>
            <w:proofErr w:type="spellStart"/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Nav</w:t>
            </w:r>
            <w:proofErr w:type="spellEnd"/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6B1E0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Contenido Sugerido</w:t>
            </w:r>
          </w:p>
        </w:tc>
      </w:tr>
      <w:tr w:rsidR="00DE73B2" w:rsidRPr="00DE73B2" w14:paraId="62E6A90F" w14:textId="77777777" w:rsidTr="00DE73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4558C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2B3BF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Últimas noticias/artículos, destacados y llamados a la acción.</w:t>
            </w:r>
          </w:p>
        </w:tc>
      </w:tr>
      <w:tr w:rsidR="00DE73B2" w:rsidRPr="00DE73B2" w14:paraId="461FCB3E" w14:textId="77777777" w:rsidTr="00DE73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9C42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Atletas / Protagonistas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77AD3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Perfiles, entrevistas, historias de superación.</w:t>
            </w:r>
          </w:p>
        </w:tc>
      </w:tr>
      <w:tr w:rsidR="00DE73B2" w:rsidRPr="00DE73B2" w14:paraId="79D3C216" w14:textId="77777777" w:rsidTr="00DE73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D427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Entrenamiento / Rutinas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BB2B6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Guías de ejercicios, consejos de recuperación, prevención de lesiones.</w:t>
            </w:r>
          </w:p>
        </w:tc>
      </w:tr>
      <w:tr w:rsidR="00DE73B2" w:rsidRPr="00DE73B2" w14:paraId="43BC8FF7" w14:textId="77777777" w:rsidTr="00DE73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9BB41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Nutrición / Salud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190CC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Recetas, consejos dietéticos, manejo de la salud menstrual y deporte.</w:t>
            </w:r>
          </w:p>
        </w:tc>
      </w:tr>
      <w:tr w:rsidR="00DE73B2" w:rsidRPr="00DE73B2" w14:paraId="58FFD852" w14:textId="77777777" w:rsidTr="00DE73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BD6DD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Comunidad / Foro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B7D8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Espacio para que las usuarias compartan experiencias y consejos.</w:t>
            </w:r>
          </w:p>
        </w:tc>
      </w:tr>
      <w:tr w:rsidR="00DE73B2" w:rsidRPr="00DE73B2" w14:paraId="20E7A234" w14:textId="77777777" w:rsidTr="00DE73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AAF8F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lastRenderedPageBreak/>
              <w:t>Noticias / Ligas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DDEC3" w14:textId="77777777" w:rsidR="00DE73B2" w:rsidRPr="00DE73B2" w:rsidRDefault="00DE73B2" w:rsidP="00DE73B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DE73B2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Cobertura de eventos, resultados de ligas femeninas.</w:t>
            </w:r>
          </w:p>
        </w:tc>
      </w:tr>
    </w:tbl>
    <w:p w14:paraId="714663AE" w14:textId="77777777" w:rsidR="00DE73B2" w:rsidRPr="00DE73B2" w:rsidRDefault="00DE73B2" w:rsidP="00DE7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138CF0C">
          <v:rect id="_x0000_i1029" style="width:0;height:1.5pt" o:hralign="center" o:hrstd="t" o:hr="t" fillcolor="#a0a0a0" stroked="f"/>
        </w:pict>
      </w:r>
    </w:p>
    <w:p w14:paraId="346AEC4B" w14:textId="77777777" w:rsidR="00DE73B2" w:rsidRPr="00DE73B2" w:rsidRDefault="00DE73B2" w:rsidP="00DE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3. </w:t>
      </w:r>
      <w:r w:rsidRPr="00DE73B2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🎨</w:t>
      </w: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 Diseño y Tono</w:t>
      </w:r>
    </w:p>
    <w:p w14:paraId="04F7CA3F" w14:textId="77777777" w:rsidR="00DE73B2" w:rsidRPr="00DE73B2" w:rsidRDefault="00DE73B2" w:rsidP="00DE7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Paleta de Colores: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No te </w:t>
      </w:r>
      <w:proofErr w:type="spellStart"/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limites</w:t>
      </w:r>
      <w:proofErr w:type="spellEnd"/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al rosa. Usa colores que inspiren fuerza y energía (azul eléctrico, magenta, morado, verde esmeralda) combinados con blanco o gris oscuro.</w:t>
      </w:r>
    </w:p>
    <w:p w14:paraId="311693ED" w14:textId="77777777" w:rsidR="00DE73B2" w:rsidRPr="00DE73B2" w:rsidRDefault="00DE73B2" w:rsidP="00DE7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Imágenes: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Utiliza fotografías de </w:t>
      </w: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mujeres reales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en acción, mostrando fuerza, sudor y determinación, no solo poses perfectas. Evita los estereotipos.</w:t>
      </w:r>
    </w:p>
    <w:p w14:paraId="4A35B80C" w14:textId="77777777" w:rsidR="00DE73B2" w:rsidRPr="00DE73B2" w:rsidRDefault="00DE73B2" w:rsidP="00DE7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Tono de Voz: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Debe ser </w:t>
      </w: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inspirador, </w:t>
      </w:r>
      <w:proofErr w:type="spellStart"/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empoderador</w:t>
      </w:r>
      <w:proofErr w:type="spellEnd"/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y auténtico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 Usa un lenguaje que celebre la fuerza, el coraje y el trabajo duro.</w:t>
      </w:r>
    </w:p>
    <w:p w14:paraId="09E2931B" w14:textId="77777777" w:rsidR="00DE73B2" w:rsidRPr="00DE73B2" w:rsidRDefault="00DE73B2" w:rsidP="00DE73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1B6BBED4">
          <v:rect id="_x0000_i1030" style="width:0;height:1.5pt" o:hralign="center" o:hrstd="t" o:hr="t" fillcolor="#a0a0a0" stroked="f"/>
        </w:pict>
      </w:r>
    </w:p>
    <w:p w14:paraId="5432381E" w14:textId="77777777" w:rsidR="00DE73B2" w:rsidRPr="00DE73B2" w:rsidRDefault="00DE73B2" w:rsidP="00DE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4. </w:t>
      </w:r>
      <w:r w:rsidRPr="00DE73B2">
        <w:rPr>
          <w:rFonts w:ascii="Segoe UI Emoji" w:eastAsia="Times New Roman" w:hAnsi="Segoe UI Emoji" w:cs="Segoe UI Emoji"/>
          <w:b/>
          <w:bCs/>
          <w:sz w:val="36"/>
          <w:szCs w:val="36"/>
          <w:lang w:val="es-CO" w:eastAsia="es-CO"/>
        </w:rPr>
        <w:t>🚀</w:t>
      </w:r>
      <w:r w:rsidRPr="00DE73B2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 xml:space="preserve"> Elementos Diferenciadores</w:t>
      </w:r>
    </w:p>
    <w:p w14:paraId="259FB16A" w14:textId="77777777" w:rsidR="00DE73B2" w:rsidRPr="00DE73B2" w:rsidRDefault="00DE73B2" w:rsidP="00DE7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hacerla única, considera incluir:</w:t>
      </w:r>
    </w:p>
    <w:p w14:paraId="7A65F32A" w14:textId="77777777" w:rsidR="00DE73B2" w:rsidRPr="00DE73B2" w:rsidRDefault="00DE73B2" w:rsidP="00DE7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Historias de la Base: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No solo la élite, sino también niñas y jóvenes en el deporte base o amateur.</w:t>
      </w:r>
    </w:p>
    <w:p w14:paraId="342E9349" w14:textId="77777777" w:rsidR="00DE73B2" w:rsidRPr="00DE73B2" w:rsidRDefault="00DE73B2" w:rsidP="00DE7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Sección "Maternidad y Deporte":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Cómo equilibrar la vida deportiva y la familiar.</w:t>
      </w:r>
    </w:p>
    <w:p w14:paraId="79D52943" w14:textId="77777777" w:rsidR="00DE73B2" w:rsidRPr="00DE73B2" w:rsidRDefault="00DE73B2" w:rsidP="00DE7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73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Guías para Principiantes:</w:t>
      </w:r>
      <w:r w:rsidRPr="00DE73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Cómo empezar en un deporte específico (fútbol, pesas, escalada, etc.).</w:t>
      </w:r>
    </w:p>
    <w:p w14:paraId="0CA7E396" w14:textId="77777777" w:rsidR="00177705" w:rsidRDefault="00837C9D"/>
    <w:sectPr w:rsidR="001777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17810"/>
    <w:multiLevelType w:val="multilevel"/>
    <w:tmpl w:val="A35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7033E"/>
    <w:multiLevelType w:val="multilevel"/>
    <w:tmpl w:val="361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F38AF"/>
    <w:multiLevelType w:val="multilevel"/>
    <w:tmpl w:val="901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A08E9"/>
    <w:multiLevelType w:val="multilevel"/>
    <w:tmpl w:val="F47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C5527"/>
    <w:multiLevelType w:val="multilevel"/>
    <w:tmpl w:val="DE6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21628"/>
    <w:multiLevelType w:val="multilevel"/>
    <w:tmpl w:val="79A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FE"/>
    <w:rsid w:val="00077CEF"/>
    <w:rsid w:val="00106932"/>
    <w:rsid w:val="002245E8"/>
    <w:rsid w:val="00261603"/>
    <w:rsid w:val="003C5D33"/>
    <w:rsid w:val="00442D20"/>
    <w:rsid w:val="005310FE"/>
    <w:rsid w:val="00561EC3"/>
    <w:rsid w:val="006D0B68"/>
    <w:rsid w:val="0078650D"/>
    <w:rsid w:val="00837C9D"/>
    <w:rsid w:val="0098697B"/>
    <w:rsid w:val="00A13135"/>
    <w:rsid w:val="00B11FA5"/>
    <w:rsid w:val="00B42E21"/>
    <w:rsid w:val="00BE2E37"/>
    <w:rsid w:val="00C22A7D"/>
    <w:rsid w:val="00C87EFC"/>
    <w:rsid w:val="00DA5012"/>
    <w:rsid w:val="00DE73B2"/>
    <w:rsid w:val="00FA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72BD"/>
  <w15:chartTrackingRefBased/>
  <w15:docId w15:val="{C8CAABA0-FCDF-45E2-B3C6-B5ED5AF0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31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531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10FE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310FE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53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5310FE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uentedeprrafopredeter"/>
    <w:rsid w:val="005310FE"/>
  </w:style>
  <w:style w:type="character" w:styleId="Textoennegrita">
    <w:name w:val="Strong"/>
    <w:basedOn w:val="Fuentedeprrafopredeter"/>
    <w:uiPriority w:val="22"/>
    <w:qFormat/>
    <w:rsid w:val="00DE73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7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9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9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2025-10-27T20:51:00Z</dcterms:created>
  <dcterms:modified xsi:type="dcterms:W3CDTF">2025-10-28T21:33:00Z</dcterms:modified>
</cp:coreProperties>
</file>