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Dejé funcional el panel principal con la vista de la cámara para la detección de manos, la sección de traducción en vivo con sus opciones de escuchar y limpiar, y el menú de navegación lateral (Inicio, Historial, Información). ¡MVP listo para pruebas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