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58C0F" w14:textId="77777777" w:rsidR="00EA0C22" w:rsidRDefault="00EA0C22">
      <w:pPr>
        <w:pStyle w:val="Textoindependiente"/>
        <w:spacing w:before="11"/>
        <w:rPr>
          <w:rFonts w:ascii="Times New Roman"/>
          <w:sz w:val="20"/>
        </w:rPr>
      </w:pPr>
    </w:p>
    <w:p w14:paraId="7ABAFFB3" w14:textId="77777777" w:rsidR="00EA0C22" w:rsidRDefault="00A645DC">
      <w:pPr>
        <w:ind w:left="57" w:right="-58"/>
        <w:rPr>
          <w:rFonts w:ascii="Times New Roman"/>
          <w:sz w:val="20"/>
        </w:rPr>
      </w:pPr>
      <w:r>
        <w:rPr>
          <w:rFonts w:ascii="Times New Roman"/>
          <w:noProof/>
          <w:sz w:val="20"/>
        </w:rPr>
        <mc:AlternateContent>
          <mc:Choice Requires="wps">
            <w:drawing>
              <wp:inline distT="0" distB="0" distL="0" distR="0" wp14:anchorId="24D2A8FA" wp14:editId="40A947CD">
                <wp:extent cx="6263640" cy="485775"/>
                <wp:effectExtent l="9525" t="0" r="381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3640" cy="485775"/>
                        </a:xfrm>
                        <a:prstGeom prst="rect">
                          <a:avLst/>
                        </a:prstGeom>
                        <a:solidFill>
                          <a:srgbClr val="1F487C"/>
                        </a:solidFill>
                        <a:ln w="9525">
                          <a:solidFill>
                            <a:srgbClr val="1F487C"/>
                          </a:solidFill>
                          <a:prstDash val="solid"/>
                        </a:ln>
                      </wps:spPr>
                      <wps:txbx>
                        <w:txbxContent>
                          <w:p w14:paraId="16A5C9A1" w14:textId="77777777" w:rsidR="00EA0C22" w:rsidRDefault="00A645DC">
                            <w:pPr>
                              <w:spacing w:before="72"/>
                              <w:ind w:right="1"/>
                              <w:jc w:val="center"/>
                              <w:rPr>
                                <w:b/>
                                <w:color w:val="000000"/>
                                <w:sz w:val="32"/>
                              </w:rPr>
                            </w:pPr>
                            <w:r>
                              <w:rPr>
                                <w:b/>
                                <w:color w:val="FFFFFF"/>
                                <w:sz w:val="32"/>
                              </w:rPr>
                              <w:t>Laboratorio</w:t>
                            </w:r>
                            <w:r>
                              <w:rPr>
                                <w:b/>
                                <w:color w:val="FFFFFF"/>
                                <w:spacing w:val="-16"/>
                                <w:sz w:val="32"/>
                              </w:rPr>
                              <w:t xml:space="preserve"> </w:t>
                            </w:r>
                            <w:r>
                              <w:rPr>
                                <w:b/>
                                <w:color w:val="FFFFFF"/>
                                <w:spacing w:val="-5"/>
                                <w:sz w:val="32"/>
                              </w:rPr>
                              <w:t>20</w:t>
                            </w:r>
                          </w:p>
                        </w:txbxContent>
                      </wps:txbx>
                      <wps:bodyPr wrap="square" lIns="0" tIns="0" rIns="0" bIns="0" rtlCol="0">
                        <a:noAutofit/>
                      </wps:bodyPr>
                    </wps:wsp>
                  </a:graphicData>
                </a:graphic>
              </wp:inline>
            </w:drawing>
          </mc:Choice>
          <mc:Fallback>
            <w:pict>
              <v:shapetype w14:anchorId="24D2A8FA" id="_x0000_t202" coordsize="21600,21600" o:spt="202" path="m,l,21600r21600,l21600,xe">
                <v:stroke joinstyle="miter"/>
                <v:path gradientshapeok="t" o:connecttype="rect"/>
              </v:shapetype>
              <v:shape id="Textbox 3" o:spid="_x0000_s1026" type="#_x0000_t202" style="width:493.2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" fillcolor="#1f487c" strokecolor="#1f487c">
                <v:path arrowok="t"/>
                <v:textbox inset="0,0,0,0">
                  <w:txbxContent>
                    <w:p w14:paraId="16A5C9A1" w14:textId="77777777" w:rsidR="00EA0C22" w:rsidRDefault="00A645DC">
                      <w:pPr>
                        <w:spacing w:before="72"/>
                        <w:ind w:right="1"/>
                        <w:jc w:val="center"/>
                        <w:rPr>
                          <w:b/>
                          <w:color w:val="000000"/>
                          <w:sz w:val="32"/>
                        </w:rPr>
                      </w:pPr>
                      <w:r>
                        <w:rPr>
                          <w:b/>
                          <w:color w:val="FFFFFF"/>
                          <w:sz w:val="32"/>
                        </w:rPr>
                        <w:t>Laboratorio</w:t>
                      </w:r>
                      <w:r>
                        <w:rPr>
                          <w:b/>
                          <w:color w:val="FFFFFF"/>
                          <w:spacing w:val="-16"/>
                          <w:sz w:val="32"/>
                        </w:rPr>
                        <w:t xml:space="preserve"> </w:t>
                      </w:r>
                      <w:r>
                        <w:rPr>
                          <w:b/>
                          <w:color w:val="FFFFFF"/>
                          <w:spacing w:val="-5"/>
                          <w:sz w:val="32"/>
                        </w:rPr>
                        <w:t>20</w:t>
                      </w:r>
                    </w:p>
                  </w:txbxContent>
                </v:textbox>
                <w10:anchorlock/>
              </v:shape>
            </w:pict>
          </mc:Fallback>
        </mc:AlternateContent>
      </w:r>
    </w:p>
    <w:p w14:paraId="72F07793" w14:textId="77777777" w:rsidR="00EA0C22" w:rsidRDefault="00A645DC">
      <w:pPr>
        <w:pStyle w:val="Ttulo1"/>
        <w:ind w:left="0" w:right="570"/>
        <w:jc w:val="center"/>
      </w:pPr>
      <w:r>
        <w:t>Sesión</w:t>
      </w:r>
      <w:r>
        <w:rPr>
          <w:spacing w:val="-1"/>
        </w:rPr>
        <w:t xml:space="preserve"> </w:t>
      </w:r>
      <w:r>
        <w:t>#</w:t>
      </w:r>
      <w:r>
        <w:rPr>
          <w:spacing w:val="-3"/>
        </w:rPr>
        <w:t xml:space="preserve"> </w:t>
      </w:r>
      <w:r>
        <w:t>20</w:t>
      </w:r>
      <w:r>
        <w:rPr>
          <w:spacing w:val="-2"/>
        </w:rPr>
        <w:t xml:space="preserve"> </w:t>
      </w:r>
      <w:r>
        <w:t>Introducción</w:t>
      </w:r>
      <w:r>
        <w:rPr>
          <w:spacing w:val="-3"/>
        </w:rPr>
        <w:t xml:space="preserve"> </w:t>
      </w:r>
      <w:r>
        <w:t>a</w:t>
      </w:r>
      <w:r>
        <w:rPr>
          <w:spacing w:val="-2"/>
        </w:rPr>
        <w:t xml:space="preserve"> </w:t>
      </w:r>
      <w:r>
        <w:t>la</w:t>
      </w:r>
      <w:r>
        <w:rPr>
          <w:spacing w:val="-3"/>
        </w:rPr>
        <w:t xml:space="preserve"> </w:t>
      </w:r>
      <w:r>
        <w:t>visualización</w:t>
      </w:r>
      <w:r>
        <w:rPr>
          <w:spacing w:val="-3"/>
        </w:rPr>
        <w:t xml:space="preserve"> </w:t>
      </w:r>
      <w:r>
        <w:t>de</w:t>
      </w:r>
      <w:r>
        <w:rPr>
          <w:spacing w:val="-2"/>
        </w:rPr>
        <w:t xml:space="preserve"> </w:t>
      </w:r>
      <w:r>
        <w:t>datos</w:t>
      </w:r>
      <w:r>
        <w:rPr>
          <w:spacing w:val="-1"/>
        </w:rPr>
        <w:t xml:space="preserve"> </w:t>
      </w:r>
      <w:r>
        <w:t>con</w:t>
      </w:r>
      <w:r>
        <w:rPr>
          <w:spacing w:val="-2"/>
        </w:rPr>
        <w:t xml:space="preserve"> Python</w:t>
      </w:r>
    </w:p>
    <w:p w14:paraId="0E2844DB" w14:textId="77777777" w:rsidR="00EA0C22" w:rsidRDefault="00A645DC">
      <w:pPr>
        <w:spacing w:before="198"/>
        <w:ind w:left="64" w:right="462"/>
        <w:rPr>
          <w:sz w:val="24"/>
        </w:rPr>
      </w:pPr>
      <w:r>
        <w:rPr>
          <w:b/>
          <w:sz w:val="24"/>
        </w:rPr>
        <w:t>Título</w:t>
      </w:r>
      <w:r>
        <w:rPr>
          <w:b/>
          <w:spacing w:val="-4"/>
          <w:sz w:val="24"/>
        </w:rPr>
        <w:t xml:space="preserve"> </w:t>
      </w:r>
      <w:r>
        <w:rPr>
          <w:b/>
          <w:sz w:val="24"/>
        </w:rPr>
        <w:t>del</w:t>
      </w:r>
      <w:r>
        <w:rPr>
          <w:b/>
          <w:spacing w:val="-1"/>
          <w:sz w:val="24"/>
        </w:rPr>
        <w:t xml:space="preserve"> </w:t>
      </w:r>
      <w:r>
        <w:rPr>
          <w:b/>
          <w:sz w:val="24"/>
        </w:rPr>
        <w:t xml:space="preserve">Laboratorio: </w:t>
      </w:r>
      <w:r>
        <w:rPr>
          <w:sz w:val="24"/>
        </w:rPr>
        <w:t>Aplicación</w:t>
      </w:r>
      <w:r>
        <w:rPr>
          <w:spacing w:val="-1"/>
          <w:sz w:val="24"/>
        </w:rPr>
        <w:t xml:space="preserve"> </w:t>
      </w:r>
      <w:r>
        <w:rPr>
          <w:sz w:val="24"/>
        </w:rPr>
        <w:t>y</w:t>
      </w:r>
      <w:r>
        <w:rPr>
          <w:spacing w:val="-5"/>
          <w:sz w:val="24"/>
        </w:rPr>
        <w:t xml:space="preserve"> </w:t>
      </w:r>
      <w:r>
        <w:rPr>
          <w:sz w:val="24"/>
        </w:rPr>
        <w:t>uso</w:t>
      </w:r>
      <w:r>
        <w:rPr>
          <w:spacing w:val="-4"/>
          <w:sz w:val="24"/>
        </w:rPr>
        <w:t xml:space="preserve"> </w:t>
      </w:r>
      <w:r>
        <w:rPr>
          <w:sz w:val="24"/>
        </w:rPr>
        <w:t>de</w:t>
      </w:r>
      <w:r>
        <w:rPr>
          <w:spacing w:val="-1"/>
          <w:sz w:val="24"/>
        </w:rPr>
        <w:t xml:space="preserve"> </w:t>
      </w:r>
      <w:r>
        <w:rPr>
          <w:sz w:val="24"/>
        </w:rPr>
        <w:t>la</w:t>
      </w:r>
      <w:r>
        <w:rPr>
          <w:spacing w:val="-2"/>
          <w:sz w:val="24"/>
        </w:rPr>
        <w:t xml:space="preserve"> </w:t>
      </w:r>
      <w:r>
        <w:rPr>
          <w:sz w:val="24"/>
        </w:rPr>
        <w:t>herramienta</w:t>
      </w:r>
      <w:r>
        <w:rPr>
          <w:spacing w:val="-2"/>
          <w:sz w:val="24"/>
        </w:rPr>
        <w:t xml:space="preserve"> </w:t>
      </w:r>
      <w:r>
        <w:rPr>
          <w:sz w:val="24"/>
        </w:rPr>
        <w:t>de</w:t>
      </w:r>
      <w:r>
        <w:rPr>
          <w:spacing w:val="-1"/>
          <w:sz w:val="24"/>
        </w:rPr>
        <w:t xml:space="preserve"> </w:t>
      </w:r>
      <w:r>
        <w:rPr>
          <w:sz w:val="24"/>
        </w:rPr>
        <w:t>Python</w:t>
      </w:r>
      <w:r>
        <w:rPr>
          <w:spacing w:val="-3"/>
          <w:sz w:val="24"/>
        </w:rPr>
        <w:t xml:space="preserve"> </w:t>
      </w:r>
      <w:r>
        <w:rPr>
          <w:sz w:val="24"/>
        </w:rPr>
        <w:t>para</w:t>
      </w:r>
      <w:r>
        <w:rPr>
          <w:spacing w:val="-3"/>
          <w:sz w:val="24"/>
        </w:rPr>
        <w:t xml:space="preserve"> </w:t>
      </w:r>
      <w:r>
        <w:rPr>
          <w:sz w:val="24"/>
        </w:rPr>
        <w:t>hacer</w:t>
      </w:r>
      <w:r>
        <w:rPr>
          <w:spacing w:val="-1"/>
          <w:sz w:val="24"/>
        </w:rPr>
        <w:t xml:space="preserve"> </w:t>
      </w:r>
      <w:r>
        <w:rPr>
          <w:sz w:val="24"/>
        </w:rPr>
        <w:t>el</w:t>
      </w:r>
      <w:r>
        <w:rPr>
          <w:spacing w:val="-4"/>
          <w:sz w:val="24"/>
        </w:rPr>
        <w:t xml:space="preserve"> </w:t>
      </w:r>
      <w:r>
        <w:rPr>
          <w:sz w:val="24"/>
        </w:rPr>
        <w:t>proceso</w:t>
      </w:r>
      <w:r>
        <w:rPr>
          <w:spacing w:val="-3"/>
          <w:sz w:val="24"/>
        </w:rPr>
        <w:t xml:space="preserve"> </w:t>
      </w:r>
      <w:r>
        <w:rPr>
          <w:sz w:val="24"/>
        </w:rPr>
        <w:t>de ETL y visualizaciones.</w:t>
      </w:r>
    </w:p>
    <w:p w14:paraId="39E6422D" w14:textId="77777777" w:rsidR="00EA0C22" w:rsidRDefault="00A645DC">
      <w:pPr>
        <w:spacing w:line="293" w:lineRule="exact"/>
        <w:ind w:left="64"/>
        <w:rPr>
          <w:sz w:val="24"/>
        </w:rPr>
      </w:pPr>
      <w:r>
        <w:rPr>
          <w:b/>
          <w:sz w:val="24"/>
        </w:rPr>
        <w:t>Duración:</w:t>
      </w:r>
      <w:r>
        <w:rPr>
          <w:b/>
          <w:spacing w:val="-3"/>
          <w:sz w:val="24"/>
        </w:rPr>
        <w:t xml:space="preserve"> </w:t>
      </w:r>
      <w:r>
        <w:rPr>
          <w:sz w:val="24"/>
        </w:rPr>
        <w:t xml:space="preserve">2 </w:t>
      </w:r>
      <w:r>
        <w:rPr>
          <w:spacing w:val="-2"/>
          <w:sz w:val="24"/>
        </w:rPr>
        <w:t>horas</w:t>
      </w:r>
    </w:p>
    <w:p w14:paraId="5185902A" w14:textId="77777777" w:rsidR="00EA0C22" w:rsidRDefault="00A645DC">
      <w:pPr>
        <w:pStyle w:val="Ttulo1"/>
      </w:pPr>
      <w:r>
        <w:t>Objetivos</w:t>
      </w:r>
      <w:r>
        <w:rPr>
          <w:spacing w:val="-3"/>
        </w:rPr>
        <w:t xml:space="preserve"> </w:t>
      </w:r>
      <w:r>
        <w:t>del</w:t>
      </w:r>
      <w:r>
        <w:rPr>
          <w:spacing w:val="-2"/>
        </w:rPr>
        <w:t xml:space="preserve"> Laboratorio:</w:t>
      </w:r>
    </w:p>
    <w:p w14:paraId="0BF8709B" w14:textId="77777777" w:rsidR="00EA0C22" w:rsidRDefault="00A645DC">
      <w:pPr>
        <w:pStyle w:val="Prrafodelista"/>
        <w:numPr>
          <w:ilvl w:val="0"/>
          <w:numId w:val="3"/>
        </w:numPr>
        <w:tabs>
          <w:tab w:val="left" w:pos="784"/>
        </w:tabs>
        <w:ind w:right="753"/>
        <w:jc w:val="both"/>
        <w:rPr>
          <w:i/>
          <w:sz w:val="24"/>
        </w:rPr>
      </w:pPr>
      <w:r>
        <w:rPr>
          <w:i/>
          <w:sz w:val="24"/>
        </w:rPr>
        <w:t>Afianzar</w:t>
      </w:r>
      <w:r>
        <w:rPr>
          <w:i/>
          <w:spacing w:val="-14"/>
          <w:sz w:val="24"/>
        </w:rPr>
        <w:t xml:space="preserve"> </w:t>
      </w:r>
      <w:r>
        <w:rPr>
          <w:i/>
          <w:sz w:val="24"/>
        </w:rPr>
        <w:t>los</w:t>
      </w:r>
      <w:r>
        <w:rPr>
          <w:i/>
          <w:spacing w:val="-14"/>
          <w:sz w:val="24"/>
        </w:rPr>
        <w:t xml:space="preserve"> </w:t>
      </w:r>
      <w:r>
        <w:rPr>
          <w:i/>
          <w:sz w:val="24"/>
        </w:rPr>
        <w:t>conocimientos</w:t>
      </w:r>
      <w:r>
        <w:rPr>
          <w:i/>
          <w:spacing w:val="-13"/>
          <w:sz w:val="24"/>
        </w:rPr>
        <w:t xml:space="preserve"> </w:t>
      </w:r>
      <w:r>
        <w:rPr>
          <w:i/>
          <w:sz w:val="24"/>
        </w:rPr>
        <w:t>y</w:t>
      </w:r>
      <w:r>
        <w:rPr>
          <w:i/>
          <w:spacing w:val="-14"/>
          <w:sz w:val="24"/>
        </w:rPr>
        <w:t xml:space="preserve"> </w:t>
      </w:r>
      <w:r>
        <w:rPr>
          <w:i/>
          <w:sz w:val="24"/>
        </w:rPr>
        <w:t>manejo</w:t>
      </w:r>
      <w:r>
        <w:rPr>
          <w:i/>
          <w:spacing w:val="-13"/>
          <w:sz w:val="24"/>
        </w:rPr>
        <w:t xml:space="preserve"> </w:t>
      </w:r>
      <w:r>
        <w:rPr>
          <w:i/>
          <w:sz w:val="24"/>
        </w:rPr>
        <w:t>básico</w:t>
      </w:r>
      <w:r>
        <w:rPr>
          <w:i/>
          <w:spacing w:val="-14"/>
          <w:sz w:val="24"/>
        </w:rPr>
        <w:t xml:space="preserve"> </w:t>
      </w:r>
      <w:r>
        <w:rPr>
          <w:i/>
          <w:sz w:val="24"/>
        </w:rPr>
        <w:t>para</w:t>
      </w:r>
      <w:r>
        <w:rPr>
          <w:i/>
          <w:spacing w:val="-13"/>
          <w:sz w:val="24"/>
        </w:rPr>
        <w:t xml:space="preserve"> </w:t>
      </w:r>
      <w:r>
        <w:rPr>
          <w:i/>
          <w:sz w:val="24"/>
        </w:rPr>
        <w:t>realizar</w:t>
      </w:r>
      <w:r>
        <w:rPr>
          <w:i/>
          <w:spacing w:val="-14"/>
          <w:sz w:val="24"/>
        </w:rPr>
        <w:t xml:space="preserve"> </w:t>
      </w:r>
      <w:r>
        <w:rPr>
          <w:i/>
          <w:sz w:val="24"/>
        </w:rPr>
        <w:t>las</w:t>
      </w:r>
      <w:r>
        <w:rPr>
          <w:i/>
          <w:spacing w:val="-14"/>
          <w:sz w:val="24"/>
        </w:rPr>
        <w:t xml:space="preserve"> </w:t>
      </w:r>
      <w:r>
        <w:rPr>
          <w:i/>
          <w:sz w:val="24"/>
        </w:rPr>
        <w:t>visualizaciones</w:t>
      </w:r>
      <w:r>
        <w:rPr>
          <w:i/>
          <w:spacing w:val="-13"/>
          <w:sz w:val="24"/>
        </w:rPr>
        <w:t xml:space="preserve"> </w:t>
      </w:r>
      <w:r>
        <w:rPr>
          <w:i/>
          <w:sz w:val="24"/>
        </w:rPr>
        <w:t>de</w:t>
      </w:r>
      <w:r>
        <w:rPr>
          <w:i/>
          <w:spacing w:val="-14"/>
          <w:sz w:val="24"/>
        </w:rPr>
        <w:t xml:space="preserve"> </w:t>
      </w:r>
      <w:r>
        <w:rPr>
          <w:i/>
          <w:sz w:val="24"/>
        </w:rPr>
        <w:t>los</w:t>
      </w:r>
      <w:r>
        <w:rPr>
          <w:i/>
          <w:spacing w:val="-13"/>
          <w:sz w:val="24"/>
        </w:rPr>
        <w:t xml:space="preserve"> </w:t>
      </w:r>
      <w:r>
        <w:rPr>
          <w:i/>
          <w:sz w:val="24"/>
        </w:rPr>
        <w:t>datos con</w:t>
      </w:r>
      <w:r>
        <w:rPr>
          <w:i/>
          <w:spacing w:val="-9"/>
          <w:sz w:val="24"/>
        </w:rPr>
        <w:t xml:space="preserve"> </w:t>
      </w:r>
      <w:r>
        <w:rPr>
          <w:i/>
          <w:sz w:val="24"/>
        </w:rPr>
        <w:t>Python:</w:t>
      </w:r>
      <w:r>
        <w:rPr>
          <w:i/>
          <w:spacing w:val="-9"/>
          <w:sz w:val="24"/>
        </w:rPr>
        <w:t xml:space="preserve"> </w:t>
      </w:r>
      <w:r>
        <w:rPr>
          <w:i/>
          <w:sz w:val="24"/>
        </w:rPr>
        <w:t>data,</w:t>
      </w:r>
      <w:r>
        <w:rPr>
          <w:i/>
          <w:spacing w:val="-9"/>
          <w:sz w:val="24"/>
        </w:rPr>
        <w:t xml:space="preserve"> </w:t>
      </w:r>
      <w:r>
        <w:rPr>
          <w:i/>
          <w:sz w:val="24"/>
        </w:rPr>
        <w:t>exploración,</w:t>
      </w:r>
      <w:r>
        <w:rPr>
          <w:i/>
          <w:spacing w:val="-9"/>
          <w:sz w:val="24"/>
        </w:rPr>
        <w:t xml:space="preserve"> </w:t>
      </w:r>
      <w:r>
        <w:rPr>
          <w:i/>
          <w:sz w:val="24"/>
        </w:rPr>
        <w:t>limpieza</w:t>
      </w:r>
      <w:r>
        <w:rPr>
          <w:i/>
          <w:spacing w:val="-9"/>
          <w:sz w:val="24"/>
        </w:rPr>
        <w:t xml:space="preserve"> </w:t>
      </w:r>
      <w:r>
        <w:rPr>
          <w:i/>
          <w:sz w:val="24"/>
        </w:rPr>
        <w:t>y</w:t>
      </w:r>
      <w:r>
        <w:rPr>
          <w:i/>
          <w:spacing w:val="-10"/>
          <w:sz w:val="24"/>
        </w:rPr>
        <w:t xml:space="preserve"> </w:t>
      </w:r>
      <w:r>
        <w:rPr>
          <w:i/>
          <w:sz w:val="24"/>
        </w:rPr>
        <w:t>gráficas</w:t>
      </w:r>
      <w:r>
        <w:rPr>
          <w:i/>
          <w:spacing w:val="-9"/>
          <w:sz w:val="24"/>
        </w:rPr>
        <w:t xml:space="preserve"> </w:t>
      </w:r>
      <w:r>
        <w:rPr>
          <w:i/>
          <w:sz w:val="24"/>
        </w:rPr>
        <w:t>personalizadas.</w:t>
      </w:r>
      <w:r>
        <w:rPr>
          <w:i/>
          <w:spacing w:val="-9"/>
          <w:sz w:val="24"/>
        </w:rPr>
        <w:t xml:space="preserve"> </w:t>
      </w:r>
      <w:r>
        <w:rPr>
          <w:i/>
          <w:sz w:val="24"/>
        </w:rPr>
        <w:t>usando</w:t>
      </w:r>
      <w:r>
        <w:rPr>
          <w:i/>
          <w:spacing w:val="-9"/>
          <w:sz w:val="24"/>
        </w:rPr>
        <w:t xml:space="preserve"> </w:t>
      </w:r>
      <w:r>
        <w:rPr>
          <w:i/>
          <w:sz w:val="24"/>
        </w:rPr>
        <w:t>los</w:t>
      </w:r>
      <w:r>
        <w:rPr>
          <w:i/>
          <w:spacing w:val="-9"/>
          <w:sz w:val="24"/>
        </w:rPr>
        <w:t xml:space="preserve"> </w:t>
      </w:r>
      <w:r>
        <w:rPr>
          <w:i/>
          <w:sz w:val="24"/>
        </w:rPr>
        <w:t>datos</w:t>
      </w:r>
      <w:r>
        <w:rPr>
          <w:i/>
          <w:spacing w:val="-9"/>
          <w:sz w:val="24"/>
        </w:rPr>
        <w:t xml:space="preserve"> </w:t>
      </w:r>
      <w:r>
        <w:rPr>
          <w:i/>
          <w:sz w:val="24"/>
        </w:rPr>
        <w:t>con ejercicios prácticos planteados de acuerdo con el escenario.</w:t>
      </w:r>
    </w:p>
    <w:p w14:paraId="55049983" w14:textId="77777777" w:rsidR="00EA0C22" w:rsidRDefault="00A645DC">
      <w:pPr>
        <w:pStyle w:val="Ttulo1"/>
        <w:spacing w:before="240"/>
      </w:pPr>
      <w:r>
        <w:t>Materiales</w:t>
      </w:r>
      <w:r>
        <w:rPr>
          <w:spacing w:val="-6"/>
        </w:rPr>
        <w:t xml:space="preserve"> </w:t>
      </w:r>
      <w:r>
        <w:rPr>
          <w:spacing w:val="-2"/>
        </w:rPr>
        <w:t>Necesarios:</w:t>
      </w:r>
    </w:p>
    <w:p w14:paraId="2C822111" w14:textId="77777777" w:rsidR="00EA0C22" w:rsidRDefault="00A645DC">
      <w:pPr>
        <w:pStyle w:val="Prrafodelista"/>
        <w:numPr>
          <w:ilvl w:val="1"/>
          <w:numId w:val="3"/>
        </w:numPr>
        <w:tabs>
          <w:tab w:val="left" w:pos="1143"/>
        </w:tabs>
        <w:ind w:left="1143" w:hanging="359"/>
        <w:rPr>
          <w:i/>
          <w:sz w:val="24"/>
        </w:rPr>
      </w:pPr>
      <w:r>
        <w:rPr>
          <w:i/>
          <w:sz w:val="24"/>
        </w:rPr>
        <w:t>Computador</w:t>
      </w:r>
      <w:r>
        <w:rPr>
          <w:i/>
          <w:spacing w:val="-3"/>
          <w:sz w:val="24"/>
        </w:rPr>
        <w:t xml:space="preserve"> </w:t>
      </w:r>
      <w:r>
        <w:rPr>
          <w:i/>
          <w:sz w:val="24"/>
        </w:rPr>
        <w:t>con</w:t>
      </w:r>
      <w:r>
        <w:rPr>
          <w:i/>
          <w:spacing w:val="-4"/>
          <w:sz w:val="24"/>
        </w:rPr>
        <w:t xml:space="preserve"> </w:t>
      </w:r>
      <w:r>
        <w:rPr>
          <w:i/>
          <w:sz w:val="24"/>
        </w:rPr>
        <w:t>acceso</w:t>
      </w:r>
      <w:r>
        <w:rPr>
          <w:i/>
          <w:spacing w:val="-4"/>
          <w:sz w:val="24"/>
        </w:rPr>
        <w:t xml:space="preserve"> </w:t>
      </w:r>
      <w:r>
        <w:rPr>
          <w:i/>
          <w:sz w:val="24"/>
        </w:rPr>
        <w:t>a</w:t>
      </w:r>
      <w:r>
        <w:rPr>
          <w:i/>
          <w:spacing w:val="-3"/>
          <w:sz w:val="24"/>
        </w:rPr>
        <w:t xml:space="preserve"> </w:t>
      </w:r>
      <w:r>
        <w:rPr>
          <w:i/>
          <w:spacing w:val="-2"/>
          <w:sz w:val="24"/>
        </w:rPr>
        <w:t>internet.</w:t>
      </w:r>
    </w:p>
    <w:p w14:paraId="173B40ED" w14:textId="77777777" w:rsidR="00EA0C22" w:rsidRDefault="00A645DC">
      <w:pPr>
        <w:pStyle w:val="Prrafodelista"/>
        <w:numPr>
          <w:ilvl w:val="1"/>
          <w:numId w:val="3"/>
        </w:numPr>
        <w:tabs>
          <w:tab w:val="left" w:pos="1143"/>
        </w:tabs>
        <w:ind w:left="1143" w:hanging="359"/>
        <w:rPr>
          <w:i/>
          <w:sz w:val="24"/>
        </w:rPr>
      </w:pPr>
      <w:r>
        <w:rPr>
          <w:i/>
          <w:sz w:val="24"/>
        </w:rPr>
        <w:t>Colocarlo</w:t>
      </w:r>
      <w:r>
        <w:rPr>
          <w:i/>
          <w:spacing w:val="-4"/>
          <w:sz w:val="24"/>
        </w:rPr>
        <w:t xml:space="preserve"> </w:t>
      </w:r>
      <w:r>
        <w:rPr>
          <w:i/>
          <w:sz w:val="24"/>
        </w:rPr>
        <w:t>en</w:t>
      </w:r>
      <w:r>
        <w:rPr>
          <w:i/>
          <w:spacing w:val="-4"/>
          <w:sz w:val="24"/>
        </w:rPr>
        <w:t xml:space="preserve"> </w:t>
      </w:r>
      <w:r>
        <w:rPr>
          <w:i/>
          <w:sz w:val="24"/>
        </w:rPr>
        <w:t>el</w:t>
      </w:r>
      <w:r>
        <w:rPr>
          <w:i/>
          <w:spacing w:val="-2"/>
          <w:sz w:val="24"/>
        </w:rPr>
        <w:t xml:space="preserve"> </w:t>
      </w:r>
      <w:r>
        <w:rPr>
          <w:i/>
          <w:sz w:val="24"/>
        </w:rPr>
        <w:t>repositorio</w:t>
      </w:r>
      <w:r>
        <w:rPr>
          <w:i/>
          <w:spacing w:val="-4"/>
          <w:sz w:val="24"/>
        </w:rPr>
        <w:t xml:space="preserve"> </w:t>
      </w:r>
      <w:r>
        <w:rPr>
          <w:i/>
          <w:sz w:val="24"/>
        </w:rPr>
        <w:t>de</w:t>
      </w:r>
      <w:r>
        <w:rPr>
          <w:i/>
          <w:spacing w:val="-1"/>
          <w:sz w:val="24"/>
        </w:rPr>
        <w:t xml:space="preserve"> </w:t>
      </w:r>
      <w:r>
        <w:rPr>
          <w:i/>
          <w:spacing w:val="-2"/>
          <w:sz w:val="24"/>
        </w:rPr>
        <w:t>Github</w:t>
      </w:r>
    </w:p>
    <w:p w14:paraId="57367CF8" w14:textId="77777777" w:rsidR="00EA0C22" w:rsidRDefault="00A645DC">
      <w:pPr>
        <w:pStyle w:val="Prrafodelista"/>
        <w:numPr>
          <w:ilvl w:val="1"/>
          <w:numId w:val="3"/>
        </w:numPr>
        <w:tabs>
          <w:tab w:val="left" w:pos="1143"/>
        </w:tabs>
        <w:ind w:left="1143" w:hanging="359"/>
        <w:rPr>
          <w:i/>
          <w:sz w:val="24"/>
        </w:rPr>
      </w:pPr>
      <w:r>
        <w:rPr>
          <w:i/>
          <w:sz w:val="24"/>
        </w:rPr>
        <w:t>Ampliar</w:t>
      </w:r>
      <w:r>
        <w:rPr>
          <w:i/>
          <w:spacing w:val="-3"/>
          <w:sz w:val="24"/>
        </w:rPr>
        <w:t xml:space="preserve"> </w:t>
      </w:r>
      <w:r>
        <w:rPr>
          <w:i/>
          <w:sz w:val="24"/>
        </w:rPr>
        <w:t>el</w:t>
      </w:r>
      <w:r>
        <w:rPr>
          <w:i/>
          <w:spacing w:val="-2"/>
          <w:sz w:val="24"/>
        </w:rPr>
        <w:t xml:space="preserve"> </w:t>
      </w:r>
      <w:r>
        <w:rPr>
          <w:i/>
          <w:sz w:val="24"/>
        </w:rPr>
        <w:t>conocimiento</w:t>
      </w:r>
      <w:r>
        <w:rPr>
          <w:i/>
          <w:spacing w:val="-3"/>
          <w:sz w:val="24"/>
        </w:rPr>
        <w:t xml:space="preserve"> </w:t>
      </w:r>
      <w:r>
        <w:rPr>
          <w:i/>
          <w:sz w:val="24"/>
        </w:rPr>
        <w:t>con</w:t>
      </w:r>
      <w:r>
        <w:rPr>
          <w:i/>
          <w:spacing w:val="-4"/>
          <w:sz w:val="24"/>
        </w:rPr>
        <w:t xml:space="preserve"> </w:t>
      </w:r>
      <w:r>
        <w:rPr>
          <w:i/>
          <w:sz w:val="24"/>
        </w:rPr>
        <w:t>el</w:t>
      </w:r>
      <w:r>
        <w:rPr>
          <w:i/>
          <w:spacing w:val="-1"/>
          <w:sz w:val="24"/>
        </w:rPr>
        <w:t xml:space="preserve"> </w:t>
      </w:r>
      <w:r>
        <w:rPr>
          <w:i/>
          <w:sz w:val="24"/>
        </w:rPr>
        <w:t>curso</w:t>
      </w:r>
      <w:r>
        <w:rPr>
          <w:i/>
          <w:spacing w:val="-3"/>
          <w:sz w:val="24"/>
        </w:rPr>
        <w:t xml:space="preserve"> </w:t>
      </w:r>
      <w:r>
        <w:rPr>
          <w:i/>
          <w:sz w:val="24"/>
        </w:rPr>
        <w:t>de</w:t>
      </w:r>
      <w:r>
        <w:rPr>
          <w:i/>
          <w:spacing w:val="-1"/>
          <w:sz w:val="24"/>
        </w:rPr>
        <w:t xml:space="preserve"> </w:t>
      </w:r>
      <w:r>
        <w:rPr>
          <w:i/>
          <w:sz w:val="24"/>
        </w:rPr>
        <w:t>datos</w:t>
      </w:r>
      <w:r>
        <w:rPr>
          <w:i/>
          <w:spacing w:val="-3"/>
          <w:sz w:val="24"/>
        </w:rPr>
        <w:t xml:space="preserve"> </w:t>
      </w:r>
      <w:r>
        <w:rPr>
          <w:i/>
          <w:sz w:val="24"/>
        </w:rPr>
        <w:t>en</w:t>
      </w:r>
      <w:r>
        <w:rPr>
          <w:i/>
          <w:spacing w:val="-4"/>
          <w:sz w:val="24"/>
        </w:rPr>
        <w:t xml:space="preserve"> </w:t>
      </w:r>
      <w:r>
        <w:rPr>
          <w:i/>
          <w:sz w:val="24"/>
        </w:rPr>
        <w:t>AWS</w:t>
      </w:r>
      <w:r>
        <w:rPr>
          <w:i/>
          <w:spacing w:val="-3"/>
          <w:sz w:val="24"/>
        </w:rPr>
        <w:t xml:space="preserve"> </w:t>
      </w:r>
      <w:r>
        <w:rPr>
          <w:i/>
          <w:sz w:val="24"/>
        </w:rPr>
        <w:t>y</w:t>
      </w:r>
      <w:r>
        <w:rPr>
          <w:i/>
          <w:spacing w:val="-1"/>
          <w:sz w:val="24"/>
        </w:rPr>
        <w:t xml:space="preserve"> </w:t>
      </w:r>
      <w:r>
        <w:rPr>
          <w:i/>
          <w:spacing w:val="-2"/>
          <w:sz w:val="24"/>
        </w:rPr>
        <w:t>Cisco.</w:t>
      </w:r>
    </w:p>
    <w:p w14:paraId="60650AC3" w14:textId="77777777" w:rsidR="00EA0C22" w:rsidRDefault="00A645DC">
      <w:pPr>
        <w:pStyle w:val="Prrafodelista"/>
        <w:numPr>
          <w:ilvl w:val="1"/>
          <w:numId w:val="3"/>
        </w:numPr>
        <w:tabs>
          <w:tab w:val="left" w:pos="1143"/>
        </w:tabs>
        <w:ind w:left="1143" w:hanging="359"/>
        <w:rPr>
          <w:i/>
          <w:sz w:val="24"/>
        </w:rPr>
      </w:pPr>
      <w:r>
        <w:rPr>
          <w:i/>
          <w:spacing w:val="-2"/>
          <w:sz w:val="24"/>
        </w:rPr>
        <w:t>Python</w:t>
      </w:r>
    </w:p>
    <w:p w14:paraId="1F5ABE6C" w14:textId="77777777" w:rsidR="00EA0C22" w:rsidRDefault="00A645DC">
      <w:pPr>
        <w:pStyle w:val="Ttulo1"/>
        <w:spacing w:before="239"/>
      </w:pPr>
      <w:r>
        <w:t>Estructura</w:t>
      </w:r>
      <w:r>
        <w:rPr>
          <w:spacing w:val="-3"/>
        </w:rPr>
        <w:t xml:space="preserve"> </w:t>
      </w:r>
      <w:r>
        <w:t>del</w:t>
      </w:r>
      <w:r>
        <w:rPr>
          <w:spacing w:val="-3"/>
        </w:rPr>
        <w:t xml:space="preserve"> </w:t>
      </w:r>
      <w:r>
        <w:rPr>
          <w:spacing w:val="-2"/>
        </w:rPr>
        <w:t>Laboratorio:</w:t>
      </w:r>
    </w:p>
    <w:p w14:paraId="7747F811" w14:textId="77777777" w:rsidR="00EA0C22" w:rsidRDefault="00A645DC">
      <w:pPr>
        <w:spacing w:before="243"/>
        <w:ind w:right="564"/>
        <w:jc w:val="center"/>
        <w:rPr>
          <w:b/>
          <w:sz w:val="24"/>
        </w:rPr>
      </w:pPr>
      <w:r>
        <w:rPr>
          <w:b/>
          <w:sz w:val="24"/>
        </w:rPr>
        <w:t>Parte</w:t>
      </w:r>
      <w:r>
        <w:rPr>
          <w:b/>
          <w:spacing w:val="-5"/>
          <w:sz w:val="24"/>
        </w:rPr>
        <w:t xml:space="preserve"> </w:t>
      </w:r>
      <w:r>
        <w:rPr>
          <w:b/>
          <w:spacing w:val="-10"/>
          <w:sz w:val="24"/>
        </w:rPr>
        <w:t>1</w:t>
      </w:r>
    </w:p>
    <w:p w14:paraId="1F04A548" w14:textId="77777777" w:rsidR="00EA0C22" w:rsidRDefault="00A645DC">
      <w:pPr>
        <w:pStyle w:val="Textoindependiente"/>
        <w:spacing w:before="240"/>
        <w:ind w:left="64" w:right="629"/>
        <w:jc w:val="both"/>
      </w:pPr>
      <w:r>
        <w:t>En la primera parte se aplicarán los temas vistos en la sesión como la Introducción a la visualización de los datos con Python: data, exploración, limpieza y gráficas personalizadas usando</w:t>
      </w:r>
      <w:r>
        <w:rPr>
          <w:spacing w:val="-1"/>
        </w:rPr>
        <w:t xml:space="preserve"> </w:t>
      </w:r>
      <w:r>
        <w:t>los</w:t>
      </w:r>
      <w:r>
        <w:rPr>
          <w:spacing w:val="-3"/>
        </w:rPr>
        <w:t xml:space="preserve"> </w:t>
      </w:r>
      <w:r>
        <w:t>datos,</w:t>
      </w:r>
      <w:r>
        <w:rPr>
          <w:spacing w:val="-1"/>
        </w:rPr>
        <w:t xml:space="preserve"> </w:t>
      </w:r>
      <w:r>
        <w:t>se</w:t>
      </w:r>
      <w:r>
        <w:rPr>
          <w:spacing w:val="-4"/>
        </w:rPr>
        <w:t xml:space="preserve"> </w:t>
      </w:r>
      <w:r>
        <w:t>deberá</w:t>
      </w:r>
      <w:r>
        <w:rPr>
          <w:spacing w:val="-2"/>
        </w:rPr>
        <w:t xml:space="preserve"> </w:t>
      </w:r>
      <w:r>
        <w:t>realizar</w:t>
      </w:r>
      <w:r>
        <w:rPr>
          <w:spacing w:val="-4"/>
        </w:rPr>
        <w:t xml:space="preserve"> </w:t>
      </w:r>
      <w:r>
        <w:t>el</w:t>
      </w:r>
      <w:r>
        <w:rPr>
          <w:spacing w:val="-5"/>
        </w:rPr>
        <w:t xml:space="preserve"> </w:t>
      </w:r>
      <w:r>
        <w:t>paso</w:t>
      </w:r>
      <w:r>
        <w:rPr>
          <w:spacing w:val="-4"/>
        </w:rPr>
        <w:t xml:space="preserve"> </w:t>
      </w:r>
      <w:r>
        <w:t>a</w:t>
      </w:r>
      <w:r>
        <w:rPr>
          <w:spacing w:val="-4"/>
        </w:rPr>
        <w:t xml:space="preserve"> </w:t>
      </w:r>
      <w:r>
        <w:t>paso</w:t>
      </w:r>
      <w:r>
        <w:rPr>
          <w:spacing w:val="-1"/>
        </w:rPr>
        <w:t xml:space="preserve"> </w:t>
      </w:r>
      <w:r>
        <w:t>con</w:t>
      </w:r>
      <w:r>
        <w:rPr>
          <w:spacing w:val="-3"/>
        </w:rPr>
        <w:t xml:space="preserve"> </w:t>
      </w:r>
      <w:r>
        <w:t>las</w:t>
      </w:r>
      <w:r>
        <w:rPr>
          <w:spacing w:val="-4"/>
        </w:rPr>
        <w:t xml:space="preserve"> </w:t>
      </w:r>
      <w:r>
        <w:t>respetivas</w:t>
      </w:r>
      <w:r>
        <w:rPr>
          <w:spacing w:val="-4"/>
        </w:rPr>
        <w:t xml:space="preserve"> </w:t>
      </w:r>
      <w:r>
        <w:t>capturas</w:t>
      </w:r>
      <w:r>
        <w:rPr>
          <w:spacing w:val="-4"/>
        </w:rPr>
        <w:t xml:space="preserve"> </w:t>
      </w:r>
      <w:r>
        <w:t>de</w:t>
      </w:r>
      <w:r>
        <w:rPr>
          <w:spacing w:val="-4"/>
        </w:rPr>
        <w:t xml:space="preserve"> </w:t>
      </w:r>
      <w:r>
        <w:t>pantalla,</w:t>
      </w:r>
      <w:r>
        <w:rPr>
          <w:spacing w:val="-4"/>
        </w:rPr>
        <w:t xml:space="preserve"> </w:t>
      </w:r>
      <w:r>
        <w:t>esta aplicación es de acuerdo con los escenarios planteados.</w:t>
      </w:r>
    </w:p>
    <w:p w14:paraId="10456D70" w14:textId="77777777" w:rsidR="00EA0C22" w:rsidRDefault="00A645DC">
      <w:pPr>
        <w:pStyle w:val="Ttulo1"/>
        <w:numPr>
          <w:ilvl w:val="0"/>
          <w:numId w:val="2"/>
        </w:numPr>
        <w:tabs>
          <w:tab w:val="left" w:pos="422"/>
        </w:tabs>
        <w:spacing w:before="292"/>
        <w:ind w:left="422" w:hanging="358"/>
        <w:jc w:val="both"/>
      </w:pPr>
      <w:r>
        <w:t>Ejercicio</w:t>
      </w:r>
      <w:r>
        <w:rPr>
          <w:spacing w:val="-3"/>
        </w:rPr>
        <w:t xml:space="preserve"> </w:t>
      </w:r>
      <w:r>
        <w:t>de</w:t>
      </w:r>
      <w:r>
        <w:rPr>
          <w:spacing w:val="-2"/>
        </w:rPr>
        <w:t xml:space="preserve"> </w:t>
      </w:r>
      <w:r>
        <w:t>práctica</w:t>
      </w:r>
      <w:r>
        <w:rPr>
          <w:spacing w:val="-3"/>
        </w:rPr>
        <w:t xml:space="preserve"> </w:t>
      </w:r>
      <w:r>
        <w:rPr>
          <w:spacing w:val="-5"/>
        </w:rPr>
        <w:t>1.</w:t>
      </w:r>
    </w:p>
    <w:p w14:paraId="52841098" w14:textId="77777777" w:rsidR="00EA0C22" w:rsidRDefault="00A645DC">
      <w:pPr>
        <w:pStyle w:val="Textoindependiente"/>
        <w:ind w:left="424" w:right="637"/>
        <w:jc w:val="both"/>
      </w:pPr>
      <w:r>
        <w:t>Realizar el paso a paso de la visualización de los datos con Python: data, exploración, limpieza y gráficas personalizadas, deberás realizar las respectivas capturas de pantalla, conclusión, guardar el archivo.</w:t>
      </w:r>
    </w:p>
    <w:p w14:paraId="2F7D65D2" w14:textId="77777777" w:rsidR="00EA0C22" w:rsidRDefault="00A645DC">
      <w:pPr>
        <w:pStyle w:val="Ttulo1"/>
        <w:spacing w:before="292"/>
        <w:ind w:left="424"/>
        <w:jc w:val="both"/>
      </w:pPr>
      <w:r>
        <w:t>Escenario</w:t>
      </w:r>
      <w:r>
        <w:rPr>
          <w:spacing w:val="-5"/>
        </w:rPr>
        <w:t xml:space="preserve"> </w:t>
      </w:r>
      <w:r>
        <w:t>1:</w:t>
      </w:r>
      <w:r>
        <w:rPr>
          <w:spacing w:val="-2"/>
        </w:rPr>
        <w:t xml:space="preserve"> </w:t>
      </w:r>
      <w:r>
        <w:t>Sector</w:t>
      </w:r>
      <w:r>
        <w:rPr>
          <w:spacing w:val="-3"/>
        </w:rPr>
        <w:t xml:space="preserve"> </w:t>
      </w:r>
      <w:r>
        <w:rPr>
          <w:spacing w:val="-2"/>
        </w:rPr>
        <w:t>Financiero</w:t>
      </w:r>
    </w:p>
    <w:p w14:paraId="78B7F184" w14:textId="77777777" w:rsidR="00EA0C22" w:rsidRDefault="00A645DC">
      <w:pPr>
        <w:pStyle w:val="Textoindependiente"/>
        <w:ind w:left="424" w:right="631"/>
        <w:jc w:val="both"/>
      </w:pPr>
      <w:r>
        <w:t>Una</w:t>
      </w:r>
      <w:r>
        <w:rPr>
          <w:spacing w:val="-2"/>
        </w:rPr>
        <w:t xml:space="preserve"> </w:t>
      </w:r>
      <w:r>
        <w:t>institución</w:t>
      </w:r>
      <w:r>
        <w:rPr>
          <w:spacing w:val="-5"/>
        </w:rPr>
        <w:t xml:space="preserve"> </w:t>
      </w:r>
      <w:r>
        <w:t>bancaria</w:t>
      </w:r>
      <w:r>
        <w:rPr>
          <w:spacing w:val="-6"/>
        </w:rPr>
        <w:t xml:space="preserve"> </w:t>
      </w:r>
      <w:r>
        <w:t>desea</w:t>
      </w:r>
      <w:r>
        <w:rPr>
          <w:spacing w:val="-4"/>
        </w:rPr>
        <w:t xml:space="preserve"> </w:t>
      </w:r>
      <w:r>
        <w:t>analizar</w:t>
      </w:r>
      <w:r>
        <w:rPr>
          <w:spacing w:val="-4"/>
        </w:rPr>
        <w:t xml:space="preserve"> </w:t>
      </w:r>
      <w:r>
        <w:t>la</w:t>
      </w:r>
      <w:r>
        <w:rPr>
          <w:spacing w:val="-4"/>
        </w:rPr>
        <w:t xml:space="preserve"> </w:t>
      </w:r>
      <w:r>
        <w:t>relación</w:t>
      </w:r>
      <w:r>
        <w:rPr>
          <w:spacing w:val="-3"/>
        </w:rPr>
        <w:t xml:space="preserve"> </w:t>
      </w:r>
      <w:r>
        <w:t>entre</w:t>
      </w:r>
      <w:r>
        <w:rPr>
          <w:spacing w:val="-3"/>
        </w:rPr>
        <w:t xml:space="preserve"> </w:t>
      </w:r>
      <w:r>
        <w:t>las</w:t>
      </w:r>
      <w:r>
        <w:rPr>
          <w:spacing w:val="-4"/>
        </w:rPr>
        <w:t xml:space="preserve"> </w:t>
      </w:r>
      <w:r>
        <w:t>características</w:t>
      </w:r>
      <w:r>
        <w:rPr>
          <w:spacing w:val="-4"/>
        </w:rPr>
        <w:t xml:space="preserve"> </w:t>
      </w:r>
      <w:r>
        <w:t>demográficas</w:t>
      </w:r>
      <w:r>
        <w:rPr>
          <w:spacing w:val="-4"/>
        </w:rPr>
        <w:t xml:space="preserve"> </w:t>
      </w:r>
      <w:r>
        <w:t>de sus</w:t>
      </w:r>
      <w:r>
        <w:rPr>
          <w:spacing w:val="-7"/>
        </w:rPr>
        <w:t xml:space="preserve"> </w:t>
      </w:r>
      <w:r>
        <w:t>clientes</w:t>
      </w:r>
      <w:r>
        <w:rPr>
          <w:spacing w:val="-6"/>
        </w:rPr>
        <w:t xml:space="preserve"> </w:t>
      </w:r>
      <w:r>
        <w:t>y</w:t>
      </w:r>
      <w:r>
        <w:rPr>
          <w:spacing w:val="-7"/>
        </w:rPr>
        <w:t xml:space="preserve"> </w:t>
      </w:r>
      <w:r>
        <w:t>su</w:t>
      </w:r>
      <w:r>
        <w:rPr>
          <w:spacing w:val="-8"/>
        </w:rPr>
        <w:t xml:space="preserve"> </w:t>
      </w:r>
      <w:r>
        <w:t>historial</w:t>
      </w:r>
      <w:r>
        <w:rPr>
          <w:spacing w:val="-8"/>
        </w:rPr>
        <w:t xml:space="preserve"> </w:t>
      </w:r>
      <w:r>
        <w:t>crediticio</w:t>
      </w:r>
      <w:r>
        <w:rPr>
          <w:spacing w:val="-8"/>
        </w:rPr>
        <w:t xml:space="preserve"> </w:t>
      </w:r>
      <w:r>
        <w:t>para</w:t>
      </w:r>
      <w:r>
        <w:rPr>
          <w:spacing w:val="-8"/>
        </w:rPr>
        <w:t xml:space="preserve"> </w:t>
      </w:r>
      <w:r>
        <w:t>mejorar</w:t>
      </w:r>
      <w:r>
        <w:rPr>
          <w:spacing w:val="-6"/>
        </w:rPr>
        <w:t xml:space="preserve"> </w:t>
      </w:r>
      <w:r>
        <w:t>la</w:t>
      </w:r>
      <w:r>
        <w:rPr>
          <w:spacing w:val="-9"/>
        </w:rPr>
        <w:t xml:space="preserve"> </w:t>
      </w:r>
      <w:r>
        <w:t>gestión</w:t>
      </w:r>
      <w:r>
        <w:rPr>
          <w:spacing w:val="-8"/>
        </w:rPr>
        <w:t xml:space="preserve"> </w:t>
      </w:r>
      <w:r>
        <w:t>del</w:t>
      </w:r>
      <w:r>
        <w:rPr>
          <w:spacing w:val="-6"/>
        </w:rPr>
        <w:t xml:space="preserve"> </w:t>
      </w:r>
      <w:r>
        <w:t>riesgo</w:t>
      </w:r>
      <w:r>
        <w:rPr>
          <w:spacing w:val="-8"/>
        </w:rPr>
        <w:t xml:space="preserve"> </w:t>
      </w:r>
      <w:r>
        <w:t>de</w:t>
      </w:r>
      <w:r>
        <w:rPr>
          <w:spacing w:val="-6"/>
        </w:rPr>
        <w:t xml:space="preserve"> </w:t>
      </w:r>
      <w:r>
        <w:t>crédito.</w:t>
      </w:r>
      <w:r>
        <w:rPr>
          <w:spacing w:val="-9"/>
        </w:rPr>
        <w:t xml:space="preserve"> </w:t>
      </w:r>
      <w:r>
        <w:t>El</w:t>
      </w:r>
      <w:r>
        <w:rPr>
          <w:spacing w:val="-8"/>
        </w:rPr>
        <w:t xml:space="preserve"> </w:t>
      </w:r>
      <w:r>
        <w:t>banco</w:t>
      </w:r>
      <w:r>
        <w:rPr>
          <w:spacing w:val="-8"/>
        </w:rPr>
        <w:t xml:space="preserve"> </w:t>
      </w:r>
      <w:r>
        <w:t>ha recolectado</w:t>
      </w:r>
      <w:r>
        <w:rPr>
          <w:spacing w:val="-1"/>
        </w:rPr>
        <w:t xml:space="preserve"> </w:t>
      </w:r>
      <w:r>
        <w:t>datos</w:t>
      </w:r>
      <w:r>
        <w:rPr>
          <w:spacing w:val="-1"/>
        </w:rPr>
        <w:t xml:space="preserve"> </w:t>
      </w:r>
      <w:r>
        <w:t>sobre</w:t>
      </w:r>
      <w:r>
        <w:rPr>
          <w:spacing w:val="-6"/>
        </w:rPr>
        <w:t xml:space="preserve"> </w:t>
      </w:r>
      <w:r>
        <w:t>la</w:t>
      </w:r>
      <w:r>
        <w:rPr>
          <w:spacing w:val="-2"/>
        </w:rPr>
        <w:t xml:space="preserve"> </w:t>
      </w:r>
      <w:r>
        <w:t>edad,</w:t>
      </w:r>
      <w:r>
        <w:rPr>
          <w:spacing w:val="-2"/>
        </w:rPr>
        <w:t xml:space="preserve"> </w:t>
      </w:r>
      <w:r>
        <w:t>el</w:t>
      </w:r>
      <w:r>
        <w:rPr>
          <w:spacing w:val="-4"/>
        </w:rPr>
        <w:t xml:space="preserve"> </w:t>
      </w:r>
      <w:r>
        <w:t>género,</w:t>
      </w:r>
      <w:r>
        <w:rPr>
          <w:spacing w:val="-2"/>
        </w:rPr>
        <w:t xml:space="preserve"> </w:t>
      </w:r>
      <w:r>
        <w:t>el</w:t>
      </w:r>
      <w:r>
        <w:rPr>
          <w:spacing w:val="-4"/>
        </w:rPr>
        <w:t xml:space="preserve"> </w:t>
      </w:r>
      <w:r>
        <w:t>historial</w:t>
      </w:r>
      <w:r>
        <w:rPr>
          <w:spacing w:val="-1"/>
        </w:rPr>
        <w:t xml:space="preserve"> </w:t>
      </w:r>
      <w:r>
        <w:t>crediticio,</w:t>
      </w:r>
      <w:r>
        <w:rPr>
          <w:spacing w:val="-3"/>
        </w:rPr>
        <w:t xml:space="preserve"> </w:t>
      </w:r>
      <w:r>
        <w:t>el</w:t>
      </w:r>
      <w:r>
        <w:rPr>
          <w:spacing w:val="-1"/>
        </w:rPr>
        <w:t xml:space="preserve"> </w:t>
      </w:r>
      <w:r>
        <w:t>salario</w:t>
      </w:r>
      <w:r>
        <w:rPr>
          <w:spacing w:val="-3"/>
        </w:rPr>
        <w:t xml:space="preserve"> </w:t>
      </w:r>
      <w:r>
        <w:t>anual</w:t>
      </w:r>
      <w:r>
        <w:rPr>
          <w:spacing w:val="-1"/>
        </w:rPr>
        <w:t xml:space="preserve"> </w:t>
      </w:r>
      <w:r>
        <w:t>y</w:t>
      </w:r>
      <w:r>
        <w:rPr>
          <w:spacing w:val="-5"/>
        </w:rPr>
        <w:t xml:space="preserve"> </w:t>
      </w:r>
      <w:r>
        <w:t>la</w:t>
      </w:r>
      <w:r>
        <w:rPr>
          <w:spacing w:val="-2"/>
        </w:rPr>
        <w:t xml:space="preserve"> </w:t>
      </w:r>
      <w:r>
        <w:t>deuda de sus clientes. Se desea</w:t>
      </w:r>
      <w:r>
        <w:rPr>
          <w:spacing w:val="-2"/>
        </w:rPr>
        <w:t xml:space="preserve"> </w:t>
      </w:r>
      <w:r>
        <w:t>estudiar la relación entre estas variables para identificar patrones de</w:t>
      </w:r>
      <w:r>
        <w:rPr>
          <w:spacing w:val="-11"/>
        </w:rPr>
        <w:t xml:space="preserve"> </w:t>
      </w:r>
      <w:r>
        <w:t>comportamiento</w:t>
      </w:r>
      <w:r>
        <w:rPr>
          <w:spacing w:val="-11"/>
        </w:rPr>
        <w:t xml:space="preserve"> </w:t>
      </w:r>
      <w:r>
        <w:t>y</w:t>
      </w:r>
      <w:r>
        <w:rPr>
          <w:spacing w:val="-12"/>
        </w:rPr>
        <w:t xml:space="preserve"> </w:t>
      </w:r>
      <w:r>
        <w:t>mejorar</w:t>
      </w:r>
      <w:r>
        <w:rPr>
          <w:spacing w:val="-10"/>
        </w:rPr>
        <w:t xml:space="preserve"> </w:t>
      </w:r>
      <w:r>
        <w:t>el</w:t>
      </w:r>
      <w:r>
        <w:rPr>
          <w:spacing w:val="-11"/>
        </w:rPr>
        <w:t xml:space="preserve"> </w:t>
      </w:r>
      <w:r>
        <w:t>proceso</w:t>
      </w:r>
      <w:r>
        <w:rPr>
          <w:spacing w:val="-11"/>
        </w:rPr>
        <w:t xml:space="preserve"> </w:t>
      </w:r>
      <w:r>
        <w:t>de</w:t>
      </w:r>
      <w:r>
        <w:rPr>
          <w:spacing w:val="-11"/>
        </w:rPr>
        <w:t xml:space="preserve"> </w:t>
      </w:r>
      <w:r>
        <w:t>toma</w:t>
      </w:r>
      <w:r>
        <w:rPr>
          <w:spacing w:val="-11"/>
        </w:rPr>
        <w:t xml:space="preserve"> </w:t>
      </w:r>
      <w:r>
        <w:t>de</w:t>
      </w:r>
      <w:r>
        <w:rPr>
          <w:spacing w:val="-11"/>
        </w:rPr>
        <w:t xml:space="preserve"> </w:t>
      </w:r>
      <w:r>
        <w:t>decisiones</w:t>
      </w:r>
      <w:r>
        <w:rPr>
          <w:spacing w:val="-11"/>
        </w:rPr>
        <w:t xml:space="preserve"> </w:t>
      </w:r>
      <w:r>
        <w:t>en</w:t>
      </w:r>
      <w:r>
        <w:rPr>
          <w:spacing w:val="-10"/>
        </w:rPr>
        <w:t xml:space="preserve"> </w:t>
      </w:r>
      <w:r>
        <w:t>la</w:t>
      </w:r>
      <w:r>
        <w:rPr>
          <w:spacing w:val="-11"/>
        </w:rPr>
        <w:t xml:space="preserve"> </w:t>
      </w:r>
      <w:r>
        <w:t>concesión</w:t>
      </w:r>
      <w:r>
        <w:rPr>
          <w:spacing w:val="-10"/>
        </w:rPr>
        <w:t xml:space="preserve"> </w:t>
      </w:r>
      <w:r>
        <w:t>de</w:t>
      </w:r>
      <w:r>
        <w:rPr>
          <w:spacing w:val="-11"/>
        </w:rPr>
        <w:t xml:space="preserve"> </w:t>
      </w:r>
      <w:r>
        <w:t>créditos.</w:t>
      </w:r>
    </w:p>
    <w:p w14:paraId="43B9590D" w14:textId="77777777" w:rsidR="00EA0C22" w:rsidRDefault="00A645DC">
      <w:pPr>
        <w:pStyle w:val="Prrafodelista"/>
        <w:numPr>
          <w:ilvl w:val="1"/>
          <w:numId w:val="2"/>
        </w:numPr>
        <w:tabs>
          <w:tab w:val="left" w:pos="784"/>
        </w:tabs>
        <w:spacing w:before="1"/>
        <w:rPr>
          <w:sz w:val="24"/>
        </w:rPr>
      </w:pPr>
      <w:r>
        <w:rPr>
          <w:b/>
          <w:sz w:val="24"/>
        </w:rPr>
        <w:t xml:space="preserve">Data: </w:t>
      </w:r>
      <w:r>
        <w:rPr>
          <w:spacing w:val="-2"/>
          <w:sz w:val="24"/>
        </w:rPr>
        <w:t>datos_financieros.csv</w:t>
      </w:r>
    </w:p>
    <w:p w14:paraId="389A2A8E" w14:textId="77777777" w:rsidR="00EA0C22" w:rsidRDefault="00EA0C22">
      <w:pPr>
        <w:pStyle w:val="Textoindependiente"/>
      </w:pPr>
    </w:p>
    <w:p w14:paraId="70B998E7" w14:textId="77777777" w:rsidR="001B10E8" w:rsidRDefault="00A645DC">
      <w:pPr>
        <w:pStyle w:val="Ttulo1"/>
        <w:spacing w:line="480" w:lineRule="auto"/>
        <w:ind w:left="424" w:right="7335"/>
      </w:pPr>
      <w:r>
        <w:t>Paso</w:t>
      </w:r>
      <w:r>
        <w:rPr>
          <w:spacing w:val="-14"/>
        </w:rPr>
        <w:t xml:space="preserve"> </w:t>
      </w:r>
      <w:r>
        <w:t>a</w:t>
      </w:r>
      <w:r>
        <w:rPr>
          <w:spacing w:val="-14"/>
        </w:rPr>
        <w:t xml:space="preserve"> </w:t>
      </w:r>
      <w:r>
        <w:t xml:space="preserve">paso </w:t>
      </w:r>
    </w:p>
    <w:p w14:paraId="78F5DE2D" w14:textId="1DF8AACB" w:rsidR="00643FFB" w:rsidRDefault="00643FFB" w:rsidP="00643FFB">
      <w:pPr>
        <w:pStyle w:val="Prrafodelista"/>
        <w:numPr>
          <w:ilvl w:val="0"/>
          <w:numId w:val="4"/>
        </w:numPr>
      </w:pPr>
      <w:r>
        <w:t xml:space="preserve">Se realizo el cargue de los datos del CVS </w:t>
      </w:r>
    </w:p>
    <w:p w14:paraId="0188D8DE" w14:textId="4D3C406B" w:rsidR="00643FFB" w:rsidRDefault="00643FFB" w:rsidP="00643FFB">
      <w:pPr>
        <w:pStyle w:val="Prrafodelista"/>
        <w:numPr>
          <w:ilvl w:val="0"/>
          <w:numId w:val="4"/>
        </w:numPr>
      </w:pPr>
      <w:r w:rsidRPr="00643FFB">
        <w:t>Exploración de los datos</w:t>
      </w:r>
      <w:r>
        <w:t xml:space="preserve">: </w:t>
      </w:r>
      <w:r w:rsidRPr="00643FFB">
        <w:t>el código comienza explorando los datos cargados desde el archivo y se imprime un resumen estadístico de los datos y la verificación de los valores nulos</w:t>
      </w:r>
      <w:r>
        <w:t xml:space="preserve">. </w:t>
      </w:r>
    </w:p>
    <w:p w14:paraId="1F6F9E64" w14:textId="42667816" w:rsidR="00643FFB" w:rsidRDefault="00643FFB" w:rsidP="00643FFB">
      <w:pPr>
        <w:pStyle w:val="Prrafodelista"/>
        <w:numPr>
          <w:ilvl w:val="0"/>
          <w:numId w:val="4"/>
        </w:numPr>
      </w:pPr>
      <w:r w:rsidRPr="00643FFB">
        <w:t>Limpieza de datos</w:t>
      </w:r>
      <w:r>
        <w:t xml:space="preserve">: </w:t>
      </w:r>
      <w:r w:rsidRPr="00643FFB">
        <w:t>Los valores nulos</w:t>
      </w:r>
      <w:r>
        <w:t xml:space="preserve"> S</w:t>
      </w:r>
      <w:r w:rsidRPr="00643FFB">
        <w:t xml:space="preserve">alario </w:t>
      </w:r>
      <w:r>
        <w:t>A</w:t>
      </w:r>
      <w:r w:rsidRPr="00643FFB">
        <w:t xml:space="preserve">nual y </w:t>
      </w:r>
      <w:r>
        <w:t>D</w:t>
      </w:r>
      <w:r w:rsidRPr="00643FFB">
        <w:t>euda son reemplazados por la mediana de cada columna</w:t>
      </w:r>
    </w:p>
    <w:p w14:paraId="273DFE6C" w14:textId="11F56016" w:rsidR="00643FFB" w:rsidRDefault="00643FFB" w:rsidP="00643FFB">
      <w:pPr>
        <w:pStyle w:val="Prrafodelista"/>
        <w:numPr>
          <w:ilvl w:val="0"/>
          <w:numId w:val="4"/>
        </w:numPr>
      </w:pPr>
      <w:r w:rsidRPr="00643FFB">
        <w:t>Exportación de datos limpios</w:t>
      </w:r>
      <w:r>
        <w:t xml:space="preserve">: </w:t>
      </w:r>
      <w:r w:rsidRPr="00643FFB">
        <w:t>después de limpiar los datos</w:t>
      </w:r>
      <w:r>
        <w:t xml:space="preserve">, </w:t>
      </w:r>
      <w:r w:rsidRPr="00643FFB">
        <w:t xml:space="preserve">los guardamos en un archivo nuevo </w:t>
      </w:r>
      <w:r w:rsidRPr="00643FFB">
        <w:lastRenderedPageBreak/>
        <w:t>llamad</w:t>
      </w:r>
      <w:r>
        <w:t>o</w:t>
      </w:r>
      <w:r w:rsidRPr="00643FFB">
        <w:t xml:space="preserve"> </w:t>
      </w:r>
      <w:r w:rsidRPr="00643FFB">
        <w:rPr>
          <w:b/>
          <w:bCs/>
        </w:rPr>
        <w:t>datos_financieros_limpios.csv</w:t>
      </w:r>
      <w:r w:rsidRPr="00643FFB">
        <w:t xml:space="preserve"> para luego ser descargados</w:t>
      </w:r>
    </w:p>
    <w:p w14:paraId="13C50341" w14:textId="747479B0" w:rsidR="00643FFB" w:rsidRDefault="00643FFB" w:rsidP="00643FFB">
      <w:pPr>
        <w:pStyle w:val="Prrafodelista"/>
        <w:numPr>
          <w:ilvl w:val="0"/>
          <w:numId w:val="4"/>
        </w:numPr>
      </w:pPr>
      <w:r w:rsidRPr="00643FFB">
        <w:t>Visualización</w:t>
      </w:r>
      <w:r>
        <w:t xml:space="preserve">: </w:t>
      </w:r>
      <w:r w:rsidRPr="00643FFB">
        <w:t>generamos una gráfica de dispersión que no permite visualizar la relación entre la edad de cada cliente y la deuda que tienen</w:t>
      </w:r>
      <w:r>
        <w:t xml:space="preserve">. </w:t>
      </w:r>
      <w:r w:rsidR="00F7069E" w:rsidRPr="00F7069E">
        <w:t>La línea de tendencia color rojo nos permite visualizar sí existe una correlación entre las dos variables</w:t>
      </w:r>
    </w:p>
    <w:p w14:paraId="5799F107" w14:textId="77777777" w:rsidR="00643FFB" w:rsidRPr="00643FFB" w:rsidRDefault="00643FFB" w:rsidP="00643FFB"/>
    <w:p w14:paraId="775887E8" w14:textId="2E67452E" w:rsidR="001B10E8" w:rsidRDefault="001B10E8" w:rsidP="001B10E8">
      <w:r w:rsidRPr="001B10E8">
        <w:rPr>
          <w:noProof/>
        </w:rPr>
        <w:drawing>
          <wp:inline distT="0" distB="0" distL="0" distR="0" wp14:anchorId="4AD5D35F" wp14:editId="6CC47FC8">
            <wp:extent cx="3057525" cy="3107958"/>
            <wp:effectExtent l="0" t="0" r="0" b="0"/>
            <wp:docPr id="7478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287" name=""/>
                    <pic:cNvPicPr/>
                  </pic:nvPicPr>
                  <pic:blipFill>
                    <a:blip r:embed="rId7"/>
                    <a:stretch>
                      <a:fillRect/>
                    </a:stretch>
                  </pic:blipFill>
                  <pic:spPr>
                    <a:xfrm>
                      <a:off x="0" y="0"/>
                      <a:ext cx="3060136" cy="3110612"/>
                    </a:xfrm>
                    <a:prstGeom prst="rect">
                      <a:avLst/>
                    </a:prstGeom>
                  </pic:spPr>
                </pic:pic>
              </a:graphicData>
            </a:graphic>
          </wp:inline>
        </w:drawing>
      </w:r>
    </w:p>
    <w:p w14:paraId="2628B8B2" w14:textId="4B2CEC88" w:rsidR="004103F4" w:rsidRDefault="004103F4" w:rsidP="001B10E8">
      <w:r w:rsidRPr="004103F4">
        <w:rPr>
          <w:noProof/>
        </w:rPr>
        <w:drawing>
          <wp:inline distT="0" distB="0" distL="0" distR="0" wp14:anchorId="157AFF44" wp14:editId="71FCF7B7">
            <wp:extent cx="4575265" cy="2578100"/>
            <wp:effectExtent l="0" t="0" r="0" b="0"/>
            <wp:docPr id="4243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7134" name=""/>
                    <pic:cNvPicPr/>
                  </pic:nvPicPr>
                  <pic:blipFill>
                    <a:blip r:embed="rId8"/>
                    <a:stretch>
                      <a:fillRect/>
                    </a:stretch>
                  </pic:blipFill>
                  <pic:spPr>
                    <a:xfrm>
                      <a:off x="0" y="0"/>
                      <a:ext cx="4580178" cy="2580868"/>
                    </a:xfrm>
                    <a:prstGeom prst="rect">
                      <a:avLst/>
                    </a:prstGeom>
                  </pic:spPr>
                </pic:pic>
              </a:graphicData>
            </a:graphic>
          </wp:inline>
        </w:drawing>
      </w:r>
    </w:p>
    <w:p w14:paraId="02DA41B5" w14:textId="4CA3B09D" w:rsidR="004103F4" w:rsidRDefault="004103F4" w:rsidP="001B10E8">
      <w:r>
        <w:t xml:space="preserve">Se guardan los datos </w:t>
      </w:r>
    </w:p>
    <w:p w14:paraId="316586B5" w14:textId="43BF3DC7" w:rsidR="004103F4" w:rsidRDefault="004103F4" w:rsidP="001B10E8">
      <w:r w:rsidRPr="004103F4">
        <w:rPr>
          <w:noProof/>
        </w:rPr>
        <w:lastRenderedPageBreak/>
        <w:drawing>
          <wp:inline distT="0" distB="0" distL="0" distR="0" wp14:anchorId="1AB1DB81" wp14:editId="3B3A68AC">
            <wp:extent cx="3958745" cy="2734945"/>
            <wp:effectExtent l="0" t="0" r="3810" b="8255"/>
            <wp:docPr id="95239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0189" name=""/>
                    <pic:cNvPicPr/>
                  </pic:nvPicPr>
                  <pic:blipFill>
                    <a:blip r:embed="rId9"/>
                    <a:stretch>
                      <a:fillRect/>
                    </a:stretch>
                  </pic:blipFill>
                  <pic:spPr>
                    <a:xfrm>
                      <a:off x="0" y="0"/>
                      <a:ext cx="3964189" cy="2738706"/>
                    </a:xfrm>
                    <a:prstGeom prst="rect">
                      <a:avLst/>
                    </a:prstGeom>
                  </pic:spPr>
                </pic:pic>
              </a:graphicData>
            </a:graphic>
          </wp:inline>
        </w:drawing>
      </w:r>
    </w:p>
    <w:p w14:paraId="0519B91F" w14:textId="18734834" w:rsidR="0012609B" w:rsidRDefault="0012609B" w:rsidP="001B10E8">
      <w:r w:rsidRPr="0012609B">
        <w:rPr>
          <w:noProof/>
        </w:rPr>
        <w:drawing>
          <wp:inline distT="0" distB="0" distL="0" distR="0" wp14:anchorId="19A5B4FB" wp14:editId="7B7932B6">
            <wp:extent cx="4918596" cy="2949575"/>
            <wp:effectExtent l="0" t="0" r="0" b="3175"/>
            <wp:docPr id="321039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9758" name=""/>
                    <pic:cNvPicPr/>
                  </pic:nvPicPr>
                  <pic:blipFill>
                    <a:blip r:embed="rId10"/>
                    <a:stretch>
                      <a:fillRect/>
                    </a:stretch>
                  </pic:blipFill>
                  <pic:spPr>
                    <a:xfrm>
                      <a:off x="0" y="0"/>
                      <a:ext cx="4921896" cy="2951554"/>
                    </a:xfrm>
                    <a:prstGeom prst="rect">
                      <a:avLst/>
                    </a:prstGeom>
                  </pic:spPr>
                </pic:pic>
              </a:graphicData>
            </a:graphic>
          </wp:inline>
        </w:drawing>
      </w:r>
    </w:p>
    <w:p w14:paraId="2302B445" w14:textId="77777777" w:rsidR="00643FFB" w:rsidRDefault="00643FFB" w:rsidP="001B10E8"/>
    <w:p w14:paraId="2DA6A629" w14:textId="3A4C7A75" w:rsidR="0012609B" w:rsidRDefault="00643FFB" w:rsidP="001B10E8">
      <w:r w:rsidRPr="00643FFB">
        <w:rPr>
          <w:noProof/>
        </w:rPr>
        <w:drawing>
          <wp:inline distT="0" distB="0" distL="0" distR="0" wp14:anchorId="2BB9C08E" wp14:editId="101CC209">
            <wp:extent cx="4953691" cy="2610214"/>
            <wp:effectExtent l="0" t="0" r="0" b="0"/>
            <wp:docPr id="51868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85169" name=""/>
                    <pic:cNvPicPr/>
                  </pic:nvPicPr>
                  <pic:blipFill>
                    <a:blip r:embed="rId11"/>
                    <a:stretch>
                      <a:fillRect/>
                    </a:stretch>
                  </pic:blipFill>
                  <pic:spPr>
                    <a:xfrm>
                      <a:off x="0" y="0"/>
                      <a:ext cx="4953691" cy="2610214"/>
                    </a:xfrm>
                    <a:prstGeom prst="rect">
                      <a:avLst/>
                    </a:prstGeom>
                  </pic:spPr>
                </pic:pic>
              </a:graphicData>
            </a:graphic>
          </wp:inline>
        </w:drawing>
      </w:r>
    </w:p>
    <w:p w14:paraId="297AB414" w14:textId="4369818E" w:rsidR="00643FFB" w:rsidRPr="001B10E8" w:rsidRDefault="00643FFB" w:rsidP="001B10E8">
      <w:r w:rsidRPr="00643FFB">
        <w:rPr>
          <w:noProof/>
        </w:rPr>
        <w:lastRenderedPageBreak/>
        <w:drawing>
          <wp:inline distT="0" distB="0" distL="0" distR="0" wp14:anchorId="419C053E" wp14:editId="19820181">
            <wp:extent cx="4077269" cy="3057952"/>
            <wp:effectExtent l="0" t="0" r="0" b="9525"/>
            <wp:docPr id="1933074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4636" name=""/>
                    <pic:cNvPicPr/>
                  </pic:nvPicPr>
                  <pic:blipFill>
                    <a:blip r:embed="rId12"/>
                    <a:stretch>
                      <a:fillRect/>
                    </a:stretch>
                  </pic:blipFill>
                  <pic:spPr>
                    <a:xfrm>
                      <a:off x="0" y="0"/>
                      <a:ext cx="4077269" cy="3057952"/>
                    </a:xfrm>
                    <a:prstGeom prst="rect">
                      <a:avLst/>
                    </a:prstGeom>
                  </pic:spPr>
                </pic:pic>
              </a:graphicData>
            </a:graphic>
          </wp:inline>
        </w:drawing>
      </w:r>
    </w:p>
    <w:p w14:paraId="59435673" w14:textId="77777777" w:rsidR="001B10E8" w:rsidRDefault="001B10E8">
      <w:pPr>
        <w:pStyle w:val="Ttulo1"/>
        <w:spacing w:line="480" w:lineRule="auto"/>
        <w:ind w:left="424" w:right="7335"/>
      </w:pPr>
    </w:p>
    <w:p w14:paraId="14D2FF97" w14:textId="3BB72363" w:rsidR="00F7069E" w:rsidRDefault="00A645DC" w:rsidP="00F7069E">
      <w:pPr>
        <w:pStyle w:val="Ttulo1"/>
        <w:spacing w:line="480" w:lineRule="auto"/>
        <w:ind w:left="424" w:right="7335"/>
      </w:pPr>
      <w:r>
        <w:rPr>
          <w:spacing w:val="-2"/>
        </w:rPr>
        <w:t>Conclusión</w:t>
      </w:r>
    </w:p>
    <w:p w14:paraId="1D11D9D2" w14:textId="2D901661" w:rsidR="00F7069E" w:rsidRPr="00F7069E" w:rsidRDefault="00F7069E" w:rsidP="00F7069E">
      <w:pPr>
        <w:sectPr w:rsidR="00F7069E" w:rsidRPr="00F7069E">
          <w:headerReference w:type="default" r:id="rId13"/>
          <w:footerReference w:type="default" r:id="rId14"/>
          <w:type w:val="continuous"/>
          <w:pgSz w:w="11930" w:h="16850"/>
          <w:pgMar w:top="1600" w:right="708" w:bottom="980" w:left="1275" w:header="388" w:footer="783" w:gutter="0"/>
          <w:pgNumType w:start="1"/>
          <w:cols w:space="720"/>
        </w:sectPr>
      </w:pPr>
      <w:r w:rsidRPr="00F7069E">
        <w:t>No se observa una correlación significativa entre la edad y la deuda de los clientes, desplazando el peso de la toma de decisiones hacia otros indicadores financieros. Por otro lado, la institución mantiene una distribución equilibrada en los perfiles crediticios de sus usuarios, lo que refleja una cartera diversificada donde las categorías de historial bueno, regular y malo tienen una presencia casi equivalente.</w:t>
      </w:r>
    </w:p>
    <w:p w14:paraId="50DDFBBE" w14:textId="77777777" w:rsidR="00EA0C22" w:rsidRDefault="00EA0C22">
      <w:pPr>
        <w:pStyle w:val="Textoindependiente"/>
        <w:spacing w:before="9"/>
        <w:rPr>
          <w:b/>
        </w:rPr>
      </w:pPr>
    </w:p>
    <w:p w14:paraId="6F0F998A" w14:textId="77777777" w:rsidR="00EA0C22" w:rsidRDefault="00A645DC">
      <w:pPr>
        <w:ind w:left="424"/>
        <w:jc w:val="both"/>
        <w:rPr>
          <w:b/>
          <w:sz w:val="24"/>
        </w:rPr>
      </w:pPr>
      <w:r>
        <w:rPr>
          <w:b/>
          <w:sz w:val="24"/>
        </w:rPr>
        <w:t>Escenario</w:t>
      </w:r>
      <w:r>
        <w:rPr>
          <w:b/>
          <w:spacing w:val="-7"/>
          <w:sz w:val="24"/>
        </w:rPr>
        <w:t xml:space="preserve"> </w:t>
      </w:r>
      <w:r>
        <w:rPr>
          <w:b/>
          <w:sz w:val="24"/>
        </w:rPr>
        <w:t>2:</w:t>
      </w:r>
      <w:r>
        <w:rPr>
          <w:b/>
          <w:spacing w:val="-2"/>
          <w:sz w:val="24"/>
        </w:rPr>
        <w:t xml:space="preserve"> </w:t>
      </w:r>
      <w:r>
        <w:rPr>
          <w:b/>
          <w:sz w:val="24"/>
        </w:rPr>
        <w:t>Sector</w:t>
      </w:r>
      <w:r>
        <w:rPr>
          <w:b/>
          <w:spacing w:val="-3"/>
          <w:sz w:val="24"/>
        </w:rPr>
        <w:t xml:space="preserve"> </w:t>
      </w:r>
      <w:r>
        <w:rPr>
          <w:b/>
          <w:spacing w:val="-4"/>
          <w:sz w:val="24"/>
        </w:rPr>
        <w:t>Salud</w:t>
      </w:r>
    </w:p>
    <w:p w14:paraId="44822417" w14:textId="77777777" w:rsidR="00EA0C22" w:rsidRDefault="00A645DC">
      <w:pPr>
        <w:pStyle w:val="Textoindependiente"/>
        <w:ind w:left="424" w:right="628"/>
        <w:jc w:val="both"/>
      </w:pPr>
      <w:r>
        <w:t>Un hospital está llevando a cabo un estudio para analizar cómo diferentes factores afectan el riesgo de desarrollar diabetes en pacientes. Se han recolectado datos sobre la edad, el género, los niveles de glucosa en sangre, el índice de masa corporal (IMC) y si el paciente tiene antecedentes familiares de diabetes. El objetivo es identificar patrones en los datos para detectar a los pacientes con mayor riesgo de desarrollar esta enfermedad.</w:t>
      </w:r>
    </w:p>
    <w:p w14:paraId="4FAF61FE" w14:textId="77777777" w:rsidR="00EA0C22" w:rsidRDefault="00A645DC">
      <w:pPr>
        <w:pStyle w:val="Prrafodelista"/>
        <w:numPr>
          <w:ilvl w:val="1"/>
          <w:numId w:val="2"/>
        </w:numPr>
        <w:tabs>
          <w:tab w:val="left" w:pos="784"/>
        </w:tabs>
        <w:spacing w:line="304" w:lineRule="exact"/>
        <w:rPr>
          <w:sz w:val="24"/>
        </w:rPr>
      </w:pPr>
      <w:r>
        <w:rPr>
          <w:b/>
          <w:sz w:val="24"/>
        </w:rPr>
        <w:t>Data:</w:t>
      </w:r>
      <w:r>
        <w:rPr>
          <w:b/>
          <w:spacing w:val="-4"/>
          <w:sz w:val="24"/>
        </w:rPr>
        <w:t xml:space="preserve"> </w:t>
      </w:r>
      <w:r>
        <w:rPr>
          <w:sz w:val="24"/>
        </w:rPr>
        <w:t>datos_salud</w:t>
      </w:r>
      <w:r>
        <w:rPr>
          <w:spacing w:val="-3"/>
          <w:sz w:val="24"/>
        </w:rPr>
        <w:t xml:space="preserve"> </w:t>
      </w:r>
      <w:r>
        <w:rPr>
          <w:spacing w:val="-2"/>
          <w:sz w:val="24"/>
        </w:rPr>
        <w:t>glu.csv.</w:t>
      </w:r>
    </w:p>
    <w:p w14:paraId="164F2CBC" w14:textId="77777777" w:rsidR="00EA0C22" w:rsidRDefault="00EA0C22">
      <w:pPr>
        <w:pStyle w:val="Textoindependiente"/>
        <w:spacing w:before="2"/>
      </w:pPr>
    </w:p>
    <w:p w14:paraId="097F9981" w14:textId="77777777" w:rsidR="0056433C" w:rsidRDefault="00A645DC">
      <w:pPr>
        <w:pStyle w:val="Ttulo1"/>
        <w:spacing w:line="480" w:lineRule="auto"/>
        <w:ind w:left="424" w:right="7335"/>
      </w:pPr>
      <w:r>
        <w:t>Paso</w:t>
      </w:r>
      <w:r>
        <w:rPr>
          <w:spacing w:val="-14"/>
        </w:rPr>
        <w:t xml:space="preserve"> </w:t>
      </w:r>
      <w:r>
        <w:t>a</w:t>
      </w:r>
      <w:r>
        <w:rPr>
          <w:spacing w:val="-14"/>
        </w:rPr>
        <w:t xml:space="preserve"> </w:t>
      </w:r>
      <w:r>
        <w:t xml:space="preserve">paso </w:t>
      </w:r>
    </w:p>
    <w:p w14:paraId="220D93EB" w14:textId="77777777" w:rsidR="003562C8" w:rsidRDefault="0056433C">
      <w:pPr>
        <w:pStyle w:val="Ttulo1"/>
        <w:spacing w:line="480" w:lineRule="auto"/>
        <w:ind w:left="424" w:right="7335"/>
        <w:rPr>
          <w:spacing w:val="-2"/>
        </w:rPr>
      </w:pPr>
      <w:r w:rsidRPr="0056433C">
        <w:rPr>
          <w:noProof/>
          <w:spacing w:val="-2"/>
        </w:rPr>
        <w:drawing>
          <wp:inline distT="0" distB="0" distL="0" distR="0" wp14:anchorId="6D827036" wp14:editId="4017B098">
            <wp:extent cx="4143953" cy="3229426"/>
            <wp:effectExtent l="0" t="0" r="0" b="9525"/>
            <wp:docPr id="208940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9913" name=""/>
                    <pic:cNvPicPr/>
                  </pic:nvPicPr>
                  <pic:blipFill>
                    <a:blip r:embed="rId15"/>
                    <a:stretch>
                      <a:fillRect/>
                    </a:stretch>
                  </pic:blipFill>
                  <pic:spPr>
                    <a:xfrm>
                      <a:off x="0" y="0"/>
                      <a:ext cx="4143953" cy="3229426"/>
                    </a:xfrm>
                    <a:prstGeom prst="rect">
                      <a:avLst/>
                    </a:prstGeom>
                  </pic:spPr>
                </pic:pic>
              </a:graphicData>
            </a:graphic>
          </wp:inline>
        </w:drawing>
      </w:r>
    </w:p>
    <w:p w14:paraId="280332C1" w14:textId="77777777" w:rsidR="003562C8" w:rsidRDefault="003562C8">
      <w:pPr>
        <w:pStyle w:val="Ttulo1"/>
        <w:spacing w:line="480" w:lineRule="auto"/>
        <w:ind w:left="424" w:right="7335"/>
        <w:rPr>
          <w:spacing w:val="-2"/>
        </w:rPr>
      </w:pPr>
      <w:r w:rsidRPr="003562C8">
        <w:rPr>
          <w:noProof/>
          <w:spacing w:val="-2"/>
        </w:rPr>
        <w:drawing>
          <wp:inline distT="0" distB="0" distL="0" distR="0" wp14:anchorId="32D67438" wp14:editId="6835531F">
            <wp:extent cx="5487166" cy="3381847"/>
            <wp:effectExtent l="0" t="0" r="0" b="9525"/>
            <wp:docPr id="113846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63893" name=""/>
                    <pic:cNvPicPr/>
                  </pic:nvPicPr>
                  <pic:blipFill>
                    <a:blip r:embed="rId16"/>
                    <a:stretch>
                      <a:fillRect/>
                    </a:stretch>
                  </pic:blipFill>
                  <pic:spPr>
                    <a:xfrm>
                      <a:off x="0" y="0"/>
                      <a:ext cx="5487166" cy="3381847"/>
                    </a:xfrm>
                    <a:prstGeom prst="rect">
                      <a:avLst/>
                    </a:prstGeom>
                  </pic:spPr>
                </pic:pic>
              </a:graphicData>
            </a:graphic>
          </wp:inline>
        </w:drawing>
      </w:r>
    </w:p>
    <w:p w14:paraId="35877A1D" w14:textId="00AFF6B1" w:rsidR="003562C8" w:rsidRPr="003562C8" w:rsidRDefault="003562C8" w:rsidP="003562C8">
      <w:r>
        <w:lastRenderedPageBreak/>
        <w:t>Realizamos la exportación de los datos limpios a un archivo llamado “datos_salud_limpios CSV”</w:t>
      </w:r>
    </w:p>
    <w:p w14:paraId="608C5AF6" w14:textId="77777777" w:rsidR="00D80E17" w:rsidRDefault="003562C8">
      <w:pPr>
        <w:pStyle w:val="Ttulo1"/>
        <w:spacing w:line="480" w:lineRule="auto"/>
        <w:ind w:left="424" w:right="7335"/>
        <w:rPr>
          <w:spacing w:val="-2"/>
        </w:rPr>
      </w:pPr>
      <w:r w:rsidRPr="003562C8">
        <w:rPr>
          <w:noProof/>
          <w:spacing w:val="-2"/>
        </w:rPr>
        <w:drawing>
          <wp:inline distT="0" distB="0" distL="0" distR="0" wp14:anchorId="2089BE2A" wp14:editId="63BEE90B">
            <wp:extent cx="5112223" cy="2437647"/>
            <wp:effectExtent l="0" t="0" r="0" b="1270"/>
            <wp:docPr id="142405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5530" name=""/>
                    <pic:cNvPicPr/>
                  </pic:nvPicPr>
                  <pic:blipFill>
                    <a:blip r:embed="rId17"/>
                    <a:stretch>
                      <a:fillRect/>
                    </a:stretch>
                  </pic:blipFill>
                  <pic:spPr>
                    <a:xfrm>
                      <a:off x="0" y="0"/>
                      <a:ext cx="5120398" cy="2441545"/>
                    </a:xfrm>
                    <a:prstGeom prst="rect">
                      <a:avLst/>
                    </a:prstGeom>
                  </pic:spPr>
                </pic:pic>
              </a:graphicData>
            </a:graphic>
          </wp:inline>
        </w:drawing>
      </w:r>
    </w:p>
    <w:p w14:paraId="327848F2" w14:textId="77777777" w:rsidR="00D80E17" w:rsidRDefault="00D80E17">
      <w:pPr>
        <w:pStyle w:val="Ttulo1"/>
        <w:spacing w:line="480" w:lineRule="auto"/>
        <w:ind w:left="424" w:right="7335"/>
        <w:rPr>
          <w:spacing w:val="-2"/>
        </w:rPr>
      </w:pPr>
      <w:r w:rsidRPr="00D80E17">
        <w:rPr>
          <w:noProof/>
          <w:spacing w:val="-2"/>
        </w:rPr>
        <w:drawing>
          <wp:inline distT="0" distB="0" distL="0" distR="0" wp14:anchorId="54E9CB9B" wp14:editId="2834D3AD">
            <wp:extent cx="4020111" cy="3105583"/>
            <wp:effectExtent l="0" t="0" r="0" b="0"/>
            <wp:docPr id="1555781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81184" name=""/>
                    <pic:cNvPicPr/>
                  </pic:nvPicPr>
                  <pic:blipFill>
                    <a:blip r:embed="rId18"/>
                    <a:stretch>
                      <a:fillRect/>
                    </a:stretch>
                  </pic:blipFill>
                  <pic:spPr>
                    <a:xfrm>
                      <a:off x="0" y="0"/>
                      <a:ext cx="4020111" cy="3105583"/>
                    </a:xfrm>
                    <a:prstGeom prst="rect">
                      <a:avLst/>
                    </a:prstGeom>
                  </pic:spPr>
                </pic:pic>
              </a:graphicData>
            </a:graphic>
          </wp:inline>
        </w:drawing>
      </w:r>
    </w:p>
    <w:p w14:paraId="0A8EC47E" w14:textId="77777777" w:rsidR="00D80E17" w:rsidRDefault="00D80E17">
      <w:pPr>
        <w:pStyle w:val="Ttulo1"/>
        <w:spacing w:line="480" w:lineRule="auto"/>
        <w:ind w:left="424" w:right="7335"/>
        <w:rPr>
          <w:spacing w:val="-2"/>
        </w:rPr>
      </w:pPr>
      <w:r w:rsidRPr="00D80E17">
        <w:rPr>
          <w:noProof/>
          <w:spacing w:val="-2"/>
        </w:rPr>
        <w:drawing>
          <wp:inline distT="0" distB="0" distL="0" distR="0" wp14:anchorId="6C14A2EF" wp14:editId="6EBB8CC1">
            <wp:extent cx="4515480" cy="2676899"/>
            <wp:effectExtent l="0" t="0" r="0" b="9525"/>
            <wp:docPr id="16829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3993" name=""/>
                    <pic:cNvPicPr/>
                  </pic:nvPicPr>
                  <pic:blipFill>
                    <a:blip r:embed="rId19"/>
                    <a:stretch>
                      <a:fillRect/>
                    </a:stretch>
                  </pic:blipFill>
                  <pic:spPr>
                    <a:xfrm>
                      <a:off x="0" y="0"/>
                      <a:ext cx="4515480" cy="2676899"/>
                    </a:xfrm>
                    <a:prstGeom prst="rect">
                      <a:avLst/>
                    </a:prstGeom>
                  </pic:spPr>
                </pic:pic>
              </a:graphicData>
            </a:graphic>
          </wp:inline>
        </w:drawing>
      </w:r>
    </w:p>
    <w:p w14:paraId="7673EB81" w14:textId="2DA804AA" w:rsidR="00EA0C22" w:rsidRDefault="00D80E17">
      <w:pPr>
        <w:pStyle w:val="Ttulo1"/>
        <w:spacing w:line="480" w:lineRule="auto"/>
        <w:ind w:left="424" w:right="7335"/>
        <w:rPr>
          <w:spacing w:val="-2"/>
        </w:rPr>
      </w:pPr>
      <w:r w:rsidRPr="00D80E17">
        <w:rPr>
          <w:noProof/>
          <w:spacing w:val="-2"/>
        </w:rPr>
        <w:lastRenderedPageBreak/>
        <w:drawing>
          <wp:inline distT="0" distB="0" distL="0" distR="0" wp14:anchorId="21C7B0E5" wp14:editId="04DA1172">
            <wp:extent cx="4382112" cy="2734057"/>
            <wp:effectExtent l="0" t="0" r="0" b="9525"/>
            <wp:docPr id="101896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65433" name=""/>
                    <pic:cNvPicPr/>
                  </pic:nvPicPr>
                  <pic:blipFill>
                    <a:blip r:embed="rId20"/>
                    <a:stretch>
                      <a:fillRect/>
                    </a:stretch>
                  </pic:blipFill>
                  <pic:spPr>
                    <a:xfrm>
                      <a:off x="0" y="0"/>
                      <a:ext cx="4382112" cy="2734057"/>
                    </a:xfrm>
                    <a:prstGeom prst="rect">
                      <a:avLst/>
                    </a:prstGeom>
                  </pic:spPr>
                </pic:pic>
              </a:graphicData>
            </a:graphic>
          </wp:inline>
        </w:drawing>
      </w:r>
      <w:r>
        <w:rPr>
          <w:spacing w:val="-2"/>
        </w:rPr>
        <w:t>Conclusión</w:t>
      </w:r>
    </w:p>
    <w:p w14:paraId="5519A06A" w14:textId="10F6CF60" w:rsidR="00DB6EF4" w:rsidRPr="00DB6EF4" w:rsidRDefault="00DB6EF4" w:rsidP="00DB6EF4">
      <w:r w:rsidRPr="00DB6EF4">
        <w:t>Los resultados obtenidos proporcionan al hospital una base sólida para la identificación proactiva de factores de riesgo. La combinación de un IMC elevado y niveles de glucosa fuera del rango normal, especialmente en pacientes con antecedentes familiares, constituye un indicador crítico para la detección temprana de la diabetes. Esta información permite a la institución implementar programas de medicina preventiva más eficaces y personalizados.</w:t>
      </w:r>
    </w:p>
    <w:p w14:paraId="581EB171" w14:textId="77777777" w:rsidR="00EA0C22" w:rsidRDefault="00EA0C22">
      <w:pPr>
        <w:pStyle w:val="Textoindependiente"/>
        <w:rPr>
          <w:b/>
        </w:rPr>
      </w:pPr>
    </w:p>
    <w:p w14:paraId="2C8A2660" w14:textId="77777777" w:rsidR="00EA0C22" w:rsidRDefault="00EA0C22">
      <w:pPr>
        <w:pStyle w:val="Textoindependiente"/>
        <w:rPr>
          <w:b/>
        </w:rPr>
      </w:pPr>
    </w:p>
    <w:p w14:paraId="4AEF010C" w14:textId="77777777" w:rsidR="00EA0C22" w:rsidRDefault="00EA0C22">
      <w:pPr>
        <w:pStyle w:val="Textoindependiente"/>
        <w:rPr>
          <w:b/>
        </w:rPr>
      </w:pPr>
    </w:p>
    <w:p w14:paraId="4E0810D6" w14:textId="77777777" w:rsidR="00EA0C22" w:rsidRDefault="00A645DC">
      <w:pPr>
        <w:ind w:right="564"/>
        <w:jc w:val="center"/>
        <w:rPr>
          <w:b/>
          <w:sz w:val="24"/>
        </w:rPr>
      </w:pPr>
      <w:r>
        <w:rPr>
          <w:b/>
          <w:sz w:val="24"/>
        </w:rPr>
        <w:t>Parte</w:t>
      </w:r>
      <w:r>
        <w:rPr>
          <w:b/>
          <w:spacing w:val="-5"/>
          <w:sz w:val="24"/>
        </w:rPr>
        <w:t xml:space="preserve"> </w:t>
      </w:r>
      <w:r>
        <w:rPr>
          <w:b/>
          <w:spacing w:val="-10"/>
          <w:sz w:val="24"/>
        </w:rPr>
        <w:t>2</w:t>
      </w:r>
    </w:p>
    <w:p w14:paraId="267AB5AA" w14:textId="77777777" w:rsidR="00EA0C22" w:rsidRDefault="00A645DC">
      <w:pPr>
        <w:pStyle w:val="Textoindependiente"/>
        <w:spacing w:before="292"/>
        <w:ind w:left="64" w:right="637"/>
        <w:jc w:val="both"/>
      </w:pPr>
      <w:r>
        <w:t>En la segunda parte una vez realizado el proceso de la visualización de los datos con Python: data, exploración, limpieza y gráficas personalizadas, se deberán guardar los archivos en el repositorio, deberás anexar la captura de pantalla con el nombre del archivo.</w:t>
      </w:r>
    </w:p>
    <w:p w14:paraId="4C97FF04" w14:textId="77777777" w:rsidR="00EA0C22" w:rsidRDefault="00EA0C22">
      <w:pPr>
        <w:pStyle w:val="Textoindependiente"/>
        <w:spacing w:before="2"/>
      </w:pPr>
    </w:p>
    <w:p w14:paraId="7E1F287F" w14:textId="77777777" w:rsidR="00EA0C22" w:rsidRDefault="00A645DC">
      <w:pPr>
        <w:pStyle w:val="Ttulo1"/>
        <w:numPr>
          <w:ilvl w:val="0"/>
          <w:numId w:val="2"/>
        </w:numPr>
        <w:tabs>
          <w:tab w:val="left" w:pos="422"/>
        </w:tabs>
        <w:ind w:left="422" w:hanging="358"/>
        <w:jc w:val="both"/>
      </w:pPr>
      <w:r>
        <w:t>Ejercicio</w:t>
      </w:r>
      <w:r>
        <w:rPr>
          <w:spacing w:val="-3"/>
        </w:rPr>
        <w:t xml:space="preserve"> </w:t>
      </w:r>
      <w:r>
        <w:t>de</w:t>
      </w:r>
      <w:r>
        <w:rPr>
          <w:spacing w:val="-2"/>
        </w:rPr>
        <w:t xml:space="preserve"> </w:t>
      </w:r>
      <w:r>
        <w:t>práctica</w:t>
      </w:r>
      <w:r>
        <w:rPr>
          <w:spacing w:val="-3"/>
        </w:rPr>
        <w:t xml:space="preserve"> </w:t>
      </w:r>
      <w:r>
        <w:rPr>
          <w:spacing w:val="-5"/>
        </w:rPr>
        <w:t>2.</w:t>
      </w:r>
    </w:p>
    <w:p w14:paraId="0C618D7F" w14:textId="77777777" w:rsidR="00EA0C22" w:rsidRDefault="00A645DC">
      <w:pPr>
        <w:pStyle w:val="Textoindependiente"/>
        <w:ind w:left="64" w:right="634"/>
        <w:jc w:val="both"/>
      </w:pPr>
      <w:r>
        <w:t>Una vez realizado el proceso de la visualización de los datos con Python: data, exploración, limpieza y gráficas personalizadas se deberán guardar los archivos en el repositorio, deberás anexar la captura de pantalla con el nombre del archivo.</w:t>
      </w:r>
    </w:p>
    <w:p w14:paraId="1B774436" w14:textId="44D54275" w:rsidR="00EA0C22" w:rsidRPr="00DB6EF4" w:rsidRDefault="00A645DC" w:rsidP="00DB6EF4">
      <w:pPr>
        <w:pStyle w:val="Ttulo1"/>
        <w:spacing w:before="293"/>
        <w:jc w:val="both"/>
        <w:rPr>
          <w:spacing w:val="-2"/>
        </w:rPr>
      </w:pPr>
      <w:r>
        <w:t>Plataforma</w:t>
      </w:r>
      <w:r>
        <w:rPr>
          <w:spacing w:val="-5"/>
        </w:rPr>
        <w:t xml:space="preserve"> </w:t>
      </w:r>
      <w:r>
        <w:rPr>
          <w:spacing w:val="-2"/>
        </w:rPr>
        <w:t>CISCO</w:t>
      </w:r>
      <w:r>
        <w:t>Desarrollo</w:t>
      </w:r>
      <w:r>
        <w:rPr>
          <w:spacing w:val="-3"/>
        </w:rPr>
        <w:t xml:space="preserve"> </w:t>
      </w:r>
      <w:r>
        <w:t>del</w:t>
      </w:r>
      <w:r>
        <w:rPr>
          <w:spacing w:val="-3"/>
        </w:rPr>
        <w:t xml:space="preserve"> </w:t>
      </w:r>
      <w:r>
        <w:t>módulo</w:t>
      </w:r>
      <w:r>
        <w:rPr>
          <w:spacing w:val="-6"/>
        </w:rPr>
        <w:t xml:space="preserve"> </w:t>
      </w:r>
      <w:r>
        <w:t>1</w:t>
      </w:r>
      <w:r>
        <w:rPr>
          <w:spacing w:val="-6"/>
        </w:rPr>
        <w:t xml:space="preserve"> </w:t>
      </w:r>
      <w:r>
        <w:t>y</w:t>
      </w:r>
      <w:r>
        <w:rPr>
          <w:spacing w:val="-5"/>
        </w:rPr>
        <w:t xml:space="preserve"> </w:t>
      </w:r>
      <w:r>
        <w:t>el</w:t>
      </w:r>
      <w:r>
        <w:rPr>
          <w:spacing w:val="-3"/>
        </w:rPr>
        <w:t xml:space="preserve"> </w:t>
      </w:r>
      <w:r>
        <w:t>módulo</w:t>
      </w:r>
      <w:r>
        <w:rPr>
          <w:spacing w:val="-6"/>
        </w:rPr>
        <w:t xml:space="preserve"> </w:t>
      </w:r>
      <w:r>
        <w:t>2</w:t>
      </w:r>
      <w:r>
        <w:rPr>
          <w:spacing w:val="-3"/>
        </w:rPr>
        <w:t xml:space="preserve"> </w:t>
      </w:r>
      <w:r>
        <w:t>del</w:t>
      </w:r>
      <w:r>
        <w:rPr>
          <w:spacing w:val="-3"/>
        </w:rPr>
        <w:t xml:space="preserve"> </w:t>
      </w:r>
      <w:r>
        <w:t>Bootcamp</w:t>
      </w:r>
      <w:r>
        <w:rPr>
          <w:spacing w:val="-3"/>
        </w:rPr>
        <w:t xml:space="preserve"> </w:t>
      </w:r>
      <w:r>
        <w:t>de</w:t>
      </w:r>
      <w:r>
        <w:rPr>
          <w:spacing w:val="-6"/>
        </w:rPr>
        <w:t xml:space="preserve"> </w:t>
      </w:r>
      <w:r>
        <w:t>análisis</w:t>
      </w:r>
      <w:r>
        <w:rPr>
          <w:spacing w:val="-7"/>
        </w:rPr>
        <w:t xml:space="preserve"> </w:t>
      </w:r>
      <w:r>
        <w:t>de</w:t>
      </w:r>
      <w:r>
        <w:rPr>
          <w:spacing w:val="-6"/>
        </w:rPr>
        <w:t xml:space="preserve"> </w:t>
      </w:r>
      <w:r>
        <w:t>datos</w:t>
      </w:r>
      <w:r>
        <w:rPr>
          <w:spacing w:val="-3"/>
        </w:rPr>
        <w:t xml:space="preserve"> </w:t>
      </w:r>
      <w:r>
        <w:t>de</w:t>
      </w:r>
      <w:r>
        <w:rPr>
          <w:spacing w:val="-3"/>
        </w:rPr>
        <w:t xml:space="preserve"> </w:t>
      </w:r>
      <w:r>
        <w:t>CISCO</w:t>
      </w:r>
      <w:r>
        <w:rPr>
          <w:spacing w:val="-4"/>
        </w:rPr>
        <w:t xml:space="preserve"> </w:t>
      </w:r>
      <w:r>
        <w:t>en</w:t>
      </w:r>
      <w:r>
        <w:rPr>
          <w:spacing w:val="-3"/>
        </w:rPr>
        <w:t xml:space="preserve"> </w:t>
      </w:r>
      <w:r>
        <w:t>la</w:t>
      </w:r>
      <w:r>
        <w:rPr>
          <w:spacing w:val="-4"/>
        </w:rPr>
        <w:t xml:space="preserve"> </w:t>
      </w:r>
      <w:r>
        <w:t>unidad que continúa, debes anexar captura de pantalla del desarrollo de la unidad.</w:t>
      </w:r>
    </w:p>
    <w:p w14:paraId="4980877C" w14:textId="77777777" w:rsidR="00EA0C22" w:rsidRDefault="00EA0C22">
      <w:pPr>
        <w:pStyle w:val="Textoindependiente"/>
      </w:pPr>
    </w:p>
    <w:p w14:paraId="62DA7EE7" w14:textId="77777777" w:rsidR="00EA0C22" w:rsidRDefault="00A645DC">
      <w:pPr>
        <w:pStyle w:val="Ttulo1"/>
      </w:pPr>
      <w:r>
        <w:t>Para</w:t>
      </w:r>
      <w:r>
        <w:rPr>
          <w:spacing w:val="-4"/>
        </w:rPr>
        <w:t xml:space="preserve"> </w:t>
      </w:r>
      <w:r>
        <w:t>desarrollar</w:t>
      </w:r>
      <w:r>
        <w:rPr>
          <w:spacing w:val="-2"/>
        </w:rPr>
        <w:t xml:space="preserve"> </w:t>
      </w:r>
      <w:r>
        <w:t>este</w:t>
      </w:r>
      <w:r>
        <w:rPr>
          <w:spacing w:val="-4"/>
        </w:rPr>
        <w:t xml:space="preserve"> </w:t>
      </w:r>
      <w:r>
        <w:t>curso</w:t>
      </w:r>
      <w:r>
        <w:rPr>
          <w:spacing w:val="-1"/>
        </w:rPr>
        <w:t xml:space="preserve"> </w:t>
      </w:r>
      <w:r>
        <w:t>siga</w:t>
      </w:r>
      <w:r>
        <w:rPr>
          <w:spacing w:val="-4"/>
        </w:rPr>
        <w:t xml:space="preserve"> </w:t>
      </w:r>
      <w:r>
        <w:t>los</w:t>
      </w:r>
      <w:r>
        <w:rPr>
          <w:spacing w:val="-2"/>
        </w:rPr>
        <w:t xml:space="preserve"> </w:t>
      </w:r>
      <w:r>
        <w:t>siguientes</w:t>
      </w:r>
      <w:r>
        <w:rPr>
          <w:spacing w:val="-4"/>
        </w:rPr>
        <w:t xml:space="preserve"> </w:t>
      </w:r>
      <w:r>
        <w:rPr>
          <w:spacing w:val="-2"/>
        </w:rPr>
        <w:t>pasos:</w:t>
      </w:r>
    </w:p>
    <w:p w14:paraId="73436278" w14:textId="77777777" w:rsidR="00EA0C22" w:rsidRDefault="00A645DC">
      <w:pPr>
        <w:pStyle w:val="Prrafodelista"/>
        <w:numPr>
          <w:ilvl w:val="0"/>
          <w:numId w:val="1"/>
        </w:numPr>
        <w:tabs>
          <w:tab w:val="left" w:pos="422"/>
          <w:tab w:val="left" w:pos="424"/>
          <w:tab w:val="left" w:pos="1343"/>
          <w:tab w:val="left" w:pos="1726"/>
          <w:tab w:val="left" w:pos="2824"/>
          <w:tab w:val="left" w:pos="3736"/>
          <w:tab w:val="left" w:pos="4364"/>
          <w:tab w:val="left" w:pos="4760"/>
          <w:tab w:val="left" w:pos="5625"/>
          <w:tab w:val="left" w:pos="7155"/>
          <w:tab w:val="left" w:pos="7541"/>
          <w:tab w:val="left" w:pos="8284"/>
        </w:tabs>
        <w:ind w:right="755"/>
        <w:rPr>
          <w:sz w:val="24"/>
        </w:rPr>
      </w:pPr>
      <w:r>
        <w:rPr>
          <w:spacing w:val="-2"/>
          <w:sz w:val="24"/>
        </w:rPr>
        <w:t>Acceda</w:t>
      </w:r>
      <w:r>
        <w:rPr>
          <w:sz w:val="24"/>
        </w:rPr>
        <w:tab/>
      </w:r>
      <w:r>
        <w:rPr>
          <w:spacing w:val="-6"/>
          <w:sz w:val="24"/>
        </w:rPr>
        <w:t>al</w:t>
      </w:r>
      <w:r>
        <w:rPr>
          <w:sz w:val="24"/>
        </w:rPr>
        <w:tab/>
      </w:r>
      <w:r>
        <w:rPr>
          <w:spacing w:val="-2"/>
          <w:sz w:val="24"/>
        </w:rPr>
        <w:t>siguiente</w:t>
      </w:r>
      <w:r>
        <w:rPr>
          <w:sz w:val="24"/>
        </w:rPr>
        <w:tab/>
      </w:r>
      <w:r>
        <w:rPr>
          <w:spacing w:val="-2"/>
          <w:sz w:val="24"/>
        </w:rPr>
        <w:t>enlace,</w:t>
      </w:r>
      <w:r>
        <w:rPr>
          <w:sz w:val="24"/>
        </w:rPr>
        <w:tab/>
      </w:r>
      <w:r>
        <w:rPr>
          <w:spacing w:val="-4"/>
          <w:sz w:val="24"/>
        </w:rPr>
        <w:t>este</w:t>
      </w:r>
      <w:r>
        <w:rPr>
          <w:sz w:val="24"/>
        </w:rPr>
        <w:tab/>
      </w:r>
      <w:r>
        <w:rPr>
          <w:spacing w:val="-6"/>
          <w:sz w:val="24"/>
        </w:rPr>
        <w:t>lo</w:t>
      </w:r>
      <w:r>
        <w:rPr>
          <w:sz w:val="24"/>
        </w:rPr>
        <w:tab/>
      </w:r>
      <w:r>
        <w:rPr>
          <w:spacing w:val="-2"/>
          <w:sz w:val="24"/>
        </w:rPr>
        <w:t>llevará</w:t>
      </w:r>
      <w:r>
        <w:rPr>
          <w:sz w:val="24"/>
        </w:rPr>
        <w:tab/>
      </w:r>
      <w:r>
        <w:rPr>
          <w:spacing w:val="-2"/>
          <w:sz w:val="24"/>
        </w:rPr>
        <w:t>directamente</w:t>
      </w:r>
      <w:r>
        <w:rPr>
          <w:sz w:val="24"/>
        </w:rPr>
        <w:tab/>
      </w:r>
      <w:r>
        <w:rPr>
          <w:spacing w:val="-6"/>
          <w:sz w:val="24"/>
        </w:rPr>
        <w:t>al</w:t>
      </w:r>
      <w:r>
        <w:rPr>
          <w:sz w:val="24"/>
        </w:rPr>
        <w:tab/>
      </w:r>
      <w:r>
        <w:rPr>
          <w:spacing w:val="-2"/>
          <w:sz w:val="24"/>
        </w:rPr>
        <w:t>curso</w:t>
      </w:r>
      <w:r>
        <w:rPr>
          <w:sz w:val="24"/>
        </w:rPr>
        <w:tab/>
      </w:r>
      <w:r>
        <w:rPr>
          <w:spacing w:val="-2"/>
          <w:sz w:val="24"/>
        </w:rPr>
        <w:t xml:space="preserve">indicado: </w:t>
      </w:r>
      <w:hyperlink r:id="rId21">
        <w:r w:rsidR="00EA0C22">
          <w:rPr>
            <w:color w:val="1154CC"/>
            <w:sz w:val="24"/>
            <w:u w:val="single" w:color="1154CC"/>
          </w:rPr>
          <w:t>https://www.netacad.com/courses/data-analytics-essentials?courseLang=en-</w:t>
        </w:r>
      </w:hyperlink>
      <w:hyperlink r:id="rId22">
        <w:r w:rsidR="00EA0C22">
          <w:rPr>
            <w:color w:val="1154CC"/>
            <w:spacing w:val="-2"/>
            <w:sz w:val="24"/>
            <w:u w:val="single" w:color="1154CC"/>
          </w:rPr>
          <w:t>US&amp;instance_id=751ba55f-ed0a-4a8a-9ece-b382a15cbb2b</w:t>
        </w:r>
      </w:hyperlink>
    </w:p>
    <w:p w14:paraId="7B258DC7" w14:textId="77777777" w:rsidR="00EA0C22" w:rsidRDefault="00A645DC">
      <w:pPr>
        <w:pStyle w:val="Prrafodelista"/>
        <w:numPr>
          <w:ilvl w:val="0"/>
          <w:numId w:val="1"/>
        </w:numPr>
        <w:tabs>
          <w:tab w:val="left" w:pos="422"/>
        </w:tabs>
        <w:spacing w:before="2"/>
        <w:ind w:left="422" w:hanging="358"/>
        <w:jc w:val="both"/>
        <w:rPr>
          <w:sz w:val="24"/>
        </w:rPr>
      </w:pPr>
      <w:r>
        <w:rPr>
          <w:sz w:val="24"/>
        </w:rPr>
        <w:t>Una</w:t>
      </w:r>
      <w:r>
        <w:rPr>
          <w:spacing w:val="-4"/>
          <w:sz w:val="24"/>
        </w:rPr>
        <w:t xml:space="preserve"> </w:t>
      </w:r>
      <w:r>
        <w:rPr>
          <w:sz w:val="24"/>
        </w:rPr>
        <w:t>vez</w:t>
      </w:r>
      <w:r>
        <w:rPr>
          <w:spacing w:val="-3"/>
          <w:sz w:val="24"/>
        </w:rPr>
        <w:t xml:space="preserve"> </w:t>
      </w:r>
      <w:r>
        <w:rPr>
          <w:sz w:val="24"/>
        </w:rPr>
        <w:t>dentro</w:t>
      </w:r>
      <w:r>
        <w:rPr>
          <w:spacing w:val="-3"/>
          <w:sz w:val="24"/>
        </w:rPr>
        <w:t xml:space="preserve"> </w:t>
      </w:r>
      <w:r>
        <w:rPr>
          <w:sz w:val="24"/>
        </w:rPr>
        <w:t>deberá</w:t>
      </w:r>
      <w:r>
        <w:rPr>
          <w:spacing w:val="-1"/>
          <w:sz w:val="24"/>
        </w:rPr>
        <w:t xml:space="preserve"> </w:t>
      </w:r>
      <w:r>
        <w:rPr>
          <w:sz w:val="24"/>
        </w:rPr>
        <w:t>ingresar</w:t>
      </w:r>
      <w:r>
        <w:rPr>
          <w:spacing w:val="-3"/>
          <w:sz w:val="24"/>
        </w:rPr>
        <w:t xml:space="preserve"> </w:t>
      </w:r>
      <w:r>
        <w:rPr>
          <w:sz w:val="24"/>
        </w:rPr>
        <w:t>dentro</w:t>
      </w:r>
      <w:r>
        <w:rPr>
          <w:spacing w:val="-3"/>
          <w:sz w:val="24"/>
        </w:rPr>
        <w:t xml:space="preserve"> </w:t>
      </w:r>
      <w:r>
        <w:rPr>
          <w:sz w:val="24"/>
        </w:rPr>
        <w:t>de</w:t>
      </w:r>
      <w:r>
        <w:rPr>
          <w:spacing w:val="-3"/>
          <w:sz w:val="24"/>
        </w:rPr>
        <w:t xml:space="preserve"> </w:t>
      </w:r>
      <w:r>
        <w:rPr>
          <w:sz w:val="24"/>
        </w:rPr>
        <w:t>la</w:t>
      </w:r>
      <w:r>
        <w:rPr>
          <w:spacing w:val="-4"/>
          <w:sz w:val="24"/>
        </w:rPr>
        <w:t xml:space="preserve"> </w:t>
      </w:r>
      <w:r>
        <w:rPr>
          <w:sz w:val="24"/>
        </w:rPr>
        <w:t>plataforma</w:t>
      </w:r>
      <w:r>
        <w:rPr>
          <w:spacing w:val="-4"/>
          <w:sz w:val="24"/>
        </w:rPr>
        <w:t xml:space="preserve"> </w:t>
      </w:r>
      <w:r>
        <w:rPr>
          <w:sz w:val="24"/>
        </w:rPr>
        <w:t>de</w:t>
      </w:r>
      <w:r>
        <w:rPr>
          <w:spacing w:val="-3"/>
          <w:sz w:val="24"/>
        </w:rPr>
        <w:t xml:space="preserve"> </w:t>
      </w:r>
      <w:r>
        <w:rPr>
          <w:sz w:val="24"/>
        </w:rPr>
        <w:t>CISCO</w:t>
      </w:r>
      <w:r>
        <w:rPr>
          <w:spacing w:val="-3"/>
          <w:sz w:val="24"/>
        </w:rPr>
        <w:t xml:space="preserve"> </w:t>
      </w:r>
      <w:r>
        <w:rPr>
          <w:sz w:val="24"/>
        </w:rPr>
        <w:t>con sus</w:t>
      </w:r>
      <w:r>
        <w:rPr>
          <w:spacing w:val="-3"/>
          <w:sz w:val="24"/>
        </w:rPr>
        <w:t xml:space="preserve"> </w:t>
      </w:r>
      <w:r>
        <w:rPr>
          <w:spacing w:val="-2"/>
          <w:sz w:val="24"/>
        </w:rPr>
        <w:t>credenciales.</w:t>
      </w:r>
    </w:p>
    <w:p w14:paraId="6ABCF29E" w14:textId="77777777" w:rsidR="00EA0C22" w:rsidRDefault="00A645DC">
      <w:pPr>
        <w:pStyle w:val="Prrafodelista"/>
        <w:numPr>
          <w:ilvl w:val="0"/>
          <w:numId w:val="1"/>
        </w:numPr>
        <w:tabs>
          <w:tab w:val="left" w:pos="422"/>
          <w:tab w:val="left" w:pos="424"/>
        </w:tabs>
        <w:ind w:right="749"/>
        <w:jc w:val="both"/>
        <w:rPr>
          <w:sz w:val="24"/>
        </w:rPr>
      </w:pPr>
      <w:r>
        <w:rPr>
          <w:sz w:val="24"/>
        </w:rPr>
        <w:t>Una vez registrado accede al del Bootcamp de análisis de datos en donde encontrará 10 módulos</w:t>
      </w:r>
      <w:r>
        <w:rPr>
          <w:spacing w:val="-1"/>
          <w:sz w:val="24"/>
        </w:rPr>
        <w:t xml:space="preserve"> </w:t>
      </w:r>
      <w:r>
        <w:rPr>
          <w:sz w:val="24"/>
        </w:rPr>
        <w:t>para</w:t>
      </w:r>
      <w:r>
        <w:rPr>
          <w:spacing w:val="-2"/>
          <w:sz w:val="24"/>
        </w:rPr>
        <w:t xml:space="preserve"> </w:t>
      </w:r>
      <w:r>
        <w:rPr>
          <w:sz w:val="24"/>
        </w:rPr>
        <w:t>desarrollar,</w:t>
      </w:r>
      <w:r>
        <w:rPr>
          <w:spacing w:val="-2"/>
          <w:sz w:val="24"/>
        </w:rPr>
        <w:t xml:space="preserve"> </w:t>
      </w:r>
      <w:r>
        <w:rPr>
          <w:sz w:val="24"/>
        </w:rPr>
        <w:t>en</w:t>
      </w:r>
      <w:r>
        <w:rPr>
          <w:spacing w:val="-3"/>
          <w:sz w:val="24"/>
        </w:rPr>
        <w:t xml:space="preserve"> </w:t>
      </w:r>
      <w:r>
        <w:rPr>
          <w:sz w:val="24"/>
        </w:rPr>
        <w:t>esta</w:t>
      </w:r>
      <w:r>
        <w:rPr>
          <w:spacing w:val="-4"/>
          <w:sz w:val="24"/>
        </w:rPr>
        <w:t xml:space="preserve"> </w:t>
      </w:r>
      <w:r>
        <w:rPr>
          <w:sz w:val="24"/>
        </w:rPr>
        <w:t>ocasión</w:t>
      </w:r>
      <w:r>
        <w:rPr>
          <w:spacing w:val="-1"/>
          <w:sz w:val="24"/>
        </w:rPr>
        <w:t xml:space="preserve"> </w:t>
      </w:r>
      <w:r>
        <w:rPr>
          <w:sz w:val="24"/>
        </w:rPr>
        <w:t>solo</w:t>
      </w:r>
      <w:r>
        <w:rPr>
          <w:spacing w:val="-1"/>
          <w:sz w:val="24"/>
        </w:rPr>
        <w:t xml:space="preserve"> </w:t>
      </w:r>
      <w:r>
        <w:rPr>
          <w:sz w:val="24"/>
        </w:rPr>
        <w:t>desarrollaremos</w:t>
      </w:r>
      <w:r>
        <w:rPr>
          <w:spacing w:val="-4"/>
          <w:sz w:val="24"/>
        </w:rPr>
        <w:t xml:space="preserve"> </w:t>
      </w:r>
      <w:r>
        <w:rPr>
          <w:sz w:val="24"/>
        </w:rPr>
        <w:t>el</w:t>
      </w:r>
      <w:r>
        <w:rPr>
          <w:spacing w:val="-1"/>
          <w:sz w:val="24"/>
        </w:rPr>
        <w:t xml:space="preserve"> </w:t>
      </w:r>
      <w:r>
        <w:rPr>
          <w:sz w:val="24"/>
        </w:rPr>
        <w:t>módulo</w:t>
      </w:r>
      <w:r>
        <w:rPr>
          <w:spacing w:val="-3"/>
          <w:sz w:val="24"/>
        </w:rPr>
        <w:t xml:space="preserve"> </w:t>
      </w:r>
      <w:r>
        <w:rPr>
          <w:sz w:val="24"/>
        </w:rPr>
        <w:t>1</w:t>
      </w:r>
      <w:r>
        <w:rPr>
          <w:spacing w:val="-1"/>
          <w:sz w:val="24"/>
        </w:rPr>
        <w:t xml:space="preserve"> </w:t>
      </w:r>
      <w:r>
        <w:rPr>
          <w:sz w:val="24"/>
        </w:rPr>
        <w:t>y</w:t>
      </w:r>
      <w:r>
        <w:rPr>
          <w:spacing w:val="-2"/>
          <w:sz w:val="24"/>
        </w:rPr>
        <w:t xml:space="preserve"> </w:t>
      </w:r>
      <w:r>
        <w:rPr>
          <w:sz w:val="24"/>
        </w:rPr>
        <w:t>el</w:t>
      </w:r>
      <w:r>
        <w:rPr>
          <w:spacing w:val="-2"/>
          <w:sz w:val="24"/>
        </w:rPr>
        <w:t xml:space="preserve"> </w:t>
      </w:r>
      <w:r>
        <w:rPr>
          <w:sz w:val="24"/>
        </w:rPr>
        <w:t>módulo</w:t>
      </w:r>
      <w:r>
        <w:rPr>
          <w:spacing w:val="-1"/>
          <w:sz w:val="24"/>
        </w:rPr>
        <w:t xml:space="preserve"> </w:t>
      </w:r>
      <w:r>
        <w:rPr>
          <w:sz w:val="24"/>
        </w:rPr>
        <w:t xml:space="preserve">2 que corresponden a </w:t>
      </w:r>
      <w:r>
        <w:rPr>
          <w:b/>
          <w:sz w:val="24"/>
        </w:rPr>
        <w:t xml:space="preserve">Proyectos de análisis de datos </w:t>
      </w:r>
      <w:r>
        <w:rPr>
          <w:sz w:val="24"/>
        </w:rPr>
        <w:t xml:space="preserve">e </w:t>
      </w:r>
      <w:r>
        <w:rPr>
          <w:b/>
          <w:sz w:val="24"/>
        </w:rPr>
        <w:t xml:space="preserve">introducción a la recopilación e investigación de datos </w:t>
      </w:r>
      <w:r>
        <w:rPr>
          <w:sz w:val="24"/>
        </w:rPr>
        <w:t>respectivamente.</w:t>
      </w:r>
    </w:p>
    <w:p w14:paraId="6DB483D1" w14:textId="77777777" w:rsidR="00EA0C22" w:rsidRDefault="00EA0C22">
      <w:pPr>
        <w:pStyle w:val="Prrafodelista"/>
        <w:jc w:val="both"/>
        <w:rPr>
          <w:sz w:val="24"/>
        </w:rPr>
        <w:sectPr w:rsidR="00EA0C22">
          <w:pgSz w:w="11930" w:h="16850"/>
          <w:pgMar w:top="1600" w:right="708" w:bottom="980" w:left="1275" w:header="388" w:footer="783" w:gutter="0"/>
          <w:cols w:space="720"/>
        </w:sectPr>
      </w:pPr>
    </w:p>
    <w:p w14:paraId="4131E2C2" w14:textId="77777777" w:rsidR="00EA0C22" w:rsidRDefault="00A645DC">
      <w:pPr>
        <w:ind w:left="462"/>
        <w:rPr>
          <w:sz w:val="20"/>
        </w:rPr>
      </w:pPr>
      <w:r>
        <w:rPr>
          <w:noProof/>
          <w:sz w:val="20"/>
        </w:rPr>
        <w:lastRenderedPageBreak/>
        <w:drawing>
          <wp:inline distT="0" distB="0" distL="0" distR="0" wp14:anchorId="39345A2A" wp14:editId="2873DD2B">
            <wp:extent cx="5542438" cy="197986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5542438" cy="1979866"/>
                    </a:xfrm>
                    <a:prstGeom prst="rect">
                      <a:avLst/>
                    </a:prstGeom>
                  </pic:spPr>
                </pic:pic>
              </a:graphicData>
            </a:graphic>
          </wp:inline>
        </w:drawing>
      </w:r>
    </w:p>
    <w:p w14:paraId="31D513CE" w14:textId="50E096C9" w:rsidR="00EA0C22" w:rsidRDefault="00DB6EF4">
      <w:pPr>
        <w:pStyle w:val="Textoindependiente"/>
        <w:spacing w:before="66"/>
        <w:rPr>
          <w:sz w:val="20"/>
        </w:rPr>
      </w:pPr>
      <w:r w:rsidRPr="00DB6EF4">
        <w:rPr>
          <w:noProof/>
          <w:sz w:val="20"/>
        </w:rPr>
        <w:drawing>
          <wp:inline distT="0" distB="0" distL="0" distR="0" wp14:anchorId="53056B2B" wp14:editId="43EBC959">
            <wp:extent cx="6316345" cy="1854835"/>
            <wp:effectExtent l="0" t="0" r="8255" b="0"/>
            <wp:docPr id="1656395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5324" name=""/>
                    <pic:cNvPicPr/>
                  </pic:nvPicPr>
                  <pic:blipFill>
                    <a:blip r:embed="rId24"/>
                    <a:stretch>
                      <a:fillRect/>
                    </a:stretch>
                  </pic:blipFill>
                  <pic:spPr>
                    <a:xfrm>
                      <a:off x="0" y="0"/>
                      <a:ext cx="6316345" cy="1854835"/>
                    </a:xfrm>
                    <a:prstGeom prst="rect">
                      <a:avLst/>
                    </a:prstGeom>
                  </pic:spPr>
                </pic:pic>
              </a:graphicData>
            </a:graphic>
          </wp:inline>
        </w:drawing>
      </w:r>
    </w:p>
    <w:p w14:paraId="56658BD1" w14:textId="77777777" w:rsidR="00EA0C22" w:rsidRDefault="00EA0C22">
      <w:pPr>
        <w:pStyle w:val="Textoindependiente"/>
        <w:spacing w:before="54"/>
      </w:pPr>
    </w:p>
    <w:p w14:paraId="10B1C3CB" w14:textId="77777777" w:rsidR="00EA0C22" w:rsidRDefault="00A645DC">
      <w:pPr>
        <w:pStyle w:val="Prrafodelista"/>
        <w:numPr>
          <w:ilvl w:val="0"/>
          <w:numId w:val="1"/>
        </w:numPr>
        <w:tabs>
          <w:tab w:val="left" w:pos="422"/>
          <w:tab w:val="left" w:pos="424"/>
        </w:tabs>
        <w:ind w:right="756"/>
        <w:jc w:val="both"/>
        <w:rPr>
          <w:sz w:val="24"/>
        </w:rPr>
      </w:pPr>
      <w:r>
        <w:rPr>
          <w:sz w:val="24"/>
        </w:rPr>
        <w:t>Para</w:t>
      </w:r>
      <w:r>
        <w:rPr>
          <w:spacing w:val="-1"/>
          <w:sz w:val="24"/>
        </w:rPr>
        <w:t xml:space="preserve"> </w:t>
      </w:r>
      <w:r>
        <w:rPr>
          <w:sz w:val="24"/>
        </w:rPr>
        <w:t>comenzar</w:t>
      </w:r>
      <w:r>
        <w:rPr>
          <w:spacing w:val="-1"/>
          <w:sz w:val="24"/>
        </w:rPr>
        <w:t xml:space="preserve"> </w:t>
      </w:r>
      <w:r>
        <w:rPr>
          <w:sz w:val="24"/>
        </w:rPr>
        <w:t>con</w:t>
      </w:r>
      <w:r>
        <w:rPr>
          <w:spacing w:val="-1"/>
          <w:sz w:val="24"/>
        </w:rPr>
        <w:t xml:space="preserve"> </w:t>
      </w:r>
      <w:r>
        <w:rPr>
          <w:sz w:val="24"/>
        </w:rPr>
        <w:t>el</w:t>
      </w:r>
      <w:r>
        <w:rPr>
          <w:spacing w:val="-4"/>
          <w:sz w:val="24"/>
        </w:rPr>
        <w:t xml:space="preserve"> </w:t>
      </w:r>
      <w:r>
        <w:rPr>
          <w:sz w:val="24"/>
        </w:rPr>
        <w:t>curso</w:t>
      </w:r>
      <w:r>
        <w:rPr>
          <w:spacing w:val="-1"/>
          <w:sz w:val="24"/>
        </w:rPr>
        <w:t xml:space="preserve"> </w:t>
      </w:r>
      <w:r>
        <w:rPr>
          <w:sz w:val="24"/>
        </w:rPr>
        <w:t>oprima</w:t>
      </w:r>
      <w:r>
        <w:rPr>
          <w:spacing w:val="-3"/>
          <w:sz w:val="24"/>
        </w:rPr>
        <w:t xml:space="preserve"> </w:t>
      </w:r>
      <w:r>
        <w:rPr>
          <w:sz w:val="24"/>
        </w:rPr>
        <w:t>el</w:t>
      </w:r>
      <w:r>
        <w:rPr>
          <w:spacing w:val="-1"/>
          <w:sz w:val="24"/>
        </w:rPr>
        <w:t xml:space="preserve"> </w:t>
      </w:r>
      <w:r>
        <w:rPr>
          <w:sz w:val="24"/>
        </w:rPr>
        <w:t>botón</w:t>
      </w:r>
      <w:r>
        <w:rPr>
          <w:spacing w:val="-1"/>
          <w:sz w:val="24"/>
        </w:rPr>
        <w:t xml:space="preserve"> </w:t>
      </w:r>
      <w:r>
        <w:rPr>
          <w:sz w:val="24"/>
        </w:rPr>
        <w:t>verde</w:t>
      </w:r>
      <w:r>
        <w:rPr>
          <w:spacing w:val="-4"/>
          <w:sz w:val="24"/>
        </w:rPr>
        <w:t xml:space="preserve"> </w:t>
      </w:r>
      <w:r>
        <w:rPr>
          <w:sz w:val="24"/>
        </w:rPr>
        <w:t>(Get started)</w:t>
      </w:r>
      <w:r>
        <w:rPr>
          <w:spacing w:val="-3"/>
          <w:sz w:val="24"/>
        </w:rPr>
        <w:t xml:space="preserve"> </w:t>
      </w:r>
      <w:r>
        <w:rPr>
          <w:sz w:val="24"/>
        </w:rPr>
        <w:t>y</w:t>
      </w:r>
      <w:r>
        <w:rPr>
          <w:spacing w:val="-4"/>
          <w:sz w:val="24"/>
        </w:rPr>
        <w:t xml:space="preserve"> </w:t>
      </w:r>
      <w:r>
        <w:rPr>
          <w:sz w:val="24"/>
        </w:rPr>
        <w:t>deslice</w:t>
      </w:r>
      <w:r>
        <w:rPr>
          <w:spacing w:val="-2"/>
          <w:sz w:val="24"/>
        </w:rPr>
        <w:t xml:space="preserve"> </w:t>
      </w:r>
      <w:r>
        <w:rPr>
          <w:sz w:val="24"/>
        </w:rPr>
        <w:t>hacia</w:t>
      </w:r>
      <w:r>
        <w:rPr>
          <w:spacing w:val="-2"/>
          <w:sz w:val="24"/>
        </w:rPr>
        <w:t xml:space="preserve"> </w:t>
      </w:r>
      <w:r>
        <w:rPr>
          <w:sz w:val="24"/>
        </w:rPr>
        <w:t>abajo</w:t>
      </w:r>
      <w:r>
        <w:rPr>
          <w:spacing w:val="-3"/>
          <w:sz w:val="24"/>
        </w:rPr>
        <w:t xml:space="preserve"> </w:t>
      </w:r>
      <w:r>
        <w:rPr>
          <w:sz w:val="24"/>
        </w:rPr>
        <w:t>para avanzar en el módulo.</w:t>
      </w:r>
    </w:p>
    <w:p w14:paraId="266E6355" w14:textId="188408F8" w:rsidR="00DB6EF4" w:rsidRDefault="00DB6EF4" w:rsidP="00DB6EF4">
      <w:pPr>
        <w:pStyle w:val="Prrafodelista"/>
        <w:tabs>
          <w:tab w:val="left" w:pos="422"/>
          <w:tab w:val="left" w:pos="424"/>
        </w:tabs>
        <w:ind w:right="756" w:firstLine="0"/>
        <w:jc w:val="both"/>
        <w:rPr>
          <w:sz w:val="24"/>
        </w:rPr>
      </w:pPr>
      <w:r>
        <w:rPr>
          <w:sz w:val="24"/>
        </w:rPr>
        <w:t xml:space="preserve">NO ME PERMITIO AVANZAR </w:t>
      </w:r>
    </w:p>
    <w:p w14:paraId="16B6EBA9" w14:textId="1E647C4B" w:rsidR="00DB6EF4" w:rsidRDefault="00DB6EF4" w:rsidP="00DB6EF4">
      <w:pPr>
        <w:pStyle w:val="Prrafodelista"/>
        <w:tabs>
          <w:tab w:val="left" w:pos="422"/>
          <w:tab w:val="left" w:pos="424"/>
        </w:tabs>
        <w:ind w:right="756" w:firstLine="0"/>
        <w:jc w:val="both"/>
        <w:rPr>
          <w:sz w:val="24"/>
        </w:rPr>
      </w:pPr>
      <w:r w:rsidRPr="00DB6EF4">
        <w:rPr>
          <w:noProof/>
          <w:sz w:val="24"/>
        </w:rPr>
        <w:drawing>
          <wp:inline distT="0" distB="0" distL="0" distR="0" wp14:anchorId="1000FF46" wp14:editId="006A1D25">
            <wp:extent cx="5133701" cy="1938492"/>
            <wp:effectExtent l="0" t="0" r="0" b="5080"/>
            <wp:docPr id="210744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0700" name=""/>
                    <pic:cNvPicPr/>
                  </pic:nvPicPr>
                  <pic:blipFill>
                    <a:blip r:embed="rId25"/>
                    <a:stretch>
                      <a:fillRect/>
                    </a:stretch>
                  </pic:blipFill>
                  <pic:spPr>
                    <a:xfrm>
                      <a:off x="0" y="0"/>
                      <a:ext cx="5152935" cy="1945755"/>
                    </a:xfrm>
                    <a:prstGeom prst="rect">
                      <a:avLst/>
                    </a:prstGeom>
                  </pic:spPr>
                </pic:pic>
              </a:graphicData>
            </a:graphic>
          </wp:inline>
        </w:drawing>
      </w:r>
    </w:p>
    <w:p w14:paraId="0EB107AF" w14:textId="77777777" w:rsidR="00EA0C22" w:rsidRDefault="00EA0C22">
      <w:pPr>
        <w:pStyle w:val="Textoindependiente"/>
      </w:pPr>
    </w:p>
    <w:p w14:paraId="38807C3F" w14:textId="77777777" w:rsidR="00EA0C22" w:rsidRDefault="00A645DC">
      <w:pPr>
        <w:pStyle w:val="Prrafodelista"/>
        <w:numPr>
          <w:ilvl w:val="0"/>
          <w:numId w:val="1"/>
        </w:numPr>
        <w:tabs>
          <w:tab w:val="left" w:pos="422"/>
          <w:tab w:val="left" w:pos="424"/>
        </w:tabs>
        <w:ind w:right="756"/>
        <w:jc w:val="both"/>
        <w:rPr>
          <w:sz w:val="24"/>
        </w:rPr>
      </w:pPr>
      <w:r>
        <w:rPr>
          <w:sz w:val="24"/>
        </w:rPr>
        <w:t>Estos módulos incluyen</w:t>
      </w:r>
      <w:r>
        <w:rPr>
          <w:spacing w:val="-2"/>
          <w:sz w:val="24"/>
        </w:rPr>
        <w:t xml:space="preserve"> </w:t>
      </w:r>
      <w:r>
        <w:rPr>
          <w:sz w:val="24"/>
        </w:rPr>
        <w:t>diversas lecciones que cubren la temática y</w:t>
      </w:r>
      <w:r>
        <w:rPr>
          <w:spacing w:val="-1"/>
          <w:sz w:val="24"/>
        </w:rPr>
        <w:t xml:space="preserve"> </w:t>
      </w:r>
      <w:r>
        <w:rPr>
          <w:sz w:val="24"/>
        </w:rPr>
        <w:t>además cuestionarios de control al finalizar cada módulo, el estudiante deberá completar los 2 módulos propuestos y adjuntar captura de pantalla con su finalización.</w:t>
      </w:r>
    </w:p>
    <w:p w14:paraId="7D6E91F4" w14:textId="60E78DE9" w:rsidR="00EA0C22" w:rsidRDefault="007642FD" w:rsidP="007642FD">
      <w:pPr>
        <w:pStyle w:val="Textoindependiente"/>
        <w:spacing w:before="36"/>
        <w:rPr>
          <w:sz w:val="20"/>
        </w:rPr>
        <w:sectPr w:rsidR="00EA0C22">
          <w:headerReference w:type="default" r:id="rId26"/>
          <w:footerReference w:type="default" r:id="rId27"/>
          <w:pgSz w:w="11930" w:h="16850"/>
          <w:pgMar w:top="1600" w:right="708" w:bottom="980" w:left="1275" w:header="388" w:footer="783" w:gutter="0"/>
          <w:cols w:space="720"/>
        </w:sectPr>
      </w:pPr>
      <w:r w:rsidRPr="00DB6EF4">
        <w:rPr>
          <w:noProof/>
          <w:sz w:val="20"/>
        </w:rPr>
        <w:lastRenderedPageBreak/>
        <w:drawing>
          <wp:anchor distT="0" distB="0" distL="114300" distR="114300" simplePos="0" relativeHeight="251658240" behindDoc="0" locked="0" layoutInCell="1" allowOverlap="1" wp14:anchorId="79770359" wp14:editId="42FCA45A">
            <wp:simplePos x="0" y="0"/>
            <wp:positionH relativeFrom="column">
              <wp:posOffset>256452</wp:posOffset>
            </wp:positionH>
            <wp:positionV relativeFrom="paragraph">
              <wp:posOffset>2917175</wp:posOffset>
            </wp:positionV>
            <wp:extent cx="5643275" cy="2674414"/>
            <wp:effectExtent l="0" t="0" r="0" b="0"/>
            <wp:wrapNone/>
            <wp:docPr id="205512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3667" name=""/>
                    <pic:cNvPicPr/>
                  </pic:nvPicPr>
                  <pic:blipFill>
                    <a:blip r:embed="rId28">
                      <a:extLst>
                        <a:ext uri="{28A0092B-C50C-407E-A947-70E740481C1C}">
                          <a14:useLocalDpi xmlns:a14="http://schemas.microsoft.com/office/drawing/2010/main" val="0"/>
                        </a:ext>
                      </a:extLst>
                    </a:blip>
                    <a:stretch>
                      <a:fillRect/>
                    </a:stretch>
                  </pic:blipFill>
                  <pic:spPr>
                    <a:xfrm>
                      <a:off x="0" y="0"/>
                      <a:ext cx="5643275" cy="2674414"/>
                    </a:xfrm>
                    <a:prstGeom prst="rect">
                      <a:avLst/>
                    </a:prstGeom>
                  </pic:spPr>
                </pic:pic>
              </a:graphicData>
            </a:graphic>
          </wp:anchor>
        </w:drawing>
      </w:r>
      <w:r w:rsidR="00DB6EF4" w:rsidRPr="00DB6EF4">
        <w:rPr>
          <w:noProof/>
          <w:sz w:val="20"/>
        </w:rPr>
        <w:drawing>
          <wp:inline distT="0" distB="0" distL="0" distR="0" wp14:anchorId="20FD5D19" wp14:editId="18B84C8E">
            <wp:extent cx="6316345" cy="2548890"/>
            <wp:effectExtent l="0" t="0" r="8255" b="3810"/>
            <wp:docPr id="1999369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69122" name=""/>
                    <pic:cNvPicPr/>
                  </pic:nvPicPr>
                  <pic:blipFill>
                    <a:blip r:embed="rId29"/>
                    <a:stretch>
                      <a:fillRect/>
                    </a:stretch>
                  </pic:blipFill>
                  <pic:spPr>
                    <a:xfrm>
                      <a:off x="0" y="0"/>
                      <a:ext cx="6316345" cy="2548890"/>
                    </a:xfrm>
                    <a:prstGeom prst="rect">
                      <a:avLst/>
                    </a:prstGeom>
                  </pic:spPr>
                </pic:pic>
              </a:graphicData>
            </a:graphic>
          </wp:inline>
        </w:drawing>
      </w:r>
    </w:p>
    <w:p w14:paraId="15E24736" w14:textId="6D417D47" w:rsidR="00EA0C22" w:rsidRDefault="00EA0C22" w:rsidP="007642FD">
      <w:pPr>
        <w:rPr>
          <w:sz w:val="20"/>
        </w:rPr>
      </w:pPr>
    </w:p>
    <w:sectPr w:rsidR="00EA0C22">
      <w:pgSz w:w="11930" w:h="16850"/>
      <w:pgMar w:top="1600" w:right="708" w:bottom="980" w:left="1275" w:header="388"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F944" w14:textId="77777777" w:rsidR="00A645DC" w:rsidRDefault="00A645DC">
      <w:r>
        <w:separator/>
      </w:r>
    </w:p>
  </w:endnote>
  <w:endnote w:type="continuationSeparator" w:id="0">
    <w:p w14:paraId="0C67D393" w14:textId="77777777" w:rsidR="00A645DC" w:rsidRDefault="00A64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8CED" w14:textId="77777777" w:rsidR="00EA0C22" w:rsidRDefault="00A645DC">
    <w:pPr>
      <w:pStyle w:val="Textoindependiente"/>
      <w:spacing w:line="14" w:lineRule="auto"/>
      <w:rPr>
        <w:sz w:val="20"/>
      </w:rPr>
    </w:pPr>
    <w:r>
      <w:rPr>
        <w:noProof/>
        <w:sz w:val="20"/>
      </w:rPr>
      <w:drawing>
        <wp:anchor distT="0" distB="0" distL="0" distR="0" simplePos="0" relativeHeight="251663360" behindDoc="1" locked="0" layoutInCell="1" allowOverlap="1" wp14:anchorId="101F8688" wp14:editId="2478BAB8">
          <wp:simplePos x="0" y="0"/>
          <wp:positionH relativeFrom="page">
            <wp:posOffset>163195</wp:posOffset>
          </wp:positionH>
          <wp:positionV relativeFrom="page">
            <wp:posOffset>10069427</wp:posOffset>
          </wp:positionV>
          <wp:extent cx="7292467" cy="4357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75B1" w14:textId="77777777" w:rsidR="00EA0C22" w:rsidRDefault="00A645DC">
    <w:pPr>
      <w:pStyle w:val="Textoindependiente"/>
      <w:spacing w:line="14" w:lineRule="auto"/>
      <w:rPr>
        <w:sz w:val="20"/>
      </w:rPr>
    </w:pPr>
    <w:r>
      <w:rPr>
        <w:noProof/>
        <w:sz w:val="20"/>
      </w:rPr>
      <w:drawing>
        <wp:anchor distT="0" distB="0" distL="0" distR="0" simplePos="0" relativeHeight="251659264" behindDoc="1" locked="0" layoutInCell="1" allowOverlap="1" wp14:anchorId="54C9F217" wp14:editId="62594B2C">
          <wp:simplePos x="0" y="0"/>
          <wp:positionH relativeFrom="page">
            <wp:posOffset>163195</wp:posOffset>
          </wp:positionH>
          <wp:positionV relativeFrom="page">
            <wp:posOffset>10069427</wp:posOffset>
          </wp:positionV>
          <wp:extent cx="7292467" cy="435770"/>
          <wp:effectExtent l="0" t="0" r="0" b="0"/>
          <wp:wrapNone/>
          <wp:docPr id="78572721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CE92" w14:textId="77777777" w:rsidR="00A645DC" w:rsidRDefault="00A645DC">
      <w:r>
        <w:separator/>
      </w:r>
    </w:p>
  </w:footnote>
  <w:footnote w:type="continuationSeparator" w:id="0">
    <w:p w14:paraId="4BCE59FC" w14:textId="77777777" w:rsidR="00A645DC" w:rsidRDefault="00A64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6AB2" w14:textId="77777777" w:rsidR="00EA0C22" w:rsidRDefault="00A645DC">
    <w:pPr>
      <w:pStyle w:val="Textoindependiente"/>
      <w:spacing w:line="14" w:lineRule="auto"/>
      <w:rPr>
        <w:sz w:val="20"/>
      </w:rPr>
    </w:pPr>
    <w:r>
      <w:rPr>
        <w:noProof/>
        <w:sz w:val="20"/>
      </w:rPr>
      <w:drawing>
        <wp:anchor distT="0" distB="0" distL="0" distR="0" simplePos="0" relativeHeight="251657216" behindDoc="1" locked="0" layoutInCell="1" allowOverlap="1" wp14:anchorId="731B7D4F" wp14:editId="00A33471">
          <wp:simplePos x="0" y="0"/>
          <wp:positionH relativeFrom="page">
            <wp:posOffset>174625</wp:posOffset>
          </wp:positionH>
          <wp:positionV relativeFrom="page">
            <wp:posOffset>246379</wp:posOffset>
          </wp:positionV>
          <wp:extent cx="7277354" cy="6115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36E56" w14:textId="77777777" w:rsidR="00EA0C22" w:rsidRDefault="00A645DC">
    <w:pPr>
      <w:pStyle w:val="Textoindependiente"/>
      <w:spacing w:line="14" w:lineRule="auto"/>
      <w:rPr>
        <w:sz w:val="20"/>
      </w:rPr>
    </w:pPr>
    <w:r>
      <w:rPr>
        <w:noProof/>
        <w:sz w:val="20"/>
      </w:rPr>
      <w:drawing>
        <wp:anchor distT="0" distB="0" distL="0" distR="0" simplePos="0" relativeHeight="251657216" behindDoc="1" locked="0" layoutInCell="1" allowOverlap="1" wp14:anchorId="469FE35F" wp14:editId="7EE29062">
          <wp:simplePos x="0" y="0"/>
          <wp:positionH relativeFrom="page">
            <wp:posOffset>174625</wp:posOffset>
          </wp:positionH>
          <wp:positionV relativeFrom="page">
            <wp:posOffset>246379</wp:posOffset>
          </wp:positionV>
          <wp:extent cx="7277354" cy="611504"/>
          <wp:effectExtent l="0" t="0" r="0" b="0"/>
          <wp:wrapNone/>
          <wp:docPr id="5076040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92C71"/>
    <w:multiLevelType w:val="hybridMultilevel"/>
    <w:tmpl w:val="437C575C"/>
    <w:lvl w:ilvl="0" w:tplc="B90CA48C">
      <w:start w:val="1"/>
      <w:numFmt w:val="decimal"/>
      <w:lvlText w:val="%1."/>
      <w:lvlJc w:val="left"/>
      <w:pPr>
        <w:ind w:left="424" w:hanging="360"/>
        <w:jc w:val="left"/>
      </w:pPr>
      <w:rPr>
        <w:rFonts w:ascii="Calibri" w:eastAsia="Calibri" w:hAnsi="Calibri" w:cs="Calibri" w:hint="default"/>
        <w:b/>
        <w:bCs/>
        <w:i w:val="0"/>
        <w:iCs w:val="0"/>
        <w:spacing w:val="0"/>
        <w:w w:val="100"/>
        <w:sz w:val="24"/>
        <w:szCs w:val="24"/>
        <w:lang w:val="es-ES" w:eastAsia="en-US" w:bidi="ar-SA"/>
      </w:rPr>
    </w:lvl>
    <w:lvl w:ilvl="1" w:tplc="3D6A8152">
      <w:numFmt w:val="bullet"/>
      <w:lvlText w:val=""/>
      <w:lvlJc w:val="left"/>
      <w:pPr>
        <w:ind w:left="784" w:hanging="360"/>
      </w:pPr>
      <w:rPr>
        <w:rFonts w:ascii="Symbol" w:eastAsia="Symbol" w:hAnsi="Symbol" w:cs="Symbol" w:hint="default"/>
        <w:b w:val="0"/>
        <w:bCs w:val="0"/>
        <w:i w:val="0"/>
        <w:iCs w:val="0"/>
        <w:spacing w:val="0"/>
        <w:w w:val="100"/>
        <w:sz w:val="24"/>
        <w:szCs w:val="24"/>
        <w:lang w:val="es-ES" w:eastAsia="en-US" w:bidi="ar-SA"/>
      </w:rPr>
    </w:lvl>
    <w:lvl w:ilvl="2" w:tplc="C8F629EE">
      <w:numFmt w:val="bullet"/>
      <w:lvlText w:val="•"/>
      <w:lvlJc w:val="left"/>
      <w:pPr>
        <w:ind w:left="1797" w:hanging="360"/>
      </w:pPr>
      <w:rPr>
        <w:rFonts w:hint="default"/>
        <w:lang w:val="es-ES" w:eastAsia="en-US" w:bidi="ar-SA"/>
      </w:rPr>
    </w:lvl>
    <w:lvl w:ilvl="3" w:tplc="03AEA2E0">
      <w:numFmt w:val="bullet"/>
      <w:lvlText w:val="•"/>
      <w:lvlJc w:val="left"/>
      <w:pPr>
        <w:ind w:left="2815" w:hanging="360"/>
      </w:pPr>
      <w:rPr>
        <w:rFonts w:hint="default"/>
        <w:lang w:val="es-ES" w:eastAsia="en-US" w:bidi="ar-SA"/>
      </w:rPr>
    </w:lvl>
    <w:lvl w:ilvl="4" w:tplc="E2D0C1B2">
      <w:numFmt w:val="bullet"/>
      <w:lvlText w:val="•"/>
      <w:lvlJc w:val="left"/>
      <w:pPr>
        <w:ind w:left="3832" w:hanging="360"/>
      </w:pPr>
      <w:rPr>
        <w:rFonts w:hint="default"/>
        <w:lang w:val="es-ES" w:eastAsia="en-US" w:bidi="ar-SA"/>
      </w:rPr>
    </w:lvl>
    <w:lvl w:ilvl="5" w:tplc="731A2198">
      <w:numFmt w:val="bullet"/>
      <w:lvlText w:val="•"/>
      <w:lvlJc w:val="left"/>
      <w:pPr>
        <w:ind w:left="4850" w:hanging="360"/>
      </w:pPr>
      <w:rPr>
        <w:rFonts w:hint="default"/>
        <w:lang w:val="es-ES" w:eastAsia="en-US" w:bidi="ar-SA"/>
      </w:rPr>
    </w:lvl>
    <w:lvl w:ilvl="6" w:tplc="39AA8D92">
      <w:numFmt w:val="bullet"/>
      <w:lvlText w:val="•"/>
      <w:lvlJc w:val="left"/>
      <w:pPr>
        <w:ind w:left="5867" w:hanging="360"/>
      </w:pPr>
      <w:rPr>
        <w:rFonts w:hint="default"/>
        <w:lang w:val="es-ES" w:eastAsia="en-US" w:bidi="ar-SA"/>
      </w:rPr>
    </w:lvl>
    <w:lvl w:ilvl="7" w:tplc="7C66F13A">
      <w:numFmt w:val="bullet"/>
      <w:lvlText w:val="•"/>
      <w:lvlJc w:val="left"/>
      <w:pPr>
        <w:ind w:left="6885" w:hanging="360"/>
      </w:pPr>
      <w:rPr>
        <w:rFonts w:hint="default"/>
        <w:lang w:val="es-ES" w:eastAsia="en-US" w:bidi="ar-SA"/>
      </w:rPr>
    </w:lvl>
    <w:lvl w:ilvl="8" w:tplc="EB524C7E">
      <w:numFmt w:val="bullet"/>
      <w:lvlText w:val="•"/>
      <w:lvlJc w:val="left"/>
      <w:pPr>
        <w:ind w:left="7902" w:hanging="360"/>
      </w:pPr>
      <w:rPr>
        <w:rFonts w:hint="default"/>
        <w:lang w:val="es-ES" w:eastAsia="en-US" w:bidi="ar-SA"/>
      </w:rPr>
    </w:lvl>
  </w:abstractNum>
  <w:abstractNum w:abstractNumId="1" w15:restartNumberingAfterBreak="0">
    <w:nsid w:val="20FE622B"/>
    <w:multiLevelType w:val="hybridMultilevel"/>
    <w:tmpl w:val="A094E35C"/>
    <w:lvl w:ilvl="0" w:tplc="C036599E">
      <w:start w:val="1"/>
      <w:numFmt w:val="decimal"/>
      <w:lvlText w:val="%1."/>
      <w:lvlJc w:val="left"/>
      <w:pPr>
        <w:ind w:left="784" w:hanging="360"/>
        <w:jc w:val="left"/>
      </w:pPr>
      <w:rPr>
        <w:rFonts w:ascii="Calibri" w:eastAsia="Calibri" w:hAnsi="Calibri" w:cs="Calibri" w:hint="default"/>
        <w:b w:val="0"/>
        <w:bCs w:val="0"/>
        <w:i w:val="0"/>
        <w:iCs w:val="0"/>
        <w:spacing w:val="0"/>
        <w:w w:val="100"/>
        <w:sz w:val="24"/>
        <w:szCs w:val="24"/>
        <w:lang w:val="es-ES" w:eastAsia="en-US" w:bidi="ar-SA"/>
      </w:rPr>
    </w:lvl>
    <w:lvl w:ilvl="1" w:tplc="9D9A8FF4">
      <w:start w:val="1"/>
      <w:numFmt w:val="decimal"/>
      <w:lvlText w:val="%2."/>
      <w:lvlJc w:val="left"/>
      <w:pPr>
        <w:ind w:left="1144" w:hanging="360"/>
        <w:jc w:val="left"/>
      </w:pPr>
      <w:rPr>
        <w:rFonts w:ascii="Calibri" w:eastAsia="Calibri" w:hAnsi="Calibri" w:cs="Calibri" w:hint="default"/>
        <w:b w:val="0"/>
        <w:bCs w:val="0"/>
        <w:i/>
        <w:iCs/>
        <w:spacing w:val="0"/>
        <w:w w:val="100"/>
        <w:sz w:val="24"/>
        <w:szCs w:val="24"/>
        <w:lang w:val="es-ES" w:eastAsia="en-US" w:bidi="ar-SA"/>
      </w:rPr>
    </w:lvl>
    <w:lvl w:ilvl="2" w:tplc="1A941528">
      <w:numFmt w:val="bullet"/>
      <w:lvlText w:val="•"/>
      <w:lvlJc w:val="left"/>
      <w:pPr>
        <w:ind w:left="2117" w:hanging="360"/>
      </w:pPr>
      <w:rPr>
        <w:rFonts w:hint="default"/>
        <w:lang w:val="es-ES" w:eastAsia="en-US" w:bidi="ar-SA"/>
      </w:rPr>
    </w:lvl>
    <w:lvl w:ilvl="3" w:tplc="F0A47D6A">
      <w:numFmt w:val="bullet"/>
      <w:lvlText w:val="•"/>
      <w:lvlJc w:val="left"/>
      <w:pPr>
        <w:ind w:left="3095" w:hanging="360"/>
      </w:pPr>
      <w:rPr>
        <w:rFonts w:hint="default"/>
        <w:lang w:val="es-ES" w:eastAsia="en-US" w:bidi="ar-SA"/>
      </w:rPr>
    </w:lvl>
    <w:lvl w:ilvl="4" w:tplc="A8A071F2">
      <w:numFmt w:val="bullet"/>
      <w:lvlText w:val="•"/>
      <w:lvlJc w:val="left"/>
      <w:pPr>
        <w:ind w:left="4072" w:hanging="360"/>
      </w:pPr>
      <w:rPr>
        <w:rFonts w:hint="default"/>
        <w:lang w:val="es-ES" w:eastAsia="en-US" w:bidi="ar-SA"/>
      </w:rPr>
    </w:lvl>
    <w:lvl w:ilvl="5" w:tplc="CF6AA81C">
      <w:numFmt w:val="bullet"/>
      <w:lvlText w:val="•"/>
      <w:lvlJc w:val="left"/>
      <w:pPr>
        <w:ind w:left="5050" w:hanging="360"/>
      </w:pPr>
      <w:rPr>
        <w:rFonts w:hint="default"/>
        <w:lang w:val="es-ES" w:eastAsia="en-US" w:bidi="ar-SA"/>
      </w:rPr>
    </w:lvl>
    <w:lvl w:ilvl="6" w:tplc="A888FA9E">
      <w:numFmt w:val="bullet"/>
      <w:lvlText w:val="•"/>
      <w:lvlJc w:val="left"/>
      <w:pPr>
        <w:ind w:left="6027" w:hanging="360"/>
      </w:pPr>
      <w:rPr>
        <w:rFonts w:hint="default"/>
        <w:lang w:val="es-ES" w:eastAsia="en-US" w:bidi="ar-SA"/>
      </w:rPr>
    </w:lvl>
    <w:lvl w:ilvl="7" w:tplc="22825660">
      <w:numFmt w:val="bullet"/>
      <w:lvlText w:val="•"/>
      <w:lvlJc w:val="left"/>
      <w:pPr>
        <w:ind w:left="7005" w:hanging="360"/>
      </w:pPr>
      <w:rPr>
        <w:rFonts w:hint="default"/>
        <w:lang w:val="es-ES" w:eastAsia="en-US" w:bidi="ar-SA"/>
      </w:rPr>
    </w:lvl>
    <w:lvl w:ilvl="8" w:tplc="05F27C82">
      <w:numFmt w:val="bullet"/>
      <w:lvlText w:val="•"/>
      <w:lvlJc w:val="left"/>
      <w:pPr>
        <w:ind w:left="7982" w:hanging="360"/>
      </w:pPr>
      <w:rPr>
        <w:rFonts w:hint="default"/>
        <w:lang w:val="es-ES" w:eastAsia="en-US" w:bidi="ar-SA"/>
      </w:rPr>
    </w:lvl>
  </w:abstractNum>
  <w:abstractNum w:abstractNumId="2" w15:restartNumberingAfterBreak="0">
    <w:nsid w:val="761A27D4"/>
    <w:multiLevelType w:val="hybridMultilevel"/>
    <w:tmpl w:val="B86EC43E"/>
    <w:lvl w:ilvl="0" w:tplc="1F5A4A2C">
      <w:start w:val="1"/>
      <w:numFmt w:val="decimal"/>
      <w:lvlText w:val="%1."/>
      <w:lvlJc w:val="left"/>
      <w:pPr>
        <w:ind w:left="424" w:hanging="360"/>
        <w:jc w:val="left"/>
      </w:pPr>
      <w:rPr>
        <w:rFonts w:ascii="Calibri" w:eastAsia="Calibri" w:hAnsi="Calibri" w:cs="Calibri" w:hint="default"/>
        <w:b/>
        <w:bCs/>
        <w:i w:val="0"/>
        <w:iCs w:val="0"/>
        <w:spacing w:val="0"/>
        <w:w w:val="100"/>
        <w:sz w:val="24"/>
        <w:szCs w:val="24"/>
        <w:lang w:val="es-ES" w:eastAsia="en-US" w:bidi="ar-SA"/>
      </w:rPr>
    </w:lvl>
    <w:lvl w:ilvl="1" w:tplc="CE368844">
      <w:numFmt w:val="bullet"/>
      <w:lvlText w:val="•"/>
      <w:lvlJc w:val="left"/>
      <w:pPr>
        <w:ind w:left="1371" w:hanging="360"/>
      </w:pPr>
      <w:rPr>
        <w:rFonts w:hint="default"/>
        <w:lang w:val="es-ES" w:eastAsia="en-US" w:bidi="ar-SA"/>
      </w:rPr>
    </w:lvl>
    <w:lvl w:ilvl="2" w:tplc="2806EAF0">
      <w:numFmt w:val="bullet"/>
      <w:lvlText w:val="•"/>
      <w:lvlJc w:val="left"/>
      <w:pPr>
        <w:ind w:left="2323" w:hanging="360"/>
      </w:pPr>
      <w:rPr>
        <w:rFonts w:hint="default"/>
        <w:lang w:val="es-ES" w:eastAsia="en-US" w:bidi="ar-SA"/>
      </w:rPr>
    </w:lvl>
    <w:lvl w:ilvl="3" w:tplc="880837CC">
      <w:numFmt w:val="bullet"/>
      <w:lvlText w:val="•"/>
      <w:lvlJc w:val="left"/>
      <w:pPr>
        <w:ind w:left="3275" w:hanging="360"/>
      </w:pPr>
      <w:rPr>
        <w:rFonts w:hint="default"/>
        <w:lang w:val="es-ES" w:eastAsia="en-US" w:bidi="ar-SA"/>
      </w:rPr>
    </w:lvl>
    <w:lvl w:ilvl="4" w:tplc="E744A898">
      <w:numFmt w:val="bullet"/>
      <w:lvlText w:val="•"/>
      <w:lvlJc w:val="left"/>
      <w:pPr>
        <w:ind w:left="4227" w:hanging="360"/>
      </w:pPr>
      <w:rPr>
        <w:rFonts w:hint="default"/>
        <w:lang w:val="es-ES" w:eastAsia="en-US" w:bidi="ar-SA"/>
      </w:rPr>
    </w:lvl>
    <w:lvl w:ilvl="5" w:tplc="572EEAB8">
      <w:numFmt w:val="bullet"/>
      <w:lvlText w:val="•"/>
      <w:lvlJc w:val="left"/>
      <w:pPr>
        <w:ind w:left="5178" w:hanging="360"/>
      </w:pPr>
      <w:rPr>
        <w:rFonts w:hint="default"/>
        <w:lang w:val="es-ES" w:eastAsia="en-US" w:bidi="ar-SA"/>
      </w:rPr>
    </w:lvl>
    <w:lvl w:ilvl="6" w:tplc="13588062">
      <w:numFmt w:val="bullet"/>
      <w:lvlText w:val="•"/>
      <w:lvlJc w:val="left"/>
      <w:pPr>
        <w:ind w:left="6130" w:hanging="360"/>
      </w:pPr>
      <w:rPr>
        <w:rFonts w:hint="default"/>
        <w:lang w:val="es-ES" w:eastAsia="en-US" w:bidi="ar-SA"/>
      </w:rPr>
    </w:lvl>
    <w:lvl w:ilvl="7" w:tplc="AB86D964">
      <w:numFmt w:val="bullet"/>
      <w:lvlText w:val="•"/>
      <w:lvlJc w:val="left"/>
      <w:pPr>
        <w:ind w:left="7082" w:hanging="360"/>
      </w:pPr>
      <w:rPr>
        <w:rFonts w:hint="default"/>
        <w:lang w:val="es-ES" w:eastAsia="en-US" w:bidi="ar-SA"/>
      </w:rPr>
    </w:lvl>
    <w:lvl w:ilvl="8" w:tplc="67DAB5C0">
      <w:numFmt w:val="bullet"/>
      <w:lvlText w:val="•"/>
      <w:lvlJc w:val="left"/>
      <w:pPr>
        <w:ind w:left="8034" w:hanging="360"/>
      </w:pPr>
      <w:rPr>
        <w:rFonts w:hint="default"/>
        <w:lang w:val="es-ES" w:eastAsia="en-US" w:bidi="ar-SA"/>
      </w:rPr>
    </w:lvl>
  </w:abstractNum>
  <w:abstractNum w:abstractNumId="3" w15:restartNumberingAfterBreak="0">
    <w:nsid w:val="7F9142E2"/>
    <w:multiLevelType w:val="hybridMultilevel"/>
    <w:tmpl w:val="19FE67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9498998">
    <w:abstractNumId w:val="2"/>
  </w:num>
  <w:num w:numId="2" w16cid:durableId="40324840">
    <w:abstractNumId w:val="0"/>
  </w:num>
  <w:num w:numId="3" w16cid:durableId="200634735">
    <w:abstractNumId w:val="1"/>
  </w:num>
  <w:num w:numId="4" w16cid:durableId="1265729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0C22"/>
    <w:rsid w:val="0012609B"/>
    <w:rsid w:val="001B10E8"/>
    <w:rsid w:val="00280874"/>
    <w:rsid w:val="003562C8"/>
    <w:rsid w:val="004103F4"/>
    <w:rsid w:val="0056433C"/>
    <w:rsid w:val="00643FFB"/>
    <w:rsid w:val="007642FD"/>
    <w:rsid w:val="007B01DE"/>
    <w:rsid w:val="00A645DC"/>
    <w:rsid w:val="00D6247F"/>
    <w:rsid w:val="00D80E17"/>
    <w:rsid w:val="00DB6EF4"/>
    <w:rsid w:val="00EA0C22"/>
    <w:rsid w:val="00F706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50719"/>
  <w15:docId w15:val="{DD971A97-B9AC-425A-AFB3-6D4749A2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64"/>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2"/>
      <w:ind w:right="1"/>
      <w:jc w:val="center"/>
    </w:pPr>
    <w:rPr>
      <w:b/>
      <w:bCs/>
      <w:sz w:val="32"/>
      <w:szCs w:val="32"/>
    </w:rPr>
  </w:style>
  <w:style w:type="paragraph" w:styleId="Prrafodelista">
    <w:name w:val="List Paragraph"/>
    <w:basedOn w:val="Normal"/>
    <w:uiPriority w:val="1"/>
    <w:qFormat/>
    <w:pPr>
      <w:ind w:left="42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netacad.com/courses/data-analytics-essentials?courseLang=en-US&amp;instance_id=751ba55f-ed0a-4a8a-9ece-b382a15cbb2b"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jpe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hyperlink" Target="https://www.netacad.com/courses/data-analytics-essentials?courseLang=en-US&amp;instance_id=751ba55f-ed0a-4a8a-9ece-b382a15cbb2b"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10</Pages>
  <Words>939</Words>
  <Characters>5170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PabloCarr</dc:creator>
  <cp:lastModifiedBy>Yarlis Jordan</cp:lastModifiedBy>
  <cp:revision>3</cp:revision>
  <dcterms:created xsi:type="dcterms:W3CDTF">2026-04-09T03:00:00Z</dcterms:created>
  <dcterms:modified xsi:type="dcterms:W3CDTF">2026-04-10T00:56:00Z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2024-10-30T00:00:00Z</vt:filetime>
  </property>
  <property fmtid="{D5CDD505-2E9C-101B-9397-08002B2CF9AE}" pid="4" name="Creator">
    <vt:lpwstr>Microsoft® Word para Microsoft 365</vt:lpwstr>
  </property>
  <property fmtid="{D5CDD505-2E9C-101B-9397-08002B2CF9AE}" pid="5" name="LastSaved">
    <vt:filetime>2026-04-09T00:00:00Z</vt:filetime>
  </property>
  <property fmtid="{D5CDD505-2E9C-101B-9397-08002B2CF9AE}" pid="6" name="Producer">
    <vt:lpwstr>Microsoft® Word para Microsoft 365</vt:lpwstr>
  </property>
</Properties>
</file>