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388A" w14:textId="77777777" w:rsidR="00140444" w:rsidRPr="008C072A" w:rsidRDefault="00140444" w:rsidP="00393B7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Министерство образования Республики Беларусь</w:t>
      </w:r>
    </w:p>
    <w:p w14:paraId="090F06A3" w14:textId="77777777" w:rsidR="00140444" w:rsidRPr="008C072A" w:rsidRDefault="00140444" w:rsidP="00393B7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Учреждение образования «Белорусский государственный университет </w:t>
      </w: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br/>
        <w:t>информатики и радиоэлектроники»</w:t>
      </w:r>
    </w:p>
    <w:p w14:paraId="207E6279" w14:textId="77777777" w:rsidR="00140444" w:rsidRPr="008C072A" w:rsidRDefault="00140444" w:rsidP="00393B7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C072A">
        <w:rPr>
          <w:rFonts w:ascii="Times New Roman" w:eastAsia="Times New Roman" w:hAnsi="Times New Roman" w:cs="Times New Roman"/>
          <w:sz w:val="28"/>
          <w:szCs w:val="28"/>
          <w:lang w:bidi="ar-SA"/>
        </w:rPr>
        <w:br/>
      </w:r>
    </w:p>
    <w:p w14:paraId="2B948BD5" w14:textId="77777777" w:rsidR="00140444" w:rsidRPr="008C072A" w:rsidRDefault="00140444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Факультет компьютерных систем и сетей</w:t>
      </w:r>
    </w:p>
    <w:p w14:paraId="7CC535FA" w14:textId="77777777" w:rsidR="00140444" w:rsidRPr="008C072A" w:rsidRDefault="00140444" w:rsidP="00393B7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34B4C297" w14:textId="77777777" w:rsidR="00140444" w:rsidRPr="008C072A" w:rsidRDefault="00140444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Кафедра информатики</w:t>
      </w:r>
    </w:p>
    <w:p w14:paraId="1599DD9F" w14:textId="77777777" w:rsidR="00140444" w:rsidRPr="008C072A" w:rsidRDefault="00140444" w:rsidP="00393B7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4AD7CA2B" w14:textId="77777777" w:rsidR="00140444" w:rsidRPr="008C072A" w:rsidRDefault="00140444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Дисциплина: Прикладные задачи математического анализа</w:t>
      </w:r>
    </w:p>
    <w:p w14:paraId="5373B04E" w14:textId="77777777" w:rsidR="00140444" w:rsidRPr="008C072A" w:rsidRDefault="00140444" w:rsidP="00393B7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C072A">
        <w:rPr>
          <w:rFonts w:ascii="Times New Roman" w:eastAsia="Times New Roman" w:hAnsi="Times New Roman" w:cs="Times New Roman"/>
          <w:sz w:val="28"/>
          <w:szCs w:val="28"/>
          <w:lang w:bidi="ar-SA"/>
        </w:rPr>
        <w:br/>
      </w:r>
      <w:r w:rsidRPr="008C072A">
        <w:rPr>
          <w:rFonts w:ascii="Times New Roman" w:eastAsia="Times New Roman" w:hAnsi="Times New Roman" w:cs="Times New Roman"/>
          <w:sz w:val="28"/>
          <w:szCs w:val="28"/>
          <w:lang w:bidi="ar-SA"/>
        </w:rPr>
        <w:br/>
      </w:r>
      <w:r w:rsidRPr="008C072A">
        <w:rPr>
          <w:rFonts w:ascii="Times New Roman" w:eastAsia="Times New Roman" w:hAnsi="Times New Roman" w:cs="Times New Roman"/>
          <w:sz w:val="28"/>
          <w:szCs w:val="28"/>
          <w:lang w:bidi="ar-SA"/>
        </w:rPr>
        <w:br/>
      </w:r>
      <w:r w:rsidRPr="008C072A">
        <w:rPr>
          <w:rFonts w:ascii="Times New Roman" w:eastAsia="Times New Roman" w:hAnsi="Times New Roman" w:cs="Times New Roman"/>
          <w:sz w:val="28"/>
          <w:szCs w:val="28"/>
          <w:lang w:bidi="ar-SA"/>
        </w:rPr>
        <w:br/>
      </w:r>
    </w:p>
    <w:p w14:paraId="183F94A1" w14:textId="77777777" w:rsidR="00140444" w:rsidRPr="008C072A" w:rsidRDefault="00140444" w:rsidP="00393B7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ПОЯСНИТЕЛЬНАЯ ЗАПИСКА</w:t>
      </w:r>
    </w:p>
    <w:p w14:paraId="5A35945E" w14:textId="77777777" w:rsidR="00140444" w:rsidRPr="008C072A" w:rsidRDefault="00140444" w:rsidP="00393B7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к курсовой работе</w:t>
      </w:r>
    </w:p>
    <w:p w14:paraId="5489B69C" w14:textId="77777777" w:rsidR="00140444" w:rsidRPr="008C072A" w:rsidRDefault="00140444" w:rsidP="00393B7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на тему</w:t>
      </w:r>
    </w:p>
    <w:p w14:paraId="422F5E0E" w14:textId="77777777" w:rsidR="00140444" w:rsidRPr="008C072A" w:rsidRDefault="00140444" w:rsidP="00393B7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2E3821B1" w14:textId="77777777" w:rsidR="00140444" w:rsidRPr="008C072A" w:rsidRDefault="00140444" w:rsidP="00393B7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«РЕШЕНИЕ ОПТИМИЗАЦИОННЫХ ЗАДАЧ С ИСПОЛЬЗОВАНИЕМ СКА MAPLE»</w:t>
      </w:r>
    </w:p>
    <w:p w14:paraId="3A715EA4" w14:textId="77777777" w:rsidR="00140444" w:rsidRPr="008C072A" w:rsidRDefault="00140444" w:rsidP="00393B7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2A487D2A" w14:textId="77777777" w:rsidR="00140444" w:rsidRPr="008C072A" w:rsidRDefault="00140444" w:rsidP="00393B7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БГУИР КП 1-40 04 01</w:t>
      </w:r>
    </w:p>
    <w:p w14:paraId="39F687F4" w14:textId="77777777" w:rsidR="00140444" w:rsidRPr="008C072A" w:rsidRDefault="00140444" w:rsidP="00393B7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C072A">
        <w:rPr>
          <w:rFonts w:ascii="Times New Roman" w:eastAsia="Times New Roman" w:hAnsi="Times New Roman" w:cs="Times New Roman"/>
          <w:sz w:val="28"/>
          <w:szCs w:val="28"/>
          <w:lang w:bidi="ar-SA"/>
        </w:rPr>
        <w:br/>
      </w:r>
      <w:r w:rsidRPr="008C072A">
        <w:rPr>
          <w:rFonts w:ascii="Times New Roman" w:eastAsia="Times New Roman" w:hAnsi="Times New Roman" w:cs="Times New Roman"/>
          <w:sz w:val="28"/>
          <w:szCs w:val="28"/>
          <w:lang w:bidi="ar-SA"/>
        </w:rPr>
        <w:br/>
      </w:r>
      <w:r w:rsidRPr="008C072A">
        <w:rPr>
          <w:rFonts w:ascii="Times New Roman" w:eastAsia="Times New Roman" w:hAnsi="Times New Roman" w:cs="Times New Roman"/>
          <w:sz w:val="28"/>
          <w:szCs w:val="28"/>
          <w:lang w:bidi="ar-SA"/>
        </w:rPr>
        <w:br/>
      </w:r>
      <w:r w:rsidRPr="008C072A">
        <w:rPr>
          <w:rFonts w:ascii="Times New Roman" w:eastAsia="Times New Roman" w:hAnsi="Times New Roman" w:cs="Times New Roman"/>
          <w:sz w:val="28"/>
          <w:szCs w:val="28"/>
          <w:lang w:bidi="ar-SA"/>
        </w:rPr>
        <w:br/>
      </w:r>
    </w:p>
    <w:p w14:paraId="41CA715C" w14:textId="77777777" w:rsidR="00140444" w:rsidRPr="008C072A" w:rsidRDefault="00140444" w:rsidP="00B765E9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Студент: гр. 253503 Ярмак В.С.</w:t>
      </w:r>
    </w:p>
    <w:p w14:paraId="0E6BA879" w14:textId="77777777" w:rsidR="00140444" w:rsidRPr="008C072A" w:rsidRDefault="00140444" w:rsidP="00B765E9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532AD976" w14:textId="77777777" w:rsidR="00140444" w:rsidRPr="008C072A" w:rsidRDefault="00140444" w:rsidP="00B765E9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Руководитель: кандидат физико-математических наук, доцент Рыкова О.В.</w:t>
      </w:r>
    </w:p>
    <w:p w14:paraId="2DE563DA" w14:textId="54501A24" w:rsidR="00140444" w:rsidRPr="008C072A" w:rsidRDefault="00140444" w:rsidP="00472B21">
      <w:pPr>
        <w:spacing w:after="0" w:line="240" w:lineRule="auto"/>
        <w:ind w:left="4820" w:firstLine="72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C072A">
        <w:rPr>
          <w:rFonts w:ascii="Times New Roman" w:eastAsia="Times New Roman" w:hAnsi="Times New Roman" w:cs="Times New Roman"/>
          <w:sz w:val="28"/>
          <w:szCs w:val="28"/>
          <w:lang w:bidi="ar-SA"/>
        </w:rPr>
        <w:br/>
      </w:r>
      <w:r w:rsidRPr="008C072A">
        <w:rPr>
          <w:rFonts w:ascii="Times New Roman" w:eastAsia="Times New Roman" w:hAnsi="Times New Roman" w:cs="Times New Roman"/>
          <w:sz w:val="28"/>
          <w:szCs w:val="28"/>
          <w:lang w:bidi="ar-SA"/>
        </w:rPr>
        <w:br/>
      </w:r>
    </w:p>
    <w:p w14:paraId="6B9BACC9" w14:textId="77777777" w:rsidR="009A2322" w:rsidRDefault="009A2322" w:rsidP="00393B7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1F534E3F" w14:textId="77777777" w:rsidR="009A2322" w:rsidRDefault="009A2322" w:rsidP="00393B7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09FA0B3E" w14:textId="340D15CE" w:rsidR="009A2322" w:rsidRDefault="009A2322" w:rsidP="00393B7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750A4704" w14:textId="265353B9" w:rsidR="00472B21" w:rsidRDefault="00472B21" w:rsidP="00393B7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65BFB001" w14:textId="05D0015D" w:rsidR="00472B21" w:rsidRDefault="00472B21" w:rsidP="00393B7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17D10EF3" w14:textId="4A3742AA" w:rsidR="00472B21" w:rsidRDefault="00472B21" w:rsidP="00393B7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2E155EB9" w14:textId="77777777" w:rsidR="00472B21" w:rsidRDefault="00472B21" w:rsidP="00393B7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7E15F79F" w14:textId="588DECE3" w:rsidR="009A2322" w:rsidRPr="008C072A" w:rsidRDefault="00140444" w:rsidP="00393B7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Минск 2023</w:t>
      </w:r>
    </w:p>
    <w:p w14:paraId="0643569F" w14:textId="77777777" w:rsidR="009A2322" w:rsidRDefault="009A2322" w:rsidP="00393B71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  <w:br w:type="page"/>
      </w:r>
    </w:p>
    <w:sdt>
      <w:sdtPr>
        <w:rPr>
          <w:rFonts w:asciiTheme="minorHAnsi" w:eastAsiaTheme="minorHAnsi" w:hAnsiTheme="minorHAnsi" w:cs="Mangal"/>
          <w:color w:val="auto"/>
          <w:sz w:val="22"/>
          <w:szCs w:val="20"/>
          <w:lang w:val="ru-RU" w:bidi="hi-IN"/>
        </w:rPr>
        <w:id w:val="-989318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EB700" w14:textId="52B826D0" w:rsidR="009A2322" w:rsidRDefault="009A2322" w:rsidP="00393B71">
          <w:pPr>
            <w:pStyle w:val="ae"/>
            <w:spacing w:before="0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393B71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7DB5DD70" w14:textId="77777777" w:rsidR="00393B71" w:rsidRPr="00AF4002" w:rsidRDefault="00393B71" w:rsidP="00393B71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 w:bidi="ar-SA"/>
            </w:rPr>
          </w:pPr>
        </w:p>
        <w:p w14:paraId="5A8B4C77" w14:textId="07CEE437" w:rsidR="00AF4002" w:rsidRPr="00AF4002" w:rsidRDefault="009A23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r w:rsidRPr="00AF400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F400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F400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512127" w:history="1"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 </w:t>
            </w:r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ТЕОРЕТИЧЕСКИЕ ОСНОВЫ ОПТИМИЗАЦИИ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_Toc152512127 \h </w:instrTex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158A2" w14:textId="51352EA5" w:rsidR="00AF4002" w:rsidRPr="00AF4002" w:rsidRDefault="004842F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152512128" w:history="1"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</w:t>
            </w:r>
            <w:r w:rsidR="007E24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bidi="ar-SA"/>
              </w:rPr>
              <w:t xml:space="preserve"> </w:t>
            </w:r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Понятие оптимизации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_Toc152512128 \h </w:instrTex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20BCE" w14:textId="73CF76D3" w:rsidR="00AF4002" w:rsidRPr="00AF4002" w:rsidRDefault="004842F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152512129" w:history="1"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1.2 Оптимизация в СКА </w:t>
            </w:r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Maple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_Toc152512129 \h </w:instrTex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BA637" w14:textId="12B051A8" w:rsidR="00AF4002" w:rsidRPr="00AF4002" w:rsidRDefault="004842F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152512130" w:history="1"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1.2.1 </w:t>
            </w:r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Библиотека «simplex»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_Toc152512130 \h </w:instrTex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477A7" w14:textId="34AF0AD8" w:rsidR="00AF4002" w:rsidRPr="00AF4002" w:rsidRDefault="004842F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152512131" w:history="1"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1.2.2 Библиотека </w:t>
            </w:r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Optimization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_Toc152512131 \h </w:instrTex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F1C42" w14:textId="08824102" w:rsidR="00AF4002" w:rsidRPr="00AF4002" w:rsidRDefault="004842F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152512132" w:history="1"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Понятие и алгоритм симплекс метода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_Toc152512132 \h </w:instrTex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BDA9B" w14:textId="425BEFA1" w:rsidR="00AF4002" w:rsidRPr="00AF4002" w:rsidRDefault="004842F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152512133" w:history="1"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Понятие и описание алгоритма Дейкстры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_Toc152512133 \h </w:instrTex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E42D9" w14:textId="216128F8" w:rsidR="00AF4002" w:rsidRPr="00AF4002" w:rsidRDefault="004842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152512134" w:history="1"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 </w:t>
            </w:r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РЕШЕНИЕ ПРАКТИЧЕСКИХ ЗАДАЧ В MAPLE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_Toc152512134 \h </w:instrTex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7772A" w14:textId="6CE4FEC2" w:rsidR="00AF4002" w:rsidRPr="00AF4002" w:rsidRDefault="004842F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152512135" w:history="1"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2.1 </w:t>
            </w:r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Решение задачи на оптимизацию функцию одной переменной </w:t>
            </w:r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simplex</w:t>
            </w:r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методом.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_Toc152512135 \h </w:instrTex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37B85" w14:textId="2355D3CF" w:rsidR="00AF4002" w:rsidRPr="00AF4002" w:rsidRDefault="004842F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152512136" w:history="1"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2.2 </w:t>
            </w:r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Решение практической задачи для нахождения максимума и минимума для функции двух переменных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_Toc152512136 \h </w:instrTex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68180" w14:textId="4E22A819" w:rsidR="00AF4002" w:rsidRPr="00AF4002" w:rsidRDefault="004842F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152512137" w:history="1"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Решение задачи на сети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_Toc152512137 \h </w:instrTex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2B95C" w14:textId="7B4FA34D" w:rsidR="00AF4002" w:rsidRPr="00AF4002" w:rsidRDefault="004842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152512138" w:history="1"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ДОПОЛНИТЕЛЬНЫЕ СВЕДЕНИЯ О МАТЕМАТИЧЕСКОЙ ОПТИМИЗАЦИИ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_Toc152512138 \h </w:instrTex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0DB831" w14:textId="496DF199" w:rsidR="00AF4002" w:rsidRPr="00AF4002" w:rsidRDefault="004842F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152512139" w:history="1"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Градиентный спуск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_Toc152512139 \h </w:instrTex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00B5D" w14:textId="4E17358B" w:rsidR="00AF4002" w:rsidRPr="00AF4002" w:rsidRDefault="004842F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152512140" w:history="1"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Практический пример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_Toc152512140 \h </w:instrTex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0C747" w14:textId="35EF4368" w:rsidR="00AF4002" w:rsidRPr="00AF4002" w:rsidRDefault="004842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152512141" w:history="1"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_Toc152512141 \h </w:instrTex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9B620" w14:textId="5BA2BC88" w:rsidR="00AF4002" w:rsidRPr="00AF4002" w:rsidRDefault="004842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152512142" w:history="1">
            <w:r w:rsidR="00AF4002" w:rsidRPr="00AF40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_Toc152512142 \h </w:instrTex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AF4002" w:rsidRPr="00AF4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F5F68" w14:textId="6F9CC077" w:rsidR="009A2322" w:rsidRDefault="009A2322" w:rsidP="00393B71">
          <w:pPr>
            <w:spacing w:after="0"/>
          </w:pPr>
          <w:r w:rsidRPr="00AF4002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27370046" w14:textId="77777777" w:rsidR="00AF4002" w:rsidRDefault="00AF4002" w:rsidP="00563B0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</w:p>
    <w:p w14:paraId="49DC7B17" w14:textId="77777777" w:rsidR="00AF4002" w:rsidRDefault="00AF4002" w:rsidP="00563B0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</w:p>
    <w:p w14:paraId="64FFC129" w14:textId="77777777" w:rsidR="00AF4002" w:rsidRDefault="00AF4002" w:rsidP="00563B0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</w:p>
    <w:p w14:paraId="655B8FED" w14:textId="77777777" w:rsidR="00AF4002" w:rsidRDefault="00AF4002" w:rsidP="00563B0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</w:p>
    <w:p w14:paraId="09AA85FB" w14:textId="77777777" w:rsidR="00AF4002" w:rsidRDefault="00AF4002" w:rsidP="00563B0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</w:p>
    <w:p w14:paraId="2C210DE5" w14:textId="77777777" w:rsidR="00AF4002" w:rsidRDefault="00AF4002" w:rsidP="00563B0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</w:p>
    <w:p w14:paraId="36B80B46" w14:textId="77777777" w:rsidR="00AF4002" w:rsidRDefault="00AF4002" w:rsidP="00563B0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</w:p>
    <w:p w14:paraId="75AB2045" w14:textId="77777777" w:rsidR="00AF4002" w:rsidRDefault="00AF4002" w:rsidP="00563B0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</w:p>
    <w:p w14:paraId="01447D2A" w14:textId="77777777" w:rsidR="00AF4002" w:rsidRDefault="00AF4002" w:rsidP="00563B0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</w:p>
    <w:p w14:paraId="161CFA1A" w14:textId="77777777" w:rsidR="00AF4002" w:rsidRDefault="00AF4002" w:rsidP="00563B0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</w:p>
    <w:p w14:paraId="2DB7F5CE" w14:textId="77777777" w:rsidR="00AF4002" w:rsidRDefault="00AF4002" w:rsidP="00563B0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</w:p>
    <w:p w14:paraId="75980B50" w14:textId="77777777" w:rsidR="00AF4002" w:rsidRDefault="00AF4002" w:rsidP="00563B0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</w:p>
    <w:p w14:paraId="395A92C2" w14:textId="055DABE4" w:rsidR="00B4332A" w:rsidRPr="00563B06" w:rsidRDefault="00140444" w:rsidP="00563B0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C072A">
        <w:rPr>
          <w:rFonts w:ascii="Times New Roman" w:eastAsia="Times New Roman" w:hAnsi="Times New Roman" w:cs="Times New Roman"/>
          <w:sz w:val="28"/>
          <w:szCs w:val="28"/>
          <w:lang w:bidi="ar-SA"/>
        </w:rPr>
        <w:br/>
      </w:r>
    </w:p>
    <w:p w14:paraId="63F29249" w14:textId="1CAD2469" w:rsidR="00097527" w:rsidRDefault="009A2322" w:rsidP="00393B71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  <w:r w:rsidRPr="00A212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  <w:lastRenderedPageBreak/>
        <w:t>ВВЕДЕНИЕ</w:t>
      </w:r>
    </w:p>
    <w:p w14:paraId="3E0A6742" w14:textId="77777777" w:rsidR="00A21278" w:rsidRPr="00A21278" w:rsidRDefault="00A21278" w:rsidP="00393B71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</w:p>
    <w:p w14:paraId="1E887F70" w14:textId="53F6B460" w:rsidR="0044273C" w:rsidRPr="008C072A" w:rsidRDefault="0044273C" w:rsidP="00393B7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Задачи на оптимизацию не теряют своей актуальности не только в математических науках, но и в экономике, программировании, инженерии и других областях, включая ежедневную задачу каждого человека о распределении собственного времени на день. </w:t>
      </w:r>
    </w:p>
    <w:p w14:paraId="60F22822" w14:textId="30E8ECC3" w:rsidR="0044273C" w:rsidRPr="008C072A" w:rsidRDefault="0044273C" w:rsidP="00393B7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В курсовой работе буд</w:t>
      </w:r>
      <w:r w:rsidR="00853BAF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ут рассмотрены основные типы задач на оптимизацию для линейных функций. Так же данные задачи называют задачами линейного программирования, которые удобнее всего будет решить в системе компьютерной алгебры (СКА) </w:t>
      </w:r>
      <w:r w:rsidR="00853BAF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Maple</w:t>
      </w:r>
      <w:r w:rsidR="00853BAF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.</w:t>
      </w:r>
    </w:p>
    <w:p w14:paraId="41B1BB44" w14:textId="72CFB952" w:rsidR="00853BAF" w:rsidRPr="008C072A" w:rsidRDefault="00853BAF" w:rsidP="00393B7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 w:rsidRPr="008C072A">
        <w:rPr>
          <w:rFonts w:ascii="Times New Roman" w:hAnsi="Times New Roman" w:cs="Times New Roman"/>
          <w:sz w:val="28"/>
          <w:szCs w:val="28"/>
        </w:rPr>
        <w:t>Maple — это математическое программное обеспечение, которое сочетает в себе самый мощный в мире математический движок с интерфейсом, который позволяет чрезвычайно легко анализировать, исследовать, визуализировать и решать математические задачи. [1]</w:t>
      </w:r>
    </w:p>
    <w:p w14:paraId="061515D8" w14:textId="26057FBE" w:rsidR="00140444" w:rsidRPr="008C072A" w:rsidRDefault="00140444" w:rsidP="00393B7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Оптимизационные задачи играют ключевую роль в различных областях науки и практики, позволяя находить оптимальные решения в условиях ограничений и неопределенности. </w:t>
      </w:r>
    </w:p>
    <w:p w14:paraId="2BAF1066" w14:textId="1F19312B" w:rsidR="00140444" w:rsidRPr="008C072A" w:rsidRDefault="00140444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Целью данной работы является изучение и применение методов решения оптимизационных задач в Maple для функций одной переменной. Для чего будут изучены теоретические основы оптимизации и математические методы поиска экстремума функций одной переменной, проведен анализ возможностей и особенностей системы Maple в решении оптимизационных задач, разработка примеров практических задач, и их формализация для решения в Maple. </w:t>
      </w:r>
    </w:p>
    <w:p w14:paraId="0D07455E" w14:textId="6AFCD4DA" w:rsidR="00140444" w:rsidRPr="008C072A" w:rsidRDefault="00140444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007EA7C2" w14:textId="15F67AFF" w:rsidR="00140444" w:rsidRPr="008C072A" w:rsidRDefault="00140444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2BD940FC" w14:textId="489ED94D" w:rsidR="00140444" w:rsidRPr="008C072A" w:rsidRDefault="00140444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4ECEB826" w14:textId="77777777" w:rsidR="008C072A" w:rsidRPr="008C072A" w:rsidRDefault="008C072A" w:rsidP="00393B7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555650D9" w14:textId="77777777" w:rsidR="00D760DF" w:rsidRDefault="00D760DF" w:rsidP="00393B71">
      <w:pPr>
        <w:pStyle w:val="1"/>
        <w:spacing w:before="0"/>
        <w:ind w:firstLine="720"/>
        <w:rPr>
          <w:rFonts w:ascii="Times New Roman" w:hAnsi="Times New Roman" w:cs="Times New Roman"/>
          <w:b/>
          <w:bCs/>
          <w:color w:val="auto"/>
          <w:lang w:val="ru-RU" w:bidi="ar-SA"/>
        </w:rPr>
      </w:pPr>
    </w:p>
    <w:p w14:paraId="223C3935" w14:textId="77777777" w:rsidR="00D760DF" w:rsidRDefault="00D760DF" w:rsidP="00393B71">
      <w:pPr>
        <w:pStyle w:val="1"/>
        <w:spacing w:before="0"/>
        <w:ind w:firstLine="720"/>
        <w:rPr>
          <w:rFonts w:ascii="Times New Roman" w:hAnsi="Times New Roman" w:cs="Times New Roman"/>
          <w:b/>
          <w:bCs/>
          <w:color w:val="auto"/>
          <w:lang w:val="ru-RU" w:bidi="ar-SA"/>
        </w:rPr>
      </w:pPr>
    </w:p>
    <w:p w14:paraId="63BC85CE" w14:textId="77777777" w:rsidR="00D760DF" w:rsidRDefault="00D760DF" w:rsidP="00393B71">
      <w:pPr>
        <w:pStyle w:val="1"/>
        <w:spacing w:before="0"/>
        <w:ind w:firstLine="720"/>
        <w:rPr>
          <w:rFonts w:ascii="Times New Roman" w:hAnsi="Times New Roman" w:cs="Times New Roman"/>
          <w:b/>
          <w:bCs/>
          <w:color w:val="auto"/>
          <w:lang w:val="ru-RU" w:bidi="ar-SA"/>
        </w:rPr>
      </w:pPr>
    </w:p>
    <w:p w14:paraId="33F4D0D3" w14:textId="77777777" w:rsidR="00D760DF" w:rsidRDefault="00D760DF" w:rsidP="00393B71">
      <w:pPr>
        <w:pStyle w:val="1"/>
        <w:spacing w:before="0"/>
        <w:ind w:firstLine="720"/>
        <w:rPr>
          <w:rFonts w:ascii="Times New Roman" w:hAnsi="Times New Roman" w:cs="Times New Roman"/>
          <w:b/>
          <w:bCs/>
          <w:color w:val="auto"/>
          <w:lang w:val="ru-RU" w:bidi="ar-SA"/>
        </w:rPr>
      </w:pPr>
    </w:p>
    <w:p w14:paraId="4C2C6377" w14:textId="77777777" w:rsidR="00D760DF" w:rsidRDefault="00D760DF" w:rsidP="00393B71">
      <w:pPr>
        <w:pStyle w:val="1"/>
        <w:spacing w:before="0"/>
        <w:ind w:firstLine="720"/>
        <w:rPr>
          <w:rFonts w:ascii="Times New Roman" w:hAnsi="Times New Roman" w:cs="Times New Roman"/>
          <w:b/>
          <w:bCs/>
          <w:color w:val="auto"/>
          <w:lang w:val="ru-RU" w:bidi="ar-SA"/>
        </w:rPr>
      </w:pPr>
    </w:p>
    <w:p w14:paraId="721A697D" w14:textId="77777777" w:rsidR="00D760DF" w:rsidRDefault="00D760DF" w:rsidP="00393B71">
      <w:pPr>
        <w:pStyle w:val="1"/>
        <w:spacing w:before="0"/>
        <w:ind w:firstLine="720"/>
        <w:rPr>
          <w:rFonts w:ascii="Times New Roman" w:hAnsi="Times New Roman" w:cs="Times New Roman"/>
          <w:b/>
          <w:bCs/>
          <w:color w:val="auto"/>
          <w:lang w:val="ru-RU" w:bidi="ar-SA"/>
        </w:rPr>
      </w:pPr>
    </w:p>
    <w:p w14:paraId="7FD4EC4B" w14:textId="42F31A7D" w:rsidR="00D760DF" w:rsidRDefault="00D760DF" w:rsidP="00393B71">
      <w:pPr>
        <w:pStyle w:val="1"/>
        <w:spacing w:before="0"/>
        <w:ind w:firstLine="720"/>
        <w:rPr>
          <w:rFonts w:ascii="Times New Roman" w:hAnsi="Times New Roman" w:cs="Times New Roman"/>
          <w:b/>
          <w:bCs/>
          <w:color w:val="auto"/>
          <w:lang w:val="ru-RU" w:bidi="ar-SA"/>
        </w:rPr>
      </w:pPr>
    </w:p>
    <w:p w14:paraId="034C090D" w14:textId="1703F0D2" w:rsidR="006F67E4" w:rsidRDefault="006F67E4" w:rsidP="006F67E4">
      <w:pPr>
        <w:rPr>
          <w:lang w:val="ru-RU" w:bidi="ar-SA"/>
        </w:rPr>
      </w:pPr>
    </w:p>
    <w:p w14:paraId="0D3A6B81" w14:textId="153AFBB9" w:rsidR="006F67E4" w:rsidRDefault="006F67E4" w:rsidP="006F67E4">
      <w:pPr>
        <w:rPr>
          <w:lang w:val="ru-RU" w:bidi="ar-SA"/>
        </w:rPr>
      </w:pPr>
    </w:p>
    <w:p w14:paraId="12D7A31B" w14:textId="77777777" w:rsidR="006F67E4" w:rsidRPr="006F67E4" w:rsidRDefault="006F67E4" w:rsidP="006F67E4">
      <w:pPr>
        <w:rPr>
          <w:lang w:val="ru-RU" w:bidi="ar-SA"/>
        </w:rPr>
      </w:pPr>
    </w:p>
    <w:p w14:paraId="44688DBE" w14:textId="7A1292E7" w:rsidR="00D760DF" w:rsidRDefault="00D760DF" w:rsidP="00D760DF">
      <w:pPr>
        <w:rPr>
          <w:lang w:val="ru-RU" w:bidi="ar-SA"/>
        </w:rPr>
      </w:pPr>
    </w:p>
    <w:p w14:paraId="359AA2CD" w14:textId="77777777" w:rsidR="00D760DF" w:rsidRPr="00D760DF" w:rsidRDefault="00D760DF" w:rsidP="00D760DF">
      <w:pPr>
        <w:rPr>
          <w:lang w:val="ru-RU" w:bidi="ar-SA"/>
        </w:rPr>
      </w:pPr>
    </w:p>
    <w:p w14:paraId="0BA262CB" w14:textId="65977E4B" w:rsidR="00140444" w:rsidRPr="009A2322" w:rsidRDefault="009A2322" w:rsidP="00393B71">
      <w:pPr>
        <w:pStyle w:val="1"/>
        <w:spacing w:before="0"/>
        <w:ind w:firstLine="720"/>
        <w:rPr>
          <w:rFonts w:ascii="Times New Roman" w:hAnsi="Times New Roman" w:cs="Times New Roman"/>
          <w:b/>
          <w:bCs/>
          <w:lang w:bidi="ar-SA"/>
        </w:rPr>
      </w:pPr>
      <w:bookmarkStart w:id="0" w:name="_Toc152512127"/>
      <w:r w:rsidRPr="009A2322">
        <w:rPr>
          <w:rFonts w:ascii="Times New Roman" w:hAnsi="Times New Roman" w:cs="Times New Roman"/>
          <w:b/>
          <w:bCs/>
          <w:color w:val="auto"/>
          <w:lang w:val="ru-RU" w:bidi="ar-SA"/>
        </w:rPr>
        <w:lastRenderedPageBreak/>
        <w:t xml:space="preserve">1 </w:t>
      </w:r>
      <w:r w:rsidR="001D3412" w:rsidRPr="009A2322">
        <w:rPr>
          <w:rFonts w:ascii="Times New Roman" w:hAnsi="Times New Roman" w:cs="Times New Roman"/>
          <w:b/>
          <w:bCs/>
          <w:color w:val="auto"/>
          <w:lang w:bidi="ar-SA"/>
        </w:rPr>
        <w:t>ТЕОРЕТИЧЕСКИЕ ОСНОВЫ ОПТИМИЗАЦИИ</w:t>
      </w:r>
      <w:bookmarkEnd w:id="0"/>
    </w:p>
    <w:p w14:paraId="21C73FEC" w14:textId="73EC10AE" w:rsidR="001D3412" w:rsidRPr="008C072A" w:rsidRDefault="001D3412" w:rsidP="00393B71">
      <w:pPr>
        <w:pStyle w:val="a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4248DC25" w14:textId="432BCB15" w:rsidR="001D3412" w:rsidRPr="008C072A" w:rsidRDefault="00290C3D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Понятие «оптимизация» прочно вошло в нашу жизнь: если у задачи существует несколько решений, то естественно выбрать то из них, которое является оптимальным. Основные </w:t>
      </w:r>
      <w:r w:rsidR="00CA0941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задачи на о</w:t>
      </w: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птимизаци</w:t>
      </w:r>
      <w:r w:rsidR="00CA0941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ю</w:t>
      </w: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связаны с</w:t>
      </w:r>
      <w:r w:rsidR="00A2127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нахождени</w:t>
      </w:r>
      <w:r w:rsidR="00CA0941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ем</w:t>
      </w: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экстремумов функции.</w:t>
      </w:r>
    </w:p>
    <w:p w14:paraId="23112A0E" w14:textId="789C555F" w:rsidR="00290C3D" w:rsidRPr="008C072A" w:rsidRDefault="00290C3D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Математическое программирование (МП) представляет собой дисциплину, содержание которой составляют теория и методы решения задач о нахождении экстремумов функции на множествах, определяемых линейными и нелинейными </w:t>
      </w:r>
      <w:r w:rsidR="00BE4F50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ограничениями (равенствами и неравенствами).</w:t>
      </w:r>
    </w:p>
    <w:p w14:paraId="7194E82F" w14:textId="77D556BD" w:rsidR="00BE4F50" w:rsidRPr="008C072A" w:rsidRDefault="00BE4F50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Наименование «математическое программирование» связано с тем, что </w:t>
      </w:r>
      <w:r w:rsidR="00497980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целью решения задач является выбор программы действий. Например, ряд производственных и экономических задач связан с распределением ресурсов, которые, как правило, являются ограниченными.</w:t>
      </w:r>
      <w:r w:rsidR="001C15D9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497980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Кроме того, само распределение возможно не единственным образом. Необходимую для выпуска продукцию можно получить различными способами (за счет выбора вида сырья, технологии производства, применяемого оборудования и пр.). При этом каждый способ распределения ресурсов, оцениваемый с т. з. некоторого критерия (например, прибыли), характеризуется определенным его значением. При решении таких задач необходимо найти максимальное (минимальное) значение критерия. Т. о.</w:t>
      </w:r>
      <w:r w:rsidR="00FB5EC3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, требуется выбрать такое распределение ресурсов (программу, план), которое доставляло бы экстремальное значение выбранному критерию. Такую программу (план) называют оптимальной.</w:t>
      </w:r>
    </w:p>
    <w:p w14:paraId="58FFA946" w14:textId="04DFA0C6" w:rsidR="00140444" w:rsidRDefault="00FB5EC3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Общая задача МП формулируется следующим образом: найти вектор 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 = (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 w:bidi="ar-SA"/>
        </w:rPr>
        <w:t>1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, 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 w:bidi="ar-SA"/>
        </w:rPr>
        <w:t>2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, …, </w:t>
      </w:r>
      <w:proofErr w:type="gramStart"/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bidi="ar-SA"/>
        </w:rPr>
        <w:t>n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 w:bidi="ar-SA"/>
        </w:rPr>
        <w:t xml:space="preserve"> 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)</w:t>
      </w:r>
      <w:proofErr w:type="gramEnd"/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, удовлетворяющий системе ограничений в виде равенств</w:t>
      </w:r>
    </w:p>
    <w:p w14:paraId="12277CF0" w14:textId="77777777" w:rsidR="00472B21" w:rsidRPr="008C072A" w:rsidRDefault="00472B21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345551CE" w14:textId="61C00018" w:rsidR="00FB5EC3" w:rsidRPr="008C072A" w:rsidRDefault="00603C29" w:rsidP="00B765E9">
      <w:pPr>
        <w:pStyle w:val="a5"/>
        <w:spacing w:after="0" w:line="240" w:lineRule="auto"/>
        <w:ind w:hanging="11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</w:pP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g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bidi="ar-SA"/>
        </w:rPr>
        <w:t>i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 xml:space="preserve"> (x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bidi="ar-SA"/>
        </w:rPr>
        <w:t>1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, x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bidi="ar-SA"/>
        </w:rPr>
        <w:t>2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 xml:space="preserve">, …, </w:t>
      </w:r>
      <w:proofErr w:type="spellStart"/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bidi="ar-SA"/>
        </w:rPr>
        <w:t>n</w:t>
      </w:r>
      <w:proofErr w:type="spellEnd"/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) = b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bidi="ar-SA"/>
        </w:rPr>
        <w:t>i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 xml:space="preserve">, </w:t>
      </w:r>
      <w:proofErr w:type="spellStart"/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i</w:t>
      </w:r>
      <w:proofErr w:type="spellEnd"/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=</w:t>
      </w:r>
      <w:proofErr w:type="gramStart"/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1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..</w:t>
      </w:r>
      <w:proofErr w:type="gramEnd"/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k,</w:t>
      </w:r>
    </w:p>
    <w:p w14:paraId="1DD0740F" w14:textId="77777777" w:rsidR="00603C29" w:rsidRPr="008C072A" w:rsidRDefault="00603C29" w:rsidP="00393B71">
      <w:pPr>
        <w:pStyle w:val="a5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 w:bidi="ar-SA"/>
        </w:rPr>
      </w:pPr>
    </w:p>
    <w:p w14:paraId="1B69147F" w14:textId="292A45B6" w:rsidR="00FB5EC3" w:rsidRPr="008C072A" w:rsidRDefault="00603C29" w:rsidP="00393B7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и неравенств </w:t>
      </w:r>
    </w:p>
    <w:p w14:paraId="14BEE6DC" w14:textId="6777AE5E" w:rsidR="00603C29" w:rsidRPr="008C072A" w:rsidRDefault="00603C29" w:rsidP="00B765E9">
      <w:pPr>
        <w:pStyle w:val="a5"/>
        <w:spacing w:after="0" w:line="240" w:lineRule="auto"/>
        <w:ind w:hanging="11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</w:pP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g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bidi="ar-SA"/>
        </w:rPr>
        <w:t>j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 (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 w:bidi="ar-SA"/>
        </w:rPr>
        <w:t>1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, 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 w:bidi="ar-SA"/>
        </w:rPr>
        <w:t>2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, …, 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bidi="ar-SA"/>
        </w:rPr>
        <w:t>n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) &lt;= 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b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bidi="ar-SA"/>
        </w:rPr>
        <w:t>j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, 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j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=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k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+</w:t>
      </w:r>
      <w:proofErr w:type="gramStart"/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1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..</w:t>
      </w:r>
      <w:proofErr w:type="gramEnd"/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m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,</w:t>
      </w:r>
    </w:p>
    <w:p w14:paraId="75693FC3" w14:textId="77777777" w:rsidR="00603C29" w:rsidRPr="008C072A" w:rsidRDefault="00603C29" w:rsidP="00393B71">
      <w:pPr>
        <w:pStyle w:val="a5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</w:pPr>
    </w:p>
    <w:p w14:paraId="6E5A71CB" w14:textId="52C0E760" w:rsidR="00603C29" w:rsidRPr="008C072A" w:rsidRDefault="00603C29" w:rsidP="00393B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и доставляющий экстремум целевой функции </w:t>
      </w:r>
      <w:proofErr w:type="gramStart"/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f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(</w:t>
      </w:r>
      <w:proofErr w:type="gramEnd"/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 w:bidi="ar-SA"/>
        </w:rPr>
        <w:t>1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, 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 w:bidi="ar-SA"/>
        </w:rPr>
        <w:t>2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, …, 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bidi="ar-SA"/>
        </w:rPr>
        <w:t>n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)</w:t>
      </w:r>
      <w:r w:rsidR="00063A19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. </w:t>
      </w:r>
      <w:r w:rsidR="00063A19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Предполагается, что </w:t>
      </w:r>
      <w:proofErr w:type="gramStart"/>
      <w:r w:rsidR="00063A19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f</w:t>
      </w:r>
      <w:r w:rsidR="00063A19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(</w:t>
      </w:r>
      <w:proofErr w:type="gramEnd"/>
      <w:r w:rsidR="00063A19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="00063A19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 w:bidi="ar-SA"/>
        </w:rPr>
        <w:t>1</w:t>
      </w:r>
      <w:r w:rsidR="00063A19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, </w:t>
      </w:r>
      <w:r w:rsidR="00063A19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="00063A19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 w:bidi="ar-SA"/>
        </w:rPr>
        <w:t>2</w:t>
      </w:r>
      <w:r w:rsidR="00063A19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, …, </w:t>
      </w:r>
      <w:r w:rsidR="00063A19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="00063A19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bidi="ar-SA"/>
        </w:rPr>
        <w:t>n</w:t>
      </w:r>
      <w:r w:rsidR="00063A19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), </w:t>
      </w:r>
      <w:r w:rsidR="00063A19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g</w:t>
      </w:r>
      <w:r w:rsidR="00063A19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bidi="ar-SA"/>
        </w:rPr>
        <w:t>l</w:t>
      </w:r>
      <w:r w:rsidR="00063A19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 (</w:t>
      </w:r>
      <w:r w:rsidR="00063A19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="00063A19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 w:bidi="ar-SA"/>
        </w:rPr>
        <w:t>1</w:t>
      </w:r>
      <w:r w:rsidR="00063A19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, </w:t>
      </w:r>
      <w:r w:rsidR="00063A19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="00063A19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 w:bidi="ar-SA"/>
        </w:rPr>
        <w:t>2</w:t>
      </w:r>
      <w:r w:rsidR="00063A19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, …, </w:t>
      </w:r>
      <w:r w:rsidR="00063A19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="00063A19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bidi="ar-SA"/>
        </w:rPr>
        <w:t>n</w:t>
      </w:r>
      <w:r w:rsidR="00063A19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) </w:t>
      </w:r>
      <w:r w:rsidR="00063A19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и постоянные</w:t>
      </w:r>
      <w:r w:rsidR="0097412E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 </w:t>
      </w:r>
      <w:r w:rsidR="0097412E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b</w:t>
      </w:r>
      <w:r w:rsidR="0097412E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bidi="ar-SA"/>
        </w:rPr>
        <w:t>l</w:t>
      </w:r>
      <w:r w:rsidR="0097412E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, </w:t>
      </w:r>
      <w:r w:rsidR="0097412E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l</w:t>
      </w:r>
      <w:r w:rsidR="0097412E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=</w:t>
      </w:r>
      <w:r w:rsidR="0097412E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1..</w:t>
      </w:r>
      <w:r w:rsidR="0097412E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m</w:t>
      </w:r>
      <w:r w:rsidR="0097412E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, </w:t>
      </w:r>
      <w:r w:rsidR="0097412E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известны.</w:t>
      </w:r>
      <w:r w:rsidR="00492B50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Зачастую на некоторые переменные </w:t>
      </w:r>
      <w:r w:rsidR="00492B50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="00492B50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 w:bidi="ar-SA"/>
        </w:rPr>
        <w:t>1</w:t>
      </w:r>
      <w:r w:rsidR="00492B50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, </w:t>
      </w:r>
      <w:r w:rsidR="00492B50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="00492B50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 w:bidi="ar-SA"/>
        </w:rPr>
        <w:t>2</w:t>
      </w:r>
      <w:r w:rsidR="00492B50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, …, </w:t>
      </w:r>
      <w:r w:rsidR="00492B50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="00492B50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bidi="ar-SA"/>
        </w:rPr>
        <w:t>n</w:t>
      </w:r>
      <w:r w:rsidR="00492B50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накладываются условия неотрицательности: </w:t>
      </w:r>
      <w:proofErr w:type="gramStart"/>
      <w:r w:rsidR="00492B50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="00492B50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bidi="ar-SA"/>
        </w:rPr>
        <w:t>j</w:t>
      </w:r>
      <w:r w:rsidR="00492B50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 w:bidi="ar-SA"/>
        </w:rPr>
        <w:t xml:space="preserve"> </w:t>
      </w:r>
      <w:r w:rsidR="00492B50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&gt;</w:t>
      </w:r>
      <w:proofErr w:type="gramEnd"/>
      <w:r w:rsidR="00492B50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=0. </w:t>
      </w:r>
      <w:r w:rsidR="00492B50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Если </w:t>
      </w:r>
    </w:p>
    <w:p w14:paraId="4D7935A6" w14:textId="77777777" w:rsidR="00492B50" w:rsidRPr="008C072A" w:rsidRDefault="00492B50" w:rsidP="00393B7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33A55B42" w14:textId="10FCE164" w:rsidR="00063A19" w:rsidRDefault="00492B50" w:rsidP="00393B7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bidi="ar-SA"/>
        </w:rPr>
      </w:pPr>
      <w:proofErr w:type="spellStart"/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g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bidi="ar-SA"/>
        </w:rPr>
        <w:t>j</w:t>
      </w:r>
      <w:proofErr w:type="spellEnd"/>
      <w:r w:rsidRPr="007E24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 xml:space="preserve"> (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Pr="007E24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bidi="ar-SA"/>
        </w:rPr>
        <w:t>1</w:t>
      </w:r>
      <w:r w:rsidRPr="007E24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 xml:space="preserve">, 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Pr="007E24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bidi="ar-SA"/>
        </w:rPr>
        <w:t>2</w:t>
      </w:r>
      <w:r w:rsidRPr="007E24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 xml:space="preserve">, …, </w:t>
      </w:r>
      <w:proofErr w:type="spellStart"/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bidi="ar-SA"/>
        </w:rPr>
        <w:t>n</w:t>
      </w:r>
      <w:proofErr w:type="spellEnd"/>
      <w:r w:rsidRPr="007E24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 xml:space="preserve">) = </w:t>
      </w:r>
      <m:oMath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bidi="ar-SA"/>
              </w:rPr>
            </m:ctrlPr>
          </m:naryPr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lang w:val="en-US" w:bidi="ar-SA"/>
              </w:rPr>
              <m:t>j</m:t>
            </m:r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lang w:val="en-US" w:bidi="ar-SA"/>
              </w:rPr>
              <m:t>=1</m:t>
            </m:r>
          </m:sub>
          <m:sup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lang w:val="ru-RU" w:bidi="ar-SA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bidi="ar-SA"/>
              </w:rPr>
              <m:t>a</m:t>
            </m:r>
          </m:e>
        </m:nary>
      </m:oMath>
      <w:proofErr w:type="spellStart"/>
      <w:r w:rsidRPr="008C072A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 w:bidi="ar-SA"/>
        </w:rPr>
        <w:t>ij</w:t>
      </w:r>
      <w:r w:rsidRPr="008C07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bidi="ar-SA"/>
        </w:rPr>
        <w:t>x</w:t>
      </w:r>
      <w:r w:rsidRPr="008C072A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 w:bidi="ar-SA"/>
        </w:rPr>
        <w:t>j</w:t>
      </w:r>
      <w:proofErr w:type="spellEnd"/>
      <w:r w:rsidRPr="007E24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bidi="ar-SA"/>
        </w:rPr>
        <w:t xml:space="preserve">, </w:t>
      </w:r>
      <w:proofErr w:type="spellStart"/>
      <w:r w:rsidRPr="008C07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bidi="ar-SA"/>
        </w:rPr>
        <w:t>i</w:t>
      </w:r>
      <w:proofErr w:type="spellEnd"/>
      <w:r w:rsidRPr="007E24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bidi="ar-SA"/>
        </w:rPr>
        <w:t>=</w:t>
      </w:r>
      <w:proofErr w:type="gramStart"/>
      <w:r w:rsidRPr="007E248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bidi="ar-SA"/>
        </w:rPr>
        <w:t>1</w:t>
      </w:r>
      <w:r w:rsidRPr="007E24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bidi="ar-SA"/>
        </w:rPr>
        <w:t>..</w:t>
      </w:r>
      <w:proofErr w:type="gramEnd"/>
      <w:r w:rsidRPr="008C07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bidi="ar-SA"/>
        </w:rPr>
        <w:t>m</w:t>
      </w:r>
      <w:r w:rsidRPr="007E24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bidi="ar-SA"/>
        </w:rPr>
        <w:t>,</w:t>
      </w:r>
    </w:p>
    <w:p w14:paraId="505F7771" w14:textId="77777777" w:rsidR="004F319F" w:rsidRPr="007E2486" w:rsidRDefault="004F319F" w:rsidP="00393B7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bidi="ar-SA"/>
        </w:rPr>
      </w:pPr>
    </w:p>
    <w:p w14:paraId="6F68A67A" w14:textId="0FF0AEB9" w:rsidR="00492B50" w:rsidRPr="007E2486" w:rsidRDefault="00492B50" w:rsidP="00393B7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</w:pPr>
      <w:proofErr w:type="gramStart"/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f</w:t>
      </w:r>
      <w:r w:rsidRPr="007E24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(</w:t>
      </w:r>
      <w:proofErr w:type="gramEnd"/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Pr="007E24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bidi="ar-SA"/>
        </w:rPr>
        <w:t>1</w:t>
      </w:r>
      <w:r w:rsidRPr="007E24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 xml:space="preserve">, 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Pr="007E24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bidi="ar-SA"/>
        </w:rPr>
        <w:t>2</w:t>
      </w:r>
      <w:r w:rsidRPr="007E24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 xml:space="preserve">, …, </w:t>
      </w:r>
      <w:proofErr w:type="spellStart"/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bidi="ar-SA"/>
        </w:rPr>
        <w:t>n</w:t>
      </w:r>
      <w:proofErr w:type="spellEnd"/>
      <w:r w:rsidRPr="007E24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)</w:t>
      </w:r>
      <w:r w:rsidR="00853621" w:rsidRPr="007E24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 xml:space="preserve"> =</w:t>
      </w:r>
      <m:oMath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  <w:lang w:val="ru-RU" w:bidi="ar-SA"/>
              </w:rPr>
            </m:ctrlPr>
          </m:naryPr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lang w:val="ru-RU" w:bidi="ar-SA"/>
              </w:rPr>
              <m:t>k</m:t>
            </m:r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lang w:val="en-US" w:bidi="ar-SA"/>
              </w:rPr>
              <m:t>=0</m:t>
            </m:r>
          </m:sub>
          <m:sup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lang w:val="ru-RU" w:bidi="ar-SA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bidi="ar-SA"/>
              </w:rPr>
              <m:t>c</m:t>
            </m:r>
          </m:e>
        </m:nary>
      </m:oMath>
      <w:r w:rsidR="00853621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bidi="ar-SA"/>
        </w:rPr>
        <w:t>j</w:t>
      </w:r>
      <w:proofErr w:type="spellStart"/>
      <w:r w:rsidR="00853621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x</w:t>
      </w:r>
      <w:r w:rsidR="00853621"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bidi="ar-SA"/>
        </w:rPr>
        <w:t>j</w:t>
      </w:r>
      <w:proofErr w:type="spellEnd"/>
      <w:r w:rsidR="00853621" w:rsidRPr="007E24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,</w:t>
      </w:r>
    </w:p>
    <w:p w14:paraId="1F6BB724" w14:textId="77777777" w:rsidR="00472B21" w:rsidRPr="007E2486" w:rsidRDefault="00472B21" w:rsidP="00393B7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</w:pPr>
    </w:p>
    <w:p w14:paraId="72F6081B" w14:textId="1F29C87E" w:rsidR="00853621" w:rsidRPr="008C072A" w:rsidRDefault="00853621" w:rsidP="004F319F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где </w:t>
      </w:r>
      <w:r w:rsidRPr="008C07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a</w:t>
      </w:r>
      <w:r w:rsidRPr="008C072A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 w:bidi="ar-SA"/>
        </w:rPr>
        <w:t>ij</w:t>
      </w:r>
      <w:r w:rsidRPr="008C07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bidi="ar-SA"/>
        </w:rPr>
        <w:t xml:space="preserve">, </w:t>
      </w:r>
      <w:r w:rsidRPr="008C07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bidi="ar-SA"/>
        </w:rPr>
        <w:t>c</w:t>
      </w:r>
      <w:r w:rsidRPr="008C072A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 w:bidi="ar-SA"/>
        </w:rPr>
        <w:t>j</w:t>
      </w:r>
      <w:r w:rsidRPr="008C07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bidi="ar-SA"/>
        </w:rPr>
        <w:t xml:space="preserve"> – </w:t>
      </w:r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bidi="ar-SA"/>
        </w:rPr>
        <w:t xml:space="preserve">известные постоянные, то получаем </w:t>
      </w:r>
      <w:r w:rsidRPr="008C07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bidi="ar-SA"/>
        </w:rPr>
        <w:t>задачу линейного программирования</w:t>
      </w:r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bidi="ar-SA"/>
        </w:rPr>
        <w:t xml:space="preserve"> (ЗЛП). Если хотя бы одна из функций </w:t>
      </w:r>
      <w:proofErr w:type="gramStart"/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bidi="ar-SA"/>
        </w:rPr>
        <w:t>f</w:t>
      </w:r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bidi="ar-SA"/>
        </w:rPr>
        <w:t>(</w:t>
      </w:r>
      <w:proofErr w:type="gramEnd"/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bidi="ar-SA"/>
        </w:rPr>
        <w:t>x</w:t>
      </w:r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 w:bidi="ar-SA"/>
        </w:rPr>
        <w:t>1</w:t>
      </w:r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bidi="ar-SA"/>
        </w:rPr>
        <w:t xml:space="preserve">, </w:t>
      </w:r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bidi="ar-SA"/>
        </w:rPr>
        <w:t>x</w:t>
      </w:r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 w:bidi="ar-SA"/>
        </w:rPr>
        <w:t>2</w:t>
      </w:r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bidi="ar-SA"/>
        </w:rPr>
        <w:t xml:space="preserve">, …, </w:t>
      </w:r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bidi="ar-SA"/>
        </w:rPr>
        <w:t>x</w:t>
      </w:r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en-US" w:bidi="ar-SA"/>
        </w:rPr>
        <w:t>n</w:t>
      </w:r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bidi="ar-SA"/>
        </w:rPr>
        <w:t xml:space="preserve">), </w:t>
      </w:r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bidi="ar-SA"/>
        </w:rPr>
        <w:t>g</w:t>
      </w:r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en-US" w:bidi="ar-SA"/>
        </w:rPr>
        <w:t>l</w:t>
      </w:r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bidi="ar-SA"/>
        </w:rPr>
        <w:t xml:space="preserve"> (</w:t>
      </w:r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bidi="ar-SA"/>
        </w:rPr>
        <w:t>x</w:t>
      </w:r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 w:bidi="ar-SA"/>
        </w:rPr>
        <w:t>1</w:t>
      </w:r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bidi="ar-SA"/>
        </w:rPr>
        <w:t xml:space="preserve">, </w:t>
      </w:r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bidi="ar-SA"/>
        </w:rPr>
        <w:t>x</w:t>
      </w:r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 w:bidi="ar-SA"/>
        </w:rPr>
        <w:t>2</w:t>
      </w:r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bidi="ar-SA"/>
        </w:rPr>
        <w:t xml:space="preserve">, …, </w:t>
      </w:r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bidi="ar-SA"/>
        </w:rPr>
        <w:t>x</w:t>
      </w:r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en-US" w:bidi="ar-SA"/>
        </w:rPr>
        <w:t>n</w:t>
      </w:r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bidi="ar-SA"/>
        </w:rPr>
        <w:t xml:space="preserve">) нелинейна, то соответствующая задача является </w:t>
      </w:r>
      <w:r w:rsidRPr="008C07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bidi="ar-SA"/>
        </w:rPr>
        <w:t>задачей нелинейного программирования</w:t>
      </w:r>
      <w:r w:rsidRPr="008C07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bidi="ar-SA"/>
        </w:rPr>
        <w:t>.</w:t>
      </w:r>
    </w:p>
    <w:p w14:paraId="54382A26" w14:textId="5E333172" w:rsidR="00853621" w:rsidRDefault="00B4332A" w:rsidP="00B4332A">
      <w:pPr>
        <w:pStyle w:val="2"/>
        <w:numPr>
          <w:ilvl w:val="1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ru-RU" w:bidi="ar-SA"/>
        </w:rPr>
      </w:pPr>
      <w:bookmarkStart w:id="1" w:name="_Toc152512128"/>
      <w:r w:rsidRPr="00B4332A">
        <w:rPr>
          <w:rFonts w:ascii="Times New Roman" w:hAnsi="Times New Roman" w:cs="Times New Roman"/>
          <w:b/>
          <w:bCs/>
          <w:color w:val="auto"/>
          <w:sz w:val="28"/>
          <w:szCs w:val="28"/>
          <w:lang w:val="ru-RU" w:bidi="ar-SA"/>
        </w:rPr>
        <w:lastRenderedPageBreak/>
        <w:t>Понятие оптимизации</w:t>
      </w:r>
      <w:bookmarkEnd w:id="1"/>
    </w:p>
    <w:p w14:paraId="41CC85BB" w14:textId="59C0C575" w:rsidR="00B4332A" w:rsidRDefault="00B4332A" w:rsidP="00B4332A">
      <w:pPr>
        <w:rPr>
          <w:lang w:val="ru-RU" w:bidi="ar-SA"/>
        </w:rPr>
      </w:pPr>
    </w:p>
    <w:p w14:paraId="1B1D9FEB" w14:textId="54DB413F" w:rsidR="00B4332A" w:rsidRDefault="00B4332A" w:rsidP="00D760DF">
      <w:pPr>
        <w:spacing w:after="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D760DF">
        <w:rPr>
          <w:rFonts w:ascii="Times New Roman" w:hAnsi="Times New Roman" w:cs="Times New Roman"/>
          <w:sz w:val="28"/>
          <w:szCs w:val="28"/>
        </w:rPr>
        <w:t xml:space="preserve">Задачами оптимизации называются задачи отыскания точек максимумов и минимумов функций на заданных множествах. Условимся записывать задачу минимизации функции f (x) на множестве X </w:t>
      </w:r>
      <w:r w:rsidRPr="00D760DF">
        <w:rPr>
          <w:rFonts w:ascii="Cambria Math" w:hAnsi="Cambria Math" w:cs="Cambria Math"/>
          <w:sz w:val="28"/>
          <w:szCs w:val="28"/>
        </w:rPr>
        <w:t>⊂</w:t>
      </w:r>
      <w:r w:rsidRPr="00D760DF">
        <w:rPr>
          <w:rFonts w:ascii="Times New Roman" w:hAnsi="Times New Roman" w:cs="Times New Roman"/>
          <w:sz w:val="28"/>
          <w:szCs w:val="28"/>
        </w:rPr>
        <w:t xml:space="preserve"> Rn в виде </w:t>
      </w:r>
    </w:p>
    <w:p w14:paraId="7A62E061" w14:textId="77777777" w:rsidR="004F319F" w:rsidRPr="00D760DF" w:rsidRDefault="004F319F" w:rsidP="00D760DF">
      <w:pPr>
        <w:spacing w:after="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</w:p>
    <w:p w14:paraId="65B6444F" w14:textId="3E46E8EB" w:rsidR="00B4332A" w:rsidRDefault="00B4332A" w:rsidP="00D760DF">
      <w:pPr>
        <w:spacing w:after="0"/>
        <w:contextualSpacing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760DF">
        <w:rPr>
          <w:rFonts w:ascii="Times New Roman" w:hAnsi="Times New Roman" w:cs="Times New Roman"/>
          <w:i/>
          <w:iCs/>
          <w:sz w:val="28"/>
          <w:szCs w:val="28"/>
        </w:rPr>
        <w:t>f (x) → min, x</w:t>
      </w:r>
      <w:r w:rsidRPr="00D760DF">
        <w:rPr>
          <w:rFonts w:ascii="Cambria Math" w:hAnsi="Cambria Math" w:cs="Cambria Math"/>
          <w:i/>
          <w:iCs/>
          <w:sz w:val="28"/>
          <w:szCs w:val="28"/>
        </w:rPr>
        <w:t>∈</w:t>
      </w:r>
      <w:r w:rsidRPr="00D760DF">
        <w:rPr>
          <w:rFonts w:ascii="Times New Roman" w:hAnsi="Times New Roman" w:cs="Times New Roman"/>
          <w:i/>
          <w:iCs/>
          <w:sz w:val="28"/>
          <w:szCs w:val="28"/>
        </w:rPr>
        <w:t xml:space="preserve"> X</w:t>
      </w:r>
    </w:p>
    <w:p w14:paraId="416246A1" w14:textId="77777777" w:rsidR="004F319F" w:rsidRPr="00D760DF" w:rsidRDefault="004F319F" w:rsidP="00D760DF">
      <w:pPr>
        <w:spacing w:after="0"/>
        <w:contextualSpacing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BA916B5" w14:textId="77777777" w:rsidR="00D760DF" w:rsidRPr="00D760DF" w:rsidRDefault="00B4332A" w:rsidP="00D760DF">
      <w:pPr>
        <w:spacing w:after="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D760DF">
        <w:rPr>
          <w:rFonts w:ascii="Times New Roman" w:hAnsi="Times New Roman" w:cs="Times New Roman"/>
          <w:sz w:val="28"/>
          <w:szCs w:val="28"/>
        </w:rPr>
        <w:t xml:space="preserve">При этом функция f называется целевой функцией, X – допустимым множеством, любая его точка – допустимой точкой задачи (1.1). Точка x </w:t>
      </w:r>
      <w:r w:rsidRPr="00D760DF">
        <w:rPr>
          <w:rFonts w:ascii="Cambria Math" w:hAnsi="Cambria Math" w:cs="Cambria Math"/>
          <w:sz w:val="28"/>
          <w:szCs w:val="28"/>
        </w:rPr>
        <w:t>∈</w:t>
      </w:r>
      <w:r w:rsidRPr="00D760DF">
        <w:rPr>
          <w:rFonts w:ascii="Times New Roman" w:hAnsi="Times New Roman" w:cs="Times New Roman"/>
          <w:sz w:val="28"/>
          <w:szCs w:val="28"/>
        </w:rPr>
        <w:t xml:space="preserve"> X * называется: </w:t>
      </w:r>
    </w:p>
    <w:p w14:paraId="5364089F" w14:textId="77AD39CE" w:rsidR="00B4332A" w:rsidRDefault="00B4332A" w:rsidP="00D760DF">
      <w:pPr>
        <w:spacing w:after="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D760DF">
        <w:rPr>
          <w:rFonts w:ascii="Times New Roman" w:hAnsi="Times New Roman" w:cs="Times New Roman"/>
          <w:sz w:val="28"/>
          <w:szCs w:val="28"/>
        </w:rPr>
        <w:t>1) точкой глобального минимума (или глобальным решением задачи (1.1)), есл</w:t>
      </w:r>
      <w:r w:rsidR="00D760DF" w:rsidRPr="00D760DF">
        <w:rPr>
          <w:rFonts w:ascii="Times New Roman" w:hAnsi="Times New Roman" w:cs="Times New Roman"/>
          <w:sz w:val="28"/>
          <w:szCs w:val="28"/>
        </w:rPr>
        <w:t>и</w:t>
      </w:r>
    </w:p>
    <w:p w14:paraId="4B8F86A0" w14:textId="77777777" w:rsidR="00C06C53" w:rsidRPr="00D760DF" w:rsidRDefault="00C06C53" w:rsidP="00D760DF">
      <w:pPr>
        <w:spacing w:after="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</w:p>
    <w:p w14:paraId="67C513A1" w14:textId="4E153B57" w:rsidR="00D760DF" w:rsidRDefault="00D760DF" w:rsidP="00D760DF">
      <w:pPr>
        <w:spacing w:after="0"/>
        <w:contextualSpacing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760DF">
        <w:rPr>
          <w:rFonts w:ascii="Times New Roman" w:hAnsi="Times New Roman" w:cs="Times New Roman"/>
          <w:i/>
          <w:iCs/>
          <w:sz w:val="28"/>
          <w:szCs w:val="28"/>
        </w:rPr>
        <w:t>f (x</w:t>
      </w:r>
      <w:r w:rsidR="00C06C53" w:rsidRPr="00AF4002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*</w:t>
      </w:r>
      <w:r w:rsidRPr="00D760DF">
        <w:rPr>
          <w:rFonts w:ascii="Times New Roman" w:hAnsi="Times New Roman" w:cs="Times New Roman"/>
          <w:i/>
          <w:iCs/>
          <w:sz w:val="28"/>
          <w:szCs w:val="28"/>
        </w:rPr>
        <w:t xml:space="preserve"> ) ≤ f (x) </w:t>
      </w:r>
      <w:r w:rsidRPr="00D760DF">
        <w:rPr>
          <w:rFonts w:ascii="Cambria Math" w:hAnsi="Cambria Math" w:cs="Cambria Math"/>
          <w:i/>
          <w:iCs/>
          <w:sz w:val="28"/>
          <w:szCs w:val="28"/>
        </w:rPr>
        <w:t>∀</w:t>
      </w:r>
      <w:r w:rsidRPr="00D760D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760DF">
        <w:rPr>
          <w:rFonts w:ascii="Cambria Math" w:hAnsi="Cambria Math" w:cs="Cambria Math"/>
          <w:i/>
          <w:iCs/>
          <w:sz w:val="28"/>
          <w:szCs w:val="28"/>
        </w:rPr>
        <w:t>∈</w:t>
      </w:r>
      <w:r w:rsidRPr="00D760DF">
        <w:rPr>
          <w:rFonts w:ascii="Times New Roman" w:hAnsi="Times New Roman" w:cs="Times New Roman"/>
          <w:i/>
          <w:iCs/>
          <w:sz w:val="28"/>
          <w:szCs w:val="28"/>
        </w:rPr>
        <w:t xml:space="preserve"> X</w:t>
      </w:r>
    </w:p>
    <w:p w14:paraId="1F9268ED" w14:textId="77777777" w:rsidR="00C06C53" w:rsidRPr="00D760DF" w:rsidRDefault="00C06C53" w:rsidP="00D760DF">
      <w:pPr>
        <w:spacing w:after="0"/>
        <w:contextualSpacing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C3EB18B" w14:textId="4ED00A4A" w:rsidR="00C06C53" w:rsidRDefault="00D760DF" w:rsidP="00D760DF">
      <w:pPr>
        <w:spacing w:after="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D760DF">
        <w:rPr>
          <w:rFonts w:ascii="Times New Roman" w:hAnsi="Times New Roman" w:cs="Times New Roman"/>
          <w:sz w:val="28"/>
          <w:szCs w:val="28"/>
        </w:rPr>
        <w:t>2) точкой локального минимума (локальным решением), если найдется такое число ε &gt; 0, что</w:t>
      </w:r>
    </w:p>
    <w:p w14:paraId="1E278995" w14:textId="77777777" w:rsidR="00C06C53" w:rsidRDefault="00C06C53" w:rsidP="00D760DF">
      <w:pPr>
        <w:spacing w:after="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</w:p>
    <w:p w14:paraId="4D6E68C7" w14:textId="6DD5E4A7" w:rsidR="00C06C53" w:rsidRDefault="00D760DF" w:rsidP="00C06C53">
      <w:pPr>
        <w:spacing w:after="0"/>
        <w:ind w:firstLine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760DF">
        <w:rPr>
          <w:rFonts w:ascii="Times New Roman" w:hAnsi="Times New Roman" w:cs="Times New Roman"/>
          <w:sz w:val="28"/>
          <w:szCs w:val="28"/>
        </w:rPr>
        <w:t xml:space="preserve">f </w:t>
      </w:r>
      <w:r w:rsidR="00C06C53" w:rsidRPr="00AF400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760DF">
        <w:rPr>
          <w:rFonts w:ascii="Times New Roman" w:hAnsi="Times New Roman" w:cs="Times New Roman"/>
          <w:sz w:val="28"/>
          <w:szCs w:val="28"/>
        </w:rPr>
        <w:t>x</w:t>
      </w:r>
      <w:r w:rsidR="00C06C53" w:rsidRPr="00AF400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*</w:t>
      </w:r>
      <w:r w:rsidRPr="00D760DF">
        <w:rPr>
          <w:rFonts w:ascii="Times New Roman" w:hAnsi="Times New Roman" w:cs="Times New Roman"/>
          <w:sz w:val="28"/>
          <w:szCs w:val="28"/>
        </w:rPr>
        <w:t xml:space="preserve"> </w:t>
      </w:r>
      <w:r w:rsidR="00C06C53" w:rsidRPr="00AF400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760DF">
        <w:rPr>
          <w:rFonts w:ascii="Times New Roman" w:hAnsi="Times New Roman" w:cs="Times New Roman"/>
          <w:sz w:val="28"/>
          <w:szCs w:val="28"/>
        </w:rPr>
        <w:t xml:space="preserve">≤ f </w:t>
      </w:r>
      <w:r w:rsidR="00C06C53" w:rsidRPr="00AF400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760DF">
        <w:rPr>
          <w:rFonts w:ascii="Times New Roman" w:hAnsi="Times New Roman" w:cs="Times New Roman"/>
          <w:sz w:val="28"/>
          <w:szCs w:val="28"/>
        </w:rPr>
        <w:t>x</w:t>
      </w:r>
      <w:r w:rsidR="00C06C53" w:rsidRPr="00AF400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760DF">
        <w:rPr>
          <w:rFonts w:ascii="Times New Roman" w:hAnsi="Times New Roman" w:cs="Times New Roman"/>
          <w:sz w:val="28"/>
          <w:szCs w:val="28"/>
        </w:rPr>
        <w:t xml:space="preserve"> </w:t>
      </w:r>
      <w:r w:rsidRPr="00D760DF">
        <w:rPr>
          <w:rFonts w:ascii="Cambria Math" w:hAnsi="Cambria Math" w:cs="Cambria Math"/>
          <w:sz w:val="28"/>
          <w:szCs w:val="28"/>
        </w:rPr>
        <w:t>∀</w:t>
      </w:r>
      <w:r w:rsidR="00C06C53" w:rsidRPr="00AF4002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D760DF">
        <w:rPr>
          <w:rFonts w:ascii="Times New Roman" w:hAnsi="Times New Roman" w:cs="Times New Roman"/>
          <w:sz w:val="28"/>
          <w:szCs w:val="28"/>
        </w:rPr>
        <w:t>x</w:t>
      </w:r>
      <w:r w:rsidR="00C06C53" w:rsidRPr="00AF4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60DF">
        <w:rPr>
          <w:rFonts w:ascii="Cambria Math" w:hAnsi="Cambria Math" w:cs="Cambria Math"/>
          <w:sz w:val="28"/>
          <w:szCs w:val="28"/>
        </w:rPr>
        <w:t>∈</w:t>
      </w:r>
      <w:r w:rsidRPr="00D760DF">
        <w:rPr>
          <w:rFonts w:ascii="Times New Roman" w:hAnsi="Times New Roman" w:cs="Times New Roman"/>
          <w:sz w:val="28"/>
          <w:szCs w:val="28"/>
        </w:rPr>
        <w:t xml:space="preserve"> X ∩U</w:t>
      </w:r>
      <w:r w:rsidR="00C06C53" w:rsidRPr="00AF400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760DF">
        <w:rPr>
          <w:rFonts w:ascii="Times New Roman" w:hAnsi="Times New Roman" w:cs="Times New Roman"/>
          <w:sz w:val="28"/>
          <w:szCs w:val="28"/>
        </w:rPr>
        <w:t>x</w:t>
      </w:r>
      <w:r w:rsidR="00C06C53" w:rsidRPr="00AF400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*</w:t>
      </w:r>
      <w:r w:rsidR="00C06C53" w:rsidRPr="00AF40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760DF">
        <w:rPr>
          <w:rFonts w:ascii="Times New Roman" w:hAnsi="Times New Roman" w:cs="Times New Roman"/>
          <w:sz w:val="28"/>
          <w:szCs w:val="28"/>
        </w:rPr>
        <w:t>ε</w:t>
      </w:r>
      <w:r w:rsidR="00C06C53" w:rsidRPr="00AF400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760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B1DE78" w14:textId="77777777" w:rsidR="00C06C53" w:rsidRDefault="00C06C53" w:rsidP="00C06C53">
      <w:pPr>
        <w:spacing w:after="0"/>
        <w:ind w:firstLine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191BBF" w14:textId="3377D886" w:rsidR="00D760DF" w:rsidRPr="00D760DF" w:rsidRDefault="00D760DF" w:rsidP="00C06C53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D760DF">
        <w:rPr>
          <w:rFonts w:ascii="Times New Roman" w:hAnsi="Times New Roman" w:cs="Times New Roman"/>
          <w:sz w:val="28"/>
          <w:szCs w:val="28"/>
        </w:rPr>
        <w:t>где  U</w:t>
      </w:r>
      <w:r w:rsidR="00C06C53" w:rsidRPr="00C06C5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760DF">
        <w:rPr>
          <w:rFonts w:ascii="Times New Roman" w:hAnsi="Times New Roman" w:cs="Times New Roman"/>
          <w:sz w:val="28"/>
          <w:szCs w:val="28"/>
        </w:rPr>
        <w:t>x</w:t>
      </w:r>
      <w:r w:rsidR="00C06C53" w:rsidRPr="00C06C5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*</w:t>
      </w:r>
      <w:r w:rsidR="00C06C53" w:rsidRPr="00C06C5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760DF">
        <w:rPr>
          <w:rFonts w:ascii="Times New Roman" w:hAnsi="Times New Roman" w:cs="Times New Roman"/>
          <w:sz w:val="28"/>
          <w:szCs w:val="28"/>
        </w:rPr>
        <w:t>ε</w:t>
      </w:r>
      <w:r w:rsidR="00C06C53" w:rsidRPr="00C06C5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760DF">
        <w:rPr>
          <w:rFonts w:ascii="Times New Roman" w:hAnsi="Times New Roman" w:cs="Times New Roman"/>
          <w:sz w:val="28"/>
          <w:szCs w:val="28"/>
        </w:rPr>
        <w:t xml:space="preserve"> – открытый шар радиуса ε с центром в точке  x</w:t>
      </w:r>
      <w:r w:rsidR="00C06C53" w:rsidRPr="00C06C5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*</w:t>
      </w:r>
      <w:r w:rsidRPr="00D760DF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80D3CC3" w14:textId="3D5D870C" w:rsidR="00D760DF" w:rsidRPr="00D760DF" w:rsidRDefault="00D760DF" w:rsidP="00D760DF">
      <w:pPr>
        <w:spacing w:after="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D760DF">
        <w:rPr>
          <w:rFonts w:ascii="Times New Roman" w:hAnsi="Times New Roman" w:cs="Times New Roman"/>
          <w:sz w:val="28"/>
          <w:szCs w:val="28"/>
        </w:rPr>
        <w:t>Если неравенство в (5.2) или (5.3) выполняется как строгое при x ≠ x</w:t>
      </w:r>
      <w:r w:rsidR="001E5E2B" w:rsidRPr="001E5E2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*</w:t>
      </w:r>
      <w:r w:rsidRPr="00D760DF">
        <w:rPr>
          <w:rFonts w:ascii="Times New Roman" w:hAnsi="Times New Roman" w:cs="Times New Roman"/>
          <w:sz w:val="28"/>
          <w:szCs w:val="28"/>
        </w:rPr>
        <w:t xml:space="preserve"> , то говорят, что x</w:t>
      </w:r>
      <w:r w:rsidR="001E5E2B" w:rsidRPr="001E5E2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*</w:t>
      </w:r>
      <w:r w:rsidRPr="00D760DF">
        <w:rPr>
          <w:rFonts w:ascii="Times New Roman" w:hAnsi="Times New Roman" w:cs="Times New Roman"/>
          <w:sz w:val="28"/>
          <w:szCs w:val="28"/>
        </w:rPr>
        <w:t xml:space="preserve"> – точка строгого минимума (строгое решение) в глобальном или локальном смысле соответственно.</w:t>
      </w:r>
    </w:p>
    <w:p w14:paraId="50ED7DCF" w14:textId="77777777" w:rsidR="00D760DF" w:rsidRDefault="00D760DF" w:rsidP="00D760DF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D760DF">
        <w:rPr>
          <w:rFonts w:ascii="Times New Roman" w:hAnsi="Times New Roman" w:cs="Times New Roman"/>
          <w:sz w:val="28"/>
          <w:szCs w:val="28"/>
          <w:lang w:val="ru-RU"/>
        </w:rPr>
        <w:t xml:space="preserve">Задача максимизации </w:t>
      </w:r>
      <w:r w:rsidRPr="00D760DF">
        <w:rPr>
          <w:rFonts w:ascii="Times New Roman" w:hAnsi="Times New Roman" w:cs="Times New Roman"/>
          <w:sz w:val="28"/>
          <w:szCs w:val="28"/>
        </w:rPr>
        <w:t xml:space="preserve">эквивалентна задаче минимизации функции − f (x) в том смысле, что множества решений этих задач соответственно совпадают. Это позволяет без труда переносить утверждения для задачи минимизации на задачу максимизации и наоборот. </w:t>
      </w:r>
    </w:p>
    <w:p w14:paraId="4683A38A" w14:textId="37D955A1" w:rsidR="00A21278" w:rsidRPr="007E2486" w:rsidRDefault="00D760DF" w:rsidP="00D760DF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760DF">
        <w:rPr>
          <w:rFonts w:ascii="Times New Roman" w:hAnsi="Times New Roman" w:cs="Times New Roman"/>
          <w:sz w:val="28"/>
          <w:szCs w:val="28"/>
        </w:rPr>
        <w:t xml:space="preserve">Точки минимума и максимума функции объединяются общим названием; это – точки экстремума. При этом </w:t>
      </w:r>
      <w:r w:rsidR="002B7416">
        <w:rPr>
          <w:rFonts w:ascii="Times New Roman" w:hAnsi="Times New Roman" w:cs="Times New Roman"/>
          <w:sz w:val="28"/>
          <w:szCs w:val="28"/>
          <w:lang w:val="ru-RU"/>
        </w:rPr>
        <w:t>такие</w:t>
      </w:r>
      <w:r w:rsidRPr="00D760DF">
        <w:rPr>
          <w:rFonts w:ascii="Times New Roman" w:hAnsi="Times New Roman" w:cs="Times New Roman"/>
          <w:sz w:val="28"/>
          <w:szCs w:val="28"/>
        </w:rPr>
        <w:t xml:space="preserve"> задачи оптимизации называют также экстремальными.</w:t>
      </w:r>
      <w:r w:rsidR="00F5221C" w:rsidRPr="007E2486">
        <w:rPr>
          <w:rFonts w:ascii="Times New Roman" w:hAnsi="Times New Roman" w:cs="Times New Roman"/>
          <w:sz w:val="28"/>
          <w:szCs w:val="28"/>
          <w:lang w:val="ru-RU"/>
        </w:rPr>
        <w:t xml:space="preserve"> [6]</w:t>
      </w:r>
    </w:p>
    <w:p w14:paraId="25334899" w14:textId="77777777" w:rsidR="00D760DF" w:rsidRPr="008C072A" w:rsidRDefault="00D760DF" w:rsidP="00393B71">
      <w:pPr>
        <w:spacing w:after="0" w:line="240" w:lineRule="auto"/>
        <w:ind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bidi="ar-SA"/>
        </w:rPr>
      </w:pPr>
    </w:p>
    <w:p w14:paraId="1E62A755" w14:textId="51E76EDB" w:rsidR="00853621" w:rsidRPr="00D760DF" w:rsidRDefault="006C0787" w:rsidP="00393B71">
      <w:pPr>
        <w:pStyle w:val="2"/>
        <w:spacing w:before="0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bidi="ar-SA"/>
        </w:rPr>
      </w:pPr>
      <w:bookmarkStart w:id="2" w:name="_Toc152512129"/>
      <w:r w:rsidRPr="009A23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bidi="ar-SA"/>
        </w:rPr>
        <w:t xml:space="preserve">1.2 </w:t>
      </w:r>
      <w:r w:rsidR="00CA0941" w:rsidRPr="009A23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bidi="ar-SA"/>
        </w:rPr>
        <w:t xml:space="preserve">Оптимизация в СКА </w:t>
      </w:r>
      <w:r w:rsidR="00CA0941" w:rsidRPr="009A23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bidi="ar-SA"/>
        </w:rPr>
        <w:t>Maple</w:t>
      </w:r>
      <w:bookmarkEnd w:id="2"/>
    </w:p>
    <w:p w14:paraId="118FD622" w14:textId="77777777" w:rsidR="00A21278" w:rsidRPr="00D760DF" w:rsidRDefault="00A21278" w:rsidP="00393B71">
      <w:pPr>
        <w:pStyle w:val="a5"/>
        <w:spacing w:after="0" w:line="240" w:lineRule="auto"/>
        <w:ind w:left="112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</w:pPr>
    </w:p>
    <w:p w14:paraId="64877F4C" w14:textId="77777777" w:rsidR="00CA0941" w:rsidRPr="008C072A" w:rsidRDefault="00CA0941" w:rsidP="00393B7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Решение задач на оптимизацию в </w:t>
      </w: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Maple</w:t>
      </w: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сильно упрощают библиотеки,</w:t>
      </w:r>
    </w:p>
    <w:p w14:paraId="48DE926D" w14:textId="43E03D9A" w:rsidR="00CA0941" w:rsidRPr="008C072A" w:rsidRDefault="00CA0941" w:rsidP="00393B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подключаемые к проекту. К ним относятся: </w:t>
      </w: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Simplex</w:t>
      </w: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, </w:t>
      </w: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Optimization</w:t>
      </w: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,</w:t>
      </w:r>
      <w:r w:rsidR="006D5032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Global</w:t>
      </w: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Optimization</w:t>
      </w:r>
      <w:r w:rsidR="00812C43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. Но также задачи решаются и классическими алгоритмами. </w:t>
      </w:r>
    </w:p>
    <w:p w14:paraId="0CA819A3" w14:textId="77777777" w:rsidR="006327E5" w:rsidRPr="008C072A" w:rsidRDefault="006327E5" w:rsidP="00393B7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3A985158" w14:textId="2ABC4AF8" w:rsidR="00A21278" w:rsidRPr="009A2322" w:rsidRDefault="006C0787" w:rsidP="00393B71">
      <w:pPr>
        <w:pStyle w:val="3"/>
        <w:spacing w:before="0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2512130"/>
      <w:r w:rsidRPr="009A232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1.2.1 </w:t>
      </w:r>
      <w:r w:rsidR="00845E9A" w:rsidRPr="009A2322">
        <w:rPr>
          <w:rFonts w:ascii="Times New Roman" w:hAnsi="Times New Roman" w:cs="Times New Roman"/>
          <w:b/>
          <w:bCs/>
          <w:color w:val="auto"/>
          <w:sz w:val="28"/>
          <w:szCs w:val="28"/>
        </w:rPr>
        <w:t>Библиотека «simplex»</w:t>
      </w:r>
      <w:bookmarkEnd w:id="3"/>
    </w:p>
    <w:p w14:paraId="56359152" w14:textId="56168FD2" w:rsidR="00845E9A" w:rsidRPr="00A21278" w:rsidRDefault="00845E9A" w:rsidP="00393B71">
      <w:pPr>
        <w:pStyle w:val="a5"/>
        <w:spacing w:after="0" w:line="240" w:lineRule="auto"/>
        <w:ind w:left="17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212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241A4CF" w14:textId="0A710E85" w:rsidR="00853621" w:rsidRPr="008C072A" w:rsidRDefault="00853621" w:rsidP="00393B7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72A">
        <w:rPr>
          <w:rFonts w:ascii="Times New Roman" w:hAnsi="Times New Roman" w:cs="Times New Roman"/>
          <w:sz w:val="28"/>
          <w:szCs w:val="28"/>
        </w:rPr>
        <w:lastRenderedPageBreak/>
        <w:t>Библиотека «simplex» - предназначена для оптимизации линейных систем с использованием симплексного алгоритма. Особенность ее в том, что имеется возможность выполнять оценки промежуточных этапов, например, определять базисные переменные и т.п.</w:t>
      </w:r>
    </w:p>
    <w:p w14:paraId="2E46B313" w14:textId="681957E7" w:rsidR="006327E5" w:rsidRPr="008C072A" w:rsidRDefault="006327E5" w:rsidP="006F67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</w:pPr>
      <w:r w:rsidRPr="008C072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bidi="ar-SA"/>
        </w:rPr>
        <w:drawing>
          <wp:inline distT="0" distB="0" distL="0" distR="0" wp14:anchorId="2F4E15D5" wp14:editId="61A848D8">
            <wp:extent cx="5601185" cy="7239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3E84" w14:textId="25B52336" w:rsidR="00853621" w:rsidRPr="00F5221C" w:rsidRDefault="00853621" w:rsidP="00393B71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C072A">
        <w:rPr>
          <w:rFonts w:ascii="Times New Roman" w:hAnsi="Times New Roman" w:cs="Times New Roman"/>
          <w:sz w:val="28"/>
          <w:szCs w:val="28"/>
        </w:rPr>
        <w:t xml:space="preserve">После подключения библиотеки командой with(simplex) пользователю становится доступны функции и опции, </w:t>
      </w:r>
      <w:r w:rsidR="00097527" w:rsidRPr="008C072A">
        <w:rPr>
          <w:rFonts w:ascii="Times New Roman" w:hAnsi="Times New Roman" w:cs="Times New Roman"/>
          <w:sz w:val="28"/>
          <w:szCs w:val="28"/>
          <w:lang w:val="ru-RU"/>
        </w:rPr>
        <w:t xml:space="preserve">некоторые из которых </w:t>
      </w:r>
      <w:r w:rsidRPr="008C072A">
        <w:rPr>
          <w:rFonts w:ascii="Times New Roman" w:hAnsi="Times New Roman" w:cs="Times New Roman"/>
          <w:sz w:val="28"/>
          <w:szCs w:val="28"/>
        </w:rPr>
        <w:t>указаны в следующей таблице.</w:t>
      </w:r>
      <w:r w:rsidR="00F5221C" w:rsidRPr="00F522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221C">
        <w:rPr>
          <w:rFonts w:ascii="Times New Roman" w:hAnsi="Times New Roman" w:cs="Times New Roman"/>
          <w:sz w:val="28"/>
          <w:szCs w:val="28"/>
          <w:lang w:val="en-US"/>
        </w:rPr>
        <w:t>[4]</w:t>
      </w:r>
    </w:p>
    <w:p w14:paraId="17A1B64E" w14:textId="77777777" w:rsidR="00CB54F8" w:rsidRDefault="00CB54F8" w:rsidP="00CB54F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BAEA85" w14:textId="04D1A23D" w:rsidR="001E5E2B" w:rsidRPr="00B765E9" w:rsidRDefault="00CB54F8" w:rsidP="00CB54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1.1 </w:t>
      </w:r>
      <w:r w:rsidR="00B765E9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65E9">
        <w:rPr>
          <w:rFonts w:ascii="Times New Roman" w:hAnsi="Times New Roman" w:cs="Times New Roman"/>
          <w:sz w:val="28"/>
          <w:szCs w:val="28"/>
          <w:lang w:val="ru-RU"/>
        </w:rPr>
        <w:t xml:space="preserve">Функции пакета </w:t>
      </w:r>
      <w:r w:rsidR="00B765E9">
        <w:rPr>
          <w:rFonts w:ascii="Times New Roman" w:hAnsi="Times New Roman" w:cs="Times New Roman"/>
          <w:sz w:val="28"/>
          <w:szCs w:val="28"/>
          <w:lang w:val="en-US"/>
        </w:rPr>
        <w:t>simplex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8"/>
        <w:gridCol w:w="7107"/>
      </w:tblGrid>
      <w:tr w:rsidR="00CB54F8" w:rsidRPr="008C072A" w14:paraId="0C84B376" w14:textId="77777777" w:rsidTr="00CB54F8">
        <w:tc>
          <w:tcPr>
            <w:tcW w:w="1696" w:type="dxa"/>
            <w:vAlign w:val="center"/>
          </w:tcPr>
          <w:p w14:paraId="4110E4B4" w14:textId="0BEF71C9" w:rsidR="00CB54F8" w:rsidRPr="00CB54F8" w:rsidRDefault="00CB54F8" w:rsidP="00CB54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7649" w:type="dxa"/>
            <w:vAlign w:val="center"/>
          </w:tcPr>
          <w:p w14:paraId="4022A79B" w14:textId="10FBA3D5" w:rsidR="00CB54F8" w:rsidRPr="00CB54F8" w:rsidRDefault="00CB54F8" w:rsidP="00CB54F8">
            <w:pPr>
              <w:ind w:hanging="8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</w:t>
            </w:r>
          </w:p>
        </w:tc>
      </w:tr>
      <w:tr w:rsidR="00097527" w:rsidRPr="008C072A" w14:paraId="46AC8BF9" w14:textId="77777777" w:rsidTr="00CB54F8">
        <w:tc>
          <w:tcPr>
            <w:tcW w:w="1696" w:type="dxa"/>
            <w:vAlign w:val="center"/>
          </w:tcPr>
          <w:p w14:paraId="062106EC" w14:textId="0BEBA462" w:rsidR="00097527" w:rsidRPr="008C072A" w:rsidRDefault="00097527" w:rsidP="00CB54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07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NONNEGATIVE</w:t>
            </w:r>
          </w:p>
        </w:tc>
        <w:tc>
          <w:tcPr>
            <w:tcW w:w="7649" w:type="dxa"/>
          </w:tcPr>
          <w:p w14:paraId="3C132CDA" w14:textId="65EF0F27" w:rsidR="00097527" w:rsidRPr="008C072A" w:rsidRDefault="00097527" w:rsidP="00CB54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07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Ключевое слово, указывающее на неотрицательный тип переменных;</w:t>
            </w:r>
          </w:p>
        </w:tc>
      </w:tr>
      <w:tr w:rsidR="00097527" w:rsidRPr="008C072A" w14:paraId="244B8662" w14:textId="77777777" w:rsidTr="00CB54F8">
        <w:tc>
          <w:tcPr>
            <w:tcW w:w="1696" w:type="dxa"/>
            <w:vAlign w:val="center"/>
          </w:tcPr>
          <w:p w14:paraId="6482B50F" w14:textId="2CF999B6" w:rsidR="00097527" w:rsidRPr="008C072A" w:rsidRDefault="00097527" w:rsidP="00CB54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07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standardize</w:t>
            </w:r>
          </w:p>
        </w:tc>
        <w:tc>
          <w:tcPr>
            <w:tcW w:w="7649" w:type="dxa"/>
          </w:tcPr>
          <w:p w14:paraId="0568E5FB" w14:textId="27E5C85A" w:rsidR="00097527" w:rsidRPr="008C072A" w:rsidRDefault="00097527" w:rsidP="00CB54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07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Приведение заданной системы ограничений к системе неравенств со знаками </w:t>
            </w:r>
            <w:r w:rsidRPr="008C072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0CC9825" wp14:editId="30BAE3B3">
                  <wp:extent cx="175260" cy="1752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07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8C072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;</w:t>
            </w:r>
          </w:p>
        </w:tc>
      </w:tr>
      <w:tr w:rsidR="00097527" w:rsidRPr="008C072A" w14:paraId="230588AE" w14:textId="77777777" w:rsidTr="00CB54F8">
        <w:tc>
          <w:tcPr>
            <w:tcW w:w="1696" w:type="dxa"/>
            <w:vAlign w:val="center"/>
          </w:tcPr>
          <w:p w14:paraId="006F19EC" w14:textId="307E602E" w:rsidR="00097527" w:rsidRPr="00CB54F8" w:rsidRDefault="00097527" w:rsidP="00CB54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07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dual</w:t>
            </w:r>
          </w:p>
        </w:tc>
        <w:tc>
          <w:tcPr>
            <w:tcW w:w="7649" w:type="dxa"/>
          </w:tcPr>
          <w:p w14:paraId="1B51B468" w14:textId="7769AA0F" w:rsidR="00097527" w:rsidRPr="008C072A" w:rsidRDefault="00097527" w:rsidP="00CB54F8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8C072A">
              <w:rPr>
                <w:color w:val="000000"/>
                <w:sz w:val="28"/>
                <w:szCs w:val="28"/>
              </w:rPr>
              <w:t>Построение двойственной задачи для задачи линейного программирования следующего вида:</w:t>
            </w:r>
          </w:p>
          <w:p w14:paraId="2882C4F0" w14:textId="4A2C7BE6" w:rsidR="00097527" w:rsidRPr="008C072A" w:rsidRDefault="00097527" w:rsidP="00CB54F8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8C072A">
              <w:rPr>
                <w:color w:val="000000"/>
                <w:sz w:val="28"/>
                <w:szCs w:val="28"/>
              </w:rPr>
              <w:t>Целевая функция максимизируется;</w:t>
            </w:r>
          </w:p>
          <w:p w14:paraId="3BC9E5C8" w14:textId="476BDF11" w:rsidR="00097527" w:rsidRPr="008C072A" w:rsidRDefault="00097527" w:rsidP="00CB54F8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8C072A">
              <w:rPr>
                <w:color w:val="000000"/>
                <w:sz w:val="28"/>
                <w:szCs w:val="28"/>
              </w:rPr>
              <w:t>Система ограничений записана в виде системы неравенств со знаками;</w:t>
            </w:r>
          </w:p>
          <w:p w14:paraId="41422EAD" w14:textId="2BCA3023" w:rsidR="00097527" w:rsidRPr="008C072A" w:rsidRDefault="00097527" w:rsidP="00CB54F8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8C072A">
              <w:rPr>
                <w:color w:val="000000"/>
                <w:sz w:val="28"/>
                <w:szCs w:val="28"/>
              </w:rPr>
              <w:t>Переменные задачи не отрицательны;</w:t>
            </w:r>
          </w:p>
        </w:tc>
      </w:tr>
      <w:tr w:rsidR="00097527" w:rsidRPr="008C072A" w14:paraId="4B8994C0" w14:textId="77777777" w:rsidTr="00CB54F8">
        <w:tc>
          <w:tcPr>
            <w:tcW w:w="1696" w:type="dxa"/>
            <w:vAlign w:val="center"/>
          </w:tcPr>
          <w:p w14:paraId="26593462" w14:textId="6C0EBFC9" w:rsidR="00097527" w:rsidRPr="008C072A" w:rsidRDefault="00097527" w:rsidP="00CB54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07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feasible</w:t>
            </w:r>
          </w:p>
        </w:tc>
        <w:tc>
          <w:tcPr>
            <w:tcW w:w="7649" w:type="dxa"/>
          </w:tcPr>
          <w:p w14:paraId="473B5DC8" w14:textId="1532BB41" w:rsidR="00097527" w:rsidRPr="008C072A" w:rsidRDefault="00097527" w:rsidP="00CB54F8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8C072A">
              <w:rPr>
                <w:color w:val="000000"/>
                <w:sz w:val="28"/>
                <w:szCs w:val="28"/>
              </w:rPr>
              <w:t>Выяснение возможности решения заданной задачи линейного программирования;</w:t>
            </w:r>
          </w:p>
        </w:tc>
      </w:tr>
      <w:tr w:rsidR="00097527" w:rsidRPr="008C072A" w14:paraId="46314AE8" w14:textId="77777777" w:rsidTr="00CB54F8">
        <w:trPr>
          <w:trHeight w:val="1182"/>
        </w:trPr>
        <w:tc>
          <w:tcPr>
            <w:tcW w:w="1696" w:type="dxa"/>
            <w:vAlign w:val="center"/>
          </w:tcPr>
          <w:p w14:paraId="781C7472" w14:textId="357D2EE2" w:rsidR="00097527" w:rsidRPr="008C072A" w:rsidRDefault="00097527" w:rsidP="00CB54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07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maximize</w:t>
            </w:r>
          </w:p>
        </w:tc>
        <w:tc>
          <w:tcPr>
            <w:tcW w:w="7649" w:type="dxa"/>
          </w:tcPr>
          <w:p w14:paraId="76AC2C6D" w14:textId="6836DD9E" w:rsidR="00097527" w:rsidRPr="008C072A" w:rsidRDefault="00097527" w:rsidP="00CB54F8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8C072A">
              <w:rPr>
                <w:color w:val="000000"/>
                <w:sz w:val="28"/>
                <w:szCs w:val="28"/>
              </w:rPr>
              <w:t>Вычисление максимума целевой функции;</w:t>
            </w:r>
          </w:p>
        </w:tc>
      </w:tr>
      <w:tr w:rsidR="00097527" w:rsidRPr="008C072A" w14:paraId="03DC93FE" w14:textId="77777777" w:rsidTr="00CB54F8">
        <w:tc>
          <w:tcPr>
            <w:tcW w:w="1696" w:type="dxa"/>
            <w:vAlign w:val="center"/>
          </w:tcPr>
          <w:p w14:paraId="6C13831D" w14:textId="452632D1" w:rsidR="00097527" w:rsidRPr="008C072A" w:rsidRDefault="00097527" w:rsidP="00CB54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07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minimize</w:t>
            </w:r>
          </w:p>
        </w:tc>
        <w:tc>
          <w:tcPr>
            <w:tcW w:w="7649" w:type="dxa"/>
          </w:tcPr>
          <w:p w14:paraId="4399F1C3" w14:textId="1B1D2046" w:rsidR="00097527" w:rsidRPr="008C072A" w:rsidRDefault="00097527" w:rsidP="00CB5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7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Вычисление минимума целевой функции;</w:t>
            </w:r>
          </w:p>
        </w:tc>
      </w:tr>
    </w:tbl>
    <w:p w14:paraId="4D163891" w14:textId="0C2DBB05" w:rsidR="00CB54F8" w:rsidRDefault="00CB54F8" w:rsidP="00CB54F8">
      <w:pPr>
        <w:tabs>
          <w:tab w:val="left" w:pos="337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6C6896" w14:textId="44C28086" w:rsidR="00CB54F8" w:rsidRDefault="00CB54F8" w:rsidP="00CB54F8">
      <w:pPr>
        <w:tabs>
          <w:tab w:val="left" w:pos="3372"/>
        </w:tabs>
        <w:spacing w:after="0" w:line="240" w:lineRule="exact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использования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maximize:</w:t>
      </w:r>
    </w:p>
    <w:p w14:paraId="458D51E1" w14:textId="77777777" w:rsidR="00CB54F8" w:rsidRPr="00CB54F8" w:rsidRDefault="00CB54F8" w:rsidP="00CB54F8">
      <w:pPr>
        <w:tabs>
          <w:tab w:val="left" w:pos="3372"/>
        </w:tabs>
        <w:spacing w:after="0" w:line="240" w:lineRule="exact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04AE11" w14:textId="3771A909" w:rsidR="00A51242" w:rsidRPr="008C072A" w:rsidRDefault="00845E9A" w:rsidP="00A51242">
      <w:pPr>
        <w:tabs>
          <w:tab w:val="left" w:pos="337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C07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F55200" wp14:editId="1957BAC6">
            <wp:extent cx="5082980" cy="150127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DF52" w14:textId="723C5E5C" w:rsidR="00D760DF" w:rsidRPr="008C072A" w:rsidRDefault="001C15D9" w:rsidP="004F319F">
      <w:pPr>
        <w:tabs>
          <w:tab w:val="left" w:pos="3372"/>
        </w:tabs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C072A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называется </w:t>
      </w:r>
      <w:r w:rsidRPr="008C072A">
        <w:rPr>
          <w:rFonts w:ascii="Times New Roman" w:hAnsi="Times New Roman" w:cs="Times New Roman"/>
          <w:sz w:val="28"/>
          <w:szCs w:val="28"/>
          <w:lang w:val="en-US"/>
        </w:rPr>
        <w:t>simplex</w:t>
      </w:r>
      <w:r w:rsidRPr="008C072A">
        <w:rPr>
          <w:rFonts w:ascii="Times New Roman" w:hAnsi="Times New Roman" w:cs="Times New Roman"/>
          <w:sz w:val="28"/>
          <w:szCs w:val="28"/>
          <w:lang w:val="ru-RU"/>
        </w:rPr>
        <w:t xml:space="preserve"> в виду того, что алгоритм нахождения максимума и минимума функций совпадает с Симплекс методом решения задач линейного программирования. Данный метод будет рассмотрен далее.</w:t>
      </w:r>
    </w:p>
    <w:p w14:paraId="6878E297" w14:textId="5F001445" w:rsidR="00A21278" w:rsidRPr="00AF4002" w:rsidRDefault="006C0787" w:rsidP="00393B71">
      <w:pPr>
        <w:pStyle w:val="3"/>
        <w:spacing w:before="0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52512131"/>
      <w:r w:rsidRPr="009A232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1.2.2 </w:t>
      </w:r>
      <w:r w:rsidR="00845E9A" w:rsidRPr="009A232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Библиотека </w:t>
      </w:r>
      <w:r w:rsidR="00845E9A" w:rsidRPr="009A232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Optimization</w:t>
      </w:r>
      <w:bookmarkEnd w:id="4"/>
    </w:p>
    <w:p w14:paraId="21167FD9" w14:textId="77777777" w:rsidR="00D760DF" w:rsidRPr="00AF4002" w:rsidRDefault="00D760DF" w:rsidP="00D760DF">
      <w:pPr>
        <w:rPr>
          <w:lang w:val="ru-RU"/>
        </w:rPr>
      </w:pPr>
    </w:p>
    <w:p w14:paraId="5F644BF4" w14:textId="7C628D7B" w:rsidR="001E5E2B" w:rsidRPr="00F5221C" w:rsidRDefault="006327E5" w:rsidP="001E5E2B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C072A">
        <w:rPr>
          <w:rFonts w:ascii="Times New Roman" w:hAnsi="Times New Roman" w:cs="Times New Roman"/>
          <w:sz w:val="28"/>
          <w:szCs w:val="28"/>
          <w:lang w:val="ru-RU"/>
        </w:rPr>
        <w:t xml:space="preserve">Пакет </w:t>
      </w:r>
      <w:proofErr w:type="spellStart"/>
      <w:r w:rsidRPr="008C072A">
        <w:rPr>
          <w:rFonts w:ascii="Times New Roman" w:hAnsi="Times New Roman" w:cs="Times New Roman"/>
          <w:sz w:val="28"/>
          <w:szCs w:val="28"/>
          <w:lang w:val="ru-RU"/>
        </w:rPr>
        <w:t>Optimization</w:t>
      </w:r>
      <w:proofErr w:type="spellEnd"/>
      <w:r w:rsidRPr="008C072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набор команд для численного решения задач оптимизации, которые предпо</w:t>
      </w:r>
      <w:r w:rsidR="00393B71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8C072A">
        <w:rPr>
          <w:rFonts w:ascii="Times New Roman" w:hAnsi="Times New Roman" w:cs="Times New Roman"/>
          <w:sz w:val="28"/>
          <w:szCs w:val="28"/>
          <w:lang w:val="ru-RU"/>
        </w:rPr>
        <w:t xml:space="preserve">агают нахождение минимума или максимума объективной функции, возможно, с учетом ограничений.  Пакет использует встроенные библиотечные процедуры, предоставленные </w:t>
      </w:r>
      <w:proofErr w:type="spellStart"/>
      <w:r w:rsidRPr="008C072A">
        <w:rPr>
          <w:rFonts w:ascii="Times New Roman" w:hAnsi="Times New Roman" w:cs="Times New Roman"/>
          <w:sz w:val="28"/>
          <w:szCs w:val="28"/>
          <w:lang w:val="ru-RU"/>
        </w:rPr>
        <w:t>Numerical</w:t>
      </w:r>
      <w:proofErr w:type="spellEnd"/>
      <w:r w:rsidRPr="008C07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072A">
        <w:rPr>
          <w:rFonts w:ascii="Times New Roman" w:hAnsi="Times New Roman" w:cs="Times New Roman"/>
          <w:sz w:val="28"/>
          <w:szCs w:val="28"/>
          <w:lang w:val="ru-RU"/>
        </w:rPr>
        <w:t>Algorithms</w:t>
      </w:r>
      <w:proofErr w:type="spellEnd"/>
      <w:r w:rsidRPr="008C072A">
        <w:rPr>
          <w:rFonts w:ascii="Times New Roman" w:hAnsi="Times New Roman" w:cs="Times New Roman"/>
          <w:sz w:val="28"/>
          <w:szCs w:val="28"/>
          <w:lang w:val="ru-RU"/>
        </w:rPr>
        <w:t xml:space="preserve"> Group (NAG).</w:t>
      </w:r>
      <w:r w:rsidR="00F5221C" w:rsidRPr="00F5221C">
        <w:rPr>
          <w:rFonts w:ascii="Times New Roman" w:hAnsi="Times New Roman" w:cs="Times New Roman"/>
          <w:sz w:val="28"/>
          <w:szCs w:val="28"/>
          <w:lang w:val="ru-RU"/>
        </w:rPr>
        <w:t xml:space="preserve"> [4]</w:t>
      </w:r>
    </w:p>
    <w:p w14:paraId="38DFC6C4" w14:textId="7BD927DD" w:rsidR="004F319F" w:rsidRPr="001E5E2B" w:rsidRDefault="001E5E2B" w:rsidP="004F319F">
      <w:pPr>
        <w:pStyle w:val="a3"/>
        <w:spacing w:before="0" w:beforeAutospacing="0" w:after="0" w:afterAutospacing="0" w:line="0" w:lineRule="atLeast"/>
        <w:ind w:firstLine="720"/>
        <w:contextualSpacing/>
        <w:rPr>
          <w:color w:val="000000"/>
          <w:sz w:val="28"/>
          <w:szCs w:val="28"/>
        </w:rPr>
      </w:pPr>
      <w:r w:rsidRPr="001E5E2B">
        <w:rPr>
          <w:color w:val="000000"/>
          <w:sz w:val="28"/>
          <w:szCs w:val="28"/>
        </w:rPr>
        <w:t>Пакет вводит 8 функций. Две из них это переопределенные функции вычисления максимума Maximize и минимума Minimize. Кроме того, пакет имеет 4 решателя уравнений с заданными ограничениями, реализующих следующие методы:</w:t>
      </w:r>
    </w:p>
    <w:p w14:paraId="43BEA8DF" w14:textId="77777777" w:rsidR="001E5E2B" w:rsidRPr="001E5E2B" w:rsidRDefault="001E5E2B" w:rsidP="001E5E2B">
      <w:pPr>
        <w:pStyle w:val="a3"/>
        <w:spacing w:before="0" w:beforeAutospacing="0" w:after="0" w:afterAutospacing="0" w:line="0" w:lineRule="atLeast"/>
        <w:ind w:firstLine="720"/>
        <w:contextualSpacing/>
        <w:rPr>
          <w:color w:val="000000"/>
          <w:sz w:val="28"/>
          <w:szCs w:val="28"/>
        </w:rPr>
      </w:pPr>
      <w:r w:rsidRPr="001E5E2B">
        <w:rPr>
          <w:color w:val="000000"/>
          <w:sz w:val="28"/>
          <w:szCs w:val="28"/>
        </w:rPr>
        <w:t>• LPSolve — линейное программирование;</w:t>
      </w:r>
    </w:p>
    <w:p w14:paraId="04615CBD" w14:textId="77777777" w:rsidR="001E5E2B" w:rsidRPr="001E5E2B" w:rsidRDefault="001E5E2B" w:rsidP="001E5E2B">
      <w:pPr>
        <w:pStyle w:val="a3"/>
        <w:spacing w:before="0" w:beforeAutospacing="0" w:after="0" w:afterAutospacing="0" w:line="0" w:lineRule="atLeast"/>
        <w:ind w:firstLine="720"/>
        <w:contextualSpacing/>
        <w:rPr>
          <w:color w:val="000000"/>
          <w:sz w:val="28"/>
          <w:szCs w:val="28"/>
        </w:rPr>
      </w:pPr>
      <w:r w:rsidRPr="001E5E2B">
        <w:rPr>
          <w:color w:val="000000"/>
          <w:sz w:val="28"/>
          <w:szCs w:val="28"/>
        </w:rPr>
        <w:t>• LSSolve — улучшенная реализация метода наименьших квадратов;</w:t>
      </w:r>
    </w:p>
    <w:p w14:paraId="262F7D74" w14:textId="77777777" w:rsidR="001E5E2B" w:rsidRPr="001E5E2B" w:rsidRDefault="001E5E2B" w:rsidP="001E5E2B">
      <w:pPr>
        <w:pStyle w:val="a3"/>
        <w:spacing w:before="0" w:beforeAutospacing="0" w:after="0" w:afterAutospacing="0" w:line="0" w:lineRule="atLeast"/>
        <w:ind w:firstLine="720"/>
        <w:contextualSpacing/>
        <w:rPr>
          <w:color w:val="000000"/>
          <w:sz w:val="28"/>
          <w:szCs w:val="28"/>
        </w:rPr>
      </w:pPr>
      <w:r w:rsidRPr="001E5E2B">
        <w:rPr>
          <w:color w:val="000000"/>
          <w:sz w:val="28"/>
          <w:szCs w:val="28"/>
        </w:rPr>
        <w:t>• QPSolve — квадратичное программирование;</w:t>
      </w:r>
    </w:p>
    <w:p w14:paraId="2A0A1AF8" w14:textId="2E1E0847" w:rsidR="001E5E2B" w:rsidRDefault="001E5E2B" w:rsidP="001E5E2B">
      <w:pPr>
        <w:pStyle w:val="a3"/>
        <w:spacing w:before="0" w:beforeAutospacing="0" w:after="0" w:afterAutospacing="0" w:line="0" w:lineRule="atLeast"/>
        <w:ind w:firstLine="720"/>
        <w:contextualSpacing/>
        <w:rPr>
          <w:color w:val="000000"/>
          <w:sz w:val="28"/>
          <w:szCs w:val="28"/>
        </w:rPr>
      </w:pPr>
      <w:r w:rsidRPr="001E5E2B">
        <w:rPr>
          <w:color w:val="000000"/>
          <w:sz w:val="28"/>
          <w:szCs w:val="28"/>
        </w:rPr>
        <w:t>• NLPSolve — нелинейное программирование.</w:t>
      </w:r>
    </w:p>
    <w:p w14:paraId="51304869" w14:textId="77777777" w:rsidR="001E5E2B" w:rsidRPr="001E5E2B" w:rsidRDefault="001E5E2B" w:rsidP="001E5E2B">
      <w:pPr>
        <w:pStyle w:val="a3"/>
        <w:spacing w:before="0" w:beforeAutospacing="0" w:after="0" w:afterAutospacing="0" w:line="0" w:lineRule="atLeast"/>
        <w:ind w:firstLine="720"/>
        <w:contextualSpacing/>
        <w:rPr>
          <w:color w:val="000000"/>
          <w:sz w:val="28"/>
          <w:szCs w:val="28"/>
        </w:rPr>
      </w:pPr>
    </w:p>
    <w:p w14:paraId="0A060312" w14:textId="4456BBF6" w:rsidR="00D760DF" w:rsidRDefault="006327E5" w:rsidP="001E5E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C07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F003FD" wp14:editId="01D5E219">
            <wp:extent cx="5486875" cy="48772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A1B6" w14:textId="77777777" w:rsidR="001E5E2B" w:rsidRPr="00D760DF" w:rsidRDefault="001E5E2B" w:rsidP="001E5E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15EEE92" w14:textId="43663A2D" w:rsidR="006D3FA0" w:rsidRPr="009A2322" w:rsidRDefault="006C0787" w:rsidP="00393B71">
      <w:pPr>
        <w:pStyle w:val="2"/>
        <w:spacing w:before="0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152512132"/>
      <w:r w:rsidRPr="009A232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1.3 </w:t>
      </w:r>
      <w:r w:rsidR="006D3FA0" w:rsidRPr="009A232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Понятие и алгоритм симплекс метод</w:t>
      </w:r>
      <w:r w:rsidR="00A21278" w:rsidRPr="009A232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а</w:t>
      </w:r>
      <w:bookmarkEnd w:id="5"/>
    </w:p>
    <w:p w14:paraId="3D9ADC82" w14:textId="77777777" w:rsidR="00A21278" w:rsidRPr="008C072A" w:rsidRDefault="00A21278" w:rsidP="00393B71">
      <w:pPr>
        <w:pStyle w:val="a5"/>
        <w:spacing w:after="0"/>
        <w:ind w:left="1120"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A591FA" w14:textId="314DC2FB" w:rsidR="006D3FA0" w:rsidRPr="008C072A" w:rsidRDefault="006D3FA0" w:rsidP="00393B7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C072A">
        <w:rPr>
          <w:rFonts w:ascii="Times New Roman" w:hAnsi="Times New Roman" w:cs="Times New Roman"/>
          <w:sz w:val="28"/>
          <w:szCs w:val="28"/>
        </w:rPr>
        <w:t>Симплекс метод - это метод последовательного перехода от одного базисного решения (вершины многогранника решений) системы ограничений задачи линейного программирования к другому базисному решению до тех пор, пока функция цели не примет оптимального значения (максимума или минимума).</w:t>
      </w:r>
      <w:r w:rsidR="00D65ED1" w:rsidRPr="00D65ED1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D65ED1" w:rsidRPr="00305B1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[</w:t>
      </w:r>
      <w:r w:rsidR="00D65ED1" w:rsidRPr="007E2486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7</w:t>
      </w:r>
      <w:r w:rsidR="00D65ED1" w:rsidRPr="00305B1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]</w:t>
      </w:r>
    </w:p>
    <w:p w14:paraId="69C85E41" w14:textId="4A2F7AEE" w:rsidR="006D3FA0" w:rsidRPr="008C072A" w:rsidRDefault="006D3FA0" w:rsidP="00393B7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C072A">
        <w:rPr>
          <w:rFonts w:ascii="Times New Roman" w:hAnsi="Times New Roman" w:cs="Times New Roman"/>
          <w:sz w:val="28"/>
          <w:szCs w:val="28"/>
        </w:rPr>
        <w:t>Симплекс метод был предложен американским математиком Р.Данцигом в 1947 году, с тех пор для нужд промышленности этим методом нередко решаются задачи линейного программирования с тысячами переменных и ограничений.</w:t>
      </w:r>
    </w:p>
    <w:p w14:paraId="18ECCCE9" w14:textId="77777777" w:rsidR="006D3FA0" w:rsidRPr="008C072A" w:rsidRDefault="006D3FA0" w:rsidP="00393B7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C072A">
        <w:rPr>
          <w:rFonts w:ascii="Times New Roman" w:hAnsi="Times New Roman" w:cs="Times New Roman"/>
          <w:sz w:val="28"/>
          <w:szCs w:val="28"/>
        </w:rPr>
        <w:t xml:space="preserve">Перед тем, как перейти к алгоритму симплекс метода, несколько определений. </w:t>
      </w:r>
    </w:p>
    <w:p w14:paraId="57FC491C" w14:textId="77777777" w:rsidR="006D3FA0" w:rsidRPr="008C072A" w:rsidRDefault="006D3FA0" w:rsidP="00393B7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C072A">
        <w:rPr>
          <w:rFonts w:ascii="Times New Roman" w:hAnsi="Times New Roman" w:cs="Times New Roman"/>
          <w:sz w:val="28"/>
          <w:szCs w:val="28"/>
        </w:rPr>
        <w:t xml:space="preserve">Всякое неотрицательное решение системы ограничений называется </w:t>
      </w:r>
      <w:r w:rsidRPr="008C072A">
        <w:rPr>
          <w:rFonts w:ascii="Times New Roman" w:hAnsi="Times New Roman" w:cs="Times New Roman"/>
          <w:b/>
          <w:bCs/>
          <w:sz w:val="28"/>
          <w:szCs w:val="28"/>
        </w:rPr>
        <w:t>допустимым решением</w:t>
      </w:r>
      <w:r w:rsidRPr="008C072A">
        <w:rPr>
          <w:rFonts w:ascii="Times New Roman" w:hAnsi="Times New Roman" w:cs="Times New Roman"/>
          <w:sz w:val="28"/>
          <w:szCs w:val="28"/>
        </w:rPr>
        <w:t>.</w:t>
      </w:r>
    </w:p>
    <w:p w14:paraId="7C07C222" w14:textId="77777777" w:rsidR="006D3FA0" w:rsidRPr="008C072A" w:rsidRDefault="006D3FA0" w:rsidP="00393B7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C072A">
        <w:rPr>
          <w:rFonts w:ascii="Times New Roman" w:hAnsi="Times New Roman" w:cs="Times New Roman"/>
          <w:sz w:val="28"/>
          <w:szCs w:val="28"/>
        </w:rPr>
        <w:t xml:space="preserve">Пусть имеется система </w:t>
      </w:r>
      <w:r w:rsidRPr="008C072A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8C072A">
        <w:rPr>
          <w:rFonts w:ascii="Times New Roman" w:hAnsi="Times New Roman" w:cs="Times New Roman"/>
          <w:sz w:val="28"/>
          <w:szCs w:val="28"/>
        </w:rPr>
        <w:t xml:space="preserve"> ограничений с </w:t>
      </w:r>
      <w:r w:rsidRPr="008C072A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8C072A">
        <w:rPr>
          <w:rFonts w:ascii="Times New Roman" w:hAnsi="Times New Roman" w:cs="Times New Roman"/>
          <w:sz w:val="28"/>
          <w:szCs w:val="28"/>
        </w:rPr>
        <w:t>переменными (</w:t>
      </w:r>
      <w:r w:rsidRPr="008C072A">
        <w:rPr>
          <w:rFonts w:ascii="Times New Roman" w:hAnsi="Times New Roman" w:cs="Times New Roman"/>
          <w:i/>
          <w:iCs/>
          <w:sz w:val="28"/>
          <w:szCs w:val="28"/>
        </w:rPr>
        <w:t>m &lt; n</w:t>
      </w:r>
      <w:r w:rsidRPr="008C072A">
        <w:rPr>
          <w:rFonts w:ascii="Times New Roman" w:hAnsi="Times New Roman" w:cs="Times New Roman"/>
          <w:sz w:val="28"/>
          <w:szCs w:val="28"/>
        </w:rPr>
        <w:t>).</w:t>
      </w:r>
    </w:p>
    <w:p w14:paraId="31F7C597" w14:textId="77777777" w:rsidR="006D3FA0" w:rsidRPr="008C072A" w:rsidRDefault="006D3FA0" w:rsidP="00393B7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C072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Допустимым базисным решением</w:t>
      </w:r>
      <w:r w:rsidRPr="008C072A">
        <w:rPr>
          <w:rFonts w:ascii="Times New Roman" w:hAnsi="Times New Roman" w:cs="Times New Roman"/>
          <w:sz w:val="28"/>
          <w:szCs w:val="28"/>
        </w:rPr>
        <w:t xml:space="preserve"> является решение, содержащее </w:t>
      </w:r>
      <w:r w:rsidRPr="008C072A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8C072A">
        <w:rPr>
          <w:rFonts w:ascii="Times New Roman" w:hAnsi="Times New Roman" w:cs="Times New Roman"/>
          <w:sz w:val="28"/>
          <w:szCs w:val="28"/>
        </w:rPr>
        <w:t xml:space="preserve"> неотрицательных </w:t>
      </w:r>
      <w:r w:rsidRPr="008C072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основных (базисных)</w:t>
      </w:r>
      <w:r w:rsidRPr="008C072A">
        <w:rPr>
          <w:rFonts w:ascii="Times New Roman" w:hAnsi="Times New Roman" w:cs="Times New Roman"/>
          <w:sz w:val="28"/>
          <w:szCs w:val="28"/>
        </w:rPr>
        <w:t xml:space="preserve"> переменных и </w:t>
      </w:r>
      <w:r w:rsidRPr="008C072A">
        <w:rPr>
          <w:rFonts w:ascii="Times New Roman" w:hAnsi="Times New Roman" w:cs="Times New Roman"/>
          <w:i/>
          <w:iCs/>
          <w:sz w:val="28"/>
          <w:szCs w:val="28"/>
        </w:rPr>
        <w:t>n - m</w:t>
      </w:r>
      <w:r w:rsidRPr="008C072A">
        <w:rPr>
          <w:rFonts w:ascii="Times New Roman" w:hAnsi="Times New Roman" w:cs="Times New Roman"/>
          <w:sz w:val="28"/>
          <w:szCs w:val="28"/>
        </w:rPr>
        <w:t xml:space="preserve"> </w:t>
      </w:r>
      <w:r w:rsidRPr="008C072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неосновных.</w:t>
      </w:r>
      <w:r w:rsidRPr="008C072A">
        <w:rPr>
          <w:rFonts w:ascii="Times New Roman" w:hAnsi="Times New Roman" w:cs="Times New Roman"/>
          <w:sz w:val="28"/>
          <w:szCs w:val="28"/>
        </w:rPr>
        <w:t xml:space="preserve"> (небазисных, или </w:t>
      </w:r>
      <w:r w:rsidRPr="008C072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свободных</w:t>
      </w:r>
      <w:r w:rsidRPr="008C072A">
        <w:rPr>
          <w:rFonts w:ascii="Times New Roman" w:hAnsi="Times New Roman" w:cs="Times New Roman"/>
          <w:sz w:val="28"/>
          <w:szCs w:val="28"/>
        </w:rPr>
        <w:t xml:space="preserve">) переменных. Неосновные переменные в базисном решении равны нулю, основные же переменные, как правило, отличны от нуля, то есть являются положительными числами. </w:t>
      </w:r>
    </w:p>
    <w:p w14:paraId="1A8BD93A" w14:textId="6CDAA23A" w:rsidR="006D3FA0" w:rsidRPr="008C072A" w:rsidRDefault="006D3FA0" w:rsidP="00393B7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C072A">
        <w:rPr>
          <w:rFonts w:ascii="Times New Roman" w:hAnsi="Times New Roman" w:cs="Times New Roman"/>
          <w:sz w:val="28"/>
          <w:szCs w:val="28"/>
        </w:rPr>
        <w:lastRenderedPageBreak/>
        <w:t xml:space="preserve">Любые </w:t>
      </w:r>
      <w:r w:rsidRPr="008C072A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8C072A">
        <w:rPr>
          <w:rFonts w:ascii="Times New Roman" w:hAnsi="Times New Roman" w:cs="Times New Roman"/>
          <w:sz w:val="28"/>
          <w:szCs w:val="28"/>
        </w:rPr>
        <w:t xml:space="preserve"> переменных системы</w:t>
      </w:r>
      <w:r w:rsidRPr="008C072A">
        <w:rPr>
          <w:rFonts w:ascii="Times New Roman" w:hAnsi="Times New Roman" w:cs="Times New Roman"/>
          <w:i/>
          <w:iCs/>
          <w:sz w:val="28"/>
          <w:szCs w:val="28"/>
        </w:rPr>
        <w:t xml:space="preserve"> m</w:t>
      </w:r>
      <w:r w:rsidRPr="008C072A">
        <w:rPr>
          <w:rFonts w:ascii="Times New Roman" w:hAnsi="Times New Roman" w:cs="Times New Roman"/>
          <w:sz w:val="28"/>
          <w:szCs w:val="28"/>
        </w:rPr>
        <w:t xml:space="preserve"> линейных уравнений с </w:t>
      </w:r>
      <w:r w:rsidRPr="008C072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C072A">
        <w:rPr>
          <w:rFonts w:ascii="Times New Roman" w:hAnsi="Times New Roman" w:cs="Times New Roman"/>
          <w:sz w:val="28"/>
          <w:szCs w:val="28"/>
        </w:rPr>
        <w:t xml:space="preserve"> переменными называются </w:t>
      </w:r>
      <w:r w:rsidRPr="008C072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основными</w:t>
      </w:r>
      <w:r w:rsidRPr="008C072A">
        <w:rPr>
          <w:rFonts w:ascii="Times New Roman" w:hAnsi="Times New Roman" w:cs="Times New Roman"/>
          <w:sz w:val="28"/>
          <w:szCs w:val="28"/>
        </w:rPr>
        <w:t xml:space="preserve">, если определитель из коэффициентов при них отличен от нуля. Тогда остальные </w:t>
      </w:r>
      <w:r w:rsidRPr="008C072A">
        <w:rPr>
          <w:rFonts w:ascii="Times New Roman" w:hAnsi="Times New Roman" w:cs="Times New Roman"/>
          <w:i/>
          <w:iCs/>
          <w:sz w:val="28"/>
          <w:szCs w:val="28"/>
        </w:rPr>
        <w:t>n - m</w:t>
      </w:r>
      <w:r w:rsidRPr="008C072A">
        <w:rPr>
          <w:rFonts w:ascii="Times New Roman" w:hAnsi="Times New Roman" w:cs="Times New Roman"/>
          <w:sz w:val="28"/>
          <w:szCs w:val="28"/>
        </w:rPr>
        <w:t xml:space="preserve"> переменных называются </w:t>
      </w:r>
      <w:r w:rsidRPr="008C072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неосновными</w:t>
      </w:r>
      <w:r w:rsidRPr="008C072A">
        <w:rPr>
          <w:rFonts w:ascii="Times New Roman" w:hAnsi="Times New Roman" w:cs="Times New Roman"/>
          <w:sz w:val="28"/>
          <w:szCs w:val="28"/>
        </w:rPr>
        <w:t xml:space="preserve"> (или </w:t>
      </w:r>
      <w:r w:rsidRPr="008C072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свободными</w:t>
      </w:r>
      <w:r w:rsidRPr="008C072A">
        <w:rPr>
          <w:rFonts w:ascii="Times New Roman" w:hAnsi="Times New Roman" w:cs="Times New Roman"/>
          <w:sz w:val="28"/>
          <w:szCs w:val="28"/>
        </w:rPr>
        <w:t>).</w:t>
      </w:r>
    </w:p>
    <w:p w14:paraId="7510D845" w14:textId="77777777" w:rsidR="006D3FA0" w:rsidRPr="00CB54F8" w:rsidRDefault="006D3FA0" w:rsidP="00393B7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CB54F8">
        <w:rPr>
          <w:rFonts w:ascii="Times New Roman" w:hAnsi="Times New Roman" w:cs="Times New Roman"/>
          <w:sz w:val="28"/>
          <w:szCs w:val="28"/>
        </w:rPr>
        <w:t>Алгоритм симплекс метода</w:t>
      </w:r>
    </w:p>
    <w:p w14:paraId="4891865B" w14:textId="004B5B65" w:rsidR="006D3FA0" w:rsidRPr="008C072A" w:rsidRDefault="001E5E2B" w:rsidP="00393B7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D3FA0" w:rsidRPr="008C072A">
        <w:rPr>
          <w:rFonts w:ascii="Times New Roman" w:hAnsi="Times New Roman" w:cs="Times New Roman"/>
          <w:sz w:val="28"/>
          <w:szCs w:val="28"/>
        </w:rPr>
        <w:t xml:space="preserve"> Привести задачу линейного программирования к канонической форме. Для этого перенести свободные члены в правые части (если среди этих свободных членов окажутся отрицательные, то соответствующее уравнение или неравенство умножить на - 1) и в каждое ограничение ввести дополнительные переменные (со знаком "плюс", если в исходном неравенстве знак "меньше или равно", и со знаком "минус", если "больше или равно"). </w:t>
      </w:r>
    </w:p>
    <w:p w14:paraId="46554C01" w14:textId="65FDD0EF" w:rsidR="006D3FA0" w:rsidRPr="008C072A" w:rsidRDefault="001E5E2B" w:rsidP="00393B7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1E5E2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D3FA0" w:rsidRPr="008C072A">
        <w:rPr>
          <w:rFonts w:ascii="Times New Roman" w:hAnsi="Times New Roman" w:cs="Times New Roman"/>
          <w:sz w:val="28"/>
          <w:szCs w:val="28"/>
        </w:rPr>
        <w:t xml:space="preserve"> Если в полученной системе m уравнений, то m переменных принять за основные, выразить основные переменные через неосновные и найти соответствующее базисное решение. Если найденное базисное решение окажется допустимым, перейти к допустимому базисному решению. </w:t>
      </w:r>
    </w:p>
    <w:p w14:paraId="40C5E0E0" w14:textId="55455736" w:rsidR="006D3FA0" w:rsidRPr="008C072A" w:rsidRDefault="001E5E2B" w:rsidP="001E5E2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1E5E2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D3FA0" w:rsidRPr="008C072A">
        <w:rPr>
          <w:rFonts w:ascii="Times New Roman" w:hAnsi="Times New Roman" w:cs="Times New Roman"/>
          <w:sz w:val="28"/>
          <w:szCs w:val="28"/>
        </w:rPr>
        <w:t xml:space="preserve"> Выразить функцию цели через неосновные переменные допустимого базисного решения. Если отыскивается максимум (минимум) линейной формы и в её выражении нет неосновных переменных с отрицательными (положительными) коэффициентами, то критерий оптимальности выполнен и полученное базисное решение является оптимальным - решение окончено. Если при нахождении максимума (минимума) линейной формы в её выражении имеется одна или несколько неосновных переменных с отрицательными (положительными) коэффициентами, перейти к новому базисному решению. </w:t>
      </w:r>
    </w:p>
    <w:p w14:paraId="1A8E8F2C" w14:textId="602F9A8B" w:rsidR="006D3FA0" w:rsidRPr="008C072A" w:rsidRDefault="001E5E2B" w:rsidP="00393B7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D3FA0" w:rsidRPr="008C072A">
        <w:rPr>
          <w:rFonts w:ascii="Times New Roman" w:hAnsi="Times New Roman" w:cs="Times New Roman"/>
          <w:sz w:val="28"/>
          <w:szCs w:val="28"/>
        </w:rPr>
        <w:t xml:space="preserve"> Из неосновных переменных, входящих в линейную форму с отрицательными (положительными) коэффициентами, выбирают ту, которой соответствует наибольший (по модулю) коэффициент, и переводят её в основные. Переход к шагу 2.</w:t>
      </w:r>
    </w:p>
    <w:p w14:paraId="457CBAE4" w14:textId="77777777" w:rsidR="006D3FA0" w:rsidRPr="00CB54F8" w:rsidRDefault="006D3FA0" w:rsidP="00393B7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CB54F8">
        <w:rPr>
          <w:rFonts w:ascii="Times New Roman" w:hAnsi="Times New Roman" w:cs="Times New Roman"/>
          <w:sz w:val="28"/>
          <w:szCs w:val="28"/>
        </w:rPr>
        <w:t xml:space="preserve">Важные условия </w:t>
      </w:r>
    </w:p>
    <w:p w14:paraId="520A9BA3" w14:textId="46240D67" w:rsidR="006D3FA0" w:rsidRPr="001E5E2B" w:rsidRDefault="001E5E2B" w:rsidP="001E5E2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E5E2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6D3FA0" w:rsidRPr="001E5E2B">
        <w:rPr>
          <w:rFonts w:ascii="Times New Roman" w:hAnsi="Times New Roman" w:cs="Times New Roman"/>
          <w:sz w:val="28"/>
          <w:szCs w:val="28"/>
        </w:rPr>
        <w:t>Если допустимое базисное решение даёт оптимум линейной формы (критерий оптимальности выполнен), а в выражении линейной формы через неосновные переменные отсутствует хотя бы одна из них, то полученное оптимальное решение - не единственное.</w:t>
      </w:r>
    </w:p>
    <w:p w14:paraId="50B365DD" w14:textId="3905E275" w:rsidR="0021637F" w:rsidRPr="00D65ED1" w:rsidRDefault="00563B06" w:rsidP="00472B21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6D3FA0" w:rsidRPr="001E5E2B">
        <w:rPr>
          <w:rFonts w:ascii="Times New Roman" w:hAnsi="Times New Roman" w:cs="Times New Roman"/>
          <w:sz w:val="28"/>
          <w:szCs w:val="28"/>
        </w:rPr>
        <w:t>Если в выражении линейной формы имеется неосновная переменная с отрицательным коэффициентом в случае её максимизации (с положительным - в случае минимизации), а во все уравнения системы ограничений этого шага указанная переменная входит также с отрицательными коэффициентами или отсутствует, то линейная форма не ограничена при данной системе ограничений. В этом случае её максимальное (минимальное) значение</w:t>
      </w:r>
      <w:r w:rsidR="006D3FA0" w:rsidRPr="001E5E2B">
        <w:rPr>
          <w:rFonts w:ascii="Times New Roman" w:hAnsi="Times New Roman" w:cs="Times New Roman"/>
          <w:sz w:val="28"/>
          <w:szCs w:val="28"/>
          <w:lang w:val="ru-RU"/>
        </w:rPr>
        <w:t xml:space="preserve"> записывают в виду </w:t>
      </w:r>
      <w:r w:rsidR="006D3FA0" w:rsidRPr="001E5E2B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D3FA0" w:rsidRPr="001E5E2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w:r w:rsidR="006D3FA0" w:rsidRPr="001E5E2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 xml:space="preserve"> </w:t>
      </w:r>
      <w:r w:rsidR="006D3FA0" w:rsidRPr="001E5E2B">
        <w:rPr>
          <w:rFonts w:ascii="Times New Roman" w:hAnsi="Times New Roman" w:cs="Times New Roman"/>
          <w:i/>
          <w:iCs/>
          <w:sz w:val="28"/>
          <w:szCs w:val="28"/>
          <w:lang w:val="ru-RU"/>
        </w:rPr>
        <w:t>= ∞.</w:t>
      </w:r>
      <w:r w:rsidR="00D65ED1" w:rsidRPr="00D65ED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D65ED1" w:rsidRPr="00305B1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[</w:t>
      </w:r>
      <w:r w:rsidR="00D65ED1" w:rsidRPr="007E2486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7</w:t>
      </w:r>
      <w:r w:rsidR="00D65ED1" w:rsidRPr="00305B1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]</w:t>
      </w:r>
    </w:p>
    <w:p w14:paraId="1506DB5A" w14:textId="4CD70E58" w:rsidR="004B2279" w:rsidRDefault="006C0787" w:rsidP="00393B71">
      <w:pPr>
        <w:pStyle w:val="2"/>
        <w:spacing w:before="0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 w:bidi="ar-SA"/>
        </w:rPr>
      </w:pPr>
      <w:bookmarkStart w:id="6" w:name="_Toc152512133"/>
      <w:r w:rsidRPr="009A2322">
        <w:rPr>
          <w:rFonts w:ascii="Times New Roman" w:hAnsi="Times New Roman" w:cs="Times New Roman"/>
          <w:b/>
          <w:bCs/>
          <w:color w:val="auto"/>
          <w:sz w:val="28"/>
          <w:szCs w:val="28"/>
          <w:lang w:val="ru-RU" w:bidi="ar-SA"/>
        </w:rPr>
        <w:lastRenderedPageBreak/>
        <w:t xml:space="preserve">1.4 </w:t>
      </w:r>
      <w:r w:rsidR="004B2279" w:rsidRPr="009A2322">
        <w:rPr>
          <w:rFonts w:ascii="Times New Roman" w:hAnsi="Times New Roman" w:cs="Times New Roman"/>
          <w:b/>
          <w:bCs/>
          <w:color w:val="auto"/>
          <w:sz w:val="28"/>
          <w:szCs w:val="28"/>
          <w:lang w:val="ru-RU" w:bidi="ar-SA"/>
        </w:rPr>
        <w:t>Понятие и описание алгоритма Дейкстры</w:t>
      </w:r>
      <w:bookmarkEnd w:id="6"/>
    </w:p>
    <w:p w14:paraId="7EA872F0" w14:textId="77777777" w:rsidR="00393B71" w:rsidRDefault="00393B71" w:rsidP="00393B71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00EE1293" w14:textId="6239C498" w:rsidR="008E1693" w:rsidRPr="00D65ED1" w:rsidRDefault="008E1693" w:rsidP="00393B71">
      <w:pPr>
        <w:pStyle w:val="a5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Рассмотрим нагруженный граф на рисунке</w:t>
      </w:r>
      <w:r w:rsidR="00CB54F8" w:rsidRPr="00CB54F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1.4.1</w:t>
      </w: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. Он может представлять, например, длины дорог в милях между шестью деревнями. Поскольку количество вершин в этом графе невелико, то перебрать все возможные пути между любой парой заданных вершин нам вполне по силам. При этом, естественно, мы найдем наиболее короткий путь, соединяющий соответствующие деревни. В реальной задаче, возникающей в профессиональной деятельности, число вершин, как правило, настолько велико, что такой упрощенный подход к поиску кратчайшего пути слишком неэффективен.</w:t>
      </w:r>
    </w:p>
    <w:p w14:paraId="6AC19083" w14:textId="77777777" w:rsidR="003A1510" w:rsidRPr="008C072A" w:rsidRDefault="003A1510" w:rsidP="00393B71">
      <w:pPr>
        <w:pStyle w:val="a5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5C7BB243" w14:textId="39239DEB" w:rsidR="008E1693" w:rsidRPr="008C072A" w:rsidRDefault="008E1693" w:rsidP="00D65ED1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</w:pPr>
      <w:r w:rsidRPr="008C072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bidi="ar-SA"/>
        </w:rPr>
        <w:drawing>
          <wp:inline distT="0" distB="0" distL="0" distR="0" wp14:anchorId="425D4408" wp14:editId="0F07CBD7">
            <wp:extent cx="4679085" cy="2514818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1DA9" w14:textId="36A3EAD9" w:rsidR="008E1693" w:rsidRPr="003A1510" w:rsidRDefault="008E1693" w:rsidP="00D65ED1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 w:rsidRPr="003A1510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Рисунок </w:t>
      </w:r>
      <w:r w:rsidR="00CB54F8" w:rsidRPr="00AF4002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1.</w:t>
      </w:r>
      <w:r w:rsidR="004F319F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1 – Н</w:t>
      </w:r>
      <w:r w:rsidRPr="003A1510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агруженный граф</w:t>
      </w:r>
    </w:p>
    <w:p w14:paraId="1D542725" w14:textId="77777777" w:rsidR="00393B71" w:rsidRPr="008C072A" w:rsidRDefault="00393B71" w:rsidP="00393B71">
      <w:pPr>
        <w:pStyle w:val="a5"/>
        <w:spacing w:after="0" w:line="240" w:lineRule="auto"/>
        <w:ind w:left="0"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</w:pPr>
    </w:p>
    <w:p w14:paraId="43DFFDB4" w14:textId="6FCB76E0" w:rsidR="00054C64" w:rsidRPr="008C072A" w:rsidRDefault="00F83D83" w:rsidP="00393B71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Существует множество </w:t>
      </w:r>
      <w:r w:rsidR="00F14BE7"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алгоритмов поиска </w:t>
      </w:r>
      <w:r w:rsidR="00393B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</w:t>
      </w:r>
      <w:r w:rsidR="00F14BE7"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ратчайшего пути, но рассмотрен будет только один, алгоритм Дейкстры. </w:t>
      </w:r>
    </w:p>
    <w:p w14:paraId="5540122C" w14:textId="5C7E91B7" w:rsidR="00F14BE7" w:rsidRPr="008C072A" w:rsidRDefault="00F14BE7" w:rsidP="00393B71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Допустим, что нужно найти кратчайший путь от вершины 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 любой другой вершине орграфа. Кратчайший путь – это путь минимального общего веса, соединяющий выбранные вершины. Общий вес, по определению, равен сумме весов всех дуг, составляющих путь. Общий вес кратчайшего пути, ведущего из вершины 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 вершину 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называют расстоянием от 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до 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EA8F111" w14:textId="6475432C" w:rsidR="00F14BE7" w:rsidRDefault="00F14BE7" w:rsidP="00393B71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Определим весовую матрицу 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чьи элементы 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(</w:t>
      </w:r>
      <w:proofErr w:type="gramStart"/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proofErr w:type="gramEnd"/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 задаются формулой</w:t>
      </w:r>
      <w:r w:rsidR="00CB54F8" w:rsidRPr="00CB54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019EEB38" w14:textId="77777777" w:rsidR="00CB54F8" w:rsidRPr="00CB54F8" w:rsidRDefault="00CB54F8" w:rsidP="00393B71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270DD5D" w14:textId="32E64956" w:rsidR="00CB54F8" w:rsidRPr="00CB54F8" w:rsidRDefault="00CB54F8" w:rsidP="00CB54F8">
      <w:pPr>
        <w:pStyle w:val="a5"/>
        <w:spacing w:after="0" w:line="240" w:lineRule="auto"/>
        <w:ind w:left="0" w:firstLine="851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B54F8">
        <w:rPr>
          <w:rFonts w:ascii="Times New Roman" w:eastAsiaTheme="minorEastAsia" w:hAnsi="Times New Roman" w:cs="Times New Roman"/>
          <w:noProof/>
          <w:color w:val="000000"/>
          <w:sz w:val="28"/>
          <w:szCs w:val="28"/>
          <w:shd w:val="clear" w:color="auto" w:fill="FFFFFF"/>
          <w:lang w:val="ru-RU"/>
        </w:rPr>
        <w:drawing>
          <wp:inline distT="0" distB="0" distL="0" distR="0" wp14:anchorId="064E4CA3" wp14:editId="01F79B7F">
            <wp:extent cx="4410635" cy="9144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4374" cy="9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3BA4" w14:textId="77777777" w:rsidR="00715584" w:rsidRPr="008C072A" w:rsidRDefault="00715584" w:rsidP="00393B71">
      <w:pPr>
        <w:pStyle w:val="a5"/>
        <w:spacing w:after="0" w:line="240" w:lineRule="auto"/>
        <w:ind w:left="0" w:firstLine="851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5AE3F90" w14:textId="4B1792FC" w:rsidR="00715584" w:rsidRPr="008C072A" w:rsidRDefault="00715584" w:rsidP="00393B71">
      <w:pPr>
        <w:pStyle w:val="a5"/>
        <w:spacing w:after="0" w:line="240" w:lineRule="auto"/>
        <w:ind w:left="0" w:firstLine="851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C072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Для нашего графа весовая </w:t>
      </w:r>
      <w:proofErr w:type="gramStart"/>
      <w:r w:rsidRPr="008C072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матрица </w:t>
      </w:r>
      <w:r w:rsidR="0013628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представлена</w:t>
      </w:r>
      <w:proofErr w:type="gramEnd"/>
      <w:r w:rsidR="0013628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рисунке 1.2.</w:t>
      </w:r>
    </w:p>
    <w:p w14:paraId="7FC80C10" w14:textId="77F7DE89" w:rsidR="00715584" w:rsidRDefault="00715584" w:rsidP="001E5E2B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C072A">
        <w:rPr>
          <w:noProof/>
          <w:shd w:val="clear" w:color="auto" w:fill="FFFFFF"/>
          <w:lang w:val="ru-RU"/>
        </w:rPr>
        <w:lastRenderedPageBreak/>
        <w:drawing>
          <wp:inline distT="0" distB="0" distL="0" distR="0" wp14:anchorId="34A6FEC0" wp14:editId="6A40BEEB">
            <wp:extent cx="2801007" cy="1485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3641" cy="14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1B63" w14:textId="15CAB0A8" w:rsidR="00136286" w:rsidRPr="001E5E2B" w:rsidRDefault="00136286" w:rsidP="001E5E2B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Рисунок 1.2 – Весовая матрица для графа</w:t>
      </w:r>
    </w:p>
    <w:p w14:paraId="03E8F8DA" w14:textId="77777777" w:rsidR="00715584" w:rsidRPr="008C072A" w:rsidRDefault="00715584" w:rsidP="00393B71">
      <w:pPr>
        <w:pStyle w:val="a5"/>
        <w:spacing w:after="0" w:line="240" w:lineRule="auto"/>
        <w:ind w:left="0" w:firstLine="851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7D2F5B1" w14:textId="69BBA920" w:rsidR="00502C73" w:rsidRPr="008C072A" w:rsidRDefault="00715584" w:rsidP="00393B71">
      <w:pPr>
        <w:tabs>
          <w:tab w:val="left" w:pos="720"/>
          <w:tab w:val="left" w:pos="5520"/>
        </w:tabs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 т</w:t>
      </w:r>
      <w:r w:rsidR="006C07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чение работы алгоритма каждой вершине 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орграфа присваивается число 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d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>[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v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>],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равное расстоянию от вершины 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A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до 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v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Перед началом работы 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d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>[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v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 xml:space="preserve">] 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совпадает с весом дуги 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>(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A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v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>),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если такая с</w:t>
      </w:r>
      <w:r w:rsidR="00502C73"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уществует, или равно ∞ в противном случае. Мы будем проходить вершины орграфа и уточнять значения </w:t>
      </w:r>
      <w:r w:rsidR="00502C73"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d</w:t>
      </w:r>
      <w:r w:rsidR="00502C73"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>[</w:t>
      </w:r>
      <w:r w:rsidR="00502C73"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v</w:t>
      </w:r>
      <w:r w:rsidR="00502C73"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>].</w:t>
      </w:r>
    </w:p>
    <w:p w14:paraId="03FD6E8A" w14:textId="1F03010B" w:rsidR="00502C73" w:rsidRPr="008C072A" w:rsidRDefault="00502C73" w:rsidP="00393B71">
      <w:pPr>
        <w:tabs>
          <w:tab w:val="left" w:pos="720"/>
          <w:tab w:val="left" w:pos="5520"/>
        </w:tabs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На каждом шагу алгоритма отмечается одна вершина 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u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до которой уже найден кратчайший путь от 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>А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расстояние 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d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>[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u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>]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до нее. Далее полученное значение 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d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>[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u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 xml:space="preserve">] 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отмеченной вершины и не меняется. Для оставшихся, неотмеченных вершин 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v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число 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d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>[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u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>]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будет меняться с учетом того, что искомый кратчайший путь до них от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 xml:space="preserve"> А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будет проходить через последнюю отмеченную вершину 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u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>.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Алгоритм за</w:t>
      </w:r>
      <w:r w:rsidR="00393B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ершится в тот момент, когда все возможные вершины будут отмечены и получат свои окончательные значения 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d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>[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u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 xml:space="preserve">]. </w:t>
      </w:r>
    </w:p>
    <w:p w14:paraId="6B494030" w14:textId="0B127C30" w:rsidR="0033535B" w:rsidRDefault="00502C73" w:rsidP="00393B71">
      <w:pPr>
        <w:tabs>
          <w:tab w:val="left" w:pos="720"/>
          <w:tab w:val="left" w:pos="5520"/>
        </w:tabs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Для каждого шага алгоритма, описанного ниже, в соответствующую строку </w:t>
      </w:r>
      <w:r w:rsidR="00CB54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рис</w:t>
      </w:r>
      <w:r w:rsidR="00D738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унке</w:t>
      </w:r>
      <w:r w:rsidR="00CB54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1.</w:t>
      </w:r>
      <w:r w:rsidR="001362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</w:t>
      </w:r>
      <w:r w:rsidR="00CB54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заносится отмеченная вершина, текущие значения 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d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>[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u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>]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оставшиеся неотмеченные вершины. При этом полужирным шрифтом выделяется наименьшее из значений 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d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>[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v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>]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среди неотмеченных вершин. Соответствующую Вершину следует отметить. Кроме того, в таблице все значения 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d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>[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v</w:t>
      </w:r>
      <w:r w:rsidRPr="00CB54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 xml:space="preserve">] </w:t>
      </w:r>
      <w:r w:rsidRPr="008C07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для уже отмеченных вершин отделены от остальных ломаной линией.</w:t>
      </w:r>
    </w:p>
    <w:p w14:paraId="75B4459F" w14:textId="77777777" w:rsidR="003A1510" w:rsidRPr="008C072A" w:rsidRDefault="003A1510" w:rsidP="00393B71">
      <w:pPr>
        <w:tabs>
          <w:tab w:val="left" w:pos="720"/>
          <w:tab w:val="left" w:pos="5520"/>
        </w:tabs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500D576B" w14:textId="597294EF" w:rsidR="00393B71" w:rsidRPr="008C072A" w:rsidRDefault="0033535B" w:rsidP="00D65ED1">
      <w:pPr>
        <w:tabs>
          <w:tab w:val="left" w:pos="720"/>
          <w:tab w:val="left" w:pos="55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</w:pPr>
      <w:r w:rsidRPr="008C072A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/>
        </w:rPr>
        <w:drawing>
          <wp:inline distT="0" distB="0" distL="0" distR="0" wp14:anchorId="136F5935" wp14:editId="31BDFFA6">
            <wp:extent cx="4922947" cy="176037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CC9E" w14:textId="403453F9" w:rsidR="00393B71" w:rsidRPr="003A1510" w:rsidRDefault="00CB54F8" w:rsidP="00393B71">
      <w:pPr>
        <w:tabs>
          <w:tab w:val="left" w:pos="720"/>
          <w:tab w:val="left" w:pos="5520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 w:rsidRPr="003A1510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Рисунок 1.</w:t>
      </w:r>
      <w:r w:rsidR="00136286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3</w:t>
      </w:r>
      <w:r w:rsidR="004F319F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–</w:t>
      </w:r>
      <w:r w:rsidRPr="003A1510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3A1510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Таблица нахождения кратчайшего пути</w:t>
      </w:r>
    </w:p>
    <w:p w14:paraId="430CB46D" w14:textId="77777777" w:rsidR="003A1510" w:rsidRPr="00CB54F8" w:rsidRDefault="003A1510" w:rsidP="00393B71">
      <w:pPr>
        <w:tabs>
          <w:tab w:val="left" w:pos="720"/>
          <w:tab w:val="left" w:pos="5520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</w:pPr>
    </w:p>
    <w:p w14:paraId="68F71045" w14:textId="721B5F70" w:rsidR="001E5E2B" w:rsidRPr="001E5E2B" w:rsidRDefault="001E5E2B" w:rsidP="001E5E2B">
      <w:pPr>
        <w:tabs>
          <w:tab w:val="left" w:pos="720"/>
          <w:tab w:val="left" w:pos="5520"/>
        </w:tabs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 w:rsidRPr="001E5E2B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Рассмотрим пошаговый алгоритм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.</w:t>
      </w:r>
    </w:p>
    <w:p w14:paraId="5763F7E2" w14:textId="1D489DDD" w:rsidR="0033535B" w:rsidRPr="008C072A" w:rsidRDefault="001E5E2B" w:rsidP="00393B71">
      <w:pPr>
        <w:tabs>
          <w:tab w:val="left" w:pos="720"/>
          <w:tab w:val="left" w:pos="552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 w:rsidRPr="001E5E2B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 xml:space="preserve"> </w:t>
      </w:r>
      <w:r w:rsidR="0033535B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Поскольку мы интересуемся кратчайшими путями от вершины 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А</w:t>
      </w:r>
      <w:r w:rsidR="0033535B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, мы отмечаем ее и использует первую строку весовой матрицы </w:t>
      </w:r>
      <w:r w:rsidR="0033535B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w</w:t>
      </w:r>
      <w:r w:rsidR="0033535B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для определения </w:t>
      </w:r>
      <w:r w:rsidR="0033535B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lastRenderedPageBreak/>
        <w:t xml:space="preserve">начальных значений 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d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[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v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].</w:t>
      </w:r>
      <w:r w:rsidR="0033535B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Таким образом получается первая строка таблицы. Наименьшее число из всех 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d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[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u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]</w:t>
      </w:r>
      <w:r w:rsidR="0033535B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для неотмеченных вершин это 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d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[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B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]</w:t>
      </w:r>
      <w:r w:rsidR="0033535B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= 2.</w:t>
      </w:r>
    </w:p>
    <w:p w14:paraId="0C4E7C78" w14:textId="05DCF930" w:rsidR="0033535B" w:rsidRPr="008C072A" w:rsidRDefault="001E5E2B" w:rsidP="00393B71">
      <w:pPr>
        <w:tabs>
          <w:tab w:val="left" w:pos="720"/>
          <w:tab w:val="left" w:pos="552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2 </w:t>
      </w:r>
      <w:r w:rsidR="0033535B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Отмечаем вершину В, так как она является ближайшей к 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A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.</w:t>
      </w:r>
      <w:r w:rsidR="0033535B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Вычисляем длины путей, ведущий от 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А</w:t>
      </w:r>
      <w:r w:rsidR="0033535B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к неотмеченным вершинам через вершину 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B</w:t>
      </w:r>
      <w:r w:rsidR="0033535B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. Если новые значения 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d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[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u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]</w:t>
      </w:r>
      <w:r w:rsidR="0033535B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оказываются меньше старых, то меняем последние на новые. Итак, при этом проходе цикла путь 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ABC</w:t>
      </w:r>
      <w:r w:rsidR="0033535B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имеет вес 3, а путь 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ABE</w:t>
      </w:r>
      <w:r w:rsidR="0033535B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– 6, в то время как старые расстояния до этих вершин от 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А</w:t>
      </w:r>
      <w:r w:rsidR="0033535B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были ∞. Следовательно, заполняя вторую строку таблицы, мы заменим 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d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[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C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]</w:t>
      </w:r>
      <w:r w:rsidR="0033535B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на 3 и 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d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[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E</w:t>
      </w:r>
      <w:r w:rsidR="0033535B" w:rsidRPr="003A1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] </w:t>
      </w:r>
      <w:r w:rsidR="0033535B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на 6.</w:t>
      </w:r>
    </w:p>
    <w:p w14:paraId="29695F89" w14:textId="09504802" w:rsidR="0033535B" w:rsidRPr="008C072A" w:rsidRDefault="001E5E2B" w:rsidP="00393B71">
      <w:pPr>
        <w:tabs>
          <w:tab w:val="left" w:pos="720"/>
          <w:tab w:val="left" w:pos="552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3</w:t>
      </w:r>
      <w:r w:rsidR="0033535B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Из оставшихся неотмеченными, вершины </w:t>
      </w:r>
      <w:r w:rsidR="0033535B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С</w:t>
      </w:r>
      <w:r w:rsidR="0033535B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и 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D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 </w:t>
      </w:r>
      <w:r w:rsidR="00806E63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находится ближе всех к 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А.</w:t>
      </w:r>
      <w:r w:rsidR="00806E63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Отметить можно любую из них. Возьмем вершину 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D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.</w:t>
      </w:r>
      <w:r w:rsidR="00806E63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Так как длина пути 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ADE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 </w:t>
      </w:r>
      <w:r w:rsidR="00806E63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равна 5, текущее значение 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d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[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E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]</w:t>
      </w:r>
      <w:r w:rsidR="00806E63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следует уменьшить до 5. Теперь можно заполнить третью строчку таблицы. Наименьшее значение 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d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[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v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]</w:t>
      </w:r>
      <w:r w:rsidR="00806E63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среди неотмеченных к этому моменту вершин оказывается у вершины С. </w:t>
      </w:r>
    </w:p>
    <w:p w14:paraId="0CF6D95A" w14:textId="67E73696" w:rsidR="00806E63" w:rsidRPr="008C072A" w:rsidRDefault="001E5E2B" w:rsidP="00393B71">
      <w:pPr>
        <w:tabs>
          <w:tab w:val="left" w:pos="720"/>
          <w:tab w:val="left" w:pos="552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4 О</w:t>
      </w:r>
      <w:r w:rsidR="00806E63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тмечаем вершину 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С</w:t>
      </w:r>
      <w:r w:rsidR="00806E63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и подправляем значения 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d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[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v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].</w:t>
      </w:r>
      <w:r w:rsidR="00806E63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Теперь можно дойти и до вершины 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F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,</w:t>
      </w:r>
      <w:r w:rsidR="00806E63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следуя путем 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ABCF</w:t>
      </w:r>
      <w:r w:rsidR="00806E63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. Его длина, а стало быть, и значение 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d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[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F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],</w:t>
      </w:r>
      <w:r w:rsidR="00806E63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равны 8. К этому моменту остались неотмеченными две вершины: 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E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 </w:t>
      </w:r>
      <w:r w:rsidR="00806E63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и 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F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.</w:t>
      </w:r>
      <w:r w:rsidR="00806E63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</w:p>
    <w:p w14:paraId="1588CC14" w14:textId="2C260BBC" w:rsidR="00806E63" w:rsidRPr="008C072A" w:rsidRDefault="001E5E2B" w:rsidP="00393B71">
      <w:pPr>
        <w:tabs>
          <w:tab w:val="left" w:pos="720"/>
          <w:tab w:val="left" w:pos="552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5 </w:t>
      </w:r>
      <w:r w:rsidR="00806E63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Мы отмечаем вершину 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Е</w:t>
      </w:r>
      <w:r w:rsidR="00806E63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, что позволяет на уменьшить величину 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d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>[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F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bidi="ar-SA"/>
        </w:rPr>
        <w:t xml:space="preserve">] </w:t>
      </w:r>
      <w:r w:rsidR="00806E63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с 8 до 6.</w:t>
      </w:r>
    </w:p>
    <w:p w14:paraId="7CBA4C2D" w14:textId="6E5A93FF" w:rsidR="00B4332A" w:rsidRPr="00B4332A" w:rsidRDefault="001E5E2B" w:rsidP="00B4332A">
      <w:pPr>
        <w:tabs>
          <w:tab w:val="left" w:pos="720"/>
          <w:tab w:val="left" w:pos="552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6</w:t>
      </w:r>
      <w:r w:rsidR="007E2486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806E63"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Отмечаем вершину </w:t>
      </w:r>
      <w:r w:rsidR="00806E63" w:rsidRPr="00CB54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bidi="ar-SA"/>
        </w:rPr>
        <w:t>F</w:t>
      </w:r>
      <w:r w:rsidR="00806E63" w:rsidRPr="006C078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.</w:t>
      </w:r>
      <w:r w:rsidR="00D65ED1" w:rsidRPr="007E2486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D65ED1" w:rsidRPr="00D65ED1">
        <w:rPr>
          <w:rFonts w:ascii="Times New Roman" w:hAnsi="Times New Roman" w:cs="Times New Roman"/>
          <w:sz w:val="28"/>
          <w:szCs w:val="28"/>
          <w:lang w:val="ru-RU"/>
        </w:rPr>
        <w:t>[9]</w:t>
      </w:r>
      <w:r w:rsidR="00B4332A">
        <w:rPr>
          <w:lang w:val="ru-RU" w:bidi="ar-SA"/>
        </w:rPr>
        <w:tab/>
      </w:r>
    </w:p>
    <w:p w14:paraId="52252921" w14:textId="00A1628F" w:rsidR="00B4332A" w:rsidRPr="00B4332A" w:rsidRDefault="00B4332A" w:rsidP="00B4332A">
      <w:pPr>
        <w:rPr>
          <w:lang w:val="ru-RU" w:bidi="ar-SA"/>
        </w:rPr>
      </w:pPr>
      <w:r>
        <w:rPr>
          <w:lang w:val="ru-RU" w:bidi="ar-SA"/>
        </w:rPr>
        <w:tab/>
      </w:r>
    </w:p>
    <w:p w14:paraId="03D20A33" w14:textId="77777777" w:rsidR="00806E63" w:rsidRPr="008C072A" w:rsidRDefault="00806E63" w:rsidP="00393B71">
      <w:pPr>
        <w:tabs>
          <w:tab w:val="left" w:pos="720"/>
          <w:tab w:val="left" w:pos="552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00534190" w14:textId="77777777" w:rsidR="004B2279" w:rsidRPr="008C072A" w:rsidRDefault="004B2279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2E6F5907" w14:textId="77777777" w:rsidR="00D760DF" w:rsidRDefault="00D760DF" w:rsidP="00393B71">
      <w:pPr>
        <w:pStyle w:val="1"/>
        <w:spacing w:before="0"/>
        <w:ind w:firstLine="720"/>
        <w:rPr>
          <w:rFonts w:ascii="Times New Roman" w:hAnsi="Times New Roman" w:cs="Times New Roman"/>
          <w:b/>
          <w:bCs/>
          <w:color w:val="auto"/>
          <w:szCs w:val="32"/>
          <w:lang w:val="ru-RU" w:bidi="ar-SA"/>
        </w:rPr>
      </w:pPr>
    </w:p>
    <w:p w14:paraId="0FA1D975" w14:textId="77777777" w:rsidR="00D760DF" w:rsidRDefault="00D760DF" w:rsidP="00393B71">
      <w:pPr>
        <w:pStyle w:val="1"/>
        <w:spacing w:before="0"/>
        <w:ind w:firstLine="720"/>
        <w:rPr>
          <w:rFonts w:ascii="Times New Roman" w:hAnsi="Times New Roman" w:cs="Times New Roman"/>
          <w:b/>
          <w:bCs/>
          <w:color w:val="auto"/>
          <w:szCs w:val="32"/>
          <w:lang w:val="ru-RU" w:bidi="ar-SA"/>
        </w:rPr>
      </w:pPr>
    </w:p>
    <w:p w14:paraId="1FC1C19F" w14:textId="77777777" w:rsidR="00D760DF" w:rsidRDefault="00D760DF" w:rsidP="00393B71">
      <w:pPr>
        <w:pStyle w:val="1"/>
        <w:spacing w:before="0"/>
        <w:ind w:firstLine="720"/>
        <w:rPr>
          <w:rFonts w:ascii="Times New Roman" w:hAnsi="Times New Roman" w:cs="Times New Roman"/>
          <w:b/>
          <w:bCs/>
          <w:color w:val="auto"/>
          <w:szCs w:val="32"/>
          <w:lang w:val="ru-RU" w:bidi="ar-SA"/>
        </w:rPr>
      </w:pPr>
    </w:p>
    <w:p w14:paraId="60134686" w14:textId="77777777" w:rsidR="00D760DF" w:rsidRDefault="00D760DF" w:rsidP="00393B71">
      <w:pPr>
        <w:pStyle w:val="1"/>
        <w:spacing w:before="0"/>
        <w:ind w:firstLine="720"/>
        <w:rPr>
          <w:rFonts w:ascii="Times New Roman" w:hAnsi="Times New Roman" w:cs="Times New Roman"/>
          <w:b/>
          <w:bCs/>
          <w:color w:val="auto"/>
          <w:szCs w:val="32"/>
          <w:lang w:val="ru-RU" w:bidi="ar-SA"/>
        </w:rPr>
      </w:pPr>
    </w:p>
    <w:p w14:paraId="4109A026" w14:textId="77777777" w:rsidR="00D760DF" w:rsidRDefault="00D760DF" w:rsidP="00393B71">
      <w:pPr>
        <w:pStyle w:val="1"/>
        <w:spacing w:before="0"/>
        <w:ind w:firstLine="720"/>
        <w:rPr>
          <w:rFonts w:ascii="Times New Roman" w:hAnsi="Times New Roman" w:cs="Times New Roman"/>
          <w:b/>
          <w:bCs/>
          <w:color w:val="auto"/>
          <w:szCs w:val="32"/>
          <w:lang w:val="ru-RU" w:bidi="ar-SA"/>
        </w:rPr>
      </w:pPr>
    </w:p>
    <w:p w14:paraId="3ABD26F0" w14:textId="77777777" w:rsidR="00D760DF" w:rsidRDefault="00D760DF" w:rsidP="00393B71">
      <w:pPr>
        <w:pStyle w:val="1"/>
        <w:spacing w:before="0"/>
        <w:ind w:firstLine="720"/>
        <w:rPr>
          <w:rFonts w:ascii="Times New Roman" w:hAnsi="Times New Roman" w:cs="Times New Roman"/>
          <w:b/>
          <w:bCs/>
          <w:color w:val="auto"/>
          <w:szCs w:val="32"/>
          <w:lang w:val="ru-RU" w:bidi="ar-SA"/>
        </w:rPr>
      </w:pPr>
    </w:p>
    <w:p w14:paraId="5594E16A" w14:textId="77777777" w:rsidR="00D760DF" w:rsidRDefault="00D760DF" w:rsidP="00393B71">
      <w:pPr>
        <w:pStyle w:val="1"/>
        <w:spacing w:before="0"/>
        <w:ind w:firstLine="720"/>
        <w:rPr>
          <w:rFonts w:ascii="Times New Roman" w:hAnsi="Times New Roman" w:cs="Times New Roman"/>
          <w:b/>
          <w:bCs/>
          <w:color w:val="auto"/>
          <w:szCs w:val="32"/>
          <w:lang w:val="ru-RU" w:bidi="ar-SA"/>
        </w:rPr>
      </w:pPr>
    </w:p>
    <w:p w14:paraId="37AFCC40" w14:textId="77777777" w:rsidR="00D760DF" w:rsidRDefault="00D760DF" w:rsidP="00393B71">
      <w:pPr>
        <w:pStyle w:val="1"/>
        <w:spacing w:before="0"/>
        <w:ind w:firstLine="720"/>
        <w:rPr>
          <w:rFonts w:ascii="Times New Roman" w:hAnsi="Times New Roman" w:cs="Times New Roman"/>
          <w:b/>
          <w:bCs/>
          <w:color w:val="auto"/>
          <w:szCs w:val="32"/>
          <w:lang w:val="ru-RU" w:bidi="ar-SA"/>
        </w:rPr>
      </w:pPr>
    </w:p>
    <w:p w14:paraId="7AB23EC7" w14:textId="77777777" w:rsidR="00D760DF" w:rsidRDefault="00D760DF" w:rsidP="00393B71">
      <w:pPr>
        <w:pStyle w:val="1"/>
        <w:spacing w:before="0"/>
        <w:ind w:firstLine="720"/>
        <w:rPr>
          <w:rFonts w:ascii="Times New Roman" w:hAnsi="Times New Roman" w:cs="Times New Roman"/>
          <w:b/>
          <w:bCs/>
          <w:color w:val="auto"/>
          <w:szCs w:val="32"/>
          <w:lang w:val="ru-RU" w:bidi="ar-SA"/>
        </w:rPr>
      </w:pPr>
    </w:p>
    <w:p w14:paraId="04BB1014" w14:textId="77777777" w:rsidR="00D760DF" w:rsidRDefault="00D760DF" w:rsidP="00393B71">
      <w:pPr>
        <w:pStyle w:val="1"/>
        <w:spacing w:before="0"/>
        <w:ind w:firstLine="720"/>
        <w:rPr>
          <w:rFonts w:ascii="Times New Roman" w:hAnsi="Times New Roman" w:cs="Times New Roman"/>
          <w:b/>
          <w:bCs/>
          <w:color w:val="auto"/>
          <w:szCs w:val="32"/>
          <w:lang w:val="ru-RU" w:bidi="ar-SA"/>
        </w:rPr>
      </w:pPr>
    </w:p>
    <w:p w14:paraId="040CFAD0" w14:textId="77777777" w:rsidR="00D760DF" w:rsidRDefault="00D760DF" w:rsidP="00393B71">
      <w:pPr>
        <w:pStyle w:val="1"/>
        <w:spacing w:before="0"/>
        <w:ind w:firstLine="720"/>
        <w:rPr>
          <w:rFonts w:ascii="Times New Roman" w:hAnsi="Times New Roman" w:cs="Times New Roman"/>
          <w:b/>
          <w:bCs/>
          <w:color w:val="auto"/>
          <w:szCs w:val="32"/>
          <w:lang w:val="ru-RU" w:bidi="ar-SA"/>
        </w:rPr>
      </w:pPr>
    </w:p>
    <w:p w14:paraId="44CC1D9C" w14:textId="6598CD66" w:rsidR="00D760DF" w:rsidRDefault="00D760DF" w:rsidP="00D760DF">
      <w:pPr>
        <w:pStyle w:val="1"/>
        <w:spacing w:before="0"/>
        <w:rPr>
          <w:rFonts w:ascii="Times New Roman" w:hAnsi="Times New Roman" w:cs="Times New Roman"/>
          <w:b/>
          <w:bCs/>
          <w:color w:val="auto"/>
          <w:szCs w:val="32"/>
          <w:lang w:val="ru-RU" w:bidi="ar-SA"/>
        </w:rPr>
      </w:pPr>
    </w:p>
    <w:p w14:paraId="320CB931" w14:textId="2D295F4C" w:rsidR="00D760DF" w:rsidRDefault="00D760DF" w:rsidP="00D760DF">
      <w:pPr>
        <w:rPr>
          <w:lang w:val="ru-RU" w:bidi="ar-SA"/>
        </w:rPr>
      </w:pPr>
    </w:p>
    <w:p w14:paraId="2739BFED" w14:textId="6D84AE5A" w:rsidR="00D760DF" w:rsidRDefault="00D760DF" w:rsidP="00D760DF">
      <w:pPr>
        <w:rPr>
          <w:lang w:val="ru-RU" w:bidi="ar-SA"/>
        </w:rPr>
      </w:pPr>
    </w:p>
    <w:p w14:paraId="1621A8EF" w14:textId="77777777" w:rsidR="00D760DF" w:rsidRPr="00D760DF" w:rsidRDefault="00D760DF" w:rsidP="00D760DF">
      <w:pPr>
        <w:rPr>
          <w:lang w:val="ru-RU" w:bidi="ar-SA"/>
        </w:rPr>
      </w:pPr>
    </w:p>
    <w:p w14:paraId="56CAFEB3" w14:textId="77777777" w:rsidR="001E5E2B" w:rsidRDefault="001E5E2B" w:rsidP="00393B71">
      <w:pPr>
        <w:pStyle w:val="1"/>
        <w:spacing w:before="0"/>
        <w:ind w:firstLine="720"/>
        <w:rPr>
          <w:rFonts w:ascii="Times New Roman" w:hAnsi="Times New Roman" w:cs="Times New Roman"/>
          <w:b/>
          <w:bCs/>
          <w:color w:val="auto"/>
          <w:szCs w:val="32"/>
          <w:lang w:val="ru-RU" w:bidi="ar-SA"/>
        </w:rPr>
      </w:pPr>
    </w:p>
    <w:p w14:paraId="3307EAEC" w14:textId="77777777" w:rsidR="001E5E2B" w:rsidRPr="001E5E2B" w:rsidRDefault="001E5E2B" w:rsidP="001E5E2B">
      <w:pPr>
        <w:rPr>
          <w:lang w:val="ru-RU" w:bidi="ar-SA"/>
        </w:rPr>
      </w:pPr>
    </w:p>
    <w:p w14:paraId="3E9BFD3A" w14:textId="5B47B099" w:rsidR="003569E9" w:rsidRPr="009A2322" w:rsidRDefault="006C0787" w:rsidP="00393B71">
      <w:pPr>
        <w:pStyle w:val="1"/>
        <w:spacing w:before="0"/>
        <w:ind w:firstLine="720"/>
        <w:rPr>
          <w:rFonts w:ascii="Times New Roman" w:hAnsi="Times New Roman" w:cs="Times New Roman"/>
          <w:b/>
          <w:bCs/>
          <w:color w:val="auto"/>
          <w:szCs w:val="32"/>
          <w:lang w:bidi="ar-SA"/>
        </w:rPr>
      </w:pPr>
      <w:bookmarkStart w:id="7" w:name="_Toc152512134"/>
      <w:r w:rsidRPr="009A2322">
        <w:rPr>
          <w:rFonts w:ascii="Times New Roman" w:hAnsi="Times New Roman" w:cs="Times New Roman"/>
          <w:b/>
          <w:bCs/>
          <w:color w:val="auto"/>
          <w:szCs w:val="32"/>
          <w:lang w:val="ru-RU" w:bidi="ar-SA"/>
        </w:rPr>
        <w:lastRenderedPageBreak/>
        <w:t xml:space="preserve">2 </w:t>
      </w:r>
      <w:r w:rsidRPr="009A2322">
        <w:rPr>
          <w:rFonts w:ascii="Times New Roman" w:hAnsi="Times New Roman" w:cs="Times New Roman"/>
          <w:b/>
          <w:bCs/>
          <w:color w:val="auto"/>
          <w:szCs w:val="32"/>
          <w:lang w:bidi="ar-SA"/>
        </w:rPr>
        <w:t>РЕШЕНИЕ ПРАКТИЧЕСКИХ ЗАДАЧ В MAPLE</w:t>
      </w:r>
      <w:bookmarkEnd w:id="7"/>
    </w:p>
    <w:p w14:paraId="1638DFD6" w14:textId="77777777" w:rsidR="00A21278" w:rsidRPr="00A21278" w:rsidRDefault="00A21278" w:rsidP="00393B71">
      <w:pPr>
        <w:spacing w:after="0" w:line="240" w:lineRule="auto"/>
        <w:ind w:left="360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</w:p>
    <w:p w14:paraId="3E9B8997" w14:textId="211D3B1B" w:rsidR="003569E9" w:rsidRPr="009A2322" w:rsidRDefault="003569E9" w:rsidP="00393B71">
      <w:pPr>
        <w:pStyle w:val="2"/>
        <w:spacing w:before="0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 w:bidi="ar-SA"/>
        </w:rPr>
      </w:pPr>
      <w:bookmarkStart w:id="8" w:name="_Toc152512135"/>
      <w:r w:rsidRPr="009A2322">
        <w:rPr>
          <w:rFonts w:ascii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2.1 </w:t>
      </w:r>
      <w:r w:rsidRPr="009A2322">
        <w:rPr>
          <w:rFonts w:ascii="Times New Roman" w:hAnsi="Times New Roman" w:cs="Times New Roman"/>
          <w:b/>
          <w:bCs/>
          <w:color w:val="auto"/>
          <w:sz w:val="28"/>
          <w:szCs w:val="28"/>
          <w:lang w:val="ru-RU" w:bidi="ar-SA"/>
        </w:rPr>
        <w:t xml:space="preserve">Решение задачи на оптимизацию функцию одной переменной </w:t>
      </w:r>
      <w:r w:rsidRPr="009A2322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bidi="ar-SA"/>
        </w:rPr>
        <w:t>simplex</w:t>
      </w:r>
      <w:r w:rsidRPr="009A2322">
        <w:rPr>
          <w:rFonts w:ascii="Times New Roman" w:hAnsi="Times New Roman" w:cs="Times New Roman"/>
          <w:b/>
          <w:bCs/>
          <w:color w:val="auto"/>
          <w:sz w:val="28"/>
          <w:szCs w:val="28"/>
          <w:lang w:val="ru-RU" w:bidi="ar-SA"/>
        </w:rPr>
        <w:t xml:space="preserve"> методом</w:t>
      </w:r>
      <w:r w:rsidR="006D3FA0" w:rsidRPr="009A2322">
        <w:rPr>
          <w:rFonts w:ascii="Times New Roman" w:hAnsi="Times New Roman" w:cs="Times New Roman"/>
          <w:b/>
          <w:bCs/>
          <w:color w:val="auto"/>
          <w:sz w:val="28"/>
          <w:szCs w:val="28"/>
          <w:lang w:val="ru-RU" w:bidi="ar-SA"/>
        </w:rPr>
        <w:t>.</w:t>
      </w:r>
      <w:bookmarkEnd w:id="8"/>
    </w:p>
    <w:p w14:paraId="79712C42" w14:textId="77777777" w:rsidR="00A21278" w:rsidRPr="008C072A" w:rsidRDefault="00A21278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</w:pPr>
    </w:p>
    <w:p w14:paraId="74226B28" w14:textId="77777777" w:rsidR="004F7938" w:rsidRPr="008C072A" w:rsidRDefault="004F7938" w:rsidP="00393B7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072A">
        <w:rPr>
          <w:rFonts w:ascii="Times New Roman" w:hAnsi="Times New Roman" w:cs="Times New Roman"/>
          <w:sz w:val="28"/>
          <w:szCs w:val="28"/>
        </w:rPr>
        <w:t>В пакете MAPLE для решения задач линейного программирования нужно загрузить библиотеку SIMPLEX. Для загрузки библиотек служит команда with(</w:t>
      </w:r>
      <w:r w:rsidRPr="008C072A">
        <w:rPr>
          <w:rFonts w:ascii="Times New Roman" w:hAnsi="Times New Roman" w:cs="Times New Roman"/>
          <w:sz w:val="28"/>
          <w:szCs w:val="28"/>
          <w:lang w:val="ru-RU"/>
        </w:rPr>
        <w:t>&lt;имя библиотеки&gt;</w:t>
      </w:r>
      <w:r w:rsidRPr="008C072A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FA5DF86" w14:textId="77777777" w:rsidR="004F7938" w:rsidRPr="008C072A" w:rsidRDefault="004F7938" w:rsidP="00393B7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072A">
        <w:rPr>
          <w:rFonts w:ascii="Times New Roman" w:hAnsi="Times New Roman" w:cs="Times New Roman"/>
          <w:sz w:val="28"/>
          <w:szCs w:val="28"/>
        </w:rPr>
        <w:t xml:space="preserve">Ограничения вводятся в виде списка линейных неравенств. Матричную запись введённой системы можно получить при помощи команды display из того же пакета. </w:t>
      </w:r>
    </w:p>
    <w:p w14:paraId="1E0BE37A" w14:textId="15D52226" w:rsidR="006D3FA0" w:rsidRPr="008C072A" w:rsidRDefault="004F7938" w:rsidP="00393B7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072A">
        <w:rPr>
          <w:rFonts w:ascii="Times New Roman" w:hAnsi="Times New Roman" w:cs="Times New Roman"/>
          <w:sz w:val="28"/>
          <w:szCs w:val="28"/>
        </w:rPr>
        <w:t>После того, как ограничения введены, применяется команда minimize(f, е), если нужно найти минимум целевой функции, либо команда maximize(f, е), если нужно найти ее максимум, где f – целевая функция, а е – список условий.</w:t>
      </w:r>
    </w:p>
    <w:p w14:paraId="2C8BC174" w14:textId="4928FF50" w:rsidR="00CA347B" w:rsidRPr="00D65ED1" w:rsidRDefault="00CA347B" w:rsidP="00393B7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072A">
        <w:rPr>
          <w:rFonts w:ascii="Times New Roman" w:hAnsi="Times New Roman" w:cs="Times New Roman"/>
          <w:sz w:val="28"/>
          <w:szCs w:val="28"/>
        </w:rPr>
        <w:t>Задача о производстве стульев</w:t>
      </w:r>
      <w:r w:rsidR="00D7386F">
        <w:rPr>
          <w:rFonts w:ascii="Times New Roman" w:hAnsi="Times New Roman" w:cs="Times New Roman"/>
          <w:sz w:val="28"/>
          <w:szCs w:val="28"/>
          <w:lang w:val="ru-RU"/>
        </w:rPr>
        <w:t xml:space="preserve"> (см. рисунок 2.1)</w:t>
      </w:r>
      <w:r w:rsidRPr="008C072A">
        <w:rPr>
          <w:rFonts w:ascii="Times New Roman" w:hAnsi="Times New Roman" w:cs="Times New Roman"/>
          <w:sz w:val="28"/>
          <w:szCs w:val="28"/>
        </w:rPr>
        <w:t>. Мебельная фабрика может выпускать стулья двух типов, стоимостью 8000 и 12000 рублей. Имеются следующие ресурсы: 440 погонных метров досок, 65 кв.м. обивочной ткани и 320 человеко-часов трудовых ресурсов. На изготовление одного стула требуются следующее количество ресурсов:</w:t>
      </w:r>
      <w:r w:rsidR="00D65E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A6116C" w14:textId="77777777" w:rsidR="00CA347B" w:rsidRPr="008C072A" w:rsidRDefault="00CA347B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</w:pPr>
    </w:p>
    <w:p w14:paraId="37491FC5" w14:textId="253A3337" w:rsidR="003569E9" w:rsidRDefault="00CA347B" w:rsidP="003A151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8C072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bidi="ar-SA"/>
        </w:rPr>
        <w:drawing>
          <wp:inline distT="0" distB="0" distL="0" distR="0" wp14:anchorId="707A7882" wp14:editId="07212DA6">
            <wp:extent cx="5940425" cy="8242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978D" w14:textId="328653B2" w:rsidR="003A1510" w:rsidRPr="003A1510" w:rsidRDefault="003A1510" w:rsidP="003A15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Рисунок 2.1</w:t>
      </w:r>
      <w:r w:rsidR="00D7386F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Условие задачи</w:t>
      </w:r>
    </w:p>
    <w:p w14:paraId="7B611B28" w14:textId="77777777" w:rsidR="00CA347B" w:rsidRPr="008C072A" w:rsidRDefault="00CA347B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59EFE42E" w14:textId="42528EAF" w:rsidR="00CA347B" w:rsidRPr="00D65ED1" w:rsidRDefault="00CA347B" w:rsidP="00393B7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072A">
        <w:rPr>
          <w:rFonts w:ascii="Times New Roman" w:hAnsi="Times New Roman" w:cs="Times New Roman"/>
          <w:sz w:val="28"/>
          <w:szCs w:val="28"/>
        </w:rPr>
        <w:t xml:space="preserve">Требуется так спланировать производство стульев, чтобы общая цена продукции была максимальной. </w:t>
      </w:r>
      <w:r w:rsidR="00D65ED1" w:rsidRPr="0042108B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[10]</w:t>
      </w:r>
    </w:p>
    <w:p w14:paraId="34161E0F" w14:textId="7EF75FA8" w:rsidR="00CA347B" w:rsidRPr="008C072A" w:rsidRDefault="00CA347B" w:rsidP="00393B7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072A">
        <w:rPr>
          <w:rFonts w:ascii="Times New Roman" w:hAnsi="Times New Roman" w:cs="Times New Roman"/>
          <w:sz w:val="28"/>
          <w:szCs w:val="28"/>
        </w:rPr>
        <w:t xml:space="preserve">Перейдем к математической формулировке задачи. Обозначим через х количество стульев первого типа, через у – количество стульев второго типа. Тогда условия задачи сводятся к следующему: </w:t>
      </w:r>
    </w:p>
    <w:p w14:paraId="731DA0F2" w14:textId="77777777" w:rsidR="00CA347B" w:rsidRPr="008C072A" w:rsidRDefault="00CA347B" w:rsidP="00393B7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8B6E87" w14:textId="77777777" w:rsidR="00CA347B" w:rsidRPr="008C072A" w:rsidRDefault="00CA347B" w:rsidP="00393B7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C072A">
        <w:rPr>
          <w:rFonts w:ascii="Times New Roman" w:hAnsi="Times New Roman" w:cs="Times New Roman"/>
          <w:sz w:val="28"/>
          <w:szCs w:val="28"/>
        </w:rPr>
        <w:t xml:space="preserve">8x </w:t>
      </w:r>
      <w:r w:rsidRPr="008C072A">
        <w:rPr>
          <w:rFonts w:ascii="Times New Roman" w:hAnsi="Times New Roman" w:cs="Times New Roman"/>
          <w:sz w:val="28"/>
          <w:szCs w:val="28"/>
        </w:rPr>
        <w:sym w:font="Symbol" w:char="F02B"/>
      </w:r>
      <w:r w:rsidRPr="008C072A">
        <w:rPr>
          <w:rFonts w:ascii="Times New Roman" w:hAnsi="Times New Roman" w:cs="Times New Roman"/>
          <w:sz w:val="28"/>
          <w:szCs w:val="28"/>
        </w:rPr>
        <w:t xml:space="preserve">12y </w:t>
      </w:r>
      <w:r w:rsidRPr="008C072A">
        <w:rPr>
          <w:rFonts w:ascii="Times New Roman" w:hAnsi="Times New Roman" w:cs="Times New Roman"/>
          <w:sz w:val="28"/>
          <w:szCs w:val="28"/>
        </w:rPr>
        <w:sym w:font="Symbol" w:char="F0AE"/>
      </w:r>
      <w:r w:rsidRPr="008C072A">
        <w:rPr>
          <w:rFonts w:ascii="Times New Roman" w:hAnsi="Times New Roman" w:cs="Times New Roman"/>
          <w:sz w:val="28"/>
          <w:szCs w:val="28"/>
        </w:rPr>
        <w:t xml:space="preserve"> max – оптимизируемый критерий;</w:t>
      </w:r>
    </w:p>
    <w:p w14:paraId="597DD361" w14:textId="77777777" w:rsidR="00CA347B" w:rsidRPr="008C072A" w:rsidRDefault="00CA347B" w:rsidP="00393B7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C072A">
        <w:rPr>
          <w:rFonts w:ascii="Times New Roman" w:hAnsi="Times New Roman" w:cs="Times New Roman"/>
          <w:sz w:val="28"/>
          <w:szCs w:val="28"/>
        </w:rPr>
        <w:t xml:space="preserve"> 2x </w:t>
      </w:r>
      <w:r w:rsidRPr="008C072A">
        <w:rPr>
          <w:rFonts w:ascii="Times New Roman" w:hAnsi="Times New Roman" w:cs="Times New Roman"/>
          <w:sz w:val="28"/>
          <w:szCs w:val="28"/>
        </w:rPr>
        <w:sym w:font="Symbol" w:char="F02B"/>
      </w:r>
      <w:r w:rsidRPr="008C072A">
        <w:rPr>
          <w:rFonts w:ascii="Times New Roman" w:hAnsi="Times New Roman" w:cs="Times New Roman"/>
          <w:sz w:val="28"/>
          <w:szCs w:val="28"/>
        </w:rPr>
        <w:t xml:space="preserve"> 4y </w:t>
      </w:r>
      <w:r w:rsidRPr="008C072A">
        <w:rPr>
          <w:rFonts w:ascii="Times New Roman" w:hAnsi="Times New Roman" w:cs="Times New Roman"/>
          <w:sz w:val="28"/>
          <w:szCs w:val="28"/>
        </w:rPr>
        <w:sym w:font="Symbol" w:char="F0A3"/>
      </w:r>
      <w:r w:rsidRPr="008C072A">
        <w:rPr>
          <w:rFonts w:ascii="Times New Roman" w:hAnsi="Times New Roman" w:cs="Times New Roman"/>
          <w:sz w:val="28"/>
          <w:szCs w:val="28"/>
        </w:rPr>
        <w:t xml:space="preserve"> 440 – ограничение по расходу досок; </w:t>
      </w:r>
    </w:p>
    <w:p w14:paraId="1E8DA1AB" w14:textId="77777777" w:rsidR="00CA347B" w:rsidRPr="008C072A" w:rsidRDefault="00CA347B" w:rsidP="00393B7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C072A">
        <w:rPr>
          <w:rFonts w:ascii="Times New Roman" w:hAnsi="Times New Roman" w:cs="Times New Roman"/>
          <w:sz w:val="28"/>
          <w:szCs w:val="28"/>
        </w:rPr>
        <w:t xml:space="preserve">0.5x </w:t>
      </w:r>
      <w:r w:rsidRPr="008C072A">
        <w:rPr>
          <w:rFonts w:ascii="Times New Roman" w:hAnsi="Times New Roman" w:cs="Times New Roman"/>
          <w:sz w:val="28"/>
          <w:szCs w:val="28"/>
        </w:rPr>
        <w:sym w:font="Symbol" w:char="F02B"/>
      </w:r>
      <w:r w:rsidRPr="008C072A">
        <w:rPr>
          <w:rFonts w:ascii="Times New Roman" w:hAnsi="Times New Roman" w:cs="Times New Roman"/>
          <w:sz w:val="28"/>
          <w:szCs w:val="28"/>
        </w:rPr>
        <w:t xml:space="preserve"> 0.25y </w:t>
      </w:r>
      <w:r w:rsidRPr="008C072A">
        <w:rPr>
          <w:rFonts w:ascii="Times New Roman" w:hAnsi="Times New Roman" w:cs="Times New Roman"/>
          <w:sz w:val="28"/>
          <w:szCs w:val="28"/>
        </w:rPr>
        <w:sym w:font="Symbol" w:char="F0A3"/>
      </w:r>
      <w:r w:rsidRPr="008C072A">
        <w:rPr>
          <w:rFonts w:ascii="Times New Roman" w:hAnsi="Times New Roman" w:cs="Times New Roman"/>
          <w:sz w:val="28"/>
          <w:szCs w:val="28"/>
        </w:rPr>
        <w:t xml:space="preserve"> 65 – ограничение по расходу ткани; </w:t>
      </w:r>
    </w:p>
    <w:p w14:paraId="341F7AE4" w14:textId="7EF817B7" w:rsidR="00CA347B" w:rsidRPr="008C072A" w:rsidRDefault="00CA347B" w:rsidP="00393B7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C072A">
        <w:rPr>
          <w:rFonts w:ascii="Times New Roman" w:hAnsi="Times New Roman" w:cs="Times New Roman"/>
          <w:sz w:val="28"/>
          <w:szCs w:val="28"/>
        </w:rPr>
        <w:t xml:space="preserve">2x </w:t>
      </w:r>
      <w:r w:rsidRPr="008C072A">
        <w:rPr>
          <w:rFonts w:ascii="Times New Roman" w:hAnsi="Times New Roman" w:cs="Times New Roman"/>
          <w:sz w:val="28"/>
          <w:szCs w:val="28"/>
        </w:rPr>
        <w:sym w:font="Symbol" w:char="F02B"/>
      </w:r>
      <w:r w:rsidRPr="008C072A">
        <w:rPr>
          <w:rFonts w:ascii="Times New Roman" w:hAnsi="Times New Roman" w:cs="Times New Roman"/>
          <w:sz w:val="28"/>
          <w:szCs w:val="28"/>
        </w:rPr>
        <w:t xml:space="preserve"> 2.5y </w:t>
      </w:r>
      <w:r w:rsidRPr="008C072A">
        <w:rPr>
          <w:rFonts w:ascii="Times New Roman" w:hAnsi="Times New Roman" w:cs="Times New Roman"/>
          <w:sz w:val="28"/>
          <w:szCs w:val="28"/>
        </w:rPr>
        <w:sym w:font="Symbol" w:char="F0A3"/>
      </w:r>
      <w:r w:rsidRPr="008C072A">
        <w:rPr>
          <w:rFonts w:ascii="Times New Roman" w:hAnsi="Times New Roman" w:cs="Times New Roman"/>
          <w:sz w:val="28"/>
          <w:szCs w:val="28"/>
        </w:rPr>
        <w:t xml:space="preserve"> 320 – ограничение по расходу времени.</w:t>
      </w:r>
    </w:p>
    <w:p w14:paraId="0EB2B7CD" w14:textId="77777777" w:rsidR="00CA347B" w:rsidRPr="008C072A" w:rsidRDefault="00CA347B" w:rsidP="00393B7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84088C0" w14:textId="0D4B28A0" w:rsidR="00CA347B" w:rsidRDefault="00CA347B" w:rsidP="00393B7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072A">
        <w:rPr>
          <w:rFonts w:ascii="Times New Roman" w:hAnsi="Times New Roman" w:cs="Times New Roman"/>
          <w:sz w:val="28"/>
          <w:szCs w:val="28"/>
        </w:rPr>
        <w:t>Матричная форма записи:</w:t>
      </w:r>
    </w:p>
    <w:p w14:paraId="17624770" w14:textId="77777777" w:rsidR="004F319F" w:rsidRPr="008C072A" w:rsidRDefault="004F319F" w:rsidP="00393B7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0E7F15A" w14:textId="7941F1BC" w:rsidR="00CA347B" w:rsidRPr="008C072A" w:rsidRDefault="00CA347B" w:rsidP="00B765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0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D2987D" wp14:editId="3630EEAB">
            <wp:extent cx="4176122" cy="746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B753" w14:textId="77777777" w:rsidR="00CA347B" w:rsidRPr="008C072A" w:rsidRDefault="00CA347B" w:rsidP="00393B7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33941C0" w14:textId="77777777" w:rsidR="00CA347B" w:rsidRPr="008C072A" w:rsidRDefault="004F7938" w:rsidP="006F67E4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 w:rsidRPr="008C072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bidi="ar-SA"/>
        </w:rPr>
        <w:lastRenderedPageBreak/>
        <w:drawing>
          <wp:inline distT="0" distB="0" distL="0" distR="0" wp14:anchorId="2304F1BC" wp14:editId="21E7DA33">
            <wp:extent cx="5940425" cy="57791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766E" w14:textId="1B2789A9" w:rsidR="00393B71" w:rsidRDefault="00CA347B" w:rsidP="00A51242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              </w:t>
      </w:r>
      <w:r w:rsidR="00620241" w:rsidRPr="008C072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bidi="ar-SA"/>
        </w:rPr>
        <w:drawing>
          <wp:inline distT="0" distB="0" distL="0" distR="0" wp14:anchorId="16187C68" wp14:editId="33426979">
            <wp:extent cx="5970905" cy="7378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CB32" w14:textId="77777777" w:rsidR="00A51242" w:rsidRPr="00A51242" w:rsidRDefault="00A51242" w:rsidP="00A51242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23EAB016" w14:textId="13CF9DB1" w:rsidR="003569E9" w:rsidRDefault="003569E9" w:rsidP="00393B71">
      <w:pPr>
        <w:pStyle w:val="2"/>
        <w:spacing w:before="0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 w:bidi="ar-SA"/>
        </w:rPr>
      </w:pPr>
      <w:bookmarkStart w:id="9" w:name="_Toc152512136"/>
      <w:r w:rsidRPr="00393B71">
        <w:rPr>
          <w:rFonts w:ascii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2.2 </w:t>
      </w:r>
      <w:r w:rsidRPr="00393B71">
        <w:rPr>
          <w:rFonts w:ascii="Times New Roman" w:hAnsi="Times New Roman" w:cs="Times New Roman"/>
          <w:b/>
          <w:bCs/>
          <w:color w:val="auto"/>
          <w:sz w:val="28"/>
          <w:szCs w:val="28"/>
          <w:lang w:val="ru-RU" w:bidi="ar-SA"/>
        </w:rPr>
        <w:t>Решение практической задачи для нахождения максимума и минимума для функции двух переменных</w:t>
      </w:r>
      <w:bookmarkEnd w:id="9"/>
    </w:p>
    <w:p w14:paraId="1EE13D16" w14:textId="77777777" w:rsidR="00393B71" w:rsidRPr="00393B71" w:rsidRDefault="00393B71" w:rsidP="00393B71">
      <w:pPr>
        <w:rPr>
          <w:lang w:val="ru-RU" w:bidi="ar-SA"/>
        </w:rPr>
      </w:pPr>
    </w:p>
    <w:p w14:paraId="28FF4F4C" w14:textId="77777777" w:rsidR="00CA347B" w:rsidRPr="00393B71" w:rsidRDefault="00CA347B" w:rsidP="00393B71">
      <w:pPr>
        <w:pStyle w:val="a3"/>
        <w:spacing w:before="0" w:beforeAutospacing="0" w:after="0" w:afterAutospacing="0"/>
        <w:ind w:firstLine="720"/>
        <w:rPr>
          <w:sz w:val="28"/>
          <w:szCs w:val="28"/>
        </w:rPr>
      </w:pPr>
      <w:bookmarkStart w:id="10" w:name="MapleAutoBookmark65"/>
      <w:r w:rsidRPr="008C072A">
        <w:rPr>
          <w:color w:val="000000"/>
          <w:sz w:val="28"/>
          <w:szCs w:val="28"/>
        </w:rPr>
        <w:t>Часто бывает необходимо найти минимум или максимум заданной функции. Для поиска минимума или максимума функции как одной, так и нескольких переменных можно использовать стандартные средства </w:t>
      </w:r>
      <w:r w:rsidRPr="008C072A">
        <w:rPr>
          <w:rStyle w:val="ac"/>
          <w:color w:val="000000"/>
          <w:sz w:val="28"/>
          <w:szCs w:val="28"/>
        </w:rPr>
        <w:t>Maple</w:t>
      </w:r>
      <w:r w:rsidRPr="008C072A">
        <w:rPr>
          <w:color w:val="000000"/>
          <w:sz w:val="28"/>
          <w:szCs w:val="28"/>
        </w:rPr>
        <w:t> – </w:t>
      </w:r>
      <w:r w:rsidRPr="00393B71">
        <w:rPr>
          <w:rStyle w:val="ad"/>
          <w:b w:val="0"/>
          <w:bCs w:val="0"/>
          <w:i/>
          <w:iCs/>
          <w:sz w:val="28"/>
          <w:szCs w:val="28"/>
        </w:rPr>
        <w:t>minimize</w:t>
      </w:r>
      <w:r w:rsidRPr="00393B71">
        <w:rPr>
          <w:sz w:val="28"/>
          <w:szCs w:val="28"/>
        </w:rPr>
        <w:t> и</w:t>
      </w:r>
      <w:r w:rsidRPr="00393B71">
        <w:rPr>
          <w:i/>
          <w:iCs/>
          <w:sz w:val="28"/>
          <w:szCs w:val="28"/>
        </w:rPr>
        <w:t> </w:t>
      </w:r>
      <w:r w:rsidRPr="00393B71">
        <w:rPr>
          <w:rStyle w:val="ad"/>
          <w:b w:val="0"/>
          <w:bCs w:val="0"/>
          <w:i/>
          <w:iCs/>
          <w:sz w:val="28"/>
          <w:szCs w:val="28"/>
        </w:rPr>
        <w:t>maximize</w:t>
      </w:r>
      <w:r w:rsidRPr="00393B71">
        <w:rPr>
          <w:sz w:val="28"/>
          <w:szCs w:val="28"/>
        </w:rPr>
        <w:t>. </w:t>
      </w:r>
    </w:p>
    <w:p w14:paraId="5A28CAAE" w14:textId="44D7775B" w:rsidR="00D65ED1" w:rsidRDefault="00CA347B" w:rsidP="00D65ED1">
      <w:pPr>
        <w:pStyle w:val="a3"/>
        <w:spacing w:before="0" w:beforeAutospacing="0" w:after="0" w:afterAutospacing="0"/>
        <w:ind w:firstLine="720"/>
        <w:rPr>
          <w:color w:val="000000"/>
          <w:sz w:val="28"/>
          <w:szCs w:val="28"/>
          <w:lang w:val="ru-RU"/>
        </w:rPr>
      </w:pPr>
      <w:r w:rsidRPr="00393B71">
        <w:rPr>
          <w:sz w:val="28"/>
          <w:szCs w:val="28"/>
        </w:rPr>
        <w:t xml:space="preserve">С помощью параметров можно задавать дополнительные данные для поиска, так, например, ограничить область поиска или, используя </w:t>
      </w:r>
      <w:r w:rsidRPr="00393B71">
        <w:rPr>
          <w:sz w:val="28"/>
          <w:szCs w:val="28"/>
        </w:rPr>
        <w:lastRenderedPageBreak/>
        <w:t>параметр </w:t>
      </w:r>
      <w:r w:rsidRPr="00393B71">
        <w:rPr>
          <w:rStyle w:val="ad"/>
          <w:b w:val="0"/>
          <w:bCs w:val="0"/>
          <w:i/>
          <w:iCs/>
          <w:sz w:val="28"/>
          <w:szCs w:val="28"/>
        </w:rPr>
        <w:t>location</w:t>
      </w:r>
      <w:r w:rsidRPr="00393B71">
        <w:rPr>
          <w:sz w:val="28"/>
          <w:szCs w:val="28"/>
        </w:rPr>
        <w:t xml:space="preserve">, </w:t>
      </w:r>
      <w:r w:rsidRPr="008C072A">
        <w:rPr>
          <w:color w:val="000000"/>
          <w:sz w:val="28"/>
          <w:szCs w:val="28"/>
        </w:rPr>
        <w:t>включить расширенный вывод результатов – выводить не только значение минимума (или максимума), но и значения переменных в этой точке. </w:t>
      </w:r>
      <w:r w:rsidR="00D65ED1" w:rsidRPr="0042108B">
        <w:rPr>
          <w:color w:val="000000"/>
          <w:sz w:val="28"/>
          <w:szCs w:val="28"/>
          <w:lang w:val="ru-RU"/>
        </w:rPr>
        <w:t>[10]</w:t>
      </w:r>
    </w:p>
    <w:p w14:paraId="190AA8FD" w14:textId="6953CF66" w:rsidR="00D7386F" w:rsidRPr="00D7386F" w:rsidRDefault="00D7386F" w:rsidP="00D65ED1">
      <w:pPr>
        <w:pStyle w:val="a3"/>
        <w:spacing w:before="0" w:beforeAutospacing="0" w:after="0" w:afterAutospacing="0"/>
        <w:ind w:firstLine="72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Рассмотрим следующий пример, представленный на листинге кода из </w:t>
      </w:r>
      <w:r>
        <w:rPr>
          <w:color w:val="000000"/>
          <w:sz w:val="28"/>
          <w:szCs w:val="28"/>
          <w:lang w:val="en-US"/>
        </w:rPr>
        <w:t>Maple</w:t>
      </w:r>
      <w:r>
        <w:rPr>
          <w:color w:val="000000"/>
          <w:sz w:val="28"/>
          <w:szCs w:val="28"/>
          <w:lang w:val="ru-RU"/>
        </w:rPr>
        <w:t xml:space="preserve"> (см. рисунок 2.2).</w:t>
      </w:r>
    </w:p>
    <w:p w14:paraId="5F45A155" w14:textId="77777777" w:rsidR="004F319F" w:rsidRPr="008C072A" w:rsidRDefault="004F319F" w:rsidP="00D65ED1">
      <w:pPr>
        <w:pStyle w:val="a3"/>
        <w:spacing w:before="0" w:beforeAutospacing="0" w:after="0" w:afterAutospacing="0"/>
        <w:ind w:firstLine="720"/>
        <w:rPr>
          <w:color w:val="000000"/>
          <w:sz w:val="28"/>
          <w:szCs w:val="28"/>
          <w:lang w:val="ru-RU"/>
        </w:rPr>
      </w:pPr>
    </w:p>
    <w:p w14:paraId="777C0B09" w14:textId="26927AFF" w:rsidR="00DF0C91" w:rsidRPr="008C072A" w:rsidRDefault="00DF0C91" w:rsidP="006F67E4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072A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7C9C796" wp14:editId="02217DDE">
            <wp:extent cx="5940425" cy="41103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5A88" w14:textId="16CAA39D" w:rsidR="00DF0C91" w:rsidRDefault="00DF0C91" w:rsidP="00D65ED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8C072A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10D5F7C" wp14:editId="56B2B8C5">
            <wp:extent cx="3825240" cy="320765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4738" cy="32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7FE5" w14:textId="35229BA2" w:rsidR="00B765E9" w:rsidRPr="00B765E9" w:rsidRDefault="00B765E9" w:rsidP="00B765E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Рисунок 2.</w:t>
      </w:r>
      <w:r w:rsidR="00D7386F">
        <w:rPr>
          <w:color w:val="000000"/>
          <w:sz w:val="28"/>
          <w:szCs w:val="28"/>
          <w:lang w:val="ru-RU"/>
        </w:rPr>
        <w:t>2 –</w:t>
      </w:r>
      <w:r>
        <w:rPr>
          <w:color w:val="000000"/>
          <w:sz w:val="28"/>
          <w:szCs w:val="28"/>
          <w:lang w:val="ru-RU"/>
        </w:rPr>
        <w:t xml:space="preserve"> Результат выполнения программы</w:t>
      </w:r>
    </w:p>
    <w:p w14:paraId="1185CE48" w14:textId="4EF7DFB5" w:rsidR="00DF0C91" w:rsidRPr="008C072A" w:rsidRDefault="00DF0C91" w:rsidP="00A51242">
      <w:pPr>
        <w:pStyle w:val="a3"/>
        <w:spacing w:before="0" w:beforeAutospacing="0" w:after="0" w:afterAutospacing="0"/>
        <w:ind w:firstLine="720"/>
        <w:rPr>
          <w:color w:val="000000"/>
          <w:sz w:val="28"/>
          <w:szCs w:val="28"/>
          <w:lang w:val="ru-RU"/>
        </w:rPr>
      </w:pPr>
    </w:p>
    <w:p w14:paraId="5367D600" w14:textId="5193C70B" w:rsidR="00DF0C91" w:rsidRPr="00D7386F" w:rsidRDefault="00DF0C91" w:rsidP="00393B71">
      <w:pPr>
        <w:pStyle w:val="a3"/>
        <w:spacing w:before="0" w:beforeAutospacing="0" w:after="0" w:afterAutospacing="0"/>
        <w:ind w:firstLine="720"/>
        <w:rPr>
          <w:color w:val="000000"/>
          <w:sz w:val="28"/>
          <w:szCs w:val="28"/>
          <w:lang w:val="ru-RU"/>
        </w:rPr>
      </w:pPr>
      <w:r w:rsidRPr="00E7456D">
        <w:rPr>
          <w:sz w:val="28"/>
          <w:szCs w:val="28"/>
        </w:rPr>
        <w:lastRenderedPageBreak/>
        <w:t>Функция </w:t>
      </w:r>
      <w:r w:rsidRPr="00E7456D">
        <w:rPr>
          <w:rStyle w:val="ad"/>
          <w:b w:val="0"/>
          <w:bCs w:val="0"/>
          <w:i/>
          <w:iCs/>
          <w:sz w:val="28"/>
          <w:szCs w:val="28"/>
        </w:rPr>
        <w:t>extrema</w:t>
      </w:r>
      <w:r w:rsidRPr="00E7456D">
        <w:rPr>
          <w:sz w:val="28"/>
          <w:szCs w:val="28"/>
        </w:rPr>
        <w:t> позволяет найти экстремумы (как максимумы, так и минимумы) выражения при ограничениях или без них. При отсутствии ограничений вместо них записывается пустое множество {}. Найденные координаты точек экстремума присваиваются переменной `s`. Далее приведем пример применения функции</w:t>
      </w:r>
      <w:r w:rsidRPr="00E7456D">
        <w:rPr>
          <w:b/>
          <w:bCs/>
          <w:i/>
          <w:iCs/>
          <w:sz w:val="28"/>
          <w:szCs w:val="28"/>
        </w:rPr>
        <w:t> </w:t>
      </w:r>
      <w:r w:rsidRPr="00E7456D">
        <w:rPr>
          <w:rStyle w:val="ad"/>
          <w:b w:val="0"/>
          <w:bCs w:val="0"/>
          <w:i/>
          <w:iCs/>
          <w:sz w:val="28"/>
          <w:szCs w:val="28"/>
        </w:rPr>
        <w:t>extrema</w:t>
      </w:r>
      <w:r w:rsidR="00D7386F">
        <w:rPr>
          <w:b/>
          <w:bCs/>
          <w:color w:val="000000"/>
          <w:sz w:val="28"/>
          <w:szCs w:val="28"/>
          <w:lang w:val="ru-RU"/>
        </w:rPr>
        <w:t xml:space="preserve"> </w:t>
      </w:r>
      <w:r w:rsidR="00D7386F">
        <w:rPr>
          <w:color w:val="000000"/>
          <w:sz w:val="28"/>
          <w:szCs w:val="28"/>
          <w:lang w:val="ru-RU"/>
        </w:rPr>
        <w:t>(см. рисунок 2.3).</w:t>
      </w:r>
    </w:p>
    <w:p w14:paraId="5911E66F" w14:textId="77777777" w:rsidR="00A51242" w:rsidRPr="00E7456D" w:rsidRDefault="00A51242" w:rsidP="00393B71">
      <w:pPr>
        <w:pStyle w:val="a3"/>
        <w:spacing w:before="0" w:beforeAutospacing="0" w:after="0" w:afterAutospacing="0"/>
        <w:ind w:firstLine="720"/>
        <w:rPr>
          <w:color w:val="000000"/>
          <w:sz w:val="28"/>
          <w:szCs w:val="28"/>
        </w:rPr>
      </w:pPr>
    </w:p>
    <w:p w14:paraId="2B0BC621" w14:textId="75E05574" w:rsidR="00DF0C91" w:rsidRDefault="00DF0C91" w:rsidP="00393B7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C072A">
        <w:rPr>
          <w:noProof/>
          <w:color w:val="000000"/>
          <w:sz w:val="28"/>
          <w:szCs w:val="28"/>
        </w:rPr>
        <w:drawing>
          <wp:inline distT="0" distB="0" distL="0" distR="0" wp14:anchorId="08F27B37" wp14:editId="359A8113">
            <wp:extent cx="5940425" cy="32042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3D33" w14:textId="77777777" w:rsidR="00B765E9" w:rsidRPr="008C072A" w:rsidRDefault="00B765E9" w:rsidP="00393B7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2B4B1865" w14:textId="7FE5258F" w:rsidR="00DF0C91" w:rsidRDefault="00DF0C91" w:rsidP="00B765E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8C072A">
        <w:rPr>
          <w:noProof/>
          <w:color w:val="000000"/>
          <w:sz w:val="28"/>
          <w:szCs w:val="28"/>
        </w:rPr>
        <w:drawing>
          <wp:inline distT="0" distB="0" distL="0" distR="0" wp14:anchorId="1A6C3B96" wp14:editId="12E30ADB">
            <wp:extent cx="4830052" cy="3994150"/>
            <wp:effectExtent l="0" t="0" r="889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7733" cy="400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CE25" w14:textId="0946B669" w:rsidR="00B765E9" w:rsidRPr="00B765E9" w:rsidRDefault="00B765E9" w:rsidP="00B765E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Рисунок 2.</w:t>
      </w:r>
      <w:r w:rsidR="00D7386F">
        <w:rPr>
          <w:color w:val="000000"/>
          <w:sz w:val="28"/>
          <w:szCs w:val="28"/>
          <w:lang w:val="ru-RU"/>
        </w:rPr>
        <w:t>3 –</w:t>
      </w:r>
      <w:r>
        <w:rPr>
          <w:color w:val="000000"/>
          <w:sz w:val="28"/>
          <w:szCs w:val="28"/>
          <w:lang w:val="ru-RU"/>
        </w:rPr>
        <w:t xml:space="preserve"> Результат выполнения кода программы</w:t>
      </w:r>
    </w:p>
    <w:p w14:paraId="11046F64" w14:textId="285E2431" w:rsidR="00776414" w:rsidRPr="008C072A" w:rsidRDefault="00776414" w:rsidP="00393B71">
      <w:pPr>
        <w:pStyle w:val="a3"/>
        <w:spacing w:before="0" w:beforeAutospacing="0" w:after="0" w:afterAutospacing="0"/>
        <w:ind w:firstLine="720"/>
        <w:jc w:val="center"/>
        <w:rPr>
          <w:color w:val="000000"/>
          <w:sz w:val="28"/>
          <w:szCs w:val="28"/>
          <w:lang w:val="ru-RU"/>
        </w:rPr>
      </w:pPr>
    </w:p>
    <w:p w14:paraId="198047DE" w14:textId="26C9FF9F" w:rsidR="00776414" w:rsidRDefault="00DF0C91" w:rsidP="00393B71">
      <w:pPr>
        <w:pStyle w:val="a3"/>
        <w:spacing w:before="0" w:beforeAutospacing="0" w:after="0" w:afterAutospacing="0"/>
        <w:ind w:firstLine="720"/>
        <w:rPr>
          <w:sz w:val="28"/>
          <w:szCs w:val="28"/>
        </w:rPr>
      </w:pPr>
      <w:r w:rsidRPr="00393B71">
        <w:rPr>
          <w:sz w:val="28"/>
          <w:szCs w:val="28"/>
        </w:rPr>
        <w:lastRenderedPageBreak/>
        <w:t>Функции </w:t>
      </w:r>
      <w:r w:rsidRPr="00393B71">
        <w:rPr>
          <w:rStyle w:val="ad"/>
          <w:b w:val="0"/>
          <w:bCs w:val="0"/>
          <w:i/>
          <w:iCs/>
          <w:sz w:val="28"/>
          <w:szCs w:val="28"/>
        </w:rPr>
        <w:t>minimize</w:t>
      </w:r>
      <w:r w:rsidRPr="00393B71">
        <w:rPr>
          <w:sz w:val="28"/>
          <w:szCs w:val="28"/>
        </w:rPr>
        <w:t> и </w:t>
      </w:r>
      <w:r w:rsidRPr="00393B71">
        <w:rPr>
          <w:rStyle w:val="ad"/>
          <w:b w:val="0"/>
          <w:bCs w:val="0"/>
          <w:i/>
          <w:iCs/>
          <w:sz w:val="28"/>
          <w:szCs w:val="28"/>
        </w:rPr>
        <w:t>maximize</w:t>
      </w:r>
      <w:r w:rsidRPr="00393B71">
        <w:rPr>
          <w:sz w:val="28"/>
          <w:szCs w:val="28"/>
        </w:rPr>
        <w:t> определили минимум и максимум функции как -∞ и ∞, в то время как функция </w:t>
      </w:r>
      <w:r w:rsidRPr="00393B71">
        <w:rPr>
          <w:rStyle w:val="ad"/>
          <w:b w:val="0"/>
          <w:bCs w:val="0"/>
          <w:i/>
          <w:iCs/>
          <w:sz w:val="28"/>
          <w:szCs w:val="28"/>
        </w:rPr>
        <w:t>extrema</w:t>
      </w:r>
      <w:r w:rsidRPr="00393B71">
        <w:rPr>
          <w:sz w:val="28"/>
          <w:szCs w:val="28"/>
        </w:rPr>
        <w:t> нашла локальные экстремумы.</w:t>
      </w:r>
      <w:bookmarkEnd w:id="10"/>
    </w:p>
    <w:p w14:paraId="2E605147" w14:textId="77777777" w:rsidR="00C07522" w:rsidRPr="00393B71" w:rsidRDefault="00C07522" w:rsidP="00393B71">
      <w:pPr>
        <w:pStyle w:val="a3"/>
        <w:spacing w:before="0" w:beforeAutospacing="0" w:after="0" w:afterAutospacing="0"/>
        <w:ind w:firstLine="720"/>
        <w:rPr>
          <w:sz w:val="28"/>
          <w:szCs w:val="28"/>
          <w:lang w:val="ru-RU"/>
        </w:rPr>
      </w:pPr>
    </w:p>
    <w:p w14:paraId="1952855E" w14:textId="773BB37C" w:rsidR="003569E9" w:rsidRDefault="003569E9" w:rsidP="00393B71">
      <w:pPr>
        <w:pStyle w:val="2"/>
        <w:spacing w:before="0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1" w:name="_Toc152512137"/>
      <w:r w:rsidRPr="00393B71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21637F" w:rsidRPr="00393B7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r w:rsidRPr="00393B7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93B7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Решение задачи на сети</w:t>
      </w:r>
      <w:bookmarkEnd w:id="11"/>
    </w:p>
    <w:p w14:paraId="0B409954" w14:textId="77777777" w:rsidR="00393B71" w:rsidRPr="00393B71" w:rsidRDefault="00393B71" w:rsidP="00393B71">
      <w:pPr>
        <w:spacing w:after="0"/>
        <w:rPr>
          <w:lang w:val="ru-RU"/>
        </w:rPr>
      </w:pPr>
    </w:p>
    <w:p w14:paraId="7FFC9CB3" w14:textId="0CFF3BB4" w:rsidR="00776414" w:rsidRDefault="00776414" w:rsidP="00393B7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C072A">
        <w:rPr>
          <w:rFonts w:ascii="Times New Roman" w:hAnsi="Times New Roman" w:cs="Times New Roman"/>
          <w:sz w:val="28"/>
          <w:szCs w:val="28"/>
        </w:rPr>
        <w:t>Задача. Дана сеть (рис</w:t>
      </w:r>
      <w:proofErr w:type="spellStart"/>
      <w:r w:rsidR="00D7386F">
        <w:rPr>
          <w:rFonts w:ascii="Times New Roman" w:hAnsi="Times New Roman" w:cs="Times New Roman"/>
          <w:sz w:val="28"/>
          <w:szCs w:val="28"/>
          <w:lang w:val="ru-RU"/>
        </w:rPr>
        <w:t>унок</w:t>
      </w:r>
      <w:proofErr w:type="spellEnd"/>
      <w:r w:rsidRPr="008C072A">
        <w:rPr>
          <w:rFonts w:ascii="Times New Roman" w:hAnsi="Times New Roman" w:cs="Times New Roman"/>
          <w:sz w:val="28"/>
          <w:szCs w:val="28"/>
        </w:rPr>
        <w:t xml:space="preserve"> </w:t>
      </w:r>
      <w:r w:rsidR="00A51242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D7386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C072A">
        <w:rPr>
          <w:rFonts w:ascii="Times New Roman" w:hAnsi="Times New Roman" w:cs="Times New Roman"/>
          <w:sz w:val="28"/>
          <w:szCs w:val="28"/>
        </w:rPr>
        <w:t>), дуги которой помечены числами, равными их длинам. Требуется найти кратчайшие пути, ведущие от узла 1 к каждому из остальных узлов сети</w:t>
      </w:r>
      <w:r w:rsidR="00D65ED1" w:rsidRPr="00D65ED1">
        <w:rPr>
          <w:rFonts w:ascii="Times New Roman" w:hAnsi="Times New Roman" w:cs="Times New Roman"/>
          <w:sz w:val="28"/>
          <w:szCs w:val="28"/>
          <w:lang w:val="ru-RU"/>
        </w:rPr>
        <w:t>. [9]</w:t>
      </w:r>
    </w:p>
    <w:p w14:paraId="7E090437" w14:textId="77777777" w:rsidR="00A51242" w:rsidRPr="008C072A" w:rsidRDefault="00A51242" w:rsidP="00393B7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5E6A20FC" w14:textId="3A508724" w:rsidR="00FF3F76" w:rsidRPr="008C072A" w:rsidRDefault="00776414" w:rsidP="00D65E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</w:pPr>
      <w:r w:rsidRPr="008C0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76FB68" wp14:editId="6D56E9B4">
            <wp:extent cx="3139440" cy="2219857"/>
            <wp:effectExtent l="0" t="0" r="381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631" cy="222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4785" w14:textId="4458C7D0" w:rsidR="00776414" w:rsidRDefault="00823E75" w:rsidP="00D65E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Рисунок </w:t>
      </w:r>
      <w:r w:rsidR="00A51242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2.</w:t>
      </w:r>
      <w:r w:rsidR="00D7386F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4 –</w:t>
      </w:r>
      <w:r w:rsidR="00A51242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B765E9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Исходный граф</w:t>
      </w:r>
    </w:p>
    <w:p w14:paraId="2FABE1FB" w14:textId="77777777" w:rsidR="00A51242" w:rsidRPr="008C072A" w:rsidRDefault="00A51242" w:rsidP="00393B7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1DC1A9DF" w14:textId="4540EC19" w:rsidR="00823E75" w:rsidRPr="00D7386F" w:rsidRDefault="00823E75" w:rsidP="00393B71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C072A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Решение.</w:t>
      </w:r>
      <w:r w:rsidRPr="008C072A">
        <w:rPr>
          <w:rFonts w:ascii="Times New Roman" w:hAnsi="Times New Roman" w:cs="Times New Roman"/>
          <w:color w:val="000000"/>
          <w:sz w:val="28"/>
          <w:szCs w:val="28"/>
        </w:rPr>
        <w:t> Задача нахождения кратчайшего пути в графе в Maple решается с помощью алгоритма Дейкстры</w:t>
      </w:r>
      <w:r w:rsidRPr="008C072A">
        <w:rPr>
          <w:rFonts w:ascii="Times New Roman" w:hAnsi="Times New Roman" w:cs="Times New Roman"/>
          <w:color w:val="000000"/>
          <w:sz w:val="28"/>
          <w:szCs w:val="28"/>
          <w:lang w:val="ru-RU"/>
        </w:rPr>
        <w:t>, описанным ранее</w:t>
      </w:r>
      <w:r w:rsidR="00D7386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C07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(гл.1). </w:t>
      </w:r>
      <w:r w:rsidRPr="008C072A">
        <w:rPr>
          <w:rFonts w:ascii="Times New Roman" w:hAnsi="Times New Roman" w:cs="Times New Roman"/>
          <w:color w:val="000000"/>
          <w:sz w:val="28"/>
          <w:szCs w:val="28"/>
        </w:rPr>
        <w:t xml:space="preserve">Опишем сеть, изображенную на рисунке </w:t>
      </w:r>
      <w:r w:rsidR="00B765E9">
        <w:rPr>
          <w:rFonts w:ascii="Times New Roman" w:hAnsi="Times New Roman" w:cs="Times New Roman"/>
          <w:color w:val="000000"/>
          <w:sz w:val="28"/>
          <w:szCs w:val="28"/>
          <w:lang w:val="ru-RU"/>
        </w:rPr>
        <w:t>2.</w:t>
      </w:r>
      <w:r w:rsidR="00D7386F">
        <w:rPr>
          <w:rFonts w:ascii="Times New Roman" w:hAnsi="Times New Roman" w:cs="Times New Roman"/>
          <w:color w:val="000000"/>
          <w:sz w:val="28"/>
          <w:szCs w:val="28"/>
          <w:lang w:val="ru-RU"/>
        </w:rPr>
        <w:t>4.</w:t>
      </w:r>
      <w:r w:rsidRPr="008C072A">
        <w:rPr>
          <w:rFonts w:ascii="Times New Roman" w:hAnsi="Times New Roman" w:cs="Times New Roman"/>
          <w:color w:val="000000"/>
          <w:sz w:val="28"/>
          <w:szCs w:val="28"/>
        </w:rPr>
        <w:t xml:space="preserve"> Загрузим пакет и зададим граф, содержащий семь изолированных узлов (не соединенных ребрами). Обозначим его идентификатором </w:t>
      </w:r>
      <w:r w:rsidRPr="008C072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G</w:t>
      </w:r>
      <w:r w:rsidRPr="00D7386F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70AB754E" w14:textId="77777777" w:rsidR="004F319F" w:rsidRPr="00D7386F" w:rsidRDefault="004F319F" w:rsidP="00393B71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74B9592" w14:textId="7CC0215A" w:rsidR="00823E75" w:rsidRDefault="00823E75" w:rsidP="00393B7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C07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5B8281" wp14:editId="4CAA6674">
            <wp:extent cx="5806943" cy="426757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68D0" w14:textId="77777777" w:rsidR="004F319F" w:rsidRPr="008C072A" w:rsidRDefault="004F319F" w:rsidP="00393B7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E538585" w14:textId="7009299B" w:rsidR="00823E75" w:rsidRDefault="00823E75" w:rsidP="00393B7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072A">
        <w:rPr>
          <w:rFonts w:ascii="Times New Roman" w:hAnsi="Times New Roman" w:cs="Times New Roman"/>
          <w:color w:val="000000"/>
          <w:sz w:val="28"/>
          <w:szCs w:val="28"/>
        </w:rPr>
        <w:t>Зададим списки дуг </w:t>
      </w:r>
      <w:r w:rsidRPr="008C0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A4D819" wp14:editId="2F86D7F8">
            <wp:extent cx="190500" cy="1752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72A">
        <w:rPr>
          <w:rFonts w:ascii="Times New Roman" w:hAnsi="Times New Roman" w:cs="Times New Roman"/>
          <w:color w:val="000000"/>
          <w:sz w:val="28"/>
          <w:szCs w:val="28"/>
        </w:rPr>
        <w:t> и соответствующих им весов </w:t>
      </w:r>
      <w:r w:rsidRPr="008C0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02DA3A" wp14:editId="27B64AE7">
            <wp:extent cx="228600" cy="1752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72A">
        <w:rPr>
          <w:rFonts w:ascii="Times New Roman" w:hAnsi="Times New Roman" w:cs="Times New Roman"/>
          <w:color w:val="000000"/>
          <w:sz w:val="28"/>
          <w:szCs w:val="28"/>
        </w:rPr>
        <w:t> . В качестве замечания отметим, что в ориентированном графе дуга окаймляется квадратными скобками – [1,2], а в неориентированном графе ребро окаймляется фигурными – {1,2}.</w:t>
      </w:r>
    </w:p>
    <w:p w14:paraId="2A8E0DD4" w14:textId="77777777" w:rsidR="00A51242" w:rsidRPr="008C072A" w:rsidRDefault="00A51242" w:rsidP="00393B7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CF93D7C" w14:textId="66AE5D03" w:rsidR="00823E75" w:rsidRDefault="00823E75" w:rsidP="00393B7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072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591A983" wp14:editId="2599A0C6">
            <wp:extent cx="5940425" cy="8832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2570" w14:textId="77777777" w:rsidR="00D7386F" w:rsidRPr="008C072A" w:rsidRDefault="00D7386F" w:rsidP="00393B7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EC4987" w14:textId="3477AB33" w:rsidR="00823E75" w:rsidRDefault="00823E75" w:rsidP="00393B7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072A">
        <w:rPr>
          <w:rFonts w:ascii="Times New Roman" w:hAnsi="Times New Roman" w:cs="Times New Roman"/>
          <w:color w:val="000000"/>
          <w:sz w:val="28"/>
          <w:szCs w:val="28"/>
        </w:rPr>
        <w:t>Получим сеть, добавив в граф списки дуг и соответствующих им весов:</w:t>
      </w:r>
    </w:p>
    <w:p w14:paraId="6DEF82C4" w14:textId="77777777" w:rsidR="00A51242" w:rsidRPr="008C072A" w:rsidRDefault="00A51242" w:rsidP="00393B7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802A04C" w14:textId="26B554DC" w:rsidR="00823E75" w:rsidRDefault="00823E75" w:rsidP="00A5124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072A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91E9892" wp14:editId="772D4F92">
            <wp:extent cx="5940425" cy="47244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4368" w14:textId="77777777" w:rsidR="00A51242" w:rsidRPr="008C072A" w:rsidRDefault="00A51242" w:rsidP="00A5124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0DEA51" w14:textId="2730225D" w:rsidR="00823E75" w:rsidRDefault="00823E75" w:rsidP="00393B7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C072A">
        <w:rPr>
          <w:rFonts w:ascii="Times New Roman" w:hAnsi="Times New Roman" w:cs="Times New Roman"/>
          <w:color w:val="000000"/>
          <w:sz w:val="28"/>
          <w:szCs w:val="28"/>
        </w:rPr>
        <w:t>Определим</w:t>
      </w:r>
      <w:r w:rsidRPr="008C072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8C072A">
        <w:rPr>
          <w:rFonts w:ascii="Times New Roman" w:hAnsi="Times New Roman" w:cs="Times New Roman"/>
          <w:color w:val="000000"/>
          <w:sz w:val="28"/>
          <w:szCs w:val="28"/>
        </w:rPr>
        <w:t>дерево кратчайших путей сети с помощью функции </w:t>
      </w:r>
      <w:r w:rsidRPr="00393B71">
        <w:rPr>
          <w:rFonts w:ascii="Times New Roman" w:hAnsi="Times New Roman" w:cs="Times New Roman"/>
          <w:i/>
          <w:iCs/>
          <w:color w:val="000000"/>
          <w:sz w:val="28"/>
          <w:szCs w:val="28"/>
        </w:rPr>
        <w:t>shortpathtree</w:t>
      </w:r>
      <w:r w:rsidRPr="008C072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,</w:t>
      </w:r>
      <w:r w:rsidRPr="008C072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8C072A"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 w:rsidRPr="008C072A">
        <w:rPr>
          <w:rFonts w:ascii="Times New Roman" w:hAnsi="Times New Roman" w:cs="Times New Roman"/>
          <w:color w:val="000000"/>
          <w:sz w:val="28"/>
          <w:szCs w:val="28"/>
        </w:rPr>
        <w:t>бозначим его</w:t>
      </w:r>
      <w:r w:rsidRPr="008C072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8C072A">
        <w:rPr>
          <w:rFonts w:ascii="Times New Roman" w:hAnsi="Times New Roman" w:cs="Times New Roman"/>
          <w:color w:val="000000"/>
          <w:sz w:val="28"/>
          <w:szCs w:val="28"/>
        </w:rPr>
        <w:t>идентификатором </w:t>
      </w:r>
      <w:r w:rsidRPr="008C072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Pr="008C072A">
        <w:rPr>
          <w:rFonts w:ascii="Times New Roman" w:hAnsi="Times New Roman" w:cs="Times New Roman"/>
          <w:color w:val="000000"/>
          <w:sz w:val="28"/>
          <w:szCs w:val="28"/>
        </w:rPr>
        <w:t> .</w:t>
      </w:r>
      <w:r w:rsidRPr="008C07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нарисуем его.</w:t>
      </w:r>
    </w:p>
    <w:p w14:paraId="7CA31A1B" w14:textId="77777777" w:rsidR="00D7386F" w:rsidRPr="008C072A" w:rsidRDefault="00D7386F" w:rsidP="00393B7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81CC228" w14:textId="6B6504F8" w:rsidR="00823E75" w:rsidRDefault="00823E75" w:rsidP="00A5124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072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F19DD19" wp14:editId="4E90806B">
            <wp:extent cx="5940425" cy="41846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9B87" w14:textId="46ECCA1C" w:rsidR="00B765E9" w:rsidRPr="00B765E9" w:rsidRDefault="00B765E9" w:rsidP="00B765E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2.</w:t>
      </w:r>
      <w:r w:rsidR="00D7386F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7386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Результат выполнения программы </w:t>
      </w:r>
    </w:p>
    <w:p w14:paraId="61A2AA91" w14:textId="77777777" w:rsidR="00A51242" w:rsidRPr="008C072A" w:rsidRDefault="00A51242" w:rsidP="00A5124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721D569" w14:textId="5F5EEFAB" w:rsidR="00823E75" w:rsidRDefault="00823E75" w:rsidP="00393B7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072A">
        <w:rPr>
          <w:rFonts w:ascii="Times New Roman" w:hAnsi="Times New Roman" w:cs="Times New Roman"/>
          <w:color w:val="000000"/>
          <w:sz w:val="28"/>
          <w:szCs w:val="28"/>
        </w:rPr>
        <w:t xml:space="preserve">Из выведенного на экран графического объекта </w:t>
      </w:r>
      <w:r w:rsidR="00D7386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(см. рисунок 2.5) </w:t>
      </w:r>
      <w:r w:rsidRPr="008C072A">
        <w:rPr>
          <w:rFonts w:ascii="Times New Roman" w:hAnsi="Times New Roman" w:cs="Times New Roman"/>
          <w:color w:val="000000"/>
          <w:sz w:val="28"/>
          <w:szCs w:val="28"/>
        </w:rPr>
        <w:t>мы можем определить, через какие узлы сети пролегают кратчайшие пути, ведущие от узла 1 к каждому из остальных узлов сети. То же самое можно сделать с помощью функции </w:t>
      </w:r>
      <w:r w:rsidRPr="00393B71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path</w:t>
      </w:r>
      <w:r w:rsidRPr="008C072A">
        <w:rPr>
          <w:rFonts w:ascii="Times New Roman" w:hAnsi="Times New Roman" w:cs="Times New Roman"/>
          <w:color w:val="000000"/>
          <w:sz w:val="28"/>
          <w:szCs w:val="28"/>
        </w:rPr>
        <w:t>. Определим пути, ведущие от узла 1 к остальным узлам дерева. Чтобы не повторять однотипную операцию несколько раз, организуем цикл с помощью функции </w:t>
      </w:r>
      <w:r w:rsidRPr="00393B71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seq</w:t>
      </w:r>
      <w:r w:rsidRPr="008C072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8742278" w14:textId="77777777" w:rsidR="00A51242" w:rsidRDefault="00A51242" w:rsidP="00393B7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E18963" w14:textId="0D233573" w:rsidR="00823E75" w:rsidRDefault="00823E75" w:rsidP="00A5124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072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827CE05" wp14:editId="429076BB">
            <wp:extent cx="5940425" cy="4019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26F7" w14:textId="77777777" w:rsidR="00A51242" w:rsidRPr="008C072A" w:rsidRDefault="00A51242" w:rsidP="00A5124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3236E8" w14:textId="6A5B1BB9" w:rsidR="00823E75" w:rsidRDefault="00823E75" w:rsidP="00393B7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072A">
        <w:rPr>
          <w:rFonts w:ascii="Times New Roman" w:hAnsi="Times New Roman" w:cs="Times New Roman"/>
          <w:color w:val="000000"/>
          <w:sz w:val="28"/>
          <w:szCs w:val="28"/>
        </w:rPr>
        <w:t>Найдем расстояния от узла 1 до каждого из узлов 2, 3, 4, 5, 6, 7 дерева с помощью функции </w:t>
      </w:r>
      <w:r w:rsidRPr="00393B71">
        <w:rPr>
          <w:rFonts w:ascii="Times New Roman" w:hAnsi="Times New Roman" w:cs="Times New Roman"/>
          <w:i/>
          <w:iCs/>
          <w:color w:val="000000"/>
          <w:sz w:val="28"/>
          <w:szCs w:val="28"/>
        </w:rPr>
        <w:t>vweight</w:t>
      </w:r>
      <w:r w:rsidRPr="008C07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438902" w14:textId="77777777" w:rsidR="00A51242" w:rsidRPr="008C072A" w:rsidRDefault="00A51242" w:rsidP="00393B7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1A7B72" w14:textId="581D55F3" w:rsidR="00A51242" w:rsidRPr="008C072A" w:rsidRDefault="00823E75" w:rsidP="00A5124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072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B12803C" wp14:editId="35969682">
            <wp:extent cx="5940425" cy="4832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CA72" w14:textId="69DB2F8D" w:rsidR="00823E75" w:rsidRPr="008C072A" w:rsidRDefault="00823E75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 w:rsidRPr="008C072A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выполнения – таблица, из которой видно, что вершине 1 присвоена метка (вес) 0, вершине 2 – метка 20, следовательно, длина кратчайшего маршрута от узла 1 к узлу 2 равна 20. Аналогично имеем: длина кратчайшего маршрута от узла 1 к узлу 3 равна 25, от узла 1 к узлу 4 – 15, от узла 1 к узлу 5 – 40, от узла 1 к узлу 6 – 35, от узла 1 к узлу 7 – 49</w:t>
      </w:r>
      <w:r w:rsidRPr="008C072A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1333AE8" w14:textId="66459E24" w:rsidR="00D7386F" w:rsidRDefault="00D7386F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17D0BA0D" w14:textId="7836A434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63465EDE" w14:textId="37BAE676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18281330" w14:textId="38DF5B9B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6BCA211F" w14:textId="43DE05BD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378EFDA6" w14:textId="191CCF82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015172F1" w14:textId="5F04DE41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58CF39B4" w14:textId="6BF064BA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005515F5" w14:textId="2A1DB60B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50DD9FDC" w14:textId="063EF642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3879FB5F" w14:textId="7B7A66E2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21C9D48E" w14:textId="73134CA0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466F8CD0" w14:textId="182D017E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119EFD6B" w14:textId="71B4A50F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3A2D2EEE" w14:textId="68DB7259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45BE9E4B" w14:textId="7301D99C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290625EB" w14:textId="031161B9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4CDE9933" w14:textId="0831CFB6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79FA26D2" w14:textId="0E3D9AD4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6C698144" w14:textId="67EDBD71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26898586" w14:textId="66DCAA2D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3A797084" w14:textId="3566DAF7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45EAF3FF" w14:textId="47914ED5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2C8A2B1B" w14:textId="647DEEAE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4E3A69A5" w14:textId="5CA5E4B2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63436FC8" w14:textId="322EC1B5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46CA05CF" w14:textId="76483F25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4CAB7623" w14:textId="6A0C0AFD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6B0E7794" w14:textId="1B25C89C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138DDA46" w14:textId="7C1789DA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2E10660F" w14:textId="27844B81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19515341" w14:textId="419A688A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5BA95165" w14:textId="3BDB4751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664BC3FE" w14:textId="0E2B6960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3276362F" w14:textId="7077165D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23A1ECB7" w14:textId="77777777" w:rsidR="00136286" w:rsidRDefault="00136286" w:rsidP="00D760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0EB49B86" w14:textId="6DC9E415" w:rsidR="00184EE8" w:rsidRDefault="00C07522" w:rsidP="00D475D4">
      <w:pPr>
        <w:pStyle w:val="1"/>
        <w:ind w:firstLine="720"/>
        <w:rPr>
          <w:lang w:val="ru-RU" w:bidi="ar-SA"/>
        </w:rPr>
      </w:pPr>
      <w:bookmarkStart w:id="12" w:name="_Toc152512138"/>
      <w:r w:rsidRPr="00C07522">
        <w:rPr>
          <w:rFonts w:ascii="Times New Roman" w:hAnsi="Times New Roman" w:cs="Times New Roman"/>
          <w:b/>
          <w:bCs/>
          <w:color w:val="auto"/>
          <w:lang w:bidi="ar-SA"/>
        </w:rPr>
        <w:lastRenderedPageBreak/>
        <w:t xml:space="preserve">3. </w:t>
      </w:r>
      <w:r w:rsidRPr="00C07522">
        <w:rPr>
          <w:rFonts w:ascii="Times New Roman" w:hAnsi="Times New Roman" w:cs="Times New Roman"/>
          <w:b/>
          <w:bCs/>
          <w:color w:val="auto"/>
          <w:lang w:val="ru-RU" w:bidi="ar-SA"/>
        </w:rPr>
        <w:t>ДОПОЛНИТЕЛЬНЫЕ</w:t>
      </w:r>
      <w:r w:rsidR="009226D7">
        <w:rPr>
          <w:rFonts w:ascii="Times New Roman" w:hAnsi="Times New Roman" w:cs="Times New Roman"/>
          <w:b/>
          <w:bCs/>
          <w:color w:val="auto"/>
          <w:lang w:val="ru-RU" w:bidi="ar-SA"/>
        </w:rPr>
        <w:t xml:space="preserve"> СВЕДЕНИЯ О</w:t>
      </w:r>
      <w:r w:rsidRPr="00C07522">
        <w:rPr>
          <w:rFonts w:ascii="Times New Roman" w:hAnsi="Times New Roman" w:cs="Times New Roman"/>
          <w:b/>
          <w:bCs/>
          <w:color w:val="auto"/>
          <w:lang w:val="ru-RU" w:bidi="ar-SA"/>
        </w:rPr>
        <w:t xml:space="preserve"> МАТЕМАТИЧЕСКОЙ ОПТИМИЗАЦИИ</w:t>
      </w:r>
      <w:bookmarkEnd w:id="12"/>
      <w:r>
        <w:rPr>
          <w:lang w:val="ru-RU" w:bidi="ar-SA"/>
        </w:rPr>
        <w:t xml:space="preserve"> </w:t>
      </w:r>
    </w:p>
    <w:p w14:paraId="753FFDE0" w14:textId="77777777" w:rsidR="00A51242" w:rsidRPr="00A51242" w:rsidRDefault="00A51242" w:rsidP="00A51242">
      <w:pPr>
        <w:rPr>
          <w:lang w:val="ru-RU" w:bidi="ar-SA"/>
        </w:rPr>
      </w:pPr>
    </w:p>
    <w:p w14:paraId="3090B54E" w14:textId="79ADFCCA" w:rsidR="00184EE8" w:rsidRDefault="00184EE8" w:rsidP="00D475D4">
      <w:pPr>
        <w:pStyle w:val="2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 w:bidi="ar-SA"/>
        </w:rPr>
      </w:pPr>
      <w:bookmarkStart w:id="13" w:name="_Toc152512139"/>
      <w:r w:rsidRPr="00D475D4">
        <w:rPr>
          <w:rFonts w:ascii="Times New Roman" w:hAnsi="Times New Roman" w:cs="Times New Roman"/>
          <w:b/>
          <w:bCs/>
          <w:color w:val="auto"/>
          <w:sz w:val="28"/>
          <w:szCs w:val="28"/>
          <w:lang w:val="ru-RU" w:bidi="ar-SA"/>
        </w:rPr>
        <w:t>3.1 Градиентный спуск</w:t>
      </w:r>
      <w:bookmarkEnd w:id="13"/>
    </w:p>
    <w:p w14:paraId="22C7D256" w14:textId="77777777" w:rsidR="00A51242" w:rsidRPr="00AF4002" w:rsidRDefault="00A51242" w:rsidP="00A51242">
      <w:pPr>
        <w:rPr>
          <w:rFonts w:ascii="Times New Roman" w:hAnsi="Times New Roman" w:cs="Times New Roman"/>
          <w:sz w:val="28"/>
          <w:szCs w:val="28"/>
          <w:lang w:val="ru-RU" w:bidi="ar-SA"/>
        </w:rPr>
      </w:pPr>
    </w:p>
    <w:p w14:paraId="196C2325" w14:textId="349CE07D" w:rsidR="00184EE8" w:rsidRPr="00AF4002" w:rsidRDefault="00184EE8" w:rsidP="00AF400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4002">
        <w:rPr>
          <w:rFonts w:ascii="Times New Roman" w:hAnsi="Times New Roman" w:cs="Times New Roman"/>
          <w:b/>
          <w:bCs/>
          <w:sz w:val="28"/>
          <w:szCs w:val="28"/>
          <w:lang w:val="ru-RU" w:bidi="ar-SA"/>
        </w:rPr>
        <w:tab/>
      </w:r>
      <w:r w:rsidRPr="00AF4002">
        <w:rPr>
          <w:rFonts w:ascii="Times New Roman" w:hAnsi="Times New Roman" w:cs="Times New Roman"/>
          <w:sz w:val="28"/>
          <w:szCs w:val="28"/>
          <w:shd w:val="clear" w:color="auto" w:fill="FFFFFF"/>
        </w:rPr>
        <w:t>Градиентный спуск - это способ обучения и совершенствования модели машинного обучения. Он делает это, постоянно пытаясь лучше предсказать правильный ответ, корректируя свое "мышление".</w:t>
      </w:r>
      <w:r w:rsidR="009226D7" w:rsidRPr="00AF400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определения, в каком направлении необходимо осуществлять наискорейший спуск, необходимо найти антиградиент функции </w:t>
      </w:r>
      <w:r w:rsidR="009226D7" w:rsidRPr="00AF4002">
        <w:rPr>
          <w:rFonts w:ascii="Times New Roman" w:hAnsi="Times New Roman" w:cs="Times New Roman"/>
          <w:sz w:val="28"/>
          <w:szCs w:val="28"/>
        </w:rPr>
        <w:fldChar w:fldCharType="begin"/>
      </w:r>
      <w:r w:rsidR="009226D7" w:rsidRPr="00AF4002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="009226D7" w:rsidRPr="00AF40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B003C" wp14:editId="54D45116">
            <wp:extent cx="371475" cy="171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26D7" w:rsidRPr="00AF400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226D7" w:rsidRPr="00AF4002">
        <w:rPr>
          <w:rFonts w:ascii="Times New Roman" w:hAnsi="Times New Roman" w:cs="Times New Roman"/>
          <w:sz w:val="28"/>
          <w:szCs w:val="28"/>
        </w:rPr>
        <w:fldChar w:fldCharType="separate"/>
      </w:r>
      <w:r w:rsidR="009226D7" w:rsidRPr="00AF40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4CDAD" wp14:editId="781E9A48">
            <wp:extent cx="371475" cy="171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26D7" w:rsidRPr="00AF4002">
        <w:rPr>
          <w:rFonts w:ascii="Times New Roman" w:hAnsi="Times New Roman" w:cs="Times New Roman"/>
          <w:sz w:val="28"/>
          <w:szCs w:val="28"/>
        </w:rPr>
        <w:fldChar w:fldCharType="end"/>
      </w:r>
      <w:r w:rsidRPr="00AF4002">
        <w:rPr>
          <w:rFonts w:ascii="Times New Roman" w:hAnsi="Times New Roman" w:cs="Times New Roman"/>
          <w:sz w:val="28"/>
          <w:szCs w:val="28"/>
          <w:shd w:val="clear" w:color="auto" w:fill="FFFFFF"/>
        </w:rPr>
        <w:t>. Процесс повторяется много раз, пока алгоритм не сможет предсказать ответ настолько хорошо, насколько это возможно.</w:t>
      </w:r>
    </w:p>
    <w:p w14:paraId="2E41D334" w14:textId="77777777" w:rsidR="00184EE8" w:rsidRPr="00184EE8" w:rsidRDefault="00184EE8" w:rsidP="00184EE8"/>
    <w:p w14:paraId="57CEF4DB" w14:textId="2E503028" w:rsidR="00184EE8" w:rsidRDefault="00184EE8" w:rsidP="00184EE8">
      <w:pPr>
        <w:jc w:val="center"/>
      </w:pPr>
      <w:r>
        <w:rPr>
          <w:noProof/>
        </w:rPr>
        <w:drawing>
          <wp:inline distT="0" distB="0" distL="0" distR="0" wp14:anchorId="319D5417" wp14:editId="2E2EFA54">
            <wp:extent cx="3552825" cy="2589615"/>
            <wp:effectExtent l="0" t="0" r="0" b="1270"/>
            <wp:docPr id="26" name="Рисунок 26" descr="Каждая красная точка - 1 повторение алгорит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ждая красная точка - 1 повторение алгоритма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930" cy="259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44632" w14:textId="51D38B73" w:rsidR="00184EE8" w:rsidRPr="00A51242" w:rsidRDefault="00184EE8" w:rsidP="00184EE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1242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A51242">
        <w:rPr>
          <w:rFonts w:ascii="Times New Roman" w:hAnsi="Times New Roman" w:cs="Times New Roman"/>
          <w:sz w:val="28"/>
          <w:szCs w:val="28"/>
          <w:lang w:val="ru-RU"/>
        </w:rPr>
        <w:t xml:space="preserve"> 3.1</w:t>
      </w:r>
      <w:r w:rsidR="00D7386F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A51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5ED1">
        <w:rPr>
          <w:rFonts w:ascii="Times New Roman" w:hAnsi="Times New Roman" w:cs="Times New Roman"/>
          <w:sz w:val="28"/>
          <w:szCs w:val="28"/>
          <w:lang w:val="ru-RU"/>
        </w:rPr>
        <w:t>Визуальное представление градиентного спуска</w:t>
      </w:r>
    </w:p>
    <w:p w14:paraId="3EBABAB4" w14:textId="77777777" w:rsidR="009226D7" w:rsidRDefault="009226D7" w:rsidP="00184EE8">
      <w:pPr>
        <w:jc w:val="center"/>
        <w:rPr>
          <w:lang w:val="ru-RU"/>
        </w:rPr>
      </w:pPr>
    </w:p>
    <w:p w14:paraId="7D152004" w14:textId="1539D368" w:rsidR="00184EE8" w:rsidRDefault="00184EE8" w:rsidP="00C0752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 w:bidi="ar-SA"/>
        </w:rPr>
      </w:pPr>
      <w:bookmarkStart w:id="14" w:name="_Toc15251214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 w:bidi="ar-SA"/>
        </w:rPr>
        <w:t xml:space="preserve">3.2 </w:t>
      </w:r>
      <w:r w:rsidR="009226D7">
        <w:rPr>
          <w:rFonts w:ascii="Times New Roman" w:hAnsi="Times New Roman" w:cs="Times New Roman"/>
          <w:b/>
          <w:bCs/>
          <w:color w:val="auto"/>
          <w:sz w:val="28"/>
          <w:szCs w:val="28"/>
          <w:lang w:val="ru-RU" w:bidi="ar-SA"/>
        </w:rPr>
        <w:t>Практический пример</w:t>
      </w:r>
      <w:bookmarkEnd w:id="14"/>
    </w:p>
    <w:p w14:paraId="4A9C12E3" w14:textId="77777777" w:rsidR="006925EA" w:rsidRPr="006925EA" w:rsidRDefault="006925EA" w:rsidP="006925EA">
      <w:pPr>
        <w:rPr>
          <w:lang w:val="ru-RU" w:bidi="ar-SA"/>
        </w:rPr>
      </w:pPr>
    </w:p>
    <w:p w14:paraId="25D543BD" w14:textId="3CB23618" w:rsidR="00E1685B" w:rsidRPr="00D65ED1" w:rsidRDefault="009226D7" w:rsidP="009226D7">
      <w:pPr>
        <w:rPr>
          <w:rFonts w:ascii="Times New Roman" w:hAnsi="Times New Roman" w:cs="Times New Roman"/>
          <w:sz w:val="28"/>
          <w:szCs w:val="28"/>
          <w:lang w:val="ru-RU" w:bidi="ar-SA"/>
        </w:rPr>
      </w:pPr>
      <w:r>
        <w:rPr>
          <w:lang w:val="ru-RU" w:bidi="ar-SA"/>
        </w:rPr>
        <w:tab/>
      </w:r>
      <w:r>
        <w:rPr>
          <w:rFonts w:ascii="Times New Roman" w:hAnsi="Times New Roman" w:cs="Times New Roman"/>
          <w:sz w:val="28"/>
          <w:szCs w:val="28"/>
          <w:lang w:val="ru-RU" w:bidi="ar-SA"/>
        </w:rPr>
        <w:t xml:space="preserve">Пусть задана функция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U</w:t>
      </w:r>
      <w:r w:rsidRPr="009226D7">
        <w:rPr>
          <w:rFonts w:ascii="Times New Roman" w:hAnsi="Times New Roman" w:cs="Times New Roman"/>
          <w:sz w:val="28"/>
          <w:szCs w:val="28"/>
          <w:lang w:val="ru-RU" w:bidi="ar-SA"/>
        </w:rPr>
        <w:t>=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x</w:t>
      </w:r>
      <w:r w:rsidRPr="009226D7">
        <w:rPr>
          <w:rFonts w:ascii="Times New Roman" w:hAnsi="Times New Roman" w:cs="Times New Roman"/>
          <w:sz w:val="28"/>
          <w:szCs w:val="28"/>
          <w:vertAlign w:val="superscript"/>
          <w:lang w:val="ru-RU" w:bidi="ar-SA"/>
        </w:rPr>
        <w:t>2</w:t>
      </w:r>
      <w:r w:rsidRPr="009226D7">
        <w:rPr>
          <w:rFonts w:ascii="Times New Roman" w:hAnsi="Times New Roman" w:cs="Times New Roman"/>
          <w:sz w:val="28"/>
          <w:szCs w:val="28"/>
          <w:lang w:val="ru-RU" w:bidi="ar-SA"/>
        </w:rPr>
        <w:t>+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y</w:t>
      </w:r>
      <w:r w:rsidRPr="009226D7">
        <w:rPr>
          <w:rFonts w:ascii="Times New Roman" w:hAnsi="Times New Roman" w:cs="Times New Roman"/>
          <w:sz w:val="28"/>
          <w:szCs w:val="28"/>
          <w:vertAlign w:val="superscript"/>
          <w:lang w:val="ru-RU" w:bidi="ar-SA"/>
        </w:rPr>
        <w:t>2</w:t>
      </w:r>
      <w:r>
        <w:rPr>
          <w:rFonts w:ascii="Times New Roman" w:hAnsi="Times New Roman" w:cs="Times New Roman"/>
          <w:sz w:val="28"/>
          <w:szCs w:val="28"/>
          <w:lang w:val="ru-RU" w:bidi="ar-SA"/>
        </w:rPr>
        <w:t xml:space="preserve">, </w:t>
      </w:r>
      <w:r w:rsidRPr="009226D7">
        <w:rPr>
          <w:rFonts w:ascii="Times New Roman" w:hAnsi="Times New Roman" w:cs="Times New Roman"/>
          <w:sz w:val="28"/>
          <w:szCs w:val="28"/>
          <w:lang w:val="ru-RU" w:bidi="ar-SA"/>
        </w:rPr>
        <w:t xml:space="preserve">ɛ=0.0001, </w:t>
      </w:r>
      <w:r>
        <w:rPr>
          <w:rFonts w:ascii="Times New Roman" w:hAnsi="Times New Roman" w:cs="Times New Roman"/>
          <w:sz w:val="28"/>
          <w:szCs w:val="28"/>
          <w:lang w:val="ru-RU" w:bidi="ar-SA"/>
        </w:rPr>
        <w:t>λ</w:t>
      </w:r>
      <w:r w:rsidRPr="00FB00C0">
        <w:rPr>
          <w:rFonts w:ascii="Times New Roman" w:hAnsi="Times New Roman" w:cs="Times New Roman"/>
          <w:sz w:val="28"/>
          <w:szCs w:val="28"/>
          <w:lang w:val="ru-RU" w:bidi="ar-SA"/>
        </w:rPr>
        <w:t>=</w:t>
      </w:r>
      <w:r w:rsidR="00FB00C0" w:rsidRPr="00FB00C0">
        <w:rPr>
          <w:rFonts w:ascii="Times New Roman" w:hAnsi="Times New Roman" w:cs="Times New Roman"/>
          <w:sz w:val="28"/>
          <w:szCs w:val="28"/>
          <w:lang w:val="ru-RU" w:bidi="ar-SA"/>
        </w:rPr>
        <w:t xml:space="preserve">0.1, </w:t>
      </w:r>
      <w:r w:rsidR="00FB00C0">
        <w:rPr>
          <w:rFonts w:ascii="Times New Roman" w:hAnsi="Times New Roman" w:cs="Times New Roman"/>
          <w:sz w:val="28"/>
          <w:szCs w:val="28"/>
          <w:lang w:val="ru-RU" w:bidi="ar-SA"/>
        </w:rPr>
        <w:t xml:space="preserve">начальное приближение равно </w:t>
      </w:r>
      <w:r w:rsidR="00FB00C0">
        <w:rPr>
          <w:rFonts w:ascii="Times New Roman" w:hAnsi="Times New Roman" w:cs="Times New Roman"/>
          <w:sz w:val="28"/>
          <w:szCs w:val="28"/>
          <w:lang w:val="en-US" w:bidi="ar-SA"/>
        </w:rPr>
        <w:t>x</w:t>
      </w:r>
      <w:r w:rsidR="00FB00C0" w:rsidRPr="00FB00C0">
        <w:rPr>
          <w:rFonts w:ascii="Times New Roman" w:hAnsi="Times New Roman" w:cs="Times New Roman"/>
          <w:sz w:val="28"/>
          <w:szCs w:val="28"/>
          <w:lang w:val="ru-RU" w:bidi="ar-SA"/>
        </w:rPr>
        <w:t xml:space="preserve">=1, </w:t>
      </w:r>
      <w:r w:rsidR="00FB00C0">
        <w:rPr>
          <w:rFonts w:ascii="Times New Roman" w:hAnsi="Times New Roman" w:cs="Times New Roman"/>
          <w:sz w:val="28"/>
          <w:szCs w:val="28"/>
          <w:lang w:val="en-US" w:bidi="ar-SA"/>
        </w:rPr>
        <w:t>y</w:t>
      </w:r>
      <w:r w:rsidR="00FB00C0" w:rsidRPr="00FB00C0">
        <w:rPr>
          <w:rFonts w:ascii="Times New Roman" w:hAnsi="Times New Roman" w:cs="Times New Roman"/>
          <w:sz w:val="28"/>
          <w:szCs w:val="28"/>
          <w:lang w:val="ru-RU" w:bidi="ar-SA"/>
        </w:rPr>
        <w:t>=2.</w:t>
      </w:r>
      <w:r w:rsidR="00D65ED1" w:rsidRPr="00D65ED1">
        <w:rPr>
          <w:rFonts w:ascii="Times New Roman" w:hAnsi="Times New Roman" w:cs="Times New Roman"/>
          <w:sz w:val="28"/>
          <w:szCs w:val="28"/>
          <w:lang w:val="ru-RU" w:bidi="ar-SA"/>
        </w:rPr>
        <w:t xml:space="preserve"> </w:t>
      </w:r>
      <w:r w:rsidR="00D65ED1" w:rsidRPr="0042108B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[10]</w:t>
      </w:r>
    </w:p>
    <w:p w14:paraId="5A9C1151" w14:textId="76FA3486" w:rsidR="00E1685B" w:rsidRPr="00E1685B" w:rsidRDefault="00E1685B" w:rsidP="009226D7">
      <w:pPr>
        <w:rPr>
          <w:rFonts w:ascii="Times New Roman" w:hAnsi="Times New Roman" w:cs="Times New Roman"/>
          <w:sz w:val="28"/>
          <w:szCs w:val="28"/>
          <w:lang w:val="ru-RU" w:bidi="ar-SA"/>
        </w:rPr>
      </w:pPr>
      <w:r>
        <w:rPr>
          <w:rFonts w:ascii="Times New Roman" w:hAnsi="Times New Roman" w:cs="Times New Roman"/>
          <w:sz w:val="28"/>
          <w:szCs w:val="28"/>
          <w:lang w:val="ru-RU" w:bidi="ar-SA"/>
        </w:rPr>
        <w:tab/>
        <w:t>Подключим необходимые библиотеки, введем все начальные условия, а также выведем график заданной функции</w:t>
      </w:r>
      <w:r w:rsidR="00D7386F">
        <w:rPr>
          <w:rFonts w:ascii="Times New Roman" w:hAnsi="Times New Roman" w:cs="Times New Roman"/>
          <w:sz w:val="28"/>
          <w:szCs w:val="28"/>
          <w:lang w:val="ru-RU" w:bidi="ar-SA"/>
        </w:rPr>
        <w:t xml:space="preserve"> (см. рисунок 3.2)</w:t>
      </w:r>
      <w:r>
        <w:rPr>
          <w:rFonts w:ascii="Times New Roman" w:hAnsi="Times New Roman" w:cs="Times New Roman"/>
          <w:sz w:val="28"/>
          <w:szCs w:val="28"/>
          <w:lang w:val="ru-RU" w:bidi="ar-SA"/>
        </w:rPr>
        <w:t>.</w:t>
      </w:r>
    </w:p>
    <w:p w14:paraId="09E30B05" w14:textId="31E7103E" w:rsidR="00C07522" w:rsidRDefault="00C07522" w:rsidP="00AF4002">
      <w:pPr>
        <w:rPr>
          <w:lang w:val="ru-RU" w:bidi="ar-SA"/>
        </w:rPr>
      </w:pPr>
      <w:r w:rsidRPr="00C07522">
        <w:rPr>
          <w:lang w:val="ru-RU" w:bidi="ar-SA"/>
        </w:rPr>
        <w:t xml:space="preserve"> </w:t>
      </w:r>
      <w:r w:rsidR="00E1685B" w:rsidRPr="00E1685B">
        <w:rPr>
          <w:noProof/>
          <w:lang w:val="ru-RU" w:bidi="ar-SA"/>
        </w:rPr>
        <w:drawing>
          <wp:inline distT="0" distB="0" distL="0" distR="0" wp14:anchorId="4EEC673B" wp14:editId="5E412D94">
            <wp:extent cx="3017782" cy="967824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D9FE" w14:textId="14A7FED6" w:rsidR="00E1685B" w:rsidRDefault="00E1685B" w:rsidP="00E1685B">
      <w:pPr>
        <w:rPr>
          <w:lang w:val="ru-RU" w:bidi="ar-SA"/>
        </w:rPr>
      </w:pPr>
      <w:r w:rsidRPr="00E1685B">
        <w:rPr>
          <w:noProof/>
          <w:lang w:val="ru-RU" w:bidi="ar-SA"/>
        </w:rPr>
        <w:lastRenderedPageBreak/>
        <w:drawing>
          <wp:inline distT="0" distB="0" distL="0" distR="0" wp14:anchorId="597BB9CD" wp14:editId="7A93D6E5">
            <wp:extent cx="1569856" cy="411516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2419" w14:textId="6885DFE3" w:rsidR="00E1685B" w:rsidRDefault="00E1685B" w:rsidP="00D65ED1">
      <w:pPr>
        <w:ind w:hanging="1276"/>
        <w:jc w:val="center"/>
        <w:rPr>
          <w:lang w:val="ru-RU" w:bidi="ar-SA"/>
        </w:rPr>
      </w:pPr>
      <w:r w:rsidRPr="00E1685B">
        <w:rPr>
          <w:noProof/>
          <w:lang w:val="ru-RU" w:bidi="ar-SA"/>
        </w:rPr>
        <w:drawing>
          <wp:inline distT="0" distB="0" distL="0" distR="0" wp14:anchorId="2765D605" wp14:editId="08D04454">
            <wp:extent cx="4008467" cy="29415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596F" w14:textId="453FFB72" w:rsidR="00D65ED1" w:rsidRPr="00D65ED1" w:rsidRDefault="00D65ED1" w:rsidP="00D65ED1">
      <w:pPr>
        <w:jc w:val="center"/>
        <w:rPr>
          <w:rFonts w:ascii="Times New Roman" w:hAnsi="Times New Roman" w:cs="Times New Roman"/>
          <w:sz w:val="28"/>
          <w:szCs w:val="28"/>
          <w:lang w:val="ru-RU" w:bidi="ar-SA"/>
        </w:rPr>
      </w:pPr>
      <w:r>
        <w:rPr>
          <w:rFonts w:ascii="Times New Roman" w:hAnsi="Times New Roman" w:cs="Times New Roman"/>
          <w:sz w:val="28"/>
          <w:szCs w:val="28"/>
          <w:lang w:val="ru-RU" w:bidi="ar-SA"/>
        </w:rPr>
        <w:t>Рисунок 3.2</w:t>
      </w:r>
      <w:r w:rsidR="00D7386F">
        <w:rPr>
          <w:rFonts w:ascii="Times New Roman" w:hAnsi="Times New Roman" w:cs="Times New Roman"/>
          <w:sz w:val="28"/>
          <w:szCs w:val="28"/>
          <w:lang w:val="ru-RU" w:bidi="ar-S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 w:bidi="ar-SA"/>
        </w:rPr>
        <w:t>График исходной функции</w:t>
      </w:r>
    </w:p>
    <w:p w14:paraId="672020A9" w14:textId="77777777" w:rsidR="00A51242" w:rsidRPr="00E1685B" w:rsidRDefault="00A51242" w:rsidP="00E1685B">
      <w:pPr>
        <w:rPr>
          <w:lang w:val="ru-RU" w:bidi="ar-SA"/>
        </w:rPr>
      </w:pPr>
    </w:p>
    <w:p w14:paraId="35DC818B" w14:textId="25BB6A01" w:rsidR="00A51242" w:rsidRPr="00D65ED1" w:rsidRDefault="00E1685B" w:rsidP="00E1685B">
      <w:pPr>
        <w:rPr>
          <w:rFonts w:ascii="Times New Roman" w:hAnsi="Times New Roman" w:cs="Times New Roman"/>
          <w:sz w:val="28"/>
          <w:szCs w:val="28"/>
          <w:lang w:val="ru-RU" w:bidi="ar-SA"/>
        </w:rPr>
      </w:pPr>
      <w:r>
        <w:rPr>
          <w:rFonts w:ascii="Times New Roman" w:hAnsi="Times New Roman" w:cs="Times New Roman"/>
          <w:sz w:val="28"/>
          <w:szCs w:val="28"/>
          <w:lang w:val="ru-RU" w:bidi="ar-SA"/>
        </w:rPr>
        <w:tab/>
        <w:t>Находим градиент функции</w:t>
      </w:r>
      <w:r w:rsidRPr="00D65ED1">
        <w:rPr>
          <w:rFonts w:ascii="Times New Roman" w:hAnsi="Times New Roman" w:cs="Times New Roman"/>
          <w:sz w:val="28"/>
          <w:szCs w:val="28"/>
          <w:lang w:val="ru-RU" w:bidi="ar-SA"/>
        </w:rPr>
        <w:t>:</w:t>
      </w:r>
    </w:p>
    <w:p w14:paraId="488B6ACE" w14:textId="2803680C" w:rsidR="00A51242" w:rsidRDefault="00E1685B" w:rsidP="00C07522">
      <w:pPr>
        <w:rPr>
          <w:lang w:val="ru-RU" w:bidi="ar-SA"/>
        </w:rPr>
      </w:pPr>
      <w:r w:rsidRPr="00E1685B">
        <w:rPr>
          <w:noProof/>
          <w:lang w:val="ru-RU" w:bidi="ar-SA"/>
        </w:rPr>
        <w:drawing>
          <wp:inline distT="0" distB="0" distL="0" distR="0" wp14:anchorId="0887D975" wp14:editId="5EAE1879">
            <wp:extent cx="2941575" cy="88399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5021" w14:textId="21DE7372" w:rsidR="00E1685B" w:rsidRDefault="00E1685B" w:rsidP="006925EA">
      <w:pPr>
        <w:ind w:firstLine="720"/>
        <w:rPr>
          <w:rFonts w:ascii="Times New Roman" w:hAnsi="Times New Roman" w:cs="Times New Roman"/>
          <w:sz w:val="28"/>
          <w:szCs w:val="28"/>
          <w:lang w:val="ru-RU" w:bidi="ar-SA"/>
        </w:rPr>
      </w:pPr>
      <w:r w:rsidRPr="006925EA">
        <w:rPr>
          <w:rFonts w:ascii="Times New Roman" w:hAnsi="Times New Roman" w:cs="Times New Roman"/>
          <w:sz w:val="28"/>
          <w:szCs w:val="28"/>
          <w:lang w:val="ru-RU" w:bidi="ar-SA"/>
        </w:rPr>
        <w:t>Задаем начальное приближение</w:t>
      </w:r>
      <w:r w:rsidR="006925EA" w:rsidRPr="006925EA">
        <w:rPr>
          <w:rFonts w:ascii="Times New Roman" w:hAnsi="Times New Roman" w:cs="Times New Roman"/>
          <w:sz w:val="28"/>
          <w:szCs w:val="28"/>
          <w:lang w:val="ru-RU" w:bidi="ar-SA"/>
        </w:rPr>
        <w:t xml:space="preserve"> </w:t>
      </w:r>
      <w:r w:rsidR="006925EA">
        <w:rPr>
          <w:rFonts w:ascii="Times New Roman" w:hAnsi="Times New Roman" w:cs="Times New Roman"/>
          <w:sz w:val="28"/>
          <w:szCs w:val="28"/>
          <w:lang w:val="ru-RU" w:bidi="ar-SA"/>
        </w:rPr>
        <w:t>и находим значение градиента функции в заданном начальном приближении</w:t>
      </w:r>
      <w:r w:rsidRPr="006925EA">
        <w:rPr>
          <w:rFonts w:ascii="Times New Roman" w:hAnsi="Times New Roman" w:cs="Times New Roman"/>
          <w:sz w:val="28"/>
          <w:szCs w:val="28"/>
          <w:lang w:val="ru-RU" w:bidi="ar-SA"/>
        </w:rPr>
        <w:t>:</w:t>
      </w:r>
    </w:p>
    <w:p w14:paraId="6DFF900A" w14:textId="77777777" w:rsidR="00A51242" w:rsidRPr="006925EA" w:rsidRDefault="00A51242" w:rsidP="006925EA">
      <w:pPr>
        <w:ind w:firstLine="720"/>
        <w:rPr>
          <w:rFonts w:ascii="Times New Roman" w:hAnsi="Times New Roman" w:cs="Times New Roman"/>
          <w:sz w:val="28"/>
          <w:szCs w:val="28"/>
          <w:lang w:val="ru-RU" w:bidi="ar-SA"/>
        </w:rPr>
      </w:pPr>
    </w:p>
    <w:p w14:paraId="54CF8E03" w14:textId="3FFC1BBD" w:rsidR="00E1685B" w:rsidRDefault="00E1685B" w:rsidP="00C07522">
      <w:pPr>
        <w:rPr>
          <w:lang w:val="ru-RU" w:bidi="ar-SA"/>
        </w:rPr>
      </w:pPr>
      <w:r w:rsidRPr="00E1685B">
        <w:rPr>
          <w:noProof/>
          <w:lang w:val="ru-RU" w:bidi="ar-SA"/>
        </w:rPr>
        <w:drawing>
          <wp:inline distT="0" distB="0" distL="0" distR="0" wp14:anchorId="4FE8FC5B" wp14:editId="382602E7">
            <wp:extent cx="3071126" cy="160795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AEAD" w14:textId="1E627727" w:rsidR="00A51242" w:rsidRPr="006925EA" w:rsidRDefault="006925EA" w:rsidP="00C07522">
      <w:pPr>
        <w:rPr>
          <w:rFonts w:ascii="Times New Roman" w:hAnsi="Times New Roman" w:cs="Times New Roman"/>
          <w:sz w:val="28"/>
          <w:szCs w:val="28"/>
          <w:lang w:val="ru-RU" w:bidi="ar-SA"/>
        </w:rPr>
      </w:pPr>
      <w:r>
        <w:rPr>
          <w:lang w:val="ru-RU" w:bidi="ar-SA"/>
        </w:rPr>
        <w:tab/>
      </w:r>
      <w:r w:rsidRPr="006925EA">
        <w:rPr>
          <w:rFonts w:ascii="Times New Roman" w:hAnsi="Times New Roman" w:cs="Times New Roman"/>
          <w:sz w:val="28"/>
          <w:szCs w:val="28"/>
          <w:lang w:val="ru-RU" w:bidi="ar-SA"/>
        </w:rPr>
        <w:t xml:space="preserve">Выполняем первое приближение по заданной формуле и находим наибольшее из значений градиента: </w:t>
      </w:r>
    </w:p>
    <w:p w14:paraId="2BDC4035" w14:textId="4927AC6A" w:rsidR="00E1685B" w:rsidRPr="00C07522" w:rsidRDefault="00E1685B" w:rsidP="00C07522">
      <w:pPr>
        <w:rPr>
          <w:lang w:val="ru-RU" w:bidi="ar-SA"/>
        </w:rPr>
      </w:pPr>
      <w:r w:rsidRPr="00E1685B">
        <w:rPr>
          <w:noProof/>
          <w:lang w:val="ru-RU" w:bidi="ar-SA"/>
        </w:rPr>
        <w:lastRenderedPageBreak/>
        <w:drawing>
          <wp:inline distT="0" distB="0" distL="0" distR="0" wp14:anchorId="120E4D2E" wp14:editId="49B39C0D">
            <wp:extent cx="2956816" cy="1287892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3FD5" w14:textId="4281E3CA" w:rsidR="006925EA" w:rsidRPr="00D65ED1" w:rsidRDefault="006925EA" w:rsidP="006925EA">
      <w:pPr>
        <w:rPr>
          <w:rFonts w:ascii="Times New Roman" w:hAnsi="Times New Roman" w:cs="Times New Roman"/>
          <w:sz w:val="28"/>
          <w:szCs w:val="28"/>
          <w:lang w:val="ru-RU" w:bidi="ar-SA"/>
        </w:rPr>
      </w:pPr>
      <w:r w:rsidRPr="00AF4002">
        <w:rPr>
          <w:rFonts w:ascii="Times New Roman" w:hAnsi="Times New Roman" w:cs="Times New Roman"/>
          <w:sz w:val="28"/>
          <w:szCs w:val="28"/>
          <w:lang w:val="ru-RU" w:bidi="ar-SA"/>
        </w:rPr>
        <w:tab/>
        <w:t xml:space="preserve">Используя итерационную последовательность, находим значения </w:t>
      </w:r>
      <w:r w:rsidRPr="00AF4002">
        <w:rPr>
          <w:rFonts w:ascii="Times New Roman" w:hAnsi="Times New Roman" w:cs="Times New Roman"/>
          <w:sz w:val="28"/>
          <w:szCs w:val="28"/>
          <w:lang w:val="en-US" w:bidi="ar-SA"/>
        </w:rPr>
        <w:t>x</w:t>
      </w:r>
      <w:r w:rsidRPr="00AF4002">
        <w:rPr>
          <w:rFonts w:ascii="Times New Roman" w:hAnsi="Times New Roman" w:cs="Times New Roman"/>
          <w:sz w:val="28"/>
          <w:szCs w:val="28"/>
          <w:lang w:val="ru-RU" w:bidi="ar-SA"/>
        </w:rPr>
        <w:t xml:space="preserve"> и </w:t>
      </w:r>
      <w:r w:rsidRPr="00AF4002">
        <w:rPr>
          <w:rFonts w:ascii="Times New Roman" w:hAnsi="Times New Roman" w:cs="Times New Roman"/>
          <w:sz w:val="28"/>
          <w:szCs w:val="28"/>
          <w:lang w:val="en-US" w:bidi="ar-SA"/>
        </w:rPr>
        <w:t>y</w:t>
      </w:r>
      <w:r w:rsidRPr="00AF4002">
        <w:rPr>
          <w:rFonts w:ascii="Times New Roman" w:hAnsi="Times New Roman" w:cs="Times New Roman"/>
          <w:sz w:val="28"/>
          <w:szCs w:val="28"/>
          <w:lang w:val="ru-RU" w:bidi="ar-SA"/>
        </w:rPr>
        <w:t xml:space="preserve"> </w:t>
      </w:r>
      <w:r w:rsidRPr="00AF4002">
        <w:rPr>
          <w:rFonts w:ascii="Times New Roman" w:hAnsi="Times New Roman" w:cs="Times New Roman"/>
          <w:sz w:val="28"/>
          <w:szCs w:val="28"/>
          <w:lang w:val="en-US" w:bidi="ar-SA"/>
        </w:rPr>
        <w:t>c</w:t>
      </w:r>
      <w:r w:rsidRPr="00AF4002">
        <w:rPr>
          <w:rFonts w:ascii="Times New Roman" w:hAnsi="Times New Roman" w:cs="Times New Roman"/>
          <w:sz w:val="28"/>
          <w:szCs w:val="28"/>
          <w:lang w:val="ru-RU" w:bidi="ar-SA"/>
        </w:rPr>
        <w:t xml:space="preserve"> заданной степенью точности:</w:t>
      </w:r>
    </w:p>
    <w:p w14:paraId="071B243B" w14:textId="374992D9" w:rsidR="006925EA" w:rsidRPr="006925EA" w:rsidRDefault="00E1685B" w:rsidP="00AF4002">
      <w:pPr>
        <w:rPr>
          <w:lang w:val="ru-RU" w:bidi="ar-SA"/>
        </w:rPr>
      </w:pPr>
      <w:r w:rsidRPr="00E1685B">
        <w:rPr>
          <w:noProof/>
          <w:lang w:val="ru-RU" w:bidi="ar-SA"/>
        </w:rPr>
        <w:drawing>
          <wp:inline distT="0" distB="0" distL="0" distR="0" wp14:anchorId="31F5CCF5" wp14:editId="3DC49192">
            <wp:extent cx="4069433" cy="1958510"/>
            <wp:effectExtent l="0" t="0" r="762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40F5" w14:textId="6B7B0333" w:rsidR="00A51242" w:rsidRDefault="00E1685B" w:rsidP="00E1685B">
      <w:pPr>
        <w:rPr>
          <w:lang w:val="ru-RU" w:bidi="ar-SA"/>
        </w:rPr>
      </w:pPr>
      <w:r w:rsidRPr="00E1685B">
        <w:rPr>
          <w:noProof/>
          <w:lang w:val="ru-RU" w:bidi="ar-SA"/>
        </w:rPr>
        <w:drawing>
          <wp:inline distT="0" distB="0" distL="0" distR="0" wp14:anchorId="6E13B715" wp14:editId="05638B41">
            <wp:extent cx="3177815" cy="1249788"/>
            <wp:effectExtent l="0" t="0" r="381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4F4C" w14:textId="77777777" w:rsidR="006925EA" w:rsidRDefault="006925EA" w:rsidP="006925EA">
      <w:pPr>
        <w:ind w:firstLine="720"/>
        <w:rPr>
          <w:rFonts w:ascii="Times New Roman" w:hAnsi="Times New Roman" w:cs="Times New Roman"/>
          <w:sz w:val="28"/>
          <w:szCs w:val="28"/>
          <w:lang w:val="ru-RU" w:bidi="ar-SA"/>
        </w:rPr>
      </w:pPr>
      <w:r>
        <w:rPr>
          <w:rFonts w:ascii="Times New Roman" w:hAnsi="Times New Roman" w:cs="Times New Roman"/>
          <w:sz w:val="28"/>
          <w:szCs w:val="28"/>
          <w:lang w:val="ru-RU" w:bidi="ar-SA"/>
        </w:rPr>
        <w:t>Необходимое значение функции найдено с заданной точностью за 39 итераций.</w:t>
      </w:r>
    </w:p>
    <w:p w14:paraId="2876232D" w14:textId="77777777" w:rsidR="00D475D4" w:rsidRDefault="00D475D4" w:rsidP="00D475D4">
      <w:pPr>
        <w:pStyle w:val="1"/>
        <w:rPr>
          <w:rFonts w:ascii="Times New Roman" w:hAnsi="Times New Roman" w:cs="Times New Roman"/>
          <w:b/>
          <w:bCs/>
          <w:color w:val="auto"/>
          <w:lang w:val="ru-RU" w:bidi="ar-SA"/>
        </w:rPr>
      </w:pPr>
    </w:p>
    <w:p w14:paraId="6F6403C2" w14:textId="77777777" w:rsidR="00D475D4" w:rsidRDefault="00D475D4" w:rsidP="00D475D4">
      <w:pPr>
        <w:pStyle w:val="1"/>
        <w:rPr>
          <w:rFonts w:ascii="Times New Roman" w:hAnsi="Times New Roman" w:cs="Times New Roman"/>
          <w:b/>
          <w:bCs/>
          <w:color w:val="auto"/>
          <w:lang w:val="ru-RU" w:bidi="ar-SA"/>
        </w:rPr>
      </w:pPr>
    </w:p>
    <w:p w14:paraId="4051AFF6" w14:textId="77777777" w:rsidR="00D475D4" w:rsidRDefault="00D475D4" w:rsidP="00D475D4">
      <w:pPr>
        <w:pStyle w:val="1"/>
        <w:rPr>
          <w:rFonts w:ascii="Times New Roman" w:hAnsi="Times New Roman" w:cs="Times New Roman"/>
          <w:b/>
          <w:bCs/>
          <w:color w:val="auto"/>
          <w:lang w:val="ru-RU" w:bidi="ar-SA"/>
        </w:rPr>
      </w:pPr>
    </w:p>
    <w:p w14:paraId="3CDD2257" w14:textId="77777777" w:rsidR="00D475D4" w:rsidRDefault="00D475D4" w:rsidP="00D475D4">
      <w:pPr>
        <w:pStyle w:val="1"/>
        <w:rPr>
          <w:rFonts w:ascii="Times New Roman" w:hAnsi="Times New Roman" w:cs="Times New Roman"/>
          <w:b/>
          <w:bCs/>
          <w:color w:val="auto"/>
          <w:lang w:val="ru-RU" w:bidi="ar-SA"/>
        </w:rPr>
      </w:pPr>
    </w:p>
    <w:p w14:paraId="09682C70" w14:textId="6C202CD1" w:rsidR="00D475D4" w:rsidRDefault="00D475D4" w:rsidP="00D475D4">
      <w:pPr>
        <w:rPr>
          <w:lang w:val="ru-RU" w:bidi="ar-SA"/>
        </w:rPr>
      </w:pPr>
    </w:p>
    <w:p w14:paraId="29644597" w14:textId="77777777" w:rsidR="00B765E9" w:rsidRDefault="00B765E9" w:rsidP="00D475D4">
      <w:pPr>
        <w:rPr>
          <w:lang w:val="ru-RU" w:bidi="ar-SA"/>
        </w:rPr>
      </w:pPr>
    </w:p>
    <w:p w14:paraId="06D9EF75" w14:textId="324709E1" w:rsidR="006F67E4" w:rsidRDefault="006F67E4" w:rsidP="00D475D4">
      <w:pPr>
        <w:rPr>
          <w:lang w:val="ru-RU" w:bidi="ar-SA"/>
        </w:rPr>
      </w:pPr>
    </w:p>
    <w:p w14:paraId="6A52B861" w14:textId="77777777" w:rsidR="00136286" w:rsidRDefault="00136286" w:rsidP="00D475D4">
      <w:pPr>
        <w:rPr>
          <w:lang w:val="ru-RU" w:bidi="ar-SA"/>
        </w:rPr>
      </w:pPr>
    </w:p>
    <w:p w14:paraId="07911B1A" w14:textId="77777777" w:rsidR="006F67E4" w:rsidRPr="00D475D4" w:rsidRDefault="006F67E4" w:rsidP="00D475D4">
      <w:pPr>
        <w:rPr>
          <w:lang w:val="ru-RU" w:bidi="ar-SA"/>
        </w:rPr>
      </w:pPr>
    </w:p>
    <w:p w14:paraId="049704A7" w14:textId="450E5E43" w:rsidR="006925EA" w:rsidRDefault="00A51242" w:rsidP="00D475D4">
      <w:pPr>
        <w:pStyle w:val="1"/>
        <w:rPr>
          <w:rFonts w:ascii="Times New Roman" w:hAnsi="Times New Roman" w:cs="Times New Roman"/>
          <w:b/>
          <w:bCs/>
          <w:color w:val="auto"/>
          <w:lang w:val="ru-RU" w:bidi="ar-SA"/>
        </w:rPr>
      </w:pPr>
      <w:bookmarkStart w:id="15" w:name="_Toc152512141"/>
      <w:r w:rsidRPr="00D475D4">
        <w:rPr>
          <w:rFonts w:ascii="Times New Roman" w:hAnsi="Times New Roman" w:cs="Times New Roman"/>
          <w:b/>
          <w:bCs/>
          <w:color w:val="auto"/>
          <w:lang w:val="ru-RU" w:bidi="ar-SA"/>
        </w:rPr>
        <w:lastRenderedPageBreak/>
        <w:t>ЗАКЛЮЧЕНИЕ</w:t>
      </w:r>
      <w:bookmarkEnd w:id="15"/>
      <w:r w:rsidRPr="00D475D4">
        <w:rPr>
          <w:rFonts w:ascii="Times New Roman" w:hAnsi="Times New Roman" w:cs="Times New Roman"/>
          <w:b/>
          <w:bCs/>
          <w:color w:val="auto"/>
          <w:lang w:val="ru-RU" w:bidi="ar-SA"/>
        </w:rPr>
        <w:tab/>
      </w:r>
    </w:p>
    <w:p w14:paraId="131BA931" w14:textId="77777777" w:rsidR="00D475D4" w:rsidRPr="00D475D4" w:rsidRDefault="00D475D4" w:rsidP="00D475D4">
      <w:pPr>
        <w:rPr>
          <w:lang w:val="ru-RU" w:bidi="ar-SA"/>
        </w:rPr>
      </w:pPr>
    </w:p>
    <w:p w14:paraId="2B85CACB" w14:textId="46C19CF2" w:rsidR="00D475D4" w:rsidRPr="00D475D4" w:rsidRDefault="00D475D4" w:rsidP="00A51242">
      <w:pPr>
        <w:ind w:firstLine="720"/>
        <w:contextualSpacing/>
        <w:rPr>
          <w:lang w:val="ru-RU" w:bidi="ar-S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огромное количество методов оптимизации различных функций, однако в данной работе я постаралась рассмотреть самые известные и наиболее применимые в различных областях.  </w:t>
      </w:r>
    </w:p>
    <w:p w14:paraId="688DF6F9" w14:textId="11B8278A" w:rsidR="00D475D4" w:rsidRDefault="00D475D4" w:rsidP="00A51242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 w:bidi="ar-SA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проведения данной курсовой работы были рассмотрены </w:t>
      </w:r>
      <w:r w:rsidRPr="00D475D4">
        <w:rPr>
          <w:rFonts w:ascii="Times New Roman" w:hAnsi="Times New Roman" w:cs="Times New Roman"/>
          <w:sz w:val="28"/>
          <w:szCs w:val="28"/>
        </w:rPr>
        <w:t>несколько методов математической оптимизации. Симплекс-метод использовался для решения линейных задач на многогранниках, в то время как поиск безусловного экстремума с матрицей Гессе применялся к нелинейным функциям с известной матрицей вторых производных. Алгоритм Дейкстры был использован для нахождения кратчайших путей в графах. Метод Градиентного спуска применялся при оптимизации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функции итерационным методом</w:t>
      </w:r>
      <w:r w:rsidRPr="00D475D4">
        <w:rPr>
          <w:rFonts w:ascii="Times New Roman" w:hAnsi="Times New Roman" w:cs="Times New Roman"/>
          <w:sz w:val="28"/>
          <w:szCs w:val="28"/>
        </w:rPr>
        <w:t>. Каждый из методов обладает своими характеристиками и находит применение в различных областях, в зависимости от требований конкретной задачи.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D184E4" w14:textId="248BAC21" w:rsidR="00D475D4" w:rsidRDefault="00D475D4" w:rsidP="00A51242">
      <w:pPr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рассмотренные методы были подкреплены задачами, которые в свою очередь были решены в СКА </w:t>
      </w:r>
      <w:r>
        <w:rPr>
          <w:rFonts w:ascii="Times New Roman" w:hAnsi="Times New Roman" w:cs="Times New Roman"/>
          <w:sz w:val="28"/>
          <w:szCs w:val="28"/>
          <w:lang w:val="en-US"/>
        </w:rPr>
        <w:t>Maple</w:t>
      </w:r>
      <w:r w:rsidRPr="00D475D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Данная </w:t>
      </w:r>
      <w:r w:rsidR="00A51242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имеет несколько библиотек, которые позволяют очень быстро и с высокой точностью решить все рассмотренные задачи. Откуда можно сделать вывод, что </w:t>
      </w:r>
      <w:r w:rsidR="00A51242">
        <w:rPr>
          <w:rFonts w:ascii="Times New Roman" w:hAnsi="Times New Roman" w:cs="Times New Roman"/>
          <w:sz w:val="28"/>
          <w:szCs w:val="28"/>
          <w:lang w:val="en-US"/>
        </w:rPr>
        <w:t>Maple</w:t>
      </w:r>
      <w:r w:rsidR="00A51242" w:rsidRPr="00A51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1242">
        <w:rPr>
          <w:rFonts w:ascii="Times New Roman" w:hAnsi="Times New Roman" w:cs="Times New Roman"/>
          <w:sz w:val="28"/>
          <w:szCs w:val="28"/>
          <w:lang w:val="ru-RU"/>
        </w:rPr>
        <w:t>это отличная программа для решения сложных оптимизационных задач, с широким функционалом.</w:t>
      </w:r>
    </w:p>
    <w:p w14:paraId="708840A4" w14:textId="3624C52C" w:rsidR="00A51242" w:rsidRDefault="00A51242" w:rsidP="00D475D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ACEA8C" w14:textId="73AED439" w:rsidR="00A51242" w:rsidRDefault="00A51242" w:rsidP="00D475D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1086F8" w14:textId="3616A01A" w:rsidR="00A51242" w:rsidRDefault="00A51242" w:rsidP="00D475D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08CE47" w14:textId="75DE428C" w:rsidR="00A51242" w:rsidRDefault="00A51242" w:rsidP="00D475D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ABDD02" w14:textId="5E4A8225" w:rsidR="00A51242" w:rsidRDefault="00A51242" w:rsidP="00D475D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6FBF46" w14:textId="3909C79B" w:rsidR="00A51242" w:rsidRDefault="00A51242" w:rsidP="00D475D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3B63CB" w14:textId="4C703E75" w:rsidR="00A51242" w:rsidRDefault="00A51242" w:rsidP="00D475D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18F4EF" w14:textId="1D7933EB" w:rsidR="00A51242" w:rsidRDefault="00A51242" w:rsidP="00D475D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C96F99" w14:textId="43CB2762" w:rsidR="00A51242" w:rsidRDefault="00A51242" w:rsidP="00D475D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5F52C9" w14:textId="6845AEEC" w:rsidR="00A51242" w:rsidRDefault="00A51242" w:rsidP="00D475D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548626" w14:textId="77777777" w:rsidR="00A51242" w:rsidRPr="00A51242" w:rsidRDefault="00A51242" w:rsidP="00D475D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767D0D" w14:textId="173EDCD2" w:rsidR="006925EA" w:rsidRDefault="006925EA" w:rsidP="006925EA">
      <w:pPr>
        <w:rPr>
          <w:rFonts w:ascii="Times New Roman" w:hAnsi="Times New Roman" w:cs="Times New Roman"/>
          <w:sz w:val="28"/>
          <w:szCs w:val="28"/>
          <w:lang w:val="ru-RU" w:bidi="ar-SA"/>
        </w:rPr>
      </w:pPr>
      <w:r>
        <w:rPr>
          <w:rFonts w:ascii="Times New Roman" w:hAnsi="Times New Roman" w:cs="Times New Roman"/>
          <w:sz w:val="28"/>
          <w:szCs w:val="28"/>
          <w:lang w:val="ru-RU" w:bidi="ar-SA"/>
        </w:rPr>
        <w:tab/>
      </w:r>
    </w:p>
    <w:p w14:paraId="61AA21A7" w14:textId="77777777" w:rsidR="00A51242" w:rsidRPr="006925EA" w:rsidRDefault="00A51242" w:rsidP="006925EA">
      <w:pPr>
        <w:rPr>
          <w:rFonts w:ascii="Times New Roman" w:hAnsi="Times New Roman" w:cs="Times New Roman"/>
          <w:sz w:val="28"/>
          <w:szCs w:val="28"/>
          <w:lang w:val="ru-RU" w:bidi="ar-SA"/>
        </w:rPr>
      </w:pPr>
    </w:p>
    <w:p w14:paraId="1C720FF8" w14:textId="56D9FACE" w:rsidR="00140444" w:rsidRDefault="00140444" w:rsidP="00393B71">
      <w:pPr>
        <w:pStyle w:val="1"/>
        <w:spacing w:before="0"/>
        <w:rPr>
          <w:rFonts w:ascii="Times New Roman" w:hAnsi="Times New Roman" w:cs="Times New Roman"/>
          <w:b/>
          <w:bCs/>
          <w:color w:val="auto"/>
          <w:lang w:bidi="ar-SA"/>
        </w:rPr>
      </w:pPr>
      <w:bookmarkStart w:id="16" w:name="_Toc152512142"/>
      <w:r w:rsidRPr="00393B71">
        <w:rPr>
          <w:rFonts w:ascii="Times New Roman" w:hAnsi="Times New Roman" w:cs="Times New Roman"/>
          <w:b/>
          <w:bCs/>
          <w:color w:val="auto"/>
          <w:lang w:bidi="ar-SA"/>
        </w:rPr>
        <w:lastRenderedPageBreak/>
        <w:t>СПИСОК ИСПОЛЬЗОВАННЫХ ИСТОЧНИКОВ</w:t>
      </w:r>
      <w:bookmarkEnd w:id="16"/>
    </w:p>
    <w:p w14:paraId="03778356" w14:textId="77777777" w:rsidR="00A51242" w:rsidRPr="00A51242" w:rsidRDefault="00A51242" w:rsidP="00A51242">
      <w:pPr>
        <w:rPr>
          <w:lang w:bidi="ar-SA"/>
        </w:rPr>
      </w:pPr>
    </w:p>
    <w:p w14:paraId="5EDB6672" w14:textId="3C48CAC7" w:rsidR="00140444" w:rsidRPr="00136286" w:rsidRDefault="00140444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[1] Maple Documentation [Электронный ресурс]. – Режим доступа:</w:t>
      </w:r>
      <w:hyperlink r:id="rId43" w:history="1">
        <w:r w:rsidRPr="008C072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bidi="ar-SA"/>
          </w:rPr>
          <w:t xml:space="preserve"> https://www.maplesoft.com/support/help/</w:t>
        </w:r>
      </w:hyperlink>
      <w:r w:rsidR="0013628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bidi="ar-SA"/>
        </w:rPr>
        <w:t>.</w:t>
      </w:r>
    </w:p>
    <w:p w14:paraId="21F61CF3" w14:textId="77777777" w:rsidR="00140444" w:rsidRPr="008C072A" w:rsidRDefault="00140444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[2] Калугина, М. А. Математический анализ. Лабораторный практикум в системе Maple: учеб.-метод. пособие / М. А. Калугина. – Минск, БГУИР, 2018.</w:t>
      </w:r>
    </w:p>
    <w:p w14:paraId="79C16194" w14:textId="77777777" w:rsidR="00140444" w:rsidRPr="008C072A" w:rsidRDefault="00140444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[3] Высшая математика. Часть 3. / Жевняк Р. М., Карпук М. А. – Минск, Вышэйшая школа, 1985.</w:t>
      </w:r>
    </w:p>
    <w:p w14:paraId="0AC959AA" w14:textId="77777777" w:rsidR="00140444" w:rsidRPr="008C072A" w:rsidRDefault="00140444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[4] Maple 9.5/10 в математике, физике и образовании / Дьяконов В.П. - Солон-Пресс, 2006.</w:t>
      </w:r>
    </w:p>
    <w:p w14:paraId="69817BA3" w14:textId="77777777" w:rsidR="00140444" w:rsidRPr="008C072A" w:rsidRDefault="00140444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[5] Высшая математика на компьютере в программе Maple 14 / Касюк С.Т., Логвинова А.А., Челябинск: Южно-Уральский государственный университет (ЮУрГУ), 2011.</w:t>
      </w:r>
    </w:p>
    <w:p w14:paraId="277114DA" w14:textId="5D1A676D" w:rsidR="00140444" w:rsidRDefault="00140444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8C072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[6] Maple 6. Решение задач высшей математики и механики / Матросов А.В., BHV-Санкт-Петербург, 2001.</w:t>
      </w:r>
    </w:p>
    <w:p w14:paraId="58FEA860" w14:textId="1BE33981" w:rsidR="00472B21" w:rsidRDefault="00472B21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 w:rsidRPr="00472B21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[7]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Компьютерное моделирование задач оптимизации / Мироновский Л.А., Петрова К.Ю.,</w:t>
      </w:r>
      <w:r w:rsidR="00305B1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Санкт-Петербург: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Санкт-Пе</w:t>
      </w:r>
      <w:r w:rsidR="00305B1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ербургский государственный университет аэрокосмического приборостроения (СПбГУАП), </w:t>
      </w:r>
      <w:r w:rsidR="00305B1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2005.</w:t>
      </w:r>
    </w:p>
    <w:p w14:paraId="447DEE8F" w14:textId="1CD18359" w:rsidR="00305B17" w:rsidRDefault="00305B17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 w:rsidRPr="00305B1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[8]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Применение системы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Maple</w:t>
      </w:r>
      <w:r w:rsidRPr="00305B1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для решения задач оптимизации / Харьковский национальный университет имени В.Н. Казарина</w:t>
      </w:r>
      <w:r w:rsidR="0042108B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, Харьков – 2008.</w:t>
      </w:r>
    </w:p>
    <w:p w14:paraId="2CA8B8C9" w14:textId="06428AB6" w:rsidR="0042108B" w:rsidRDefault="0042108B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 w:rsidRPr="0042108B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[9]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Оптимизационные алгоритмы теории графов в программировании / Ломакина Л.С., Суркова А.С., Уваров П.И. – Нижний Новгород, НГТУ, 2007.</w:t>
      </w:r>
    </w:p>
    <w:p w14:paraId="41D01274" w14:textId="2B43BB6E" w:rsidR="0042108B" w:rsidRDefault="0042108B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 w:rsidRPr="0042108B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[10]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Методы оптимизации. Лабораторный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практикум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учеб.-метод. Пособие / Шевченко А.С. – Рубцовск, Рубцовский институт (филиал) АлтГУб 2016.</w:t>
      </w:r>
    </w:p>
    <w:p w14:paraId="607A252E" w14:textId="7767FDA8" w:rsidR="0042108B" w:rsidRPr="0042108B" w:rsidRDefault="0042108B" w:rsidP="00393B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42108B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11</w:t>
      </w:r>
      <w:r w:rsidRPr="0042108B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Pr="0042108B">
        <w:rPr>
          <w:rFonts w:ascii="Times New Roman" w:hAnsi="Times New Roman" w:cs="Times New Roman"/>
          <w:sz w:val="28"/>
          <w:szCs w:val="28"/>
        </w:rPr>
        <w:t>Далингер В.А., Симонженков С.Д. Решение уравнений и оптимизация на компьютере: учеб. пособие. – Омск: – ООО ИПЦ «Сфера», 2011.</w:t>
      </w:r>
    </w:p>
    <w:p w14:paraId="2C0F2FF4" w14:textId="77777777" w:rsidR="008D5592" w:rsidRPr="008C072A" w:rsidRDefault="008D5592" w:rsidP="00393B7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sectPr w:rsidR="008D5592" w:rsidRPr="008C072A" w:rsidSect="00FF3F76">
      <w:footerReference w:type="default" r:id="rId4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F467" w14:textId="77777777" w:rsidR="004842F3" w:rsidRDefault="004842F3" w:rsidP="00FF3F76">
      <w:pPr>
        <w:spacing w:after="0" w:line="240" w:lineRule="auto"/>
      </w:pPr>
      <w:r>
        <w:separator/>
      </w:r>
    </w:p>
  </w:endnote>
  <w:endnote w:type="continuationSeparator" w:id="0">
    <w:p w14:paraId="09DCAA54" w14:textId="77777777" w:rsidR="004842F3" w:rsidRDefault="004842F3" w:rsidP="00FF3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5299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8A39189" w14:textId="734CB20A" w:rsidR="00FF3F76" w:rsidRPr="00FF3F76" w:rsidRDefault="00FF3F76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FF3F7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F3F7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F3F7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F3F76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FF3F7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49D6967" w14:textId="77777777" w:rsidR="00FF3F76" w:rsidRDefault="00FF3F7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FB5B" w14:textId="77777777" w:rsidR="004842F3" w:rsidRDefault="004842F3" w:rsidP="00FF3F76">
      <w:pPr>
        <w:spacing w:after="0" w:line="240" w:lineRule="auto"/>
      </w:pPr>
      <w:r>
        <w:separator/>
      </w:r>
    </w:p>
  </w:footnote>
  <w:footnote w:type="continuationSeparator" w:id="0">
    <w:p w14:paraId="5DCEC88E" w14:textId="77777777" w:rsidR="004842F3" w:rsidRDefault="004842F3" w:rsidP="00FF3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0E38"/>
    <w:multiLevelType w:val="hybridMultilevel"/>
    <w:tmpl w:val="3BF697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E2B2D"/>
    <w:multiLevelType w:val="hybridMultilevel"/>
    <w:tmpl w:val="278EF9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F5CAF"/>
    <w:multiLevelType w:val="multilevel"/>
    <w:tmpl w:val="B3E601D6"/>
    <w:lvl w:ilvl="0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" w15:restartNumberingAfterBreak="0">
    <w:nsid w:val="20161CF3"/>
    <w:multiLevelType w:val="hybridMultilevel"/>
    <w:tmpl w:val="8B7E052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8166D"/>
    <w:multiLevelType w:val="hybridMultilevel"/>
    <w:tmpl w:val="0E60CF38"/>
    <w:lvl w:ilvl="0" w:tplc="2AB0F19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931" w:hanging="360"/>
      </w:pPr>
    </w:lvl>
    <w:lvl w:ilvl="2" w:tplc="1000001B" w:tentative="1">
      <w:start w:val="1"/>
      <w:numFmt w:val="lowerRoman"/>
      <w:lvlText w:val="%3."/>
      <w:lvlJc w:val="right"/>
      <w:pPr>
        <w:ind w:left="2651" w:hanging="180"/>
      </w:pPr>
    </w:lvl>
    <w:lvl w:ilvl="3" w:tplc="1000000F" w:tentative="1">
      <w:start w:val="1"/>
      <w:numFmt w:val="decimal"/>
      <w:lvlText w:val="%4."/>
      <w:lvlJc w:val="left"/>
      <w:pPr>
        <w:ind w:left="3371" w:hanging="360"/>
      </w:pPr>
    </w:lvl>
    <w:lvl w:ilvl="4" w:tplc="10000019" w:tentative="1">
      <w:start w:val="1"/>
      <w:numFmt w:val="lowerLetter"/>
      <w:lvlText w:val="%5."/>
      <w:lvlJc w:val="left"/>
      <w:pPr>
        <w:ind w:left="4091" w:hanging="360"/>
      </w:pPr>
    </w:lvl>
    <w:lvl w:ilvl="5" w:tplc="1000001B" w:tentative="1">
      <w:start w:val="1"/>
      <w:numFmt w:val="lowerRoman"/>
      <w:lvlText w:val="%6."/>
      <w:lvlJc w:val="right"/>
      <w:pPr>
        <w:ind w:left="4811" w:hanging="180"/>
      </w:pPr>
    </w:lvl>
    <w:lvl w:ilvl="6" w:tplc="1000000F" w:tentative="1">
      <w:start w:val="1"/>
      <w:numFmt w:val="decimal"/>
      <w:lvlText w:val="%7."/>
      <w:lvlJc w:val="left"/>
      <w:pPr>
        <w:ind w:left="5531" w:hanging="360"/>
      </w:pPr>
    </w:lvl>
    <w:lvl w:ilvl="7" w:tplc="10000019" w:tentative="1">
      <w:start w:val="1"/>
      <w:numFmt w:val="lowerLetter"/>
      <w:lvlText w:val="%8."/>
      <w:lvlJc w:val="left"/>
      <w:pPr>
        <w:ind w:left="6251" w:hanging="360"/>
      </w:pPr>
    </w:lvl>
    <w:lvl w:ilvl="8" w:tplc="1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D196270"/>
    <w:multiLevelType w:val="hybridMultilevel"/>
    <w:tmpl w:val="6B1CB0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F3398"/>
    <w:multiLevelType w:val="multilevel"/>
    <w:tmpl w:val="2690A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0" w:hanging="2160"/>
      </w:pPr>
      <w:rPr>
        <w:rFonts w:hint="default"/>
      </w:rPr>
    </w:lvl>
  </w:abstractNum>
  <w:abstractNum w:abstractNumId="7" w15:restartNumberingAfterBreak="0">
    <w:nsid w:val="6CFB393B"/>
    <w:multiLevelType w:val="multilevel"/>
    <w:tmpl w:val="8850D0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44"/>
    <w:rsid w:val="0000547F"/>
    <w:rsid w:val="00054C64"/>
    <w:rsid w:val="00055A80"/>
    <w:rsid w:val="00063A19"/>
    <w:rsid w:val="00094597"/>
    <w:rsid w:val="00097527"/>
    <w:rsid w:val="00136286"/>
    <w:rsid w:val="00140444"/>
    <w:rsid w:val="001569B7"/>
    <w:rsid w:val="00184EE8"/>
    <w:rsid w:val="001C15D9"/>
    <w:rsid w:val="001D3412"/>
    <w:rsid w:val="001E5E2B"/>
    <w:rsid w:val="001F16FD"/>
    <w:rsid w:val="0021637F"/>
    <w:rsid w:val="00290C3D"/>
    <w:rsid w:val="002B7416"/>
    <w:rsid w:val="00305B17"/>
    <w:rsid w:val="0033535B"/>
    <w:rsid w:val="003569E9"/>
    <w:rsid w:val="00393B71"/>
    <w:rsid w:val="003A1510"/>
    <w:rsid w:val="003F0676"/>
    <w:rsid w:val="0042108B"/>
    <w:rsid w:val="0044273C"/>
    <w:rsid w:val="00472B21"/>
    <w:rsid w:val="004842F3"/>
    <w:rsid w:val="00492B50"/>
    <w:rsid w:val="00492BE5"/>
    <w:rsid w:val="00497980"/>
    <w:rsid w:val="004A3B95"/>
    <w:rsid w:val="004B2279"/>
    <w:rsid w:val="004F319F"/>
    <w:rsid w:val="004F7938"/>
    <w:rsid w:val="00502C73"/>
    <w:rsid w:val="00563B06"/>
    <w:rsid w:val="00603C29"/>
    <w:rsid w:val="00620241"/>
    <w:rsid w:val="006327E5"/>
    <w:rsid w:val="006925EA"/>
    <w:rsid w:val="006C0787"/>
    <w:rsid w:val="006D3FA0"/>
    <w:rsid w:val="006D5032"/>
    <w:rsid w:val="006F67E4"/>
    <w:rsid w:val="00715584"/>
    <w:rsid w:val="00776414"/>
    <w:rsid w:val="007805F4"/>
    <w:rsid w:val="007B3D6B"/>
    <w:rsid w:val="007E2486"/>
    <w:rsid w:val="00806E63"/>
    <w:rsid w:val="00812C43"/>
    <w:rsid w:val="00823E75"/>
    <w:rsid w:val="00845E9A"/>
    <w:rsid w:val="00853621"/>
    <w:rsid w:val="00853BAF"/>
    <w:rsid w:val="008C072A"/>
    <w:rsid w:val="008D5592"/>
    <w:rsid w:val="008E1693"/>
    <w:rsid w:val="008E37E5"/>
    <w:rsid w:val="009044D7"/>
    <w:rsid w:val="009226D7"/>
    <w:rsid w:val="00951BCF"/>
    <w:rsid w:val="0097412E"/>
    <w:rsid w:val="009A2322"/>
    <w:rsid w:val="009B246B"/>
    <w:rsid w:val="009E05B8"/>
    <w:rsid w:val="009F18A6"/>
    <w:rsid w:val="00A21278"/>
    <w:rsid w:val="00A51242"/>
    <w:rsid w:val="00AF4002"/>
    <w:rsid w:val="00B2370D"/>
    <w:rsid w:val="00B4332A"/>
    <w:rsid w:val="00B765E9"/>
    <w:rsid w:val="00BE4F50"/>
    <w:rsid w:val="00C06C53"/>
    <w:rsid w:val="00C07522"/>
    <w:rsid w:val="00CA0941"/>
    <w:rsid w:val="00CA347B"/>
    <w:rsid w:val="00CB54F8"/>
    <w:rsid w:val="00D24BD5"/>
    <w:rsid w:val="00D34BB0"/>
    <w:rsid w:val="00D475D4"/>
    <w:rsid w:val="00D65ED1"/>
    <w:rsid w:val="00D7386F"/>
    <w:rsid w:val="00D760DF"/>
    <w:rsid w:val="00DE4982"/>
    <w:rsid w:val="00DF0C91"/>
    <w:rsid w:val="00E1685B"/>
    <w:rsid w:val="00E4646B"/>
    <w:rsid w:val="00E7456D"/>
    <w:rsid w:val="00F1178C"/>
    <w:rsid w:val="00F14BE7"/>
    <w:rsid w:val="00F5221C"/>
    <w:rsid w:val="00F83D83"/>
    <w:rsid w:val="00FB00C0"/>
    <w:rsid w:val="00FB5EC3"/>
    <w:rsid w:val="00FF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E8D4F"/>
  <w15:chartTrackingRefBased/>
  <w15:docId w15:val="{E97B11A8-8F52-425C-9856-69523C20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9A2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9A2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9A2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0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a4">
    <w:name w:val="Hyperlink"/>
    <w:basedOn w:val="a0"/>
    <w:uiPriority w:val="99"/>
    <w:unhideWhenUsed/>
    <w:rsid w:val="0014044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40444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492B50"/>
    <w:rPr>
      <w:color w:val="808080"/>
    </w:rPr>
  </w:style>
  <w:style w:type="table" w:styleId="a7">
    <w:name w:val="Table Grid"/>
    <w:basedOn w:val="a1"/>
    <w:uiPriority w:val="39"/>
    <w:rsid w:val="00097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FF3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F3F76"/>
    <w:rPr>
      <w:rFonts w:cs="Mangal"/>
    </w:rPr>
  </w:style>
  <w:style w:type="paragraph" w:styleId="aa">
    <w:name w:val="footer"/>
    <w:basedOn w:val="a"/>
    <w:link w:val="ab"/>
    <w:uiPriority w:val="99"/>
    <w:unhideWhenUsed/>
    <w:rsid w:val="00FF3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F3F76"/>
    <w:rPr>
      <w:rFonts w:cs="Mangal"/>
    </w:rPr>
  </w:style>
  <w:style w:type="character" w:styleId="ac">
    <w:name w:val="Emphasis"/>
    <w:basedOn w:val="a0"/>
    <w:uiPriority w:val="20"/>
    <w:qFormat/>
    <w:rsid w:val="00CA347B"/>
    <w:rPr>
      <w:i/>
      <w:iCs/>
    </w:rPr>
  </w:style>
  <w:style w:type="character" w:styleId="ad">
    <w:name w:val="Strong"/>
    <w:basedOn w:val="a0"/>
    <w:uiPriority w:val="22"/>
    <w:qFormat/>
    <w:rsid w:val="00CA347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A232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e">
    <w:name w:val="TOC Heading"/>
    <w:basedOn w:val="1"/>
    <w:next w:val="a"/>
    <w:uiPriority w:val="39"/>
    <w:unhideWhenUsed/>
    <w:qFormat/>
    <w:rsid w:val="009A2322"/>
    <w:pPr>
      <w:outlineLvl w:val="9"/>
    </w:pPr>
    <w:rPr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9A2322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9A2322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30">
    <w:name w:val="Заголовок 3 Знак"/>
    <w:basedOn w:val="a0"/>
    <w:link w:val="3"/>
    <w:uiPriority w:val="9"/>
    <w:rsid w:val="009A2322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9A232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23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gif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gif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gif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www.maplesoft.com/support/help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7E226-CEC1-4F40-AE95-F064DA436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3297</TotalTime>
  <Pages>23</Pages>
  <Words>3785</Words>
  <Characters>21576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Ярмак</dc:creator>
  <cp:keywords/>
  <dc:description/>
  <cp:lastModifiedBy>Вероника Ярмак</cp:lastModifiedBy>
  <cp:revision>13</cp:revision>
  <dcterms:created xsi:type="dcterms:W3CDTF">2023-11-22T19:09:00Z</dcterms:created>
  <dcterms:modified xsi:type="dcterms:W3CDTF">2023-12-14T06:59:00Z</dcterms:modified>
</cp:coreProperties>
</file>