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38F2" w14:textId="0B152A6B" w:rsidR="008D5592" w:rsidRDefault="00273069" w:rsidP="00273069">
      <w:pPr>
        <w:jc w:val="center"/>
        <w:rPr>
          <w:sz w:val="36"/>
          <w:szCs w:val="34"/>
          <w:lang w:val="ru-RU"/>
        </w:rPr>
      </w:pPr>
      <w:r>
        <w:rPr>
          <w:b/>
          <w:bCs/>
          <w:sz w:val="36"/>
          <w:szCs w:val="34"/>
          <w:lang w:val="ru-RU"/>
        </w:rPr>
        <w:t xml:space="preserve">СУБД </w:t>
      </w:r>
    </w:p>
    <w:p w14:paraId="4609132D" w14:textId="773913B0" w:rsidR="00273069" w:rsidRDefault="00273069" w:rsidP="00273069">
      <w:pPr>
        <w:jc w:val="center"/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>Заметки с лекции</w:t>
      </w:r>
    </w:p>
    <w:p w14:paraId="78237BB4" w14:textId="2494ABA8" w:rsidR="00273069" w:rsidRDefault="00273069" w:rsidP="00273069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>Как правило первый запрос – самый медленный, т.к. при повторном запросе данные уже известны.</w:t>
      </w:r>
    </w:p>
    <w:p w14:paraId="768A0AE5" w14:textId="4AC9FCB3" w:rsidR="00273069" w:rsidRDefault="00273069" w:rsidP="00273069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Транзакция – опция, когда </w:t>
      </w:r>
      <w:r w:rsidR="000B28C0">
        <w:rPr>
          <w:sz w:val="28"/>
          <w:szCs w:val="26"/>
          <w:lang w:val="ru-RU"/>
        </w:rPr>
        <w:t>определенные действия необходимо произвести одновременно (вместе).</w:t>
      </w:r>
    </w:p>
    <w:p w14:paraId="41F04827" w14:textId="03E9F289" w:rsidR="000B28C0" w:rsidRPr="00E36EDA" w:rsidRDefault="00153F3F" w:rsidP="00273069">
      <w:pPr>
        <w:rPr>
          <w:sz w:val="28"/>
          <w:szCs w:val="26"/>
          <w:lang w:val="en-US"/>
        </w:rPr>
      </w:pPr>
      <w:r>
        <w:rPr>
          <w:sz w:val="28"/>
          <w:szCs w:val="26"/>
          <w:lang w:val="ru-RU"/>
        </w:rPr>
        <w:t xml:space="preserve">Первичный ключ должен быть только один. </w:t>
      </w:r>
    </w:p>
    <w:sectPr w:rsidR="000B28C0" w:rsidRPr="00E3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69"/>
    <w:rsid w:val="000B28C0"/>
    <w:rsid w:val="00153F3F"/>
    <w:rsid w:val="00273069"/>
    <w:rsid w:val="008D5592"/>
    <w:rsid w:val="00E3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0BDD"/>
  <w15:chartTrackingRefBased/>
  <w15:docId w15:val="{E110EDF1-5979-4703-A01B-C4CEA72E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1</cp:revision>
  <dcterms:created xsi:type="dcterms:W3CDTF">2024-09-07T11:03:00Z</dcterms:created>
  <dcterms:modified xsi:type="dcterms:W3CDTF">2024-09-08T16:43:00Z</dcterms:modified>
</cp:coreProperties>
</file>