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0C2A" w:rsidRDefault="00980C2A" w:rsidP="00832AB9">
      <w:pPr>
        <w:jc w:val="center"/>
        <w:rPr>
          <w:rFonts w:ascii="Lucida Console" w:hAnsi="Lucida Console"/>
          <w:b/>
          <w:sz w:val="32"/>
          <w:szCs w:val="32"/>
        </w:rPr>
      </w:pPr>
    </w:p>
    <w:p w:rsidR="00980C2A" w:rsidRDefault="00980C2A" w:rsidP="00832AB9">
      <w:pPr>
        <w:jc w:val="center"/>
        <w:rPr>
          <w:rFonts w:ascii="Lucida Console" w:hAnsi="Lucida Console"/>
          <w:b/>
          <w:sz w:val="32"/>
          <w:szCs w:val="32"/>
        </w:rPr>
      </w:pPr>
    </w:p>
    <w:p w:rsidR="00980C2A" w:rsidRDefault="00980C2A" w:rsidP="00832AB9">
      <w:pPr>
        <w:jc w:val="center"/>
        <w:rPr>
          <w:rFonts w:ascii="Lucida Console" w:hAnsi="Lucida Console"/>
          <w:b/>
          <w:sz w:val="32"/>
          <w:szCs w:val="32"/>
        </w:rPr>
      </w:pPr>
    </w:p>
    <w:p w:rsidR="00980C2A" w:rsidRDefault="00980C2A" w:rsidP="00832AB9">
      <w:pPr>
        <w:jc w:val="center"/>
        <w:rPr>
          <w:rFonts w:ascii="Lucida Console" w:hAnsi="Lucida Console"/>
          <w:b/>
          <w:sz w:val="32"/>
          <w:szCs w:val="32"/>
        </w:rPr>
      </w:pPr>
    </w:p>
    <w:p w:rsidR="006B499F" w:rsidRDefault="005D70C5" w:rsidP="00832AB9">
      <w:pPr>
        <w:jc w:val="center"/>
        <w:rPr>
          <w:rFonts w:ascii="Lucida Console" w:hAnsi="Lucida Console"/>
          <w:b/>
          <w:sz w:val="32"/>
          <w:szCs w:val="32"/>
        </w:rPr>
      </w:pPr>
      <w:r>
        <w:rPr>
          <w:rFonts w:ascii="Lucida Console" w:hAnsi="Lucida Console"/>
          <w:b/>
          <w:sz w:val="32"/>
          <w:szCs w:val="32"/>
        </w:rPr>
        <w:t>QA</w:t>
      </w:r>
      <w:r w:rsidR="00832AB9" w:rsidRPr="00980C2A">
        <w:rPr>
          <w:rFonts w:ascii="Lucida Console" w:hAnsi="Lucida Console"/>
          <w:b/>
          <w:sz w:val="32"/>
          <w:szCs w:val="32"/>
        </w:rPr>
        <w:t xml:space="preserve"> Software </w:t>
      </w:r>
      <w:r w:rsidR="00980C2A" w:rsidRPr="00980C2A">
        <w:rPr>
          <w:rFonts w:ascii="Lucida Console" w:hAnsi="Lucida Console"/>
          <w:b/>
          <w:sz w:val="32"/>
          <w:szCs w:val="32"/>
        </w:rPr>
        <w:t xml:space="preserve">Engineering </w:t>
      </w:r>
      <w:r w:rsidR="00A076F9" w:rsidRPr="00980C2A">
        <w:rPr>
          <w:rFonts w:ascii="Lucida Console" w:hAnsi="Lucida Console"/>
          <w:b/>
          <w:sz w:val="32"/>
          <w:szCs w:val="32"/>
        </w:rPr>
        <w:t>S</w:t>
      </w:r>
      <w:r w:rsidR="004577A6" w:rsidRPr="00980C2A">
        <w:rPr>
          <w:rFonts w:ascii="Lucida Console" w:hAnsi="Lucida Console"/>
          <w:b/>
          <w:sz w:val="32"/>
          <w:szCs w:val="32"/>
        </w:rPr>
        <w:t>pecifications</w:t>
      </w:r>
    </w:p>
    <w:p w:rsidR="006D03A2" w:rsidRPr="00980C2A" w:rsidRDefault="006D03A2" w:rsidP="00832AB9">
      <w:pPr>
        <w:jc w:val="center"/>
        <w:rPr>
          <w:rFonts w:ascii="Lucida Console" w:hAnsi="Lucida Console"/>
          <w:b/>
          <w:sz w:val="32"/>
          <w:szCs w:val="32"/>
        </w:rPr>
      </w:pPr>
      <w:r>
        <w:rPr>
          <w:rFonts w:ascii="Lucida Console" w:hAnsi="Lucida Console"/>
          <w:b/>
          <w:sz w:val="32"/>
          <w:szCs w:val="32"/>
        </w:rPr>
        <w:t>Yovani R. Mendez</w:t>
      </w:r>
    </w:p>
    <w:p w:rsidR="00832AB9" w:rsidRDefault="00832AB9" w:rsidP="00832AB9">
      <w:pPr>
        <w:jc w:val="center"/>
        <w:rPr>
          <w:rFonts w:ascii="Lucida Console" w:hAnsi="Lucida Console"/>
          <w:b/>
          <w:sz w:val="36"/>
          <w:szCs w:val="36"/>
        </w:rPr>
      </w:pPr>
    </w:p>
    <w:p w:rsidR="00D53E11" w:rsidRDefault="00D53E11" w:rsidP="00832AB9">
      <w:pPr>
        <w:jc w:val="center"/>
        <w:rPr>
          <w:rFonts w:ascii="Lucida Console" w:hAnsi="Lucida Console"/>
          <w:b/>
          <w:sz w:val="36"/>
          <w:szCs w:val="36"/>
        </w:rPr>
      </w:pPr>
    </w:p>
    <w:p w:rsidR="00D53E11" w:rsidRDefault="00D53E11" w:rsidP="00832AB9">
      <w:pPr>
        <w:jc w:val="center"/>
        <w:rPr>
          <w:rFonts w:ascii="Lucida Console" w:hAnsi="Lucida Console"/>
          <w:b/>
          <w:sz w:val="36"/>
          <w:szCs w:val="36"/>
        </w:rPr>
      </w:pPr>
    </w:p>
    <w:p w:rsidR="00D53E11" w:rsidRDefault="00D53E11" w:rsidP="00832AB9">
      <w:pPr>
        <w:jc w:val="center"/>
        <w:rPr>
          <w:rFonts w:ascii="Lucida Console" w:hAnsi="Lucida Console"/>
          <w:b/>
          <w:sz w:val="36"/>
          <w:szCs w:val="36"/>
        </w:rPr>
      </w:pPr>
    </w:p>
    <w:p w:rsidR="00D53E11" w:rsidRDefault="00D53E11" w:rsidP="00832AB9">
      <w:pPr>
        <w:jc w:val="center"/>
        <w:rPr>
          <w:rFonts w:ascii="Lucida Console" w:hAnsi="Lucida Console"/>
          <w:b/>
          <w:sz w:val="36"/>
          <w:szCs w:val="36"/>
        </w:rPr>
      </w:pPr>
    </w:p>
    <w:p w:rsidR="00D53E11" w:rsidRDefault="00D53E11" w:rsidP="00832AB9">
      <w:pPr>
        <w:jc w:val="center"/>
        <w:rPr>
          <w:rFonts w:ascii="Lucida Console" w:hAnsi="Lucida Console"/>
          <w:b/>
          <w:sz w:val="36"/>
          <w:szCs w:val="36"/>
        </w:rPr>
      </w:pPr>
    </w:p>
    <w:tbl>
      <w:tblPr>
        <w:tblStyle w:val="TableGrid"/>
        <w:tblW w:w="0" w:type="auto"/>
        <w:tblLook w:val="04A0" w:firstRow="1" w:lastRow="0" w:firstColumn="1" w:lastColumn="0" w:noHBand="0" w:noVBand="1"/>
      </w:tblPr>
      <w:tblGrid>
        <w:gridCol w:w="1103"/>
        <w:gridCol w:w="2245"/>
        <w:gridCol w:w="1440"/>
        <w:gridCol w:w="4788"/>
      </w:tblGrid>
      <w:tr w:rsidR="00652533" w:rsidTr="00652533">
        <w:tc>
          <w:tcPr>
            <w:tcW w:w="1103" w:type="dxa"/>
            <w:shd w:val="clear" w:color="auto" w:fill="E7E6E6" w:themeFill="background2"/>
          </w:tcPr>
          <w:p w:rsidR="00652533" w:rsidRPr="00D53E11" w:rsidRDefault="00652533" w:rsidP="00832AB9">
            <w:pPr>
              <w:jc w:val="center"/>
              <w:rPr>
                <w:rFonts w:ascii="Lucida Console" w:hAnsi="Lucida Console"/>
                <w:sz w:val="24"/>
                <w:szCs w:val="24"/>
              </w:rPr>
            </w:pPr>
            <w:r w:rsidRPr="00D53E11">
              <w:rPr>
                <w:rFonts w:ascii="Lucida Console" w:hAnsi="Lucida Console"/>
                <w:sz w:val="24"/>
                <w:szCs w:val="24"/>
              </w:rPr>
              <w:t>Date</w:t>
            </w:r>
          </w:p>
        </w:tc>
        <w:tc>
          <w:tcPr>
            <w:tcW w:w="2245" w:type="dxa"/>
            <w:shd w:val="clear" w:color="auto" w:fill="E7E6E6" w:themeFill="background2"/>
          </w:tcPr>
          <w:p w:rsidR="00652533" w:rsidRPr="00D53E11" w:rsidRDefault="00652533" w:rsidP="00832AB9">
            <w:pPr>
              <w:jc w:val="center"/>
              <w:rPr>
                <w:rFonts w:ascii="Lucida Console" w:hAnsi="Lucida Console"/>
                <w:sz w:val="24"/>
                <w:szCs w:val="24"/>
              </w:rPr>
            </w:pPr>
            <w:r w:rsidRPr="00D53E11">
              <w:rPr>
                <w:rFonts w:ascii="Lucida Console" w:hAnsi="Lucida Console"/>
                <w:sz w:val="24"/>
                <w:szCs w:val="24"/>
              </w:rPr>
              <w:t>Engineer</w:t>
            </w:r>
          </w:p>
        </w:tc>
        <w:tc>
          <w:tcPr>
            <w:tcW w:w="1440" w:type="dxa"/>
            <w:shd w:val="clear" w:color="auto" w:fill="E7E6E6" w:themeFill="background2"/>
          </w:tcPr>
          <w:p w:rsidR="00652533" w:rsidRPr="00D53E11" w:rsidRDefault="00652533" w:rsidP="00832AB9">
            <w:pPr>
              <w:jc w:val="center"/>
              <w:rPr>
                <w:rFonts w:ascii="Lucida Console" w:hAnsi="Lucida Console"/>
                <w:sz w:val="24"/>
                <w:szCs w:val="24"/>
              </w:rPr>
            </w:pPr>
            <w:r>
              <w:rPr>
                <w:rFonts w:ascii="Lucida Console" w:hAnsi="Lucida Console"/>
                <w:sz w:val="24"/>
                <w:szCs w:val="24"/>
              </w:rPr>
              <w:t>Revision</w:t>
            </w:r>
          </w:p>
        </w:tc>
        <w:tc>
          <w:tcPr>
            <w:tcW w:w="4788" w:type="dxa"/>
            <w:shd w:val="clear" w:color="auto" w:fill="E7E6E6" w:themeFill="background2"/>
          </w:tcPr>
          <w:p w:rsidR="00652533" w:rsidRPr="00D53E11" w:rsidRDefault="00652533" w:rsidP="00832AB9">
            <w:pPr>
              <w:jc w:val="center"/>
              <w:rPr>
                <w:rFonts w:ascii="Lucida Console" w:hAnsi="Lucida Console"/>
                <w:sz w:val="24"/>
                <w:szCs w:val="24"/>
              </w:rPr>
            </w:pPr>
            <w:r w:rsidRPr="00D53E11">
              <w:rPr>
                <w:rFonts w:ascii="Lucida Console" w:hAnsi="Lucida Console"/>
                <w:sz w:val="24"/>
                <w:szCs w:val="24"/>
              </w:rPr>
              <w:t>Comment</w:t>
            </w:r>
          </w:p>
        </w:tc>
      </w:tr>
      <w:tr w:rsidR="00652533" w:rsidTr="00652533">
        <w:tc>
          <w:tcPr>
            <w:tcW w:w="1103" w:type="dxa"/>
            <w:shd w:val="clear" w:color="auto" w:fill="FFFFFF" w:themeFill="background1"/>
          </w:tcPr>
          <w:p w:rsidR="00652533" w:rsidRPr="00E47F50" w:rsidRDefault="00652533" w:rsidP="00832AB9">
            <w:pPr>
              <w:jc w:val="center"/>
              <w:rPr>
                <w:rFonts w:ascii="Lucida Console" w:hAnsi="Lucida Console"/>
                <w:sz w:val="20"/>
                <w:szCs w:val="20"/>
              </w:rPr>
            </w:pPr>
          </w:p>
        </w:tc>
        <w:tc>
          <w:tcPr>
            <w:tcW w:w="2245" w:type="dxa"/>
            <w:shd w:val="clear" w:color="auto" w:fill="FFFFFF" w:themeFill="background1"/>
          </w:tcPr>
          <w:p w:rsidR="00652533" w:rsidRPr="00980C2A" w:rsidRDefault="00652533" w:rsidP="00832AB9">
            <w:pPr>
              <w:jc w:val="center"/>
              <w:rPr>
                <w:rFonts w:ascii="Lucida Console" w:hAnsi="Lucida Console"/>
                <w:sz w:val="20"/>
                <w:szCs w:val="20"/>
              </w:rPr>
            </w:pPr>
            <w:r>
              <w:rPr>
                <w:rFonts w:ascii="Lucida Console" w:hAnsi="Lucida Console"/>
                <w:sz w:val="20"/>
                <w:szCs w:val="20"/>
              </w:rPr>
              <w:t>Yovani R. Mendez</w:t>
            </w:r>
          </w:p>
        </w:tc>
        <w:tc>
          <w:tcPr>
            <w:tcW w:w="1440" w:type="dxa"/>
            <w:shd w:val="clear" w:color="auto" w:fill="FFFFFF" w:themeFill="background1"/>
          </w:tcPr>
          <w:p w:rsidR="00652533" w:rsidRPr="00980C2A" w:rsidRDefault="00652533" w:rsidP="00832AB9">
            <w:pPr>
              <w:jc w:val="center"/>
              <w:rPr>
                <w:rFonts w:ascii="Lucida Console" w:hAnsi="Lucida Console"/>
                <w:sz w:val="20"/>
                <w:szCs w:val="20"/>
              </w:rPr>
            </w:pPr>
            <w:r>
              <w:rPr>
                <w:rFonts w:ascii="Lucida Console" w:hAnsi="Lucida Console"/>
                <w:sz w:val="20"/>
                <w:szCs w:val="20"/>
              </w:rPr>
              <w:t>5</w:t>
            </w:r>
          </w:p>
        </w:tc>
        <w:tc>
          <w:tcPr>
            <w:tcW w:w="4788" w:type="dxa"/>
            <w:shd w:val="clear" w:color="auto" w:fill="FFFFFF" w:themeFill="background1"/>
          </w:tcPr>
          <w:p w:rsidR="00652533" w:rsidRPr="00980C2A" w:rsidRDefault="00652533" w:rsidP="00832AB9">
            <w:pPr>
              <w:jc w:val="center"/>
              <w:rPr>
                <w:rFonts w:ascii="Lucida Console" w:hAnsi="Lucida Console"/>
                <w:sz w:val="20"/>
                <w:szCs w:val="20"/>
              </w:rPr>
            </w:pPr>
            <w:r w:rsidRPr="00980C2A">
              <w:rPr>
                <w:rFonts w:ascii="Lucida Console" w:hAnsi="Lucida Console"/>
                <w:sz w:val="20"/>
                <w:szCs w:val="20"/>
              </w:rPr>
              <w:t xml:space="preserve">Removal of </w:t>
            </w:r>
            <w:r w:rsidR="005D70C5">
              <w:rPr>
                <w:rFonts w:ascii="Lucida Console" w:hAnsi="Lucida Console"/>
                <w:sz w:val="20"/>
                <w:szCs w:val="20"/>
              </w:rPr>
              <w:t>QA</w:t>
            </w:r>
            <w:r w:rsidRPr="00980C2A">
              <w:rPr>
                <w:rFonts w:ascii="Lucida Console" w:hAnsi="Lucida Console"/>
                <w:sz w:val="20"/>
                <w:szCs w:val="20"/>
              </w:rPr>
              <w:t xml:space="preserve"> methods.</w:t>
            </w:r>
          </w:p>
        </w:tc>
      </w:tr>
      <w:tr w:rsidR="00652533" w:rsidTr="00652533">
        <w:tc>
          <w:tcPr>
            <w:tcW w:w="1103" w:type="dxa"/>
          </w:tcPr>
          <w:p w:rsidR="00652533" w:rsidRPr="00D53E11" w:rsidRDefault="00652533" w:rsidP="00832AB9">
            <w:pPr>
              <w:jc w:val="center"/>
              <w:rPr>
                <w:rFonts w:ascii="Lucida Console" w:hAnsi="Lucida Console"/>
                <w:sz w:val="20"/>
                <w:szCs w:val="20"/>
              </w:rPr>
            </w:pPr>
          </w:p>
        </w:tc>
        <w:tc>
          <w:tcPr>
            <w:tcW w:w="2245" w:type="dxa"/>
          </w:tcPr>
          <w:p w:rsidR="00652533" w:rsidRPr="00D53E11" w:rsidRDefault="00652533" w:rsidP="00832AB9">
            <w:pPr>
              <w:jc w:val="center"/>
              <w:rPr>
                <w:rFonts w:ascii="Lucida Console" w:hAnsi="Lucida Console"/>
                <w:sz w:val="20"/>
                <w:szCs w:val="20"/>
              </w:rPr>
            </w:pPr>
            <w:r>
              <w:rPr>
                <w:rFonts w:ascii="Lucida Console" w:hAnsi="Lucida Console"/>
                <w:sz w:val="20"/>
                <w:szCs w:val="20"/>
              </w:rPr>
              <w:t>Yovani R. Mendez</w:t>
            </w:r>
          </w:p>
        </w:tc>
        <w:tc>
          <w:tcPr>
            <w:tcW w:w="1440" w:type="dxa"/>
          </w:tcPr>
          <w:p w:rsidR="00652533" w:rsidRDefault="006966AB" w:rsidP="00832AB9">
            <w:pPr>
              <w:jc w:val="center"/>
              <w:rPr>
                <w:rFonts w:ascii="Lucida Console" w:hAnsi="Lucida Console"/>
                <w:sz w:val="20"/>
                <w:szCs w:val="20"/>
              </w:rPr>
            </w:pPr>
            <w:r>
              <w:rPr>
                <w:rFonts w:ascii="Lucida Console" w:hAnsi="Lucida Console"/>
                <w:sz w:val="20"/>
                <w:szCs w:val="20"/>
              </w:rPr>
              <w:t>6</w:t>
            </w:r>
          </w:p>
        </w:tc>
        <w:tc>
          <w:tcPr>
            <w:tcW w:w="4788" w:type="dxa"/>
          </w:tcPr>
          <w:p w:rsidR="00652533" w:rsidRPr="00D53E11" w:rsidRDefault="00652533" w:rsidP="00832AB9">
            <w:pPr>
              <w:jc w:val="center"/>
              <w:rPr>
                <w:rFonts w:ascii="Lucida Console" w:hAnsi="Lucida Console"/>
                <w:sz w:val="20"/>
                <w:szCs w:val="20"/>
              </w:rPr>
            </w:pPr>
            <w:r>
              <w:rPr>
                <w:rFonts w:ascii="Lucida Console" w:hAnsi="Lucida Console"/>
                <w:sz w:val="20"/>
                <w:szCs w:val="20"/>
              </w:rPr>
              <w:t>Symmetry changes.</w:t>
            </w:r>
          </w:p>
        </w:tc>
      </w:tr>
      <w:tr w:rsidR="00652533" w:rsidTr="00652533">
        <w:tc>
          <w:tcPr>
            <w:tcW w:w="1103" w:type="dxa"/>
          </w:tcPr>
          <w:p w:rsidR="00652533" w:rsidRPr="00D53E11" w:rsidRDefault="00652533" w:rsidP="00832AB9">
            <w:pPr>
              <w:jc w:val="center"/>
              <w:rPr>
                <w:rFonts w:ascii="Lucida Console" w:hAnsi="Lucida Console"/>
                <w:sz w:val="20"/>
                <w:szCs w:val="20"/>
              </w:rPr>
            </w:pPr>
          </w:p>
        </w:tc>
        <w:tc>
          <w:tcPr>
            <w:tcW w:w="2245" w:type="dxa"/>
          </w:tcPr>
          <w:p w:rsidR="00652533" w:rsidRPr="00D53E11" w:rsidRDefault="00652533" w:rsidP="00832AB9">
            <w:pPr>
              <w:jc w:val="center"/>
              <w:rPr>
                <w:rFonts w:ascii="Lucida Console" w:hAnsi="Lucida Console"/>
                <w:sz w:val="20"/>
                <w:szCs w:val="20"/>
              </w:rPr>
            </w:pPr>
            <w:r>
              <w:rPr>
                <w:rFonts w:ascii="Lucida Console" w:hAnsi="Lucida Console"/>
                <w:sz w:val="20"/>
                <w:szCs w:val="20"/>
              </w:rPr>
              <w:t>Yovani R. Mendez</w:t>
            </w:r>
          </w:p>
        </w:tc>
        <w:tc>
          <w:tcPr>
            <w:tcW w:w="1440" w:type="dxa"/>
          </w:tcPr>
          <w:p w:rsidR="00652533" w:rsidRDefault="006966AB" w:rsidP="00832AB9">
            <w:pPr>
              <w:jc w:val="center"/>
              <w:rPr>
                <w:rFonts w:ascii="Lucida Console" w:hAnsi="Lucida Console"/>
                <w:sz w:val="20"/>
                <w:szCs w:val="20"/>
              </w:rPr>
            </w:pPr>
            <w:r>
              <w:rPr>
                <w:rFonts w:ascii="Lucida Console" w:hAnsi="Lucida Console"/>
                <w:sz w:val="20"/>
                <w:szCs w:val="20"/>
              </w:rPr>
              <w:t>8</w:t>
            </w:r>
          </w:p>
        </w:tc>
        <w:tc>
          <w:tcPr>
            <w:tcW w:w="4788" w:type="dxa"/>
          </w:tcPr>
          <w:p w:rsidR="00652533" w:rsidRPr="00D53E11" w:rsidRDefault="00652533" w:rsidP="00832AB9">
            <w:pPr>
              <w:jc w:val="center"/>
              <w:rPr>
                <w:rFonts w:ascii="Lucida Console" w:hAnsi="Lucida Console"/>
                <w:sz w:val="20"/>
                <w:szCs w:val="20"/>
              </w:rPr>
            </w:pPr>
            <w:r>
              <w:rPr>
                <w:rFonts w:ascii="Lucida Console" w:hAnsi="Lucida Console"/>
                <w:sz w:val="20"/>
                <w:szCs w:val="20"/>
              </w:rPr>
              <w:t xml:space="preserve">Cleanup, </w:t>
            </w:r>
            <w:r w:rsidR="005D70C5">
              <w:rPr>
                <w:rFonts w:ascii="Lucida Console" w:hAnsi="Lucida Console"/>
                <w:sz w:val="20"/>
                <w:szCs w:val="20"/>
              </w:rPr>
              <w:t>QA</w:t>
            </w:r>
            <w:r>
              <w:rPr>
                <w:rFonts w:ascii="Lucida Console" w:hAnsi="Lucida Console"/>
                <w:sz w:val="20"/>
                <w:szCs w:val="20"/>
              </w:rPr>
              <w:t xml:space="preserve"> new UI. UV to RS232.</w:t>
            </w:r>
          </w:p>
        </w:tc>
      </w:tr>
      <w:tr w:rsidR="00652533" w:rsidTr="00652533">
        <w:tc>
          <w:tcPr>
            <w:tcW w:w="1103" w:type="dxa"/>
          </w:tcPr>
          <w:p w:rsidR="00652533" w:rsidRPr="00D53E11" w:rsidRDefault="00652533" w:rsidP="00832AB9">
            <w:pPr>
              <w:jc w:val="center"/>
              <w:rPr>
                <w:rFonts w:ascii="Lucida Console" w:hAnsi="Lucida Console"/>
                <w:sz w:val="20"/>
                <w:szCs w:val="20"/>
              </w:rPr>
            </w:pPr>
          </w:p>
        </w:tc>
        <w:tc>
          <w:tcPr>
            <w:tcW w:w="2245" w:type="dxa"/>
          </w:tcPr>
          <w:p w:rsidR="00652533" w:rsidRPr="00D53E11" w:rsidRDefault="00652533" w:rsidP="00832AB9">
            <w:pPr>
              <w:jc w:val="center"/>
              <w:rPr>
                <w:rFonts w:ascii="Lucida Console" w:hAnsi="Lucida Console"/>
                <w:sz w:val="20"/>
                <w:szCs w:val="20"/>
              </w:rPr>
            </w:pPr>
            <w:r>
              <w:rPr>
                <w:rFonts w:ascii="Lucida Console" w:hAnsi="Lucida Console"/>
                <w:sz w:val="20"/>
                <w:szCs w:val="20"/>
              </w:rPr>
              <w:t>Yovani R. Mendez</w:t>
            </w:r>
          </w:p>
        </w:tc>
        <w:tc>
          <w:tcPr>
            <w:tcW w:w="1440" w:type="dxa"/>
          </w:tcPr>
          <w:p w:rsidR="00652533" w:rsidRDefault="006966AB" w:rsidP="00832AB9">
            <w:pPr>
              <w:jc w:val="center"/>
              <w:rPr>
                <w:rFonts w:ascii="Lucida Console" w:hAnsi="Lucida Console"/>
                <w:sz w:val="20"/>
                <w:szCs w:val="20"/>
              </w:rPr>
            </w:pPr>
            <w:r>
              <w:rPr>
                <w:rFonts w:ascii="Lucida Console" w:hAnsi="Lucida Console"/>
                <w:sz w:val="20"/>
                <w:szCs w:val="20"/>
              </w:rPr>
              <w:t>9</w:t>
            </w:r>
          </w:p>
        </w:tc>
        <w:tc>
          <w:tcPr>
            <w:tcW w:w="4788" w:type="dxa"/>
          </w:tcPr>
          <w:p w:rsidR="00652533" w:rsidRPr="00D53E11" w:rsidRDefault="00652533" w:rsidP="00832AB9">
            <w:pPr>
              <w:jc w:val="center"/>
              <w:rPr>
                <w:rFonts w:ascii="Lucida Console" w:hAnsi="Lucida Console"/>
                <w:sz w:val="20"/>
                <w:szCs w:val="20"/>
              </w:rPr>
            </w:pPr>
            <w:r>
              <w:rPr>
                <w:rFonts w:ascii="Lucida Console" w:hAnsi="Lucida Console"/>
                <w:sz w:val="20"/>
                <w:szCs w:val="20"/>
              </w:rPr>
              <w:t>Laser Slide added. Symmetry changes.</w:t>
            </w:r>
          </w:p>
        </w:tc>
      </w:tr>
      <w:tr w:rsidR="00652533" w:rsidTr="00652533">
        <w:tc>
          <w:tcPr>
            <w:tcW w:w="1103" w:type="dxa"/>
          </w:tcPr>
          <w:p w:rsidR="00652533" w:rsidRDefault="00652533" w:rsidP="00832AB9">
            <w:pPr>
              <w:jc w:val="center"/>
              <w:rPr>
                <w:rFonts w:ascii="Lucida Console" w:hAnsi="Lucida Console"/>
                <w:sz w:val="20"/>
                <w:szCs w:val="20"/>
              </w:rPr>
            </w:pPr>
          </w:p>
        </w:tc>
        <w:tc>
          <w:tcPr>
            <w:tcW w:w="2245" w:type="dxa"/>
          </w:tcPr>
          <w:p w:rsidR="00652533" w:rsidRDefault="00652533" w:rsidP="00832AB9">
            <w:pPr>
              <w:jc w:val="center"/>
              <w:rPr>
                <w:rFonts w:ascii="Lucida Console" w:hAnsi="Lucida Console"/>
                <w:sz w:val="20"/>
                <w:szCs w:val="20"/>
              </w:rPr>
            </w:pPr>
            <w:r>
              <w:rPr>
                <w:rFonts w:ascii="Lucida Console" w:hAnsi="Lucida Console"/>
                <w:sz w:val="20"/>
                <w:szCs w:val="20"/>
              </w:rPr>
              <w:t>Yovani R. Mendez</w:t>
            </w:r>
          </w:p>
        </w:tc>
        <w:tc>
          <w:tcPr>
            <w:tcW w:w="1440" w:type="dxa"/>
          </w:tcPr>
          <w:p w:rsidR="00652533" w:rsidRDefault="006966AB" w:rsidP="00832AB9">
            <w:pPr>
              <w:jc w:val="center"/>
              <w:rPr>
                <w:rFonts w:ascii="Lucida Console" w:hAnsi="Lucida Console"/>
                <w:sz w:val="20"/>
                <w:szCs w:val="20"/>
              </w:rPr>
            </w:pPr>
            <w:r>
              <w:rPr>
                <w:rFonts w:ascii="Lucida Console" w:hAnsi="Lucida Console"/>
                <w:sz w:val="20"/>
                <w:szCs w:val="20"/>
              </w:rPr>
              <w:t>10</w:t>
            </w:r>
          </w:p>
        </w:tc>
        <w:tc>
          <w:tcPr>
            <w:tcW w:w="4788" w:type="dxa"/>
          </w:tcPr>
          <w:p w:rsidR="00652533" w:rsidRDefault="005D70C5" w:rsidP="00832AB9">
            <w:pPr>
              <w:jc w:val="center"/>
              <w:rPr>
                <w:rFonts w:ascii="Lucida Console" w:hAnsi="Lucida Console"/>
                <w:sz w:val="20"/>
                <w:szCs w:val="20"/>
              </w:rPr>
            </w:pPr>
            <w:r>
              <w:rPr>
                <w:rFonts w:ascii="Lucida Console" w:hAnsi="Lucida Console"/>
                <w:sz w:val="20"/>
                <w:szCs w:val="20"/>
              </w:rPr>
              <w:t>Digital microscope</w:t>
            </w:r>
            <w:r w:rsidR="00652533">
              <w:rPr>
                <w:rFonts w:ascii="Lucida Console" w:hAnsi="Lucida Console"/>
                <w:sz w:val="20"/>
                <w:szCs w:val="20"/>
              </w:rPr>
              <w:t xml:space="preserve"> Service added.</w:t>
            </w:r>
          </w:p>
        </w:tc>
      </w:tr>
      <w:tr w:rsidR="008033D4" w:rsidTr="00652533">
        <w:tc>
          <w:tcPr>
            <w:tcW w:w="1103" w:type="dxa"/>
          </w:tcPr>
          <w:p w:rsidR="008033D4" w:rsidRDefault="008033D4" w:rsidP="00832AB9">
            <w:pPr>
              <w:jc w:val="center"/>
              <w:rPr>
                <w:rFonts w:ascii="Lucida Console" w:hAnsi="Lucida Console"/>
                <w:sz w:val="20"/>
                <w:szCs w:val="20"/>
              </w:rPr>
            </w:pPr>
          </w:p>
        </w:tc>
        <w:tc>
          <w:tcPr>
            <w:tcW w:w="2245" w:type="dxa"/>
          </w:tcPr>
          <w:p w:rsidR="008033D4" w:rsidRDefault="00ED1FCE" w:rsidP="00832AB9">
            <w:pPr>
              <w:jc w:val="center"/>
              <w:rPr>
                <w:rFonts w:ascii="Lucida Console" w:hAnsi="Lucida Console"/>
                <w:sz w:val="20"/>
                <w:szCs w:val="20"/>
              </w:rPr>
            </w:pPr>
            <w:r>
              <w:rPr>
                <w:rFonts w:ascii="Lucida Console" w:hAnsi="Lucida Console"/>
                <w:sz w:val="20"/>
                <w:szCs w:val="20"/>
              </w:rPr>
              <w:t>Yovani R. Mendez</w:t>
            </w:r>
          </w:p>
        </w:tc>
        <w:tc>
          <w:tcPr>
            <w:tcW w:w="1440" w:type="dxa"/>
          </w:tcPr>
          <w:p w:rsidR="008033D4" w:rsidRDefault="00ED1FCE" w:rsidP="00832AB9">
            <w:pPr>
              <w:jc w:val="center"/>
              <w:rPr>
                <w:rFonts w:ascii="Lucida Console" w:hAnsi="Lucida Console"/>
                <w:sz w:val="20"/>
                <w:szCs w:val="20"/>
              </w:rPr>
            </w:pPr>
            <w:r>
              <w:rPr>
                <w:rFonts w:ascii="Lucida Console" w:hAnsi="Lucida Console"/>
                <w:sz w:val="20"/>
                <w:szCs w:val="20"/>
              </w:rPr>
              <w:t>11</w:t>
            </w:r>
          </w:p>
        </w:tc>
        <w:tc>
          <w:tcPr>
            <w:tcW w:w="4788" w:type="dxa"/>
          </w:tcPr>
          <w:p w:rsidR="008033D4" w:rsidRDefault="00ED1FCE" w:rsidP="00832AB9">
            <w:pPr>
              <w:jc w:val="center"/>
              <w:rPr>
                <w:rFonts w:ascii="Lucida Console" w:hAnsi="Lucida Console"/>
                <w:sz w:val="20"/>
                <w:szCs w:val="20"/>
              </w:rPr>
            </w:pPr>
            <w:r>
              <w:rPr>
                <w:rFonts w:ascii="Lucida Console" w:hAnsi="Lucida Console"/>
                <w:sz w:val="20"/>
                <w:szCs w:val="20"/>
              </w:rPr>
              <w:t>UV additions.</w:t>
            </w:r>
          </w:p>
        </w:tc>
      </w:tr>
      <w:tr w:rsidR="006B27CB" w:rsidTr="00652533">
        <w:tc>
          <w:tcPr>
            <w:tcW w:w="1103" w:type="dxa"/>
          </w:tcPr>
          <w:p w:rsidR="006B27CB" w:rsidRDefault="006B27CB" w:rsidP="00832AB9">
            <w:pPr>
              <w:jc w:val="center"/>
              <w:rPr>
                <w:rFonts w:ascii="Lucida Console" w:hAnsi="Lucida Console"/>
                <w:sz w:val="20"/>
                <w:szCs w:val="20"/>
              </w:rPr>
            </w:pPr>
          </w:p>
        </w:tc>
        <w:tc>
          <w:tcPr>
            <w:tcW w:w="2245" w:type="dxa"/>
          </w:tcPr>
          <w:p w:rsidR="006B27CB" w:rsidRDefault="006B27CB" w:rsidP="00832AB9">
            <w:pPr>
              <w:jc w:val="center"/>
              <w:rPr>
                <w:rFonts w:ascii="Lucida Console" w:hAnsi="Lucida Console"/>
                <w:sz w:val="20"/>
                <w:szCs w:val="20"/>
              </w:rPr>
            </w:pPr>
            <w:r>
              <w:rPr>
                <w:rFonts w:ascii="Lucida Console" w:hAnsi="Lucida Console"/>
                <w:sz w:val="20"/>
                <w:szCs w:val="20"/>
              </w:rPr>
              <w:t>Yovani R. Mendez</w:t>
            </w:r>
          </w:p>
        </w:tc>
        <w:tc>
          <w:tcPr>
            <w:tcW w:w="1440" w:type="dxa"/>
          </w:tcPr>
          <w:p w:rsidR="006B27CB" w:rsidRDefault="006B27CB" w:rsidP="00193ACC">
            <w:pPr>
              <w:jc w:val="center"/>
              <w:rPr>
                <w:rFonts w:ascii="Lucida Console" w:hAnsi="Lucida Console"/>
                <w:sz w:val="20"/>
                <w:szCs w:val="20"/>
              </w:rPr>
            </w:pPr>
            <w:r>
              <w:rPr>
                <w:rFonts w:ascii="Lucida Console" w:hAnsi="Lucida Console"/>
                <w:sz w:val="20"/>
                <w:szCs w:val="20"/>
              </w:rPr>
              <w:t>1</w:t>
            </w:r>
            <w:r w:rsidR="00193ACC">
              <w:rPr>
                <w:rFonts w:ascii="Lucida Console" w:hAnsi="Lucida Console"/>
                <w:sz w:val="20"/>
                <w:szCs w:val="20"/>
              </w:rPr>
              <w:t>5</w:t>
            </w:r>
          </w:p>
        </w:tc>
        <w:tc>
          <w:tcPr>
            <w:tcW w:w="4788" w:type="dxa"/>
          </w:tcPr>
          <w:p w:rsidR="006B27CB" w:rsidRDefault="006B27CB" w:rsidP="00832AB9">
            <w:pPr>
              <w:jc w:val="center"/>
              <w:rPr>
                <w:rFonts w:ascii="Lucida Console" w:hAnsi="Lucida Console"/>
                <w:sz w:val="20"/>
                <w:szCs w:val="20"/>
              </w:rPr>
            </w:pPr>
            <w:r>
              <w:rPr>
                <w:rFonts w:ascii="Lucida Console" w:hAnsi="Lucida Console"/>
                <w:sz w:val="20"/>
                <w:szCs w:val="20"/>
              </w:rPr>
              <w:t>Laser data log added.</w:t>
            </w:r>
          </w:p>
        </w:tc>
      </w:tr>
      <w:tr w:rsidR="00903A58" w:rsidTr="00652533">
        <w:tc>
          <w:tcPr>
            <w:tcW w:w="1103" w:type="dxa"/>
          </w:tcPr>
          <w:p w:rsidR="00903A58" w:rsidRDefault="00903A58" w:rsidP="00832AB9">
            <w:pPr>
              <w:jc w:val="center"/>
              <w:rPr>
                <w:rFonts w:ascii="Lucida Console" w:hAnsi="Lucida Console"/>
                <w:sz w:val="20"/>
                <w:szCs w:val="20"/>
              </w:rPr>
            </w:pPr>
          </w:p>
        </w:tc>
        <w:tc>
          <w:tcPr>
            <w:tcW w:w="2245" w:type="dxa"/>
          </w:tcPr>
          <w:p w:rsidR="00903A58" w:rsidRDefault="00903A58" w:rsidP="00832AB9">
            <w:pPr>
              <w:jc w:val="center"/>
              <w:rPr>
                <w:rFonts w:ascii="Lucida Console" w:hAnsi="Lucida Console"/>
                <w:sz w:val="20"/>
                <w:szCs w:val="20"/>
              </w:rPr>
            </w:pPr>
            <w:r>
              <w:rPr>
                <w:rFonts w:ascii="Lucida Console" w:hAnsi="Lucida Console"/>
                <w:sz w:val="20"/>
                <w:szCs w:val="20"/>
              </w:rPr>
              <w:t>Yovani R. Mendez</w:t>
            </w:r>
          </w:p>
        </w:tc>
        <w:tc>
          <w:tcPr>
            <w:tcW w:w="1440" w:type="dxa"/>
          </w:tcPr>
          <w:p w:rsidR="00903A58" w:rsidRDefault="00903A58" w:rsidP="00193ACC">
            <w:pPr>
              <w:jc w:val="center"/>
              <w:rPr>
                <w:rFonts w:ascii="Lucida Console" w:hAnsi="Lucida Console"/>
                <w:sz w:val="20"/>
                <w:szCs w:val="20"/>
              </w:rPr>
            </w:pPr>
            <w:r>
              <w:rPr>
                <w:rFonts w:ascii="Lucida Console" w:hAnsi="Lucida Console"/>
                <w:sz w:val="20"/>
                <w:szCs w:val="20"/>
              </w:rPr>
              <w:t>16</w:t>
            </w:r>
          </w:p>
        </w:tc>
        <w:tc>
          <w:tcPr>
            <w:tcW w:w="4788" w:type="dxa"/>
          </w:tcPr>
          <w:p w:rsidR="00903A58" w:rsidRDefault="00903A58" w:rsidP="00832AB9">
            <w:pPr>
              <w:jc w:val="center"/>
              <w:rPr>
                <w:rFonts w:ascii="Lucida Console" w:hAnsi="Lucida Console"/>
                <w:sz w:val="20"/>
                <w:szCs w:val="20"/>
              </w:rPr>
            </w:pPr>
            <w:r>
              <w:rPr>
                <w:rFonts w:ascii="Lucida Console" w:hAnsi="Lucida Console"/>
                <w:sz w:val="20"/>
                <w:szCs w:val="20"/>
              </w:rPr>
              <w:t>UV Pulse Modulation System added.</w:t>
            </w:r>
          </w:p>
        </w:tc>
      </w:tr>
      <w:tr w:rsidR="00876138" w:rsidTr="00652533">
        <w:tc>
          <w:tcPr>
            <w:tcW w:w="1103" w:type="dxa"/>
          </w:tcPr>
          <w:p w:rsidR="00876138" w:rsidRDefault="00876138" w:rsidP="00832AB9">
            <w:pPr>
              <w:jc w:val="center"/>
              <w:rPr>
                <w:rFonts w:ascii="Lucida Console" w:hAnsi="Lucida Console"/>
                <w:sz w:val="20"/>
                <w:szCs w:val="20"/>
              </w:rPr>
            </w:pPr>
          </w:p>
        </w:tc>
        <w:tc>
          <w:tcPr>
            <w:tcW w:w="2245" w:type="dxa"/>
          </w:tcPr>
          <w:p w:rsidR="00876138" w:rsidRDefault="00876138" w:rsidP="00832AB9">
            <w:pPr>
              <w:jc w:val="center"/>
              <w:rPr>
                <w:rFonts w:ascii="Lucida Console" w:hAnsi="Lucida Console"/>
                <w:sz w:val="20"/>
                <w:szCs w:val="20"/>
              </w:rPr>
            </w:pPr>
            <w:r>
              <w:rPr>
                <w:rFonts w:ascii="Lucida Console" w:hAnsi="Lucida Console"/>
                <w:sz w:val="20"/>
                <w:szCs w:val="20"/>
              </w:rPr>
              <w:t>Yovani R. Mendez</w:t>
            </w:r>
          </w:p>
        </w:tc>
        <w:tc>
          <w:tcPr>
            <w:tcW w:w="1440" w:type="dxa"/>
          </w:tcPr>
          <w:p w:rsidR="00876138" w:rsidRDefault="00876138" w:rsidP="00193ACC">
            <w:pPr>
              <w:jc w:val="center"/>
              <w:rPr>
                <w:rFonts w:ascii="Lucida Console" w:hAnsi="Lucida Console"/>
                <w:sz w:val="20"/>
                <w:szCs w:val="20"/>
              </w:rPr>
            </w:pPr>
            <w:r>
              <w:rPr>
                <w:rFonts w:ascii="Lucida Console" w:hAnsi="Lucida Console"/>
                <w:sz w:val="20"/>
                <w:szCs w:val="20"/>
              </w:rPr>
              <w:t>17</w:t>
            </w:r>
          </w:p>
        </w:tc>
        <w:tc>
          <w:tcPr>
            <w:tcW w:w="4788" w:type="dxa"/>
          </w:tcPr>
          <w:p w:rsidR="00876138" w:rsidRDefault="00876138" w:rsidP="00832AB9">
            <w:pPr>
              <w:jc w:val="center"/>
              <w:rPr>
                <w:rFonts w:ascii="Lucida Console" w:hAnsi="Lucida Console"/>
                <w:sz w:val="20"/>
                <w:szCs w:val="20"/>
              </w:rPr>
            </w:pPr>
            <w:r>
              <w:rPr>
                <w:rFonts w:ascii="Lucida Console" w:hAnsi="Lucida Console"/>
                <w:sz w:val="20"/>
                <w:szCs w:val="20"/>
              </w:rPr>
              <w:t>Change wording on instructions.</w:t>
            </w:r>
          </w:p>
        </w:tc>
      </w:tr>
    </w:tbl>
    <w:p w:rsidR="00832AB9" w:rsidRDefault="00832AB9" w:rsidP="00832AB9">
      <w:pPr>
        <w:jc w:val="center"/>
        <w:rPr>
          <w:rFonts w:ascii="Lucida Console" w:hAnsi="Lucida Console"/>
          <w:b/>
          <w:sz w:val="36"/>
          <w:szCs w:val="36"/>
        </w:rPr>
      </w:pPr>
    </w:p>
    <w:p w:rsidR="00832AB9" w:rsidRDefault="00832AB9" w:rsidP="00832AB9">
      <w:pPr>
        <w:jc w:val="center"/>
        <w:rPr>
          <w:rFonts w:ascii="Lucida Console" w:hAnsi="Lucida Console"/>
          <w:b/>
          <w:sz w:val="36"/>
          <w:szCs w:val="36"/>
        </w:rPr>
      </w:pPr>
    </w:p>
    <w:p w:rsidR="00832AB9" w:rsidRDefault="00832AB9" w:rsidP="00832AB9">
      <w:pPr>
        <w:jc w:val="center"/>
        <w:rPr>
          <w:rFonts w:ascii="Lucida Console" w:hAnsi="Lucida Console"/>
          <w:b/>
          <w:sz w:val="36"/>
          <w:szCs w:val="36"/>
        </w:rPr>
      </w:pPr>
    </w:p>
    <w:p w:rsidR="00832AB9" w:rsidRPr="00832AB9" w:rsidRDefault="00832AB9" w:rsidP="00832AB9">
      <w:pPr>
        <w:jc w:val="center"/>
        <w:rPr>
          <w:rFonts w:ascii="Lucida Console" w:hAnsi="Lucida Console"/>
          <w:b/>
          <w:sz w:val="36"/>
          <w:szCs w:val="36"/>
        </w:rPr>
      </w:pPr>
    </w:p>
    <w:p w:rsidR="00832AB9" w:rsidRDefault="00832AB9" w:rsidP="00832AB9">
      <w:pPr>
        <w:jc w:val="center"/>
      </w:pPr>
    </w:p>
    <w:p w:rsidR="005374EF" w:rsidRDefault="005374EF" w:rsidP="00832AB9">
      <w:pPr>
        <w:jc w:val="center"/>
      </w:pPr>
    </w:p>
    <w:p w:rsidR="00832AB9" w:rsidRDefault="00832AB9" w:rsidP="00832AB9">
      <w:pPr>
        <w:jc w:val="center"/>
      </w:pPr>
    </w:p>
    <w:p w:rsidR="00832AB9" w:rsidRDefault="00832AB9" w:rsidP="00832AB9">
      <w:pPr>
        <w:jc w:val="center"/>
      </w:pPr>
    </w:p>
    <w:p w:rsidR="00436F60" w:rsidRDefault="00436F60" w:rsidP="00541F6E"/>
    <w:p w:rsidR="006D03A2" w:rsidRDefault="006D03A2" w:rsidP="00541F6E"/>
    <w:p w:rsidR="00832AB9" w:rsidRPr="004577A6" w:rsidRDefault="005D70C5" w:rsidP="004577A6">
      <w:pPr>
        <w:rPr>
          <w:u w:val="single"/>
        </w:rPr>
      </w:pPr>
      <w:r>
        <w:rPr>
          <w:u w:val="single"/>
        </w:rPr>
        <w:lastRenderedPageBreak/>
        <w:t>QA</w:t>
      </w:r>
      <w:r w:rsidR="00D538D3" w:rsidRPr="004577A6">
        <w:rPr>
          <w:u w:val="single"/>
        </w:rPr>
        <w:t xml:space="preserve"> </w:t>
      </w:r>
      <w:proofErr w:type="spellStart"/>
      <w:r w:rsidR="00832AB9" w:rsidRPr="004577A6">
        <w:rPr>
          <w:u w:val="single"/>
        </w:rPr>
        <w:t>VisionPro</w:t>
      </w:r>
      <w:proofErr w:type="spellEnd"/>
      <w:r w:rsidR="004577A6">
        <w:rPr>
          <w:u w:val="single"/>
        </w:rPr>
        <w:t>:</w:t>
      </w:r>
    </w:p>
    <w:p w:rsidR="00832AB9" w:rsidRDefault="00832AB9" w:rsidP="00832AB9">
      <w:proofErr w:type="spellStart"/>
      <w:r>
        <w:t>VisionPro</w:t>
      </w:r>
      <w:proofErr w:type="spellEnd"/>
      <w:r>
        <w:t xml:space="preserve"> is </w:t>
      </w:r>
      <w:r w:rsidR="000A1D39">
        <w:t xml:space="preserve">part of the </w:t>
      </w:r>
      <w:r>
        <w:t xml:space="preserve">inspection </w:t>
      </w:r>
      <w:r w:rsidR="00D314B6">
        <w:t xml:space="preserve">process </w:t>
      </w:r>
      <w:r>
        <w:t xml:space="preserve">of the </w:t>
      </w:r>
      <w:r w:rsidR="000A1D39">
        <w:t>OB Cleaner c</w:t>
      </w:r>
      <w:r>
        <w:t xml:space="preserve">ell. </w:t>
      </w:r>
      <w:proofErr w:type="spellStart"/>
      <w:r w:rsidR="006768B5">
        <w:t>VisionPro</w:t>
      </w:r>
      <w:proofErr w:type="spellEnd"/>
      <w:r w:rsidR="006768B5">
        <w:t xml:space="preserve"> is managed </w:t>
      </w:r>
      <w:r w:rsidR="00D314B6">
        <w:t>through</w:t>
      </w:r>
      <w:r w:rsidR="006768B5">
        <w:t xml:space="preserve"> a web service that communicates the x32</w:t>
      </w:r>
      <w:r w:rsidR="00D314B6">
        <w:t xml:space="preserve"> PC</w:t>
      </w:r>
      <w:r w:rsidR="006768B5">
        <w:t xml:space="preserve"> client servi</w:t>
      </w:r>
      <w:r w:rsidR="00D314B6">
        <w:t xml:space="preserve">ce with the x64 PC control </w:t>
      </w:r>
      <w:r w:rsidR="00014CEB">
        <w:t xml:space="preserve">service. </w:t>
      </w:r>
      <w:proofErr w:type="spellStart"/>
      <w:r>
        <w:t>VisionPro</w:t>
      </w:r>
      <w:proofErr w:type="spellEnd"/>
      <w:r>
        <w:t xml:space="preserve"> consists of two cameras positioned at the</w:t>
      </w:r>
      <w:r w:rsidR="000A1D39">
        <w:t xml:space="preserve"> IPQC </w:t>
      </w:r>
      <w:r>
        <w:t xml:space="preserve">rotary stage. These </w:t>
      </w:r>
      <w:r w:rsidR="000A1D39">
        <w:t>two cameras have different assignments in order to find defects in the part</w:t>
      </w:r>
      <w:r>
        <w:t>.</w:t>
      </w:r>
      <w:r w:rsidR="00D525BD">
        <w:t xml:space="preserve"> </w:t>
      </w:r>
      <w:r w:rsidR="00014CEB">
        <w:t>As the part rotates in the rotary stage the cameras will take pictures at these positions, the pictures will be saved in the x64 computer and external storage device installed in the work cell.</w:t>
      </w:r>
    </w:p>
    <w:p w:rsidR="00014CEB" w:rsidRDefault="00014CEB" w:rsidP="00832AB9">
      <w:r>
        <w:t>Requirements</w:t>
      </w:r>
      <w:r w:rsidR="00541F6E">
        <w:t xml:space="preserve">: </w:t>
      </w:r>
    </w:p>
    <w:p w:rsidR="00014CEB" w:rsidRDefault="00014CEB" w:rsidP="00832AB9">
      <w:r>
        <w:t xml:space="preserve">a) </w:t>
      </w:r>
      <w:r w:rsidR="000A1D39">
        <w:t xml:space="preserve">Cognex </w:t>
      </w:r>
      <w:proofErr w:type="spellStart"/>
      <w:r w:rsidR="000A1D39">
        <w:t>VisionPro</w:t>
      </w:r>
      <w:proofErr w:type="spellEnd"/>
      <w:r w:rsidR="000A1D39">
        <w:t xml:space="preserve"> 8.2.</w:t>
      </w:r>
    </w:p>
    <w:p w:rsidR="00014CEB" w:rsidRDefault="00014CEB" w:rsidP="00832AB9">
      <w:r>
        <w:t>b)</w:t>
      </w:r>
      <w:r w:rsidR="0059749B">
        <w:t xml:space="preserve"> </w:t>
      </w:r>
      <w:proofErr w:type="spellStart"/>
      <w:r w:rsidR="0059749B">
        <w:t>VisionPro</w:t>
      </w:r>
      <w:proofErr w:type="spellEnd"/>
      <w:r w:rsidR="00541F6E">
        <w:t xml:space="preserve"> Control web service.</w:t>
      </w:r>
    </w:p>
    <w:p w:rsidR="00014CEB" w:rsidRDefault="00014CEB" w:rsidP="00832AB9">
      <w:r>
        <w:t xml:space="preserve">c) </w:t>
      </w:r>
      <w:proofErr w:type="spellStart"/>
      <w:r w:rsidR="0059749B">
        <w:t>VisionPro</w:t>
      </w:r>
      <w:proofErr w:type="spellEnd"/>
      <w:r>
        <w:t xml:space="preserve"> client </w:t>
      </w:r>
      <w:proofErr w:type="gramStart"/>
      <w:r>
        <w:t>service</w:t>
      </w:r>
      <w:r w:rsidR="0059749B">
        <w:t>(</w:t>
      </w:r>
      <w:proofErr w:type="gramEnd"/>
      <w:r w:rsidR="000A1D39">
        <w:t xml:space="preserve">integrated in </w:t>
      </w:r>
      <w:r w:rsidR="005D70C5">
        <w:t>QA</w:t>
      </w:r>
      <w:r w:rsidR="000A1D39">
        <w:t xml:space="preserve"> menu</w:t>
      </w:r>
      <w:r w:rsidR="0059749B">
        <w:t>)</w:t>
      </w:r>
      <w:r>
        <w:t>.</w:t>
      </w:r>
    </w:p>
    <w:p w:rsidR="00541F6E" w:rsidRDefault="0059749B" w:rsidP="00832AB9">
      <w:r>
        <w:t xml:space="preserve">d) </w:t>
      </w:r>
      <w:proofErr w:type="spellStart"/>
      <w:r w:rsidR="00107DBC">
        <w:t>Vieworks</w:t>
      </w:r>
      <w:proofErr w:type="spellEnd"/>
      <w:r w:rsidR="00107DBC">
        <w:t xml:space="preserve"> Imagining Solutions (</w:t>
      </w:r>
      <w:r>
        <w:t>VIS</w:t>
      </w:r>
      <w:r w:rsidR="00107DBC">
        <w:t>) 6.x</w:t>
      </w:r>
      <w:r w:rsidR="00541F6E">
        <w:t>.</w:t>
      </w:r>
    </w:p>
    <w:p w:rsidR="00541F6E" w:rsidRDefault="00541F6E" w:rsidP="00832AB9">
      <w:proofErr w:type="spellStart"/>
      <w:r>
        <w:t>VisionPro</w:t>
      </w:r>
      <w:proofErr w:type="spellEnd"/>
      <w:r>
        <w:t xml:space="preserve"> </w:t>
      </w:r>
      <w:r w:rsidR="00887280">
        <w:t xml:space="preserve">Cameras </w:t>
      </w:r>
      <w:r>
        <w:t>Setup:</w:t>
      </w:r>
    </w:p>
    <w:p w:rsidR="00D525BD" w:rsidRDefault="000A1D39" w:rsidP="00D525BD">
      <w:pPr>
        <w:pStyle w:val="ListParagraph"/>
        <w:numPr>
          <w:ilvl w:val="0"/>
          <w:numId w:val="5"/>
        </w:numPr>
      </w:pPr>
      <w:r>
        <w:t>First</w:t>
      </w:r>
      <w:r w:rsidR="00D525BD">
        <w:t xml:space="preserve"> setup the two cameras using </w:t>
      </w:r>
      <w:r>
        <w:t>VIS and GigE Vision Configuration Tool</w:t>
      </w:r>
      <w:r w:rsidR="00FC6FB5">
        <w:t>.</w:t>
      </w:r>
    </w:p>
    <w:p w:rsidR="00FC6FB5" w:rsidRDefault="000A1D39" w:rsidP="00D525BD">
      <w:pPr>
        <w:pStyle w:val="ListParagraph"/>
        <w:numPr>
          <w:ilvl w:val="0"/>
          <w:numId w:val="5"/>
        </w:numPr>
      </w:pPr>
      <w:r>
        <w:t>Click</w:t>
      </w:r>
      <w:r w:rsidR="00FC6FB5">
        <w:t xml:space="preserve"> Programs -&gt; Cognex -&gt; Utilities -&gt; </w:t>
      </w:r>
      <w:r>
        <w:t>GigE Vision Configuration Tool</w:t>
      </w:r>
      <w:r w:rsidR="00B00410">
        <w:t>.</w:t>
      </w:r>
    </w:p>
    <w:p w:rsidR="000A1D39" w:rsidRDefault="008703F8" w:rsidP="00D525BD">
      <w:pPr>
        <w:pStyle w:val="ListParagraph"/>
        <w:numPr>
          <w:ilvl w:val="0"/>
          <w:numId w:val="5"/>
        </w:numPr>
      </w:pPr>
      <w:r>
        <w:rPr>
          <w:noProof/>
        </w:rPr>
        <w:drawing>
          <wp:anchor distT="0" distB="0" distL="114300" distR="114300" simplePos="0" relativeHeight="251659264" behindDoc="0" locked="0" layoutInCell="1" allowOverlap="1">
            <wp:simplePos x="0" y="0"/>
            <wp:positionH relativeFrom="column">
              <wp:posOffset>1600835</wp:posOffset>
            </wp:positionH>
            <wp:positionV relativeFrom="paragraph">
              <wp:posOffset>554355</wp:posOffset>
            </wp:positionV>
            <wp:extent cx="2763520" cy="2694940"/>
            <wp:effectExtent l="19050" t="0" r="0" b="0"/>
            <wp:wrapSquare wrapText="bothSides"/>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763520" cy="2694940"/>
                    </a:xfrm>
                    <a:prstGeom prst="rect">
                      <a:avLst/>
                    </a:prstGeom>
                    <a:noFill/>
                    <a:ln w="9525">
                      <a:noFill/>
                      <a:miter lim="800000"/>
                      <a:headEnd/>
                      <a:tailEnd/>
                    </a:ln>
                  </pic:spPr>
                </pic:pic>
              </a:graphicData>
            </a:graphic>
          </wp:anchor>
        </w:drawing>
      </w:r>
      <w:r w:rsidR="00FC6FB5">
        <w:t xml:space="preserve">The tool will </w:t>
      </w:r>
      <w:r w:rsidR="000A1D39">
        <w:t>display</w:t>
      </w:r>
      <w:r w:rsidR="00FC6FB5">
        <w:t xml:space="preserve"> cameras connected to the computer</w:t>
      </w:r>
      <w:r w:rsidR="000A1D39">
        <w:t xml:space="preserve"> and their options</w:t>
      </w:r>
      <w:r w:rsidR="00FC6FB5">
        <w:t xml:space="preserve">. </w:t>
      </w:r>
    </w:p>
    <w:p w:rsidR="000A1D39" w:rsidRDefault="00FC6FB5" w:rsidP="000A1D39">
      <w:pPr>
        <w:pStyle w:val="ListParagraph"/>
        <w:numPr>
          <w:ilvl w:val="0"/>
          <w:numId w:val="24"/>
        </w:numPr>
      </w:pPr>
      <w:r>
        <w:t>The tool also displays the cameras/Et</w:t>
      </w:r>
      <w:r w:rsidR="008703F8">
        <w:t>hernet cards IP/TCP options.</w:t>
      </w:r>
    </w:p>
    <w:p w:rsidR="00FC6FB5" w:rsidRDefault="008703F8" w:rsidP="000A1D39">
      <w:pPr>
        <w:pStyle w:val="ListParagraph"/>
        <w:numPr>
          <w:ilvl w:val="0"/>
          <w:numId w:val="24"/>
        </w:numPr>
      </w:pPr>
      <w:r>
        <w:t>These</w:t>
      </w:r>
      <w:r w:rsidR="00FC6FB5">
        <w:t xml:space="preserve"> options can be modified to configure the cameras</w:t>
      </w:r>
      <w:r>
        <w:t>/Ethernet connections</w:t>
      </w:r>
      <w:r w:rsidR="00FC6FB5">
        <w:t>.</w:t>
      </w:r>
    </w:p>
    <w:p w:rsidR="008703F8" w:rsidRDefault="008703F8" w:rsidP="008703F8">
      <w:pPr>
        <w:pStyle w:val="ListParagraph"/>
        <w:ind w:left="1080"/>
      </w:pPr>
    </w:p>
    <w:p w:rsidR="008703F8" w:rsidRDefault="008703F8" w:rsidP="008703F8">
      <w:pPr>
        <w:pStyle w:val="ListParagraph"/>
        <w:ind w:left="1080"/>
      </w:pPr>
    </w:p>
    <w:p w:rsidR="008703F8" w:rsidRDefault="008703F8" w:rsidP="008703F8">
      <w:pPr>
        <w:pStyle w:val="ListParagraph"/>
        <w:ind w:left="1080"/>
      </w:pPr>
    </w:p>
    <w:p w:rsidR="008703F8" w:rsidRDefault="008703F8" w:rsidP="008703F8">
      <w:pPr>
        <w:pStyle w:val="ListParagraph"/>
        <w:ind w:left="1080"/>
      </w:pPr>
    </w:p>
    <w:p w:rsidR="008703F8" w:rsidRDefault="008703F8" w:rsidP="008703F8">
      <w:pPr>
        <w:pStyle w:val="ListParagraph"/>
        <w:ind w:left="1080"/>
      </w:pPr>
    </w:p>
    <w:p w:rsidR="008703F8" w:rsidRDefault="008703F8" w:rsidP="008703F8">
      <w:pPr>
        <w:pStyle w:val="ListParagraph"/>
        <w:ind w:left="1080"/>
      </w:pPr>
    </w:p>
    <w:p w:rsidR="008703F8" w:rsidRDefault="008703F8" w:rsidP="008703F8">
      <w:pPr>
        <w:pStyle w:val="ListParagraph"/>
        <w:ind w:left="1080"/>
      </w:pPr>
    </w:p>
    <w:p w:rsidR="008703F8" w:rsidRDefault="008703F8" w:rsidP="008703F8">
      <w:pPr>
        <w:pStyle w:val="ListParagraph"/>
        <w:ind w:left="1080"/>
      </w:pPr>
    </w:p>
    <w:p w:rsidR="008703F8" w:rsidRDefault="008703F8" w:rsidP="008703F8">
      <w:pPr>
        <w:pStyle w:val="ListParagraph"/>
        <w:ind w:left="1080"/>
      </w:pPr>
    </w:p>
    <w:p w:rsidR="008703F8" w:rsidRDefault="008703F8" w:rsidP="008703F8">
      <w:pPr>
        <w:pStyle w:val="ListParagraph"/>
        <w:ind w:left="1080"/>
      </w:pPr>
    </w:p>
    <w:p w:rsidR="008703F8" w:rsidRDefault="008703F8" w:rsidP="008703F8">
      <w:pPr>
        <w:pStyle w:val="ListParagraph"/>
        <w:ind w:left="1080"/>
      </w:pPr>
    </w:p>
    <w:p w:rsidR="008703F8" w:rsidRDefault="008703F8" w:rsidP="008703F8">
      <w:pPr>
        <w:pStyle w:val="ListParagraph"/>
        <w:ind w:left="1080"/>
      </w:pPr>
    </w:p>
    <w:p w:rsidR="008703F8" w:rsidRDefault="008703F8" w:rsidP="008703F8">
      <w:pPr>
        <w:pStyle w:val="ListParagraph"/>
        <w:ind w:left="1080"/>
      </w:pPr>
    </w:p>
    <w:p w:rsidR="008703F8" w:rsidRDefault="008703F8" w:rsidP="008703F8">
      <w:pPr>
        <w:pStyle w:val="ListParagraph"/>
        <w:ind w:left="1080"/>
      </w:pPr>
    </w:p>
    <w:p w:rsidR="008703F8" w:rsidRDefault="008703F8" w:rsidP="008703F8">
      <w:pPr>
        <w:pStyle w:val="ListParagraph"/>
        <w:ind w:left="1080"/>
      </w:pPr>
    </w:p>
    <w:p w:rsidR="008703F8" w:rsidRDefault="008703F8" w:rsidP="008703F8">
      <w:pPr>
        <w:pStyle w:val="ListParagraph"/>
        <w:ind w:left="1080"/>
      </w:pPr>
    </w:p>
    <w:p w:rsidR="00FC6FB5" w:rsidRDefault="00FC6FB5" w:rsidP="00D525BD">
      <w:pPr>
        <w:pStyle w:val="ListParagraph"/>
        <w:numPr>
          <w:ilvl w:val="0"/>
          <w:numId w:val="5"/>
        </w:numPr>
      </w:pPr>
      <w:r>
        <w:t>First step is t</w:t>
      </w:r>
      <w:r w:rsidR="000A1D39">
        <w:t>o make sure the camera and the Ethernet</w:t>
      </w:r>
      <w:r>
        <w:t xml:space="preserve"> </w:t>
      </w:r>
      <w:r w:rsidR="000A1D39">
        <w:t>adapter are in</w:t>
      </w:r>
      <w:r>
        <w:t xml:space="preserve"> the same subnet. </w:t>
      </w:r>
    </w:p>
    <w:p w:rsidR="00FC6FB5" w:rsidRDefault="000A1D39" w:rsidP="00FC6FB5">
      <w:pPr>
        <w:pStyle w:val="ListParagraph"/>
        <w:ind w:left="1080"/>
      </w:pPr>
      <w:r>
        <w:t>5</w:t>
      </w:r>
      <w:r w:rsidR="00FC6FB5">
        <w:t>.1 e.g.</w:t>
      </w:r>
      <w:r w:rsidR="00B00410">
        <w:t xml:space="preserve"> </w:t>
      </w:r>
      <w:r w:rsidR="00327753">
        <w:t xml:space="preserve"> Camera IP address: </w:t>
      </w:r>
      <w:r w:rsidR="00327753" w:rsidRPr="000A1D39">
        <w:rPr>
          <w:color w:val="FF0000"/>
        </w:rPr>
        <w:t>172.12</w:t>
      </w:r>
      <w:r w:rsidR="00327753">
        <w:t>.</w:t>
      </w:r>
      <w:r w:rsidR="00FC6FB5">
        <w:t xml:space="preserve">200.45 </w:t>
      </w:r>
    </w:p>
    <w:p w:rsidR="00FC6FB5" w:rsidRDefault="00FC6FB5" w:rsidP="00FC6FB5">
      <w:pPr>
        <w:pStyle w:val="ListParagraph"/>
        <w:ind w:left="1800"/>
      </w:pPr>
      <w:r>
        <w:t xml:space="preserve">Camera subnet: </w:t>
      </w:r>
      <w:r w:rsidRPr="000A1D39">
        <w:rPr>
          <w:color w:val="FF0000"/>
        </w:rPr>
        <w:t>255.255.0.0</w:t>
      </w:r>
      <w:r w:rsidR="00327753" w:rsidRPr="000A1D39">
        <w:rPr>
          <w:color w:val="FF0000"/>
        </w:rPr>
        <w:t xml:space="preserve"> </w:t>
      </w:r>
    </w:p>
    <w:p w:rsidR="00FC6FB5" w:rsidRDefault="00327753" w:rsidP="00FC6FB5">
      <w:pPr>
        <w:pStyle w:val="ListParagraph"/>
        <w:ind w:left="1800"/>
      </w:pPr>
      <w:r>
        <w:t xml:space="preserve">Ethernet card IP address: </w:t>
      </w:r>
      <w:r w:rsidRPr="000A1D39">
        <w:rPr>
          <w:color w:val="FF0000"/>
        </w:rPr>
        <w:t>172.12</w:t>
      </w:r>
      <w:r w:rsidR="00FC6FB5">
        <w:t>.xxx.xxx</w:t>
      </w:r>
    </w:p>
    <w:p w:rsidR="00ED50DC" w:rsidRDefault="00FC6FB5" w:rsidP="00261C98">
      <w:pPr>
        <w:pStyle w:val="ListParagraph"/>
        <w:ind w:left="1800"/>
      </w:pPr>
      <w:r>
        <w:t xml:space="preserve">Ethernet card IP address: </w:t>
      </w:r>
      <w:r w:rsidRPr="000A1D39">
        <w:rPr>
          <w:color w:val="FF0000"/>
        </w:rPr>
        <w:t>255.255.0.0</w:t>
      </w:r>
    </w:p>
    <w:p w:rsidR="00D525BD" w:rsidRDefault="00FC6FB5" w:rsidP="00FC6FB5">
      <w:pPr>
        <w:pStyle w:val="ListParagraph"/>
        <w:numPr>
          <w:ilvl w:val="0"/>
          <w:numId w:val="5"/>
        </w:numPr>
      </w:pPr>
      <w:r>
        <w:lastRenderedPageBreak/>
        <w:t xml:space="preserve">If there is a conflict the tool will display next to the camera icon </w:t>
      </w:r>
      <w:r w:rsidR="000A1D39">
        <w:t>a small warning or error icon</w:t>
      </w:r>
      <w:r>
        <w:t xml:space="preserve">. If the cameras are </w:t>
      </w:r>
      <w:r w:rsidR="008703F8">
        <w:t>successfully</w:t>
      </w:r>
      <w:r>
        <w:t xml:space="preserve"> configured the tool will not display warning or error </w:t>
      </w:r>
      <w:r w:rsidR="000A1D39">
        <w:t>icon</w:t>
      </w:r>
      <w:r>
        <w:t>.</w:t>
      </w:r>
    </w:p>
    <w:p w:rsidR="008703F8" w:rsidRDefault="008703F8" w:rsidP="008703F8">
      <w:r>
        <w:rPr>
          <w:noProof/>
        </w:rPr>
        <w:drawing>
          <wp:anchor distT="0" distB="0" distL="114300" distR="114300" simplePos="0" relativeHeight="251661312" behindDoc="0" locked="0" layoutInCell="1" allowOverlap="1">
            <wp:simplePos x="0" y="0"/>
            <wp:positionH relativeFrom="column">
              <wp:posOffset>1099820</wp:posOffset>
            </wp:positionH>
            <wp:positionV relativeFrom="paragraph">
              <wp:posOffset>165100</wp:posOffset>
            </wp:positionV>
            <wp:extent cx="1666875" cy="1089025"/>
            <wp:effectExtent l="19050" t="0" r="9525" b="0"/>
            <wp:wrapSquare wrapText="bothSides"/>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666875" cy="1089025"/>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0" locked="0" layoutInCell="1" allowOverlap="1">
            <wp:simplePos x="0" y="0"/>
            <wp:positionH relativeFrom="column">
              <wp:posOffset>3183255</wp:posOffset>
            </wp:positionH>
            <wp:positionV relativeFrom="paragraph">
              <wp:posOffset>212725</wp:posOffset>
            </wp:positionV>
            <wp:extent cx="1666240" cy="922020"/>
            <wp:effectExtent l="19050" t="0" r="0" b="0"/>
            <wp:wrapSquare wrapText="bothSides"/>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1666240" cy="922020"/>
                    </a:xfrm>
                    <a:prstGeom prst="rect">
                      <a:avLst/>
                    </a:prstGeom>
                    <a:noFill/>
                    <a:ln w="9525">
                      <a:noFill/>
                      <a:miter lim="800000"/>
                      <a:headEnd/>
                      <a:tailEnd/>
                    </a:ln>
                  </pic:spPr>
                </pic:pic>
              </a:graphicData>
            </a:graphic>
          </wp:anchor>
        </w:drawing>
      </w:r>
    </w:p>
    <w:p w:rsidR="008703F8" w:rsidRDefault="008703F8" w:rsidP="008703F8"/>
    <w:p w:rsidR="00261C98" w:rsidRDefault="00261C98" w:rsidP="008703F8"/>
    <w:p w:rsidR="008703F8" w:rsidRDefault="008703F8" w:rsidP="008703F8"/>
    <w:p w:rsidR="008703F8" w:rsidRDefault="008703F8" w:rsidP="008703F8"/>
    <w:p w:rsidR="00261C98" w:rsidRPr="00300D79" w:rsidRDefault="000A1D39" w:rsidP="00261C98">
      <w:pPr>
        <w:pStyle w:val="ListParagraph"/>
        <w:numPr>
          <w:ilvl w:val="0"/>
          <w:numId w:val="5"/>
        </w:numPr>
        <w:rPr>
          <w:rFonts w:cstheme="minorHAnsi"/>
        </w:rPr>
      </w:pPr>
      <w:r>
        <w:rPr>
          <w:rFonts w:cstheme="minorHAnsi"/>
        </w:rPr>
        <w:t>IF the connection indicates a conflict with the IP addresses and/or</w:t>
      </w:r>
      <w:r w:rsidR="00261C98" w:rsidRPr="00300D79">
        <w:rPr>
          <w:rFonts w:cstheme="minorHAnsi"/>
        </w:rPr>
        <w:t xml:space="preserve"> Cameras and network adapters.</w:t>
      </w:r>
    </w:p>
    <w:p w:rsidR="00261C98" w:rsidRPr="00300D79" w:rsidRDefault="009420BD" w:rsidP="00261C98">
      <w:pPr>
        <w:pStyle w:val="ListParagraph"/>
        <w:ind w:left="1080"/>
        <w:rPr>
          <w:rFonts w:eastAsia="Times New Roman" w:cstheme="minorHAnsi"/>
          <w:color w:val="222222"/>
          <w:shd w:val="clear" w:color="auto" w:fill="FFFFFF"/>
        </w:rPr>
      </w:pPr>
      <w:r>
        <w:rPr>
          <w:rFonts w:cstheme="minorHAnsi"/>
        </w:rPr>
        <w:t xml:space="preserve"> </w:t>
      </w:r>
      <w:r w:rsidR="00261C98" w:rsidRPr="00300D79">
        <w:rPr>
          <w:rFonts w:cstheme="minorHAnsi"/>
        </w:rPr>
        <w:t xml:space="preserve">- </w:t>
      </w:r>
      <w:r w:rsidR="00261C98" w:rsidRPr="00300D79">
        <w:rPr>
          <w:rFonts w:eastAsia="Times New Roman" w:cstheme="minorHAnsi"/>
          <w:color w:val="222222"/>
          <w:shd w:val="clear" w:color="auto" w:fill="FFFFFF"/>
        </w:rPr>
        <w:t>Go to Control Panel -&gt; Network and Sharing Ce</w:t>
      </w:r>
      <w:r>
        <w:rPr>
          <w:rFonts w:eastAsia="Times New Roman" w:cstheme="minorHAnsi"/>
          <w:color w:val="222222"/>
          <w:shd w:val="clear" w:color="auto" w:fill="FFFFFF"/>
        </w:rPr>
        <w:t>nter -&gt; Change Adapter Settings,</w:t>
      </w:r>
    </w:p>
    <w:p w:rsidR="00261C98" w:rsidRPr="00300D79" w:rsidRDefault="00261C98" w:rsidP="00261C98">
      <w:pPr>
        <w:pStyle w:val="ListParagraph"/>
        <w:ind w:left="1080"/>
        <w:rPr>
          <w:rFonts w:eastAsia="Times New Roman" w:cstheme="minorHAnsi"/>
          <w:color w:val="222222"/>
          <w:shd w:val="clear" w:color="auto" w:fill="FFFFFF"/>
        </w:rPr>
      </w:pPr>
      <w:r w:rsidRPr="00300D79">
        <w:rPr>
          <w:rFonts w:eastAsia="Times New Roman" w:cstheme="minorHAnsi"/>
          <w:color w:val="222222"/>
          <w:shd w:val="clear" w:color="auto" w:fill="FFFFFF"/>
        </w:rPr>
        <w:t xml:space="preserve"> - Right click on the adapter on which the camera i</w:t>
      </w:r>
      <w:r w:rsidR="009420BD">
        <w:rPr>
          <w:rFonts w:eastAsia="Times New Roman" w:cstheme="minorHAnsi"/>
          <w:color w:val="222222"/>
          <w:shd w:val="clear" w:color="auto" w:fill="FFFFFF"/>
        </w:rPr>
        <w:t>s connected -&gt; click Properties,</w:t>
      </w:r>
    </w:p>
    <w:p w:rsidR="00261C98" w:rsidRPr="00300D79" w:rsidRDefault="00261C98" w:rsidP="00261C98">
      <w:pPr>
        <w:pStyle w:val="ListParagraph"/>
        <w:ind w:left="1080"/>
        <w:rPr>
          <w:rFonts w:eastAsia="Times New Roman" w:cstheme="minorHAnsi"/>
        </w:rPr>
      </w:pPr>
      <w:r w:rsidRPr="00300D79">
        <w:rPr>
          <w:rFonts w:eastAsia="Times New Roman" w:cstheme="minorHAnsi"/>
          <w:color w:val="222222"/>
          <w:shd w:val="clear" w:color="auto" w:fill="FFFFFF"/>
        </w:rPr>
        <w:t xml:space="preserve"> - Click on Internet Protocol Version 4 -&gt; Properties -&gt;</w:t>
      </w:r>
      <w:r w:rsidR="009420BD">
        <w:rPr>
          <w:rFonts w:eastAsia="Times New Roman" w:cstheme="minorHAnsi"/>
          <w:color w:val="222222"/>
          <w:shd w:val="clear" w:color="auto" w:fill="FFFFFF"/>
        </w:rPr>
        <w:t xml:space="preserve"> Check</w:t>
      </w:r>
      <w:r w:rsidRPr="00300D79">
        <w:rPr>
          <w:rFonts w:eastAsia="Times New Roman" w:cstheme="minorHAnsi"/>
          <w:color w:val="222222"/>
          <w:shd w:val="clear" w:color="auto" w:fill="FFFFFF"/>
        </w:rPr>
        <w:t xml:space="preserve"> Obtain an IP address automatically.</w:t>
      </w:r>
    </w:p>
    <w:p w:rsidR="00261C98" w:rsidRPr="00300D79" w:rsidRDefault="00261C98" w:rsidP="00261C98">
      <w:pPr>
        <w:pStyle w:val="ListParagraph"/>
        <w:shd w:val="clear" w:color="auto" w:fill="FFFFFF"/>
        <w:spacing w:after="0" w:line="240" w:lineRule="auto"/>
        <w:ind w:left="1080"/>
        <w:rPr>
          <w:rFonts w:eastAsia="Times New Roman" w:cstheme="minorHAnsi"/>
          <w:color w:val="222222"/>
        </w:rPr>
      </w:pPr>
    </w:p>
    <w:p w:rsidR="00261C98" w:rsidRPr="00300D79" w:rsidRDefault="00261C98" w:rsidP="009420BD">
      <w:pPr>
        <w:pStyle w:val="ListParagraph"/>
        <w:numPr>
          <w:ilvl w:val="0"/>
          <w:numId w:val="23"/>
        </w:numPr>
        <w:shd w:val="clear" w:color="auto" w:fill="FFFFFF"/>
        <w:spacing w:after="0" w:line="240" w:lineRule="auto"/>
        <w:rPr>
          <w:rFonts w:eastAsia="Times New Roman" w:cstheme="minorHAnsi"/>
          <w:color w:val="222222"/>
        </w:rPr>
      </w:pPr>
      <w:r w:rsidRPr="00300D79">
        <w:rPr>
          <w:rFonts w:eastAsia="Times New Roman" w:cstheme="minorHAnsi"/>
          <w:color w:val="222222"/>
        </w:rPr>
        <w:t xml:space="preserve">Now go back to the </w:t>
      </w:r>
      <w:r w:rsidRPr="00300D79">
        <w:rPr>
          <w:rFonts w:cstheme="minorHAnsi"/>
        </w:rPr>
        <w:t>Cognex GigE Vision Configuration tool</w:t>
      </w:r>
      <w:r w:rsidRPr="00300D79">
        <w:rPr>
          <w:rFonts w:eastAsia="Times New Roman" w:cstheme="minorHAnsi"/>
          <w:color w:val="222222"/>
        </w:rPr>
        <w:t xml:space="preserve"> and set the IP addresses as </w:t>
      </w:r>
      <w:r w:rsidR="00300D79">
        <w:rPr>
          <w:rFonts w:eastAsia="Times New Roman" w:cstheme="minorHAnsi"/>
          <w:color w:val="222222"/>
        </w:rPr>
        <w:t>indicated on the instructions</w:t>
      </w:r>
      <w:r w:rsidR="000A1D39">
        <w:rPr>
          <w:rFonts w:eastAsia="Times New Roman" w:cstheme="minorHAnsi"/>
          <w:color w:val="222222"/>
        </w:rPr>
        <w:t>, step 5</w:t>
      </w:r>
      <w:r w:rsidR="00300D79">
        <w:rPr>
          <w:rFonts w:eastAsia="Times New Roman" w:cstheme="minorHAnsi"/>
          <w:color w:val="222222"/>
        </w:rPr>
        <w:t>.</w:t>
      </w:r>
    </w:p>
    <w:p w:rsidR="008703F8" w:rsidRDefault="008703F8" w:rsidP="008703F8"/>
    <w:p w:rsidR="00FC6FB5" w:rsidRDefault="00FC6FB5" w:rsidP="00FC6FB5">
      <w:pPr>
        <w:pStyle w:val="ListParagraph"/>
        <w:numPr>
          <w:ilvl w:val="0"/>
          <w:numId w:val="5"/>
        </w:numPr>
      </w:pPr>
      <w:r>
        <w:t>Test your camera by using Cognex Quick Build tools.</w:t>
      </w:r>
    </w:p>
    <w:p w:rsidR="008703F8" w:rsidRDefault="008703F8" w:rsidP="008703F8">
      <w:pPr>
        <w:pStyle w:val="ListParagraph"/>
        <w:ind w:left="1080"/>
      </w:pPr>
      <w:r>
        <w:t xml:space="preserve">6.1 Go to </w:t>
      </w:r>
      <w:proofErr w:type="spellStart"/>
      <w:r>
        <w:t>Quickbuild</w:t>
      </w:r>
      <w:proofErr w:type="spellEnd"/>
      <w:r>
        <w:t>.</w:t>
      </w:r>
    </w:p>
    <w:p w:rsidR="008703F8" w:rsidRDefault="008703F8" w:rsidP="008703F8">
      <w:pPr>
        <w:pStyle w:val="ListParagraph"/>
        <w:ind w:left="1080"/>
      </w:pPr>
      <w:r>
        <w:t>6.2 C</w:t>
      </w:r>
      <w:r w:rsidR="003812D8">
        <w:t>lick on the camera icon of the default loaded project.</w:t>
      </w:r>
      <w:r>
        <w:t xml:space="preserve"> This will take you to the Image Source window.</w:t>
      </w:r>
    </w:p>
    <w:p w:rsidR="008703F8" w:rsidRDefault="008703F8" w:rsidP="008703F8">
      <w:pPr>
        <w:pStyle w:val="ListParagraph"/>
        <w:ind w:left="1080"/>
      </w:pPr>
      <w:r>
        <w:rPr>
          <w:noProof/>
        </w:rPr>
        <w:drawing>
          <wp:anchor distT="0" distB="0" distL="114300" distR="114300" simplePos="0" relativeHeight="251662336" behindDoc="0" locked="0" layoutInCell="1" allowOverlap="1">
            <wp:simplePos x="0" y="0"/>
            <wp:positionH relativeFrom="column">
              <wp:posOffset>1656715</wp:posOffset>
            </wp:positionH>
            <wp:positionV relativeFrom="paragraph">
              <wp:posOffset>139700</wp:posOffset>
            </wp:positionV>
            <wp:extent cx="2517140" cy="2052320"/>
            <wp:effectExtent l="19050" t="0" r="0" b="0"/>
            <wp:wrapSquare wrapText="bothSides"/>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2517140" cy="2052320"/>
                    </a:xfrm>
                    <a:prstGeom prst="rect">
                      <a:avLst/>
                    </a:prstGeom>
                    <a:noFill/>
                    <a:ln w="9525">
                      <a:noFill/>
                      <a:miter lim="800000"/>
                      <a:headEnd/>
                      <a:tailEnd/>
                    </a:ln>
                  </pic:spPr>
                </pic:pic>
              </a:graphicData>
            </a:graphic>
          </wp:anchor>
        </w:drawing>
      </w:r>
    </w:p>
    <w:p w:rsidR="008703F8" w:rsidRDefault="008703F8" w:rsidP="008703F8">
      <w:pPr>
        <w:pStyle w:val="ListParagraph"/>
        <w:ind w:left="1080"/>
      </w:pPr>
    </w:p>
    <w:p w:rsidR="008703F8" w:rsidRDefault="008703F8" w:rsidP="008703F8">
      <w:pPr>
        <w:pStyle w:val="ListParagraph"/>
        <w:ind w:left="1080"/>
      </w:pPr>
    </w:p>
    <w:p w:rsidR="008703F8" w:rsidRDefault="008703F8" w:rsidP="008703F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9420BD" w:rsidRDefault="009420BD" w:rsidP="003812D8">
      <w:pPr>
        <w:pStyle w:val="ListParagraph"/>
        <w:ind w:left="1080"/>
      </w:pPr>
    </w:p>
    <w:p w:rsidR="009420BD" w:rsidRDefault="009420BD" w:rsidP="003812D8">
      <w:pPr>
        <w:pStyle w:val="ListParagraph"/>
        <w:ind w:left="1080"/>
      </w:pPr>
    </w:p>
    <w:p w:rsidR="009420BD" w:rsidRDefault="009420BD" w:rsidP="003812D8">
      <w:pPr>
        <w:pStyle w:val="ListParagraph"/>
        <w:ind w:left="1080"/>
      </w:pPr>
    </w:p>
    <w:p w:rsidR="009420BD" w:rsidRDefault="009420BD" w:rsidP="003812D8">
      <w:pPr>
        <w:pStyle w:val="ListParagraph"/>
        <w:ind w:left="1080"/>
      </w:pPr>
    </w:p>
    <w:p w:rsidR="009420BD" w:rsidRDefault="009420BD" w:rsidP="003812D8">
      <w:pPr>
        <w:pStyle w:val="ListParagraph"/>
        <w:ind w:left="1080"/>
      </w:pPr>
    </w:p>
    <w:p w:rsidR="009420BD" w:rsidRDefault="009420BD" w:rsidP="003812D8">
      <w:pPr>
        <w:pStyle w:val="ListParagraph"/>
        <w:ind w:left="1080"/>
      </w:pPr>
    </w:p>
    <w:p w:rsidR="008703F8" w:rsidRDefault="008703F8" w:rsidP="000A1D39"/>
    <w:p w:rsidR="005D70C5" w:rsidRDefault="005D70C5" w:rsidP="000A1D39">
      <w:pPr>
        <w:pStyle w:val="ListParagraph"/>
        <w:ind w:left="1080"/>
      </w:pPr>
    </w:p>
    <w:p w:rsidR="008703F8" w:rsidRDefault="008703F8" w:rsidP="000A1D39">
      <w:pPr>
        <w:pStyle w:val="ListParagraph"/>
        <w:ind w:left="1080"/>
      </w:pPr>
      <w:r>
        <w:lastRenderedPageBreak/>
        <w:t>6.3 Click on the Camera button</w:t>
      </w:r>
      <w:r w:rsidR="003812D8">
        <w:t>.</w:t>
      </w:r>
    </w:p>
    <w:p w:rsidR="008703F8" w:rsidRDefault="008703F8" w:rsidP="003812D8">
      <w:pPr>
        <w:pStyle w:val="ListParagraph"/>
        <w:ind w:left="1080"/>
      </w:pPr>
      <w:r>
        <w:rPr>
          <w:noProof/>
        </w:rPr>
        <w:drawing>
          <wp:anchor distT="0" distB="0" distL="114300" distR="114300" simplePos="0" relativeHeight="251663360" behindDoc="0" locked="0" layoutInCell="1" allowOverlap="1">
            <wp:simplePos x="0" y="0"/>
            <wp:positionH relativeFrom="column">
              <wp:posOffset>1656715</wp:posOffset>
            </wp:positionH>
            <wp:positionV relativeFrom="paragraph">
              <wp:posOffset>43815</wp:posOffset>
            </wp:positionV>
            <wp:extent cx="2437765" cy="2122805"/>
            <wp:effectExtent l="19050" t="0" r="635" b="0"/>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2437765" cy="2122805"/>
                    </a:xfrm>
                    <a:prstGeom prst="rect">
                      <a:avLst/>
                    </a:prstGeom>
                    <a:noFill/>
                    <a:ln w="9525">
                      <a:noFill/>
                      <a:miter lim="800000"/>
                      <a:headEnd/>
                      <a:tailEnd/>
                    </a:ln>
                  </pic:spPr>
                </pic:pic>
              </a:graphicData>
            </a:graphic>
          </wp:anchor>
        </w:drawing>
      </w: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9420BD" w:rsidRDefault="009420BD" w:rsidP="003812D8">
      <w:pPr>
        <w:pStyle w:val="ListParagraph"/>
        <w:ind w:left="1080"/>
      </w:pPr>
    </w:p>
    <w:p w:rsidR="003812D8" w:rsidRDefault="008703F8" w:rsidP="003812D8">
      <w:pPr>
        <w:pStyle w:val="ListParagraph"/>
        <w:ind w:left="1080"/>
      </w:pPr>
      <w:r>
        <w:t>6.4</w:t>
      </w:r>
      <w:r w:rsidR="003812D8">
        <w:t xml:space="preserve"> Choose the camera</w:t>
      </w:r>
      <w:r>
        <w:t xml:space="preserve"> option</w:t>
      </w:r>
      <w:r w:rsidR="003812D8">
        <w:t xml:space="preserve">, and click the type of capture. Usually for </w:t>
      </w:r>
      <w:proofErr w:type="spellStart"/>
      <w:r w:rsidR="003812D8">
        <w:t>Vieworks</w:t>
      </w:r>
      <w:proofErr w:type="spellEnd"/>
      <w:r w:rsidR="003812D8">
        <w:t xml:space="preserve"> camera is </w:t>
      </w:r>
      <w:r w:rsidR="000A1D39">
        <w:t xml:space="preserve">recommended to use </w:t>
      </w:r>
      <w:r w:rsidR="003812D8">
        <w:t>Mono-12 packed</w:t>
      </w:r>
      <w:r w:rsidR="000A1D39">
        <w:t xml:space="preserve"> and </w:t>
      </w:r>
      <w:r w:rsidR="003812D8">
        <w:t>for the Basler is</w:t>
      </w:r>
      <w:r w:rsidR="000A1D39">
        <w:t xml:space="preserve"> recommended to use</w:t>
      </w:r>
      <w:r w:rsidR="003812D8">
        <w:t xml:space="preserve"> Mono-8.</w:t>
      </w:r>
    </w:p>
    <w:p w:rsidR="008703F8" w:rsidRDefault="008703F8" w:rsidP="003812D8">
      <w:pPr>
        <w:pStyle w:val="ListParagraph"/>
        <w:ind w:left="1080"/>
      </w:pPr>
      <w:r>
        <w:rPr>
          <w:noProof/>
        </w:rPr>
        <w:drawing>
          <wp:anchor distT="0" distB="0" distL="114300" distR="114300" simplePos="0" relativeHeight="251665408" behindDoc="0" locked="0" layoutInCell="1" allowOverlap="1">
            <wp:simplePos x="0" y="0"/>
            <wp:positionH relativeFrom="column">
              <wp:posOffset>1712595</wp:posOffset>
            </wp:positionH>
            <wp:positionV relativeFrom="paragraph">
              <wp:posOffset>100330</wp:posOffset>
            </wp:positionV>
            <wp:extent cx="2620645" cy="2194560"/>
            <wp:effectExtent l="19050" t="0" r="8255" b="0"/>
            <wp:wrapSquare wrapText="bothSides"/>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620645" cy="2194560"/>
                    </a:xfrm>
                    <a:prstGeom prst="rect">
                      <a:avLst/>
                    </a:prstGeom>
                    <a:noFill/>
                    <a:ln w="9525">
                      <a:noFill/>
                      <a:miter lim="800000"/>
                      <a:headEnd/>
                      <a:tailEnd/>
                    </a:ln>
                  </pic:spPr>
                </pic:pic>
              </a:graphicData>
            </a:graphic>
          </wp:anchor>
        </w:drawing>
      </w: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3812D8" w:rsidRDefault="008703F8" w:rsidP="003812D8">
      <w:pPr>
        <w:pStyle w:val="ListParagraph"/>
        <w:ind w:left="1080"/>
      </w:pPr>
      <w:r>
        <w:t>6.5</w:t>
      </w:r>
      <w:r w:rsidR="003812D8">
        <w:t xml:space="preserve"> Click on the small camera icon to show live feed. If successful the camera will show live feed back.</w:t>
      </w:r>
    </w:p>
    <w:p w:rsidR="008703F8" w:rsidRDefault="008703F8" w:rsidP="003812D8">
      <w:pPr>
        <w:pStyle w:val="ListParagraph"/>
        <w:ind w:left="1080"/>
      </w:pPr>
      <w:r>
        <w:rPr>
          <w:noProof/>
        </w:rPr>
        <w:drawing>
          <wp:anchor distT="0" distB="0" distL="114300" distR="114300" simplePos="0" relativeHeight="251666432" behindDoc="0" locked="0" layoutInCell="1" allowOverlap="1">
            <wp:simplePos x="0" y="0"/>
            <wp:positionH relativeFrom="column">
              <wp:posOffset>1346835</wp:posOffset>
            </wp:positionH>
            <wp:positionV relativeFrom="paragraph">
              <wp:posOffset>184785</wp:posOffset>
            </wp:positionV>
            <wp:extent cx="3670935" cy="1963420"/>
            <wp:effectExtent l="19050" t="0" r="5715" b="0"/>
            <wp:wrapSquare wrapText="bothSides"/>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670935" cy="1963420"/>
                    </a:xfrm>
                    <a:prstGeom prst="rect">
                      <a:avLst/>
                    </a:prstGeom>
                    <a:noFill/>
                    <a:ln w="9525">
                      <a:noFill/>
                      <a:miter lim="800000"/>
                      <a:headEnd/>
                      <a:tailEnd/>
                    </a:ln>
                  </pic:spPr>
                </pic:pic>
              </a:graphicData>
            </a:graphic>
          </wp:anchor>
        </w:drawing>
      </w: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8703F8" w:rsidRDefault="008703F8" w:rsidP="003812D8">
      <w:pPr>
        <w:pStyle w:val="ListParagraph"/>
        <w:ind w:left="1080"/>
      </w:pPr>
    </w:p>
    <w:p w:rsidR="00541F6E" w:rsidRDefault="00541F6E" w:rsidP="003812D8">
      <w:pPr>
        <w:pStyle w:val="ListParagraph"/>
        <w:ind w:left="1080"/>
      </w:pPr>
    </w:p>
    <w:p w:rsidR="008703F8" w:rsidRDefault="008703F8" w:rsidP="003812D8">
      <w:pPr>
        <w:pStyle w:val="ListParagraph"/>
        <w:ind w:left="1080"/>
      </w:pPr>
    </w:p>
    <w:p w:rsidR="00541F6E" w:rsidRDefault="000A1D39" w:rsidP="00541F6E">
      <w:pPr>
        <w:pStyle w:val="ListParagraph"/>
        <w:numPr>
          <w:ilvl w:val="0"/>
          <w:numId w:val="5"/>
        </w:numPr>
      </w:pPr>
      <w:r>
        <w:lastRenderedPageBreak/>
        <w:t xml:space="preserve">To adjust image settings, it’s recommended to use </w:t>
      </w:r>
      <w:proofErr w:type="gramStart"/>
      <w:r w:rsidR="00541F6E">
        <w:t xml:space="preserve">VIS </w:t>
      </w:r>
      <w:r>
        <w:t>,</w:t>
      </w:r>
      <w:proofErr w:type="gramEnd"/>
      <w:r>
        <w:t xml:space="preserve"> this software </w:t>
      </w:r>
      <w:r w:rsidR="00541F6E">
        <w:t>will</w:t>
      </w:r>
      <w:r>
        <w:t xml:space="preserve"> also</w:t>
      </w:r>
      <w:r w:rsidR="00541F6E">
        <w:t xml:space="preserve"> install the required frameworks</w:t>
      </w:r>
      <w:r>
        <w:t>(</w:t>
      </w:r>
      <w:r w:rsidR="00541F6E">
        <w:t xml:space="preserve"> if needed</w:t>
      </w:r>
      <w:r>
        <w:t>) on the control service computer(x64 PC VIS)</w:t>
      </w:r>
      <w:r w:rsidR="00541F6E">
        <w:t>, this soft</w:t>
      </w:r>
      <w:r w:rsidR="008703F8">
        <w:t>ware also has many features to test and configure</w:t>
      </w:r>
      <w:r w:rsidR="00541F6E">
        <w:t xml:space="preserve"> the cameras.</w:t>
      </w:r>
      <w:r>
        <w:t xml:space="preserve"> Although you can accomplish this with </w:t>
      </w:r>
      <w:proofErr w:type="spellStart"/>
      <w:r>
        <w:t>VisionPro</w:t>
      </w:r>
      <w:proofErr w:type="spellEnd"/>
      <w:r>
        <w:t xml:space="preserve"> </w:t>
      </w:r>
      <w:proofErr w:type="spellStart"/>
      <w:r>
        <w:t>QuickBuild</w:t>
      </w:r>
      <w:proofErr w:type="spellEnd"/>
      <w:r>
        <w:t>.</w:t>
      </w:r>
    </w:p>
    <w:p w:rsidR="00D538D3" w:rsidRDefault="00D538D3" w:rsidP="00D538D3">
      <w:pPr>
        <w:pStyle w:val="ListParagraph"/>
        <w:ind w:left="1080"/>
      </w:pPr>
    </w:p>
    <w:p w:rsidR="00D538D3" w:rsidRDefault="00D538D3" w:rsidP="00D538D3">
      <w:pPr>
        <w:pStyle w:val="ListParagraph"/>
        <w:ind w:left="1080"/>
      </w:pPr>
    </w:p>
    <w:p w:rsidR="00D538D3" w:rsidRDefault="00D538D3" w:rsidP="00D538D3">
      <w:pPr>
        <w:pStyle w:val="ListParagraph"/>
        <w:ind w:left="1080"/>
      </w:pPr>
    </w:p>
    <w:p w:rsidR="00D538D3" w:rsidRDefault="00D538D3" w:rsidP="00D538D3">
      <w:pPr>
        <w:pStyle w:val="ListParagraph"/>
        <w:ind w:left="1080"/>
      </w:pPr>
    </w:p>
    <w:p w:rsidR="008703F8" w:rsidRDefault="008703F8"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9420BD" w:rsidRDefault="009420BD" w:rsidP="00D538D3">
      <w:pPr>
        <w:pStyle w:val="ListParagraph"/>
        <w:ind w:left="1080"/>
      </w:pPr>
    </w:p>
    <w:p w:rsidR="008703F8" w:rsidRDefault="008703F8" w:rsidP="00D538D3">
      <w:pPr>
        <w:pStyle w:val="ListParagraph"/>
        <w:ind w:left="1080"/>
      </w:pPr>
    </w:p>
    <w:p w:rsidR="008703F8" w:rsidRDefault="008703F8" w:rsidP="00D538D3">
      <w:pPr>
        <w:pStyle w:val="ListParagraph"/>
        <w:ind w:left="1080"/>
      </w:pPr>
    </w:p>
    <w:p w:rsidR="006D03A2" w:rsidRDefault="006D03A2" w:rsidP="00D538D3">
      <w:pPr>
        <w:pStyle w:val="ListParagraph"/>
        <w:ind w:left="1080"/>
      </w:pPr>
    </w:p>
    <w:p w:rsidR="006D03A2" w:rsidRDefault="006D03A2" w:rsidP="00D538D3">
      <w:pPr>
        <w:pStyle w:val="ListParagraph"/>
        <w:ind w:left="1080"/>
      </w:pPr>
    </w:p>
    <w:p w:rsidR="006D03A2" w:rsidRDefault="006D03A2" w:rsidP="00D538D3">
      <w:pPr>
        <w:pStyle w:val="ListParagraph"/>
        <w:ind w:left="1080"/>
      </w:pPr>
    </w:p>
    <w:p w:rsidR="00887280" w:rsidRDefault="00887280" w:rsidP="00D538D3">
      <w:pPr>
        <w:pStyle w:val="ListParagraph"/>
        <w:ind w:left="1080"/>
      </w:pPr>
    </w:p>
    <w:p w:rsidR="00887280" w:rsidRDefault="00887280" w:rsidP="000A1D39"/>
    <w:p w:rsidR="00887280" w:rsidRPr="004577A6" w:rsidRDefault="00887280" w:rsidP="00887280">
      <w:pPr>
        <w:rPr>
          <w:u w:val="single"/>
        </w:rPr>
      </w:pPr>
      <w:proofErr w:type="spellStart"/>
      <w:r w:rsidRPr="004577A6">
        <w:rPr>
          <w:u w:val="single"/>
        </w:rPr>
        <w:t>VisionPro</w:t>
      </w:r>
      <w:proofErr w:type="spellEnd"/>
      <w:r w:rsidRPr="004577A6">
        <w:rPr>
          <w:u w:val="single"/>
        </w:rPr>
        <w:t xml:space="preserve"> Service Setup:</w:t>
      </w:r>
    </w:p>
    <w:p w:rsidR="002F3B4F" w:rsidRDefault="002F3B4F" w:rsidP="00887280">
      <w:pPr>
        <w:pStyle w:val="ListParagraph"/>
        <w:numPr>
          <w:ilvl w:val="0"/>
          <w:numId w:val="13"/>
        </w:numPr>
      </w:pPr>
      <w:r>
        <w:t xml:space="preserve">Make sure the service application is running before </w:t>
      </w:r>
      <w:r w:rsidR="005D70C5">
        <w:t>QA system</w:t>
      </w:r>
      <w:r>
        <w:t>. This is to ease the communication between applications</w:t>
      </w:r>
    </w:p>
    <w:p w:rsidR="00887280" w:rsidRDefault="00887280" w:rsidP="00887280">
      <w:pPr>
        <w:pStyle w:val="ListParagraph"/>
        <w:numPr>
          <w:ilvl w:val="0"/>
          <w:numId w:val="13"/>
        </w:numPr>
      </w:pPr>
      <w:r>
        <w:t>On the x64 computer right click on the</w:t>
      </w:r>
      <w:r w:rsidR="002B297C">
        <w:t xml:space="preserve"> </w:t>
      </w:r>
      <w:proofErr w:type="spellStart"/>
      <w:r w:rsidR="0059749B">
        <w:t>VisionPro</w:t>
      </w:r>
      <w:proofErr w:type="spellEnd"/>
      <w:r>
        <w:t xml:space="preserve"> Service and Run </w:t>
      </w:r>
      <w:proofErr w:type="gramStart"/>
      <w:r>
        <w:t>As</w:t>
      </w:r>
      <w:proofErr w:type="gramEnd"/>
      <w:r>
        <w:t xml:space="preserve"> Administrator.</w:t>
      </w:r>
    </w:p>
    <w:p w:rsidR="00887280" w:rsidRDefault="0027315D" w:rsidP="00887280">
      <w:pPr>
        <w:pStyle w:val="ListParagraph"/>
        <w:numPr>
          <w:ilvl w:val="0"/>
          <w:numId w:val="13"/>
        </w:numPr>
      </w:pPr>
      <w:r>
        <w:rPr>
          <w:noProof/>
        </w:rPr>
        <w:drawing>
          <wp:anchor distT="0" distB="0" distL="114300" distR="114300" simplePos="0" relativeHeight="251673600" behindDoc="0" locked="0" layoutInCell="1" allowOverlap="1">
            <wp:simplePos x="0" y="0"/>
            <wp:positionH relativeFrom="column">
              <wp:posOffset>352425</wp:posOffset>
            </wp:positionH>
            <wp:positionV relativeFrom="paragraph">
              <wp:posOffset>760095</wp:posOffset>
            </wp:positionV>
            <wp:extent cx="5310505" cy="3044825"/>
            <wp:effectExtent l="19050" t="0" r="4445" b="0"/>
            <wp:wrapSquare wrapText="bothSides"/>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310505" cy="3044825"/>
                    </a:xfrm>
                    <a:prstGeom prst="rect">
                      <a:avLst/>
                    </a:prstGeom>
                    <a:noFill/>
                    <a:ln w="9525">
                      <a:noFill/>
                      <a:miter lim="800000"/>
                      <a:headEnd/>
                      <a:tailEnd/>
                    </a:ln>
                  </pic:spPr>
                </pic:pic>
              </a:graphicData>
            </a:graphic>
          </wp:anchor>
        </w:drawing>
      </w:r>
      <w:r w:rsidR="00887280">
        <w:t>The web service will display a message on the status window;</w:t>
      </w:r>
    </w:p>
    <w:p w:rsidR="002F3B4F" w:rsidRDefault="00887280" w:rsidP="002F3B4F">
      <w:pPr>
        <w:ind w:left="720" w:firstLine="720"/>
      </w:pPr>
      <w:r>
        <w:t xml:space="preserve">Service is ready at </w:t>
      </w:r>
      <w:r w:rsidR="0027315D">
        <w:t>http://</w:t>
      </w:r>
      <w:r>
        <w:t>XXX.XXX.XXX.XXX</w:t>
      </w:r>
      <w:r w:rsidR="006B499F">
        <w:t>:XXXX</w:t>
      </w:r>
      <w:r w:rsidR="0027315D">
        <w:t>/vProControl</w:t>
      </w:r>
    </w:p>
    <w:p w:rsidR="0027315D" w:rsidRDefault="0027315D" w:rsidP="002F3B4F">
      <w:pPr>
        <w:ind w:left="720" w:firstLine="720"/>
      </w:pPr>
    </w:p>
    <w:p w:rsidR="00B82377" w:rsidRDefault="00B82377" w:rsidP="00CC52AC">
      <w:pPr>
        <w:pStyle w:val="ListParagraph"/>
        <w:numPr>
          <w:ilvl w:val="0"/>
          <w:numId w:val="13"/>
        </w:numPr>
      </w:pPr>
      <w:r>
        <w:t xml:space="preserve">To test the connection, click on initiate </w:t>
      </w:r>
      <w:proofErr w:type="spellStart"/>
      <w:r w:rsidR="0059749B">
        <w:t>VisionPro</w:t>
      </w:r>
      <w:proofErr w:type="spellEnd"/>
      <w:r>
        <w:t xml:space="preserve"> Connect or </w:t>
      </w:r>
      <w:proofErr w:type="spellStart"/>
      <w:r w:rsidR="0059749B">
        <w:t>VisionPro</w:t>
      </w:r>
      <w:proofErr w:type="spellEnd"/>
      <w:r>
        <w:t xml:space="preserve"> Echo. These functions will return a successful or failed message on the </w:t>
      </w:r>
      <w:r w:rsidR="005D70C5">
        <w:t>QA</w:t>
      </w:r>
      <w:r>
        <w:t xml:space="preserve"> status window. If the function was successful in the status window will show; ret stat</w:t>
      </w:r>
      <w:r w:rsidR="00CC52AC">
        <w:t>us = 100. Anything else than ret status = 100</w:t>
      </w:r>
      <w:r w:rsidR="00A61EAB">
        <w:t>, means</w:t>
      </w:r>
      <w:r>
        <w:t xml:space="preserve"> the service fail to communicate.</w:t>
      </w:r>
      <w:r w:rsidR="00CC52AC">
        <w:t xml:space="preserve">  A restart of the service</w:t>
      </w:r>
      <w:r w:rsidR="00A61EAB">
        <w:t xml:space="preserve"> and </w:t>
      </w:r>
      <w:r w:rsidR="005D70C5">
        <w:t>QA</w:t>
      </w:r>
      <w:r w:rsidR="00CC52AC">
        <w:t xml:space="preserve"> might be required.</w:t>
      </w:r>
    </w:p>
    <w:p w:rsidR="00887280" w:rsidRDefault="00887280" w:rsidP="00D538D3">
      <w:pPr>
        <w:pStyle w:val="ListParagraph"/>
        <w:ind w:left="1080"/>
      </w:pPr>
    </w:p>
    <w:p w:rsidR="006B499F" w:rsidRDefault="006B499F" w:rsidP="006B499F">
      <w:r>
        <w:t xml:space="preserve">Notes: </w:t>
      </w:r>
    </w:p>
    <w:p w:rsidR="002F3B4F" w:rsidRDefault="002F3B4F" w:rsidP="006B499F">
      <w:pPr>
        <w:pStyle w:val="ListParagraph"/>
        <w:numPr>
          <w:ilvl w:val="0"/>
          <w:numId w:val="20"/>
        </w:numPr>
      </w:pPr>
      <w:r>
        <w:t xml:space="preserve">After every successful </w:t>
      </w:r>
      <w:proofErr w:type="spellStart"/>
      <w:r w:rsidR="0059749B">
        <w:t>VisionPro</w:t>
      </w:r>
      <w:proofErr w:type="spellEnd"/>
      <w:r>
        <w:t xml:space="preserve"> service, in the service status window will </w:t>
      </w:r>
      <w:proofErr w:type="spellStart"/>
      <w:r>
        <w:t>display</w:t>
      </w:r>
      <w:r w:rsidR="0059749B">
        <w:t>a</w:t>
      </w:r>
      <w:proofErr w:type="spellEnd"/>
      <w:r w:rsidR="0059749B">
        <w:t xml:space="preserve"> message including</w:t>
      </w:r>
      <w:r>
        <w:t xml:space="preserve"> </w:t>
      </w:r>
      <w:proofErr w:type="spellStart"/>
      <w:r>
        <w:t>retcode</w:t>
      </w:r>
      <w:proofErr w:type="spellEnd"/>
      <w:r>
        <w:t xml:space="preserve"> = 100.</w:t>
      </w:r>
    </w:p>
    <w:p w:rsidR="002F3B4F" w:rsidRDefault="006B499F" w:rsidP="006B499F">
      <w:pPr>
        <w:pStyle w:val="ListParagraph"/>
        <w:numPr>
          <w:ilvl w:val="0"/>
          <w:numId w:val="20"/>
        </w:numPr>
      </w:pPr>
      <w:r>
        <w:t xml:space="preserve">Before a </w:t>
      </w:r>
      <w:proofErr w:type="spellStart"/>
      <w:r w:rsidR="0059749B">
        <w:t>VisionPro</w:t>
      </w:r>
      <w:proofErr w:type="spellEnd"/>
      <w:r>
        <w:t xml:space="preserve"> button is clicked, make sure the correct camera is been chosen.</w:t>
      </w:r>
    </w:p>
    <w:p w:rsidR="006B499F" w:rsidRDefault="006B499F" w:rsidP="006B499F">
      <w:pPr>
        <w:pStyle w:val="ListParagraph"/>
        <w:numPr>
          <w:ilvl w:val="0"/>
          <w:numId w:val="20"/>
        </w:numPr>
      </w:pPr>
      <w:r>
        <w:t xml:space="preserve">Make sure the client application’s IP address and port coincide with the web service application’s IP and port information.  As of right now we can configure the clients IP and port, find the information at C:\\\Hardware.mdb. </w:t>
      </w:r>
    </w:p>
    <w:p w:rsidR="008703F8" w:rsidRDefault="008703F8" w:rsidP="00D538D3">
      <w:pPr>
        <w:pStyle w:val="ListParagraph"/>
        <w:ind w:left="1080"/>
      </w:pPr>
    </w:p>
    <w:p w:rsidR="008703F8" w:rsidRDefault="008703F8" w:rsidP="00D538D3">
      <w:pPr>
        <w:pStyle w:val="ListParagraph"/>
        <w:ind w:left="1080"/>
      </w:pPr>
    </w:p>
    <w:p w:rsidR="00B82377" w:rsidRDefault="00B82377" w:rsidP="00D538D3">
      <w:pPr>
        <w:pStyle w:val="ListParagraph"/>
        <w:ind w:left="1080"/>
      </w:pPr>
    </w:p>
    <w:p w:rsidR="00B82377" w:rsidRDefault="00B82377" w:rsidP="00890085"/>
    <w:p w:rsidR="006D03A2" w:rsidRDefault="006D03A2" w:rsidP="00890085"/>
    <w:p w:rsidR="00D525BD" w:rsidRPr="004577A6" w:rsidRDefault="005D70C5" w:rsidP="004577A6">
      <w:pPr>
        <w:rPr>
          <w:u w:val="single"/>
        </w:rPr>
      </w:pPr>
      <w:r>
        <w:rPr>
          <w:u w:val="single"/>
        </w:rPr>
        <w:t>QA</w:t>
      </w:r>
      <w:r w:rsidR="00D525BD" w:rsidRPr="004577A6">
        <w:rPr>
          <w:u w:val="single"/>
        </w:rPr>
        <w:t xml:space="preserve"> Rotary Stage</w:t>
      </w:r>
      <w:r w:rsidR="004577A6">
        <w:rPr>
          <w:u w:val="single"/>
        </w:rPr>
        <w:t>:</w:t>
      </w:r>
    </w:p>
    <w:p w:rsidR="00014CEB" w:rsidRDefault="005D70C5" w:rsidP="00832AB9">
      <w:r>
        <w:t>QA</w:t>
      </w:r>
      <w:r w:rsidR="003812D8">
        <w:t xml:space="preserve"> station consist of two parts. One is the gripper and the second one is the rotary stage. The gripper will hold the part while the rotary stage moves to different positions. The rotary stage </w:t>
      </w:r>
      <w:proofErr w:type="gramStart"/>
      <w:r w:rsidR="003812D8">
        <w:t>consist</w:t>
      </w:r>
      <w:proofErr w:type="gramEnd"/>
      <w:r w:rsidR="003812D8">
        <w:t xml:space="preserve"> of a pneumatic driver which has preloaded angular positions going from 0 to 360 angular degrees. The operator should load this position to the rotary stage driver (ACT driver) before this is used. </w:t>
      </w:r>
    </w:p>
    <w:p w:rsidR="00541F6E" w:rsidRPr="003B26E4" w:rsidRDefault="00541F6E" w:rsidP="00541F6E">
      <w:pPr>
        <w:rPr>
          <w:rFonts w:cstheme="minorHAnsi"/>
        </w:rPr>
      </w:pPr>
      <w:r w:rsidRPr="003B26E4">
        <w:rPr>
          <w:rFonts w:cstheme="minorHAnsi"/>
        </w:rPr>
        <w:t>Requirements:</w:t>
      </w:r>
    </w:p>
    <w:p w:rsidR="00541F6E" w:rsidRPr="003B26E4" w:rsidRDefault="00541F6E" w:rsidP="00541F6E">
      <w:pPr>
        <w:pStyle w:val="ListParagraph"/>
        <w:numPr>
          <w:ilvl w:val="0"/>
          <w:numId w:val="7"/>
        </w:numPr>
        <w:spacing w:after="200" w:line="276" w:lineRule="auto"/>
        <w:rPr>
          <w:rFonts w:cstheme="minorHAnsi"/>
        </w:rPr>
      </w:pPr>
      <w:r w:rsidRPr="003B26E4">
        <w:rPr>
          <w:rFonts w:cstheme="minorHAnsi"/>
        </w:rPr>
        <w:t>ACT Controller software.</w:t>
      </w:r>
    </w:p>
    <w:p w:rsidR="00541F6E" w:rsidRDefault="00541F6E" w:rsidP="00541F6E">
      <w:pPr>
        <w:pStyle w:val="ListParagraph"/>
        <w:numPr>
          <w:ilvl w:val="0"/>
          <w:numId w:val="7"/>
        </w:numPr>
        <w:spacing w:after="200" w:line="276" w:lineRule="auto"/>
        <w:rPr>
          <w:rFonts w:cstheme="minorHAnsi"/>
        </w:rPr>
      </w:pPr>
      <w:r w:rsidRPr="003B26E4">
        <w:rPr>
          <w:rFonts w:cstheme="minorHAnsi"/>
        </w:rPr>
        <w:t>Ethernet to USB adapter</w:t>
      </w:r>
      <w:r w:rsidR="000A1D39">
        <w:rPr>
          <w:rFonts w:cstheme="minorHAnsi"/>
        </w:rPr>
        <w:t xml:space="preserve"> from ACT hardware peripherals</w:t>
      </w:r>
      <w:r w:rsidRPr="003B26E4">
        <w:rPr>
          <w:rFonts w:cstheme="minorHAnsi"/>
        </w:rPr>
        <w:t>.</w:t>
      </w:r>
    </w:p>
    <w:p w:rsidR="00EC39E4" w:rsidRPr="00541F6E" w:rsidRDefault="00EC39E4" w:rsidP="00541F6E">
      <w:pPr>
        <w:pStyle w:val="ListParagraph"/>
        <w:numPr>
          <w:ilvl w:val="0"/>
          <w:numId w:val="7"/>
        </w:numPr>
        <w:spacing w:after="200" w:line="276" w:lineRule="auto"/>
        <w:rPr>
          <w:rFonts w:cstheme="minorHAnsi"/>
        </w:rPr>
      </w:pPr>
      <w:r>
        <w:rPr>
          <w:rFonts w:cstheme="minorHAnsi"/>
        </w:rPr>
        <w:t>ACT Driver for USB adapter</w:t>
      </w:r>
      <w:r w:rsidR="000A1D39">
        <w:rPr>
          <w:rFonts w:cstheme="minorHAnsi"/>
        </w:rPr>
        <w:t xml:space="preserve"> from ACT software package</w:t>
      </w:r>
      <w:r>
        <w:rPr>
          <w:rFonts w:cstheme="minorHAnsi"/>
        </w:rPr>
        <w:t>.</w:t>
      </w:r>
    </w:p>
    <w:p w:rsidR="00B82377" w:rsidRDefault="00B82377" w:rsidP="00B82377">
      <w:pPr>
        <w:rPr>
          <w:rFonts w:cstheme="minorHAnsi"/>
        </w:rPr>
      </w:pPr>
      <w:r>
        <w:rPr>
          <w:rFonts w:cstheme="minorHAnsi"/>
        </w:rPr>
        <w:t>Rotary Stage Setup:</w:t>
      </w:r>
    </w:p>
    <w:p w:rsidR="00541F6E" w:rsidRDefault="00541F6E" w:rsidP="00B82377">
      <w:pPr>
        <w:pStyle w:val="ListParagraph"/>
        <w:numPr>
          <w:ilvl w:val="0"/>
          <w:numId w:val="14"/>
        </w:numPr>
        <w:rPr>
          <w:rFonts w:cstheme="minorHAnsi"/>
        </w:rPr>
      </w:pPr>
      <w:r w:rsidRPr="00B82377">
        <w:rPr>
          <w:rFonts w:cstheme="minorHAnsi"/>
        </w:rPr>
        <w:t>Make sure the ACT driver is properly connected to power and positioned on a safe position.</w:t>
      </w:r>
    </w:p>
    <w:p w:rsidR="00B82377" w:rsidRPr="00B82377" w:rsidRDefault="00B82377" w:rsidP="00B82377">
      <w:pPr>
        <w:pStyle w:val="ListParagraph"/>
        <w:rPr>
          <w:rFonts w:cstheme="minorHAnsi"/>
        </w:rPr>
      </w:pPr>
    </w:p>
    <w:p w:rsidR="00541F6E" w:rsidRDefault="00541F6E" w:rsidP="00541F6E">
      <w:pPr>
        <w:pStyle w:val="ListParagraph"/>
        <w:numPr>
          <w:ilvl w:val="0"/>
          <w:numId w:val="8"/>
        </w:numPr>
        <w:spacing w:after="200" w:line="276" w:lineRule="auto"/>
        <w:rPr>
          <w:rFonts w:cstheme="minorHAnsi"/>
        </w:rPr>
      </w:pPr>
      <w:r w:rsidRPr="003B26E4">
        <w:rPr>
          <w:rFonts w:cstheme="minorHAnsi"/>
        </w:rPr>
        <w:t>Connect the Ethernet end of the adapter to the ACT controller.</w:t>
      </w:r>
    </w:p>
    <w:p w:rsidR="00541F6E" w:rsidRPr="003B26E4" w:rsidRDefault="00541F6E" w:rsidP="00541F6E">
      <w:pPr>
        <w:pStyle w:val="ListParagraph"/>
        <w:rPr>
          <w:rFonts w:cstheme="minorHAnsi"/>
        </w:rPr>
      </w:pPr>
    </w:p>
    <w:p w:rsidR="00541F6E" w:rsidRDefault="00541F6E" w:rsidP="00541F6E">
      <w:pPr>
        <w:pStyle w:val="ListParagraph"/>
        <w:numPr>
          <w:ilvl w:val="0"/>
          <w:numId w:val="8"/>
        </w:numPr>
        <w:spacing w:after="200" w:line="276" w:lineRule="auto"/>
        <w:rPr>
          <w:rFonts w:cstheme="minorHAnsi"/>
        </w:rPr>
      </w:pPr>
      <w:r w:rsidRPr="003B26E4">
        <w:rPr>
          <w:rFonts w:cstheme="minorHAnsi"/>
        </w:rPr>
        <w:t>Connect the USB end of the adapter to a computer.</w:t>
      </w:r>
    </w:p>
    <w:p w:rsidR="00541F6E" w:rsidRPr="003B26E4" w:rsidRDefault="00541F6E" w:rsidP="00541F6E">
      <w:pPr>
        <w:pStyle w:val="ListParagraph"/>
        <w:rPr>
          <w:rFonts w:cstheme="minorHAnsi"/>
        </w:rPr>
      </w:pPr>
    </w:p>
    <w:p w:rsidR="00541F6E" w:rsidRDefault="00541F6E" w:rsidP="00541F6E">
      <w:pPr>
        <w:pStyle w:val="ListParagraph"/>
        <w:numPr>
          <w:ilvl w:val="0"/>
          <w:numId w:val="8"/>
        </w:numPr>
        <w:spacing w:after="200" w:line="276" w:lineRule="auto"/>
        <w:rPr>
          <w:rFonts w:cstheme="minorHAnsi"/>
        </w:rPr>
      </w:pPr>
      <w:r w:rsidRPr="003B26E4">
        <w:rPr>
          <w:rFonts w:cstheme="minorHAnsi"/>
        </w:rPr>
        <w:t>Load the ACT Controller software.</w:t>
      </w:r>
    </w:p>
    <w:p w:rsidR="00541F6E" w:rsidRPr="003B26E4" w:rsidRDefault="00541F6E" w:rsidP="00541F6E">
      <w:pPr>
        <w:pStyle w:val="ListParagraph"/>
        <w:rPr>
          <w:rFonts w:cstheme="minorHAnsi"/>
        </w:rPr>
      </w:pPr>
    </w:p>
    <w:p w:rsidR="00541F6E" w:rsidRPr="003B26E4" w:rsidRDefault="00541F6E" w:rsidP="00541F6E">
      <w:pPr>
        <w:pStyle w:val="ListParagraph"/>
        <w:numPr>
          <w:ilvl w:val="0"/>
          <w:numId w:val="8"/>
        </w:numPr>
        <w:spacing w:after="200" w:line="276" w:lineRule="auto"/>
        <w:rPr>
          <w:rFonts w:ascii="Lucida Console" w:hAnsi="Lucida Console"/>
          <w:sz w:val="24"/>
          <w:szCs w:val="24"/>
        </w:rPr>
      </w:pPr>
      <w:r w:rsidRPr="003B26E4">
        <w:rPr>
          <w:rFonts w:cstheme="minorHAnsi"/>
        </w:rPr>
        <w:t xml:space="preserve">A window will pop up showing the </w:t>
      </w:r>
      <w:proofErr w:type="gramStart"/>
      <w:r w:rsidRPr="003B26E4">
        <w:rPr>
          <w:rFonts w:cstheme="minorHAnsi"/>
        </w:rPr>
        <w:t>two mode</w:t>
      </w:r>
      <w:proofErr w:type="gramEnd"/>
      <w:r w:rsidRPr="003B26E4">
        <w:rPr>
          <w:rFonts w:cstheme="minorHAnsi"/>
        </w:rPr>
        <w:t xml:space="preserve"> operational system for the ACT Controller. If this is your first time connecting to the </w:t>
      </w:r>
      <w:proofErr w:type="gramStart"/>
      <w:r w:rsidRPr="003B26E4">
        <w:rPr>
          <w:rFonts w:cstheme="minorHAnsi"/>
        </w:rPr>
        <w:t>device</w:t>
      </w:r>
      <w:proofErr w:type="gramEnd"/>
      <w:r w:rsidRPr="003B26E4">
        <w:rPr>
          <w:rFonts w:cstheme="minorHAnsi"/>
        </w:rPr>
        <w:t xml:space="preserve"> you must click Easy Mode.</w:t>
      </w:r>
    </w:p>
    <w:p w:rsidR="00541F6E" w:rsidRDefault="00541F6E" w:rsidP="00541F6E">
      <w:pPr>
        <w:pStyle w:val="ListParagraph"/>
        <w:rPr>
          <w:rFonts w:ascii="Lucida Console" w:hAnsi="Lucida Console"/>
          <w:sz w:val="24"/>
          <w:szCs w:val="24"/>
        </w:rPr>
      </w:pPr>
      <w:r w:rsidRPr="00541F6E">
        <w:rPr>
          <w:rFonts w:ascii="Lucida Console" w:hAnsi="Lucida Console"/>
          <w:noProof/>
          <w:sz w:val="24"/>
          <w:szCs w:val="24"/>
        </w:rPr>
        <w:drawing>
          <wp:anchor distT="0" distB="0" distL="114300" distR="114300" simplePos="0" relativeHeight="251658240" behindDoc="0" locked="0" layoutInCell="1" allowOverlap="1">
            <wp:simplePos x="0" y="0"/>
            <wp:positionH relativeFrom="column">
              <wp:posOffset>1537335</wp:posOffset>
            </wp:positionH>
            <wp:positionV relativeFrom="paragraph">
              <wp:posOffset>111125</wp:posOffset>
            </wp:positionV>
            <wp:extent cx="2046605" cy="1438910"/>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046605" cy="1438910"/>
                    </a:xfrm>
                    <a:prstGeom prst="rect">
                      <a:avLst/>
                    </a:prstGeom>
                    <a:noFill/>
                    <a:ln w="9525">
                      <a:noFill/>
                      <a:miter lim="800000"/>
                      <a:headEnd/>
                      <a:tailEnd/>
                    </a:ln>
                  </pic:spPr>
                </pic:pic>
              </a:graphicData>
            </a:graphic>
          </wp:anchor>
        </w:drawing>
      </w:r>
    </w:p>
    <w:p w:rsidR="00541F6E" w:rsidRDefault="00541F6E" w:rsidP="00832AB9"/>
    <w:p w:rsidR="00014CEB" w:rsidRDefault="00014CEB" w:rsidP="00832AB9"/>
    <w:p w:rsidR="00014CEB" w:rsidRDefault="00014CEB" w:rsidP="00832AB9"/>
    <w:p w:rsidR="00541F6E" w:rsidRDefault="00541F6E" w:rsidP="00832AB9"/>
    <w:p w:rsidR="00541F6E" w:rsidRDefault="00541F6E" w:rsidP="00832AB9"/>
    <w:p w:rsidR="00541F6E" w:rsidRDefault="00541F6E" w:rsidP="00832AB9"/>
    <w:p w:rsidR="00541F6E" w:rsidRDefault="00541F6E" w:rsidP="00832AB9"/>
    <w:p w:rsidR="00541F6E" w:rsidRDefault="00541F6E" w:rsidP="00832AB9"/>
    <w:p w:rsidR="00541F6E" w:rsidRDefault="00541F6E" w:rsidP="00832AB9"/>
    <w:p w:rsidR="00541F6E" w:rsidRDefault="00541F6E" w:rsidP="00832AB9"/>
    <w:p w:rsidR="00541F6E" w:rsidRDefault="00541F6E" w:rsidP="00832AB9"/>
    <w:p w:rsidR="00541F6E" w:rsidRDefault="00541F6E" w:rsidP="00541F6E"/>
    <w:p w:rsidR="00D538D3" w:rsidRPr="00541F6E" w:rsidRDefault="00D538D3" w:rsidP="00541F6E">
      <w:pPr>
        <w:rPr>
          <w:rFonts w:cstheme="minorHAnsi"/>
        </w:rPr>
      </w:pPr>
    </w:p>
    <w:p w:rsidR="00541F6E" w:rsidRPr="003B26E4" w:rsidRDefault="00541F6E" w:rsidP="00541F6E">
      <w:pPr>
        <w:pStyle w:val="ListParagraph"/>
        <w:numPr>
          <w:ilvl w:val="0"/>
          <w:numId w:val="8"/>
        </w:numPr>
        <w:spacing w:after="200" w:line="276" w:lineRule="auto"/>
        <w:rPr>
          <w:rFonts w:cstheme="minorHAnsi"/>
        </w:rPr>
      </w:pPr>
      <w:r w:rsidRPr="003B26E4">
        <w:rPr>
          <w:rFonts w:cstheme="minorHAnsi"/>
        </w:rPr>
        <w:t>A communication setting window will pop up. Like the one below. Click Yes.</w:t>
      </w:r>
    </w:p>
    <w:p w:rsidR="00541F6E" w:rsidRDefault="00541F6E" w:rsidP="00541F6E">
      <w:pPr>
        <w:ind w:left="720"/>
        <w:rPr>
          <w:rFonts w:ascii="Lucida Console" w:hAnsi="Lucida Console"/>
          <w:sz w:val="24"/>
          <w:szCs w:val="24"/>
        </w:rPr>
      </w:pPr>
      <w:r>
        <w:rPr>
          <w:noProof/>
        </w:rPr>
        <w:drawing>
          <wp:inline distT="0" distB="0" distL="0" distR="0">
            <wp:extent cx="3400011" cy="3149257"/>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400011" cy="3148717"/>
                    </a:xfrm>
                    <a:prstGeom prst="rect">
                      <a:avLst/>
                    </a:prstGeom>
                    <a:noFill/>
                    <a:ln w="9525">
                      <a:noFill/>
                      <a:miter lim="800000"/>
                      <a:headEnd/>
                      <a:tailEnd/>
                    </a:ln>
                  </pic:spPr>
                </pic:pic>
              </a:graphicData>
            </a:graphic>
          </wp:inline>
        </w:drawing>
      </w:r>
    </w:p>
    <w:p w:rsidR="00541F6E" w:rsidRPr="0011217C" w:rsidRDefault="00541F6E" w:rsidP="00541F6E">
      <w:pPr>
        <w:ind w:left="360"/>
        <w:rPr>
          <w:rFonts w:ascii="Lucida Console" w:hAnsi="Lucida Console"/>
          <w:sz w:val="24"/>
          <w:szCs w:val="24"/>
        </w:rPr>
      </w:pPr>
    </w:p>
    <w:p w:rsidR="00541F6E" w:rsidRDefault="00541F6E" w:rsidP="00541F6E">
      <w:pPr>
        <w:pStyle w:val="ListParagraph"/>
        <w:numPr>
          <w:ilvl w:val="0"/>
          <w:numId w:val="8"/>
        </w:numPr>
        <w:spacing w:after="200" w:line="276" w:lineRule="auto"/>
      </w:pPr>
      <w:r>
        <w:t>A new window will pop up. In this window there will be the options that need to be completed before connecting to the controller. Make sure the correct port is been indicated. Click Ok.</w:t>
      </w:r>
    </w:p>
    <w:p w:rsidR="00541F6E" w:rsidRDefault="00541F6E" w:rsidP="00541F6E">
      <w:pPr>
        <w:pStyle w:val="ListParagraph"/>
      </w:pPr>
    </w:p>
    <w:p w:rsidR="00541F6E" w:rsidRDefault="00541F6E" w:rsidP="00541F6E">
      <w:pPr>
        <w:pStyle w:val="ListParagraph"/>
      </w:pPr>
      <w:r>
        <w:rPr>
          <w:noProof/>
        </w:rPr>
        <w:drawing>
          <wp:inline distT="0" distB="0" distL="0" distR="0">
            <wp:extent cx="3559037" cy="3295116"/>
            <wp:effectExtent l="19050" t="0" r="3313"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559184" cy="3295252"/>
                    </a:xfrm>
                    <a:prstGeom prst="rect">
                      <a:avLst/>
                    </a:prstGeom>
                    <a:noFill/>
                    <a:ln w="9525">
                      <a:noFill/>
                      <a:miter lim="800000"/>
                      <a:headEnd/>
                      <a:tailEnd/>
                    </a:ln>
                  </pic:spPr>
                </pic:pic>
              </a:graphicData>
            </a:graphic>
          </wp:inline>
        </w:drawing>
      </w:r>
    </w:p>
    <w:p w:rsidR="00D538D3" w:rsidRDefault="00D538D3" w:rsidP="00541F6E">
      <w:pPr>
        <w:pStyle w:val="ListParagraph"/>
      </w:pPr>
    </w:p>
    <w:p w:rsidR="00541F6E" w:rsidRDefault="00541F6E" w:rsidP="00541F6E">
      <w:pPr>
        <w:pStyle w:val="ListParagraph"/>
      </w:pPr>
    </w:p>
    <w:p w:rsidR="00541F6E" w:rsidRDefault="00541F6E" w:rsidP="00541F6E">
      <w:pPr>
        <w:pStyle w:val="ListParagraph"/>
        <w:numPr>
          <w:ilvl w:val="0"/>
          <w:numId w:val="8"/>
        </w:numPr>
        <w:spacing w:after="200" w:line="276" w:lineRule="auto"/>
      </w:pPr>
      <w:r>
        <w:lastRenderedPageBreak/>
        <w:t>If the correct parameters were given a loading bar will show, meaning there is a connection been established. Like the one below.</w:t>
      </w:r>
    </w:p>
    <w:p w:rsidR="00541F6E" w:rsidRDefault="00541F6E" w:rsidP="00541F6E">
      <w:pPr>
        <w:pStyle w:val="ListParagraph"/>
      </w:pPr>
      <w:r>
        <w:rPr>
          <w:noProof/>
        </w:rPr>
        <w:drawing>
          <wp:inline distT="0" distB="0" distL="0" distR="0">
            <wp:extent cx="3352303" cy="3108813"/>
            <wp:effectExtent l="19050" t="0" r="49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353997" cy="3110384"/>
                    </a:xfrm>
                    <a:prstGeom prst="rect">
                      <a:avLst/>
                    </a:prstGeom>
                    <a:noFill/>
                    <a:ln w="9525">
                      <a:noFill/>
                      <a:miter lim="800000"/>
                      <a:headEnd/>
                      <a:tailEnd/>
                    </a:ln>
                  </pic:spPr>
                </pic:pic>
              </a:graphicData>
            </a:graphic>
          </wp:inline>
        </w:drawing>
      </w:r>
    </w:p>
    <w:p w:rsidR="00541F6E" w:rsidRDefault="00541F6E" w:rsidP="00541F6E">
      <w:pPr>
        <w:pStyle w:val="ListParagraph"/>
      </w:pPr>
    </w:p>
    <w:p w:rsidR="00541F6E" w:rsidRDefault="00541F6E" w:rsidP="00541F6E">
      <w:pPr>
        <w:pStyle w:val="ListParagraph"/>
        <w:numPr>
          <w:ilvl w:val="0"/>
          <w:numId w:val="8"/>
        </w:numPr>
        <w:spacing w:after="200" w:line="276" w:lineRule="auto"/>
      </w:pPr>
      <w:r>
        <w:t>Once the controller is done loading all the data, an information dialog will appear. Click Ok.</w:t>
      </w:r>
    </w:p>
    <w:p w:rsidR="00541F6E" w:rsidRDefault="00541F6E" w:rsidP="00541F6E">
      <w:pPr>
        <w:pStyle w:val="ListParagraph"/>
      </w:pPr>
    </w:p>
    <w:p w:rsidR="00541F6E" w:rsidRDefault="00541F6E" w:rsidP="00541F6E">
      <w:pPr>
        <w:pStyle w:val="ListParagraph"/>
      </w:pPr>
      <w:r>
        <w:rPr>
          <w:noProof/>
        </w:rPr>
        <w:drawing>
          <wp:inline distT="0" distB="0" distL="0" distR="0">
            <wp:extent cx="3710111" cy="3431994"/>
            <wp:effectExtent l="19050" t="0" r="4639"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3710225" cy="3432100"/>
                    </a:xfrm>
                    <a:prstGeom prst="rect">
                      <a:avLst/>
                    </a:prstGeom>
                    <a:noFill/>
                    <a:ln w="9525">
                      <a:noFill/>
                      <a:miter lim="800000"/>
                      <a:headEnd/>
                      <a:tailEnd/>
                    </a:ln>
                  </pic:spPr>
                </pic:pic>
              </a:graphicData>
            </a:graphic>
          </wp:inline>
        </w:drawing>
      </w:r>
    </w:p>
    <w:p w:rsidR="00541F6E" w:rsidRDefault="00541F6E" w:rsidP="00541F6E">
      <w:pPr>
        <w:pStyle w:val="ListParagraph"/>
      </w:pPr>
    </w:p>
    <w:p w:rsidR="00541F6E" w:rsidRDefault="00541F6E" w:rsidP="00541F6E">
      <w:pPr>
        <w:pStyle w:val="ListParagraph"/>
      </w:pPr>
    </w:p>
    <w:p w:rsidR="005D70C5" w:rsidRDefault="005D70C5" w:rsidP="00541F6E">
      <w:pPr>
        <w:pStyle w:val="ListParagraph"/>
      </w:pPr>
    </w:p>
    <w:p w:rsidR="005D70C5" w:rsidRDefault="005D70C5" w:rsidP="00541F6E">
      <w:pPr>
        <w:pStyle w:val="ListParagraph"/>
      </w:pPr>
    </w:p>
    <w:p w:rsidR="00541F6E" w:rsidRDefault="00541F6E" w:rsidP="00541F6E">
      <w:pPr>
        <w:pStyle w:val="ListParagraph"/>
      </w:pPr>
    </w:p>
    <w:p w:rsidR="00541F6E" w:rsidRDefault="00541F6E" w:rsidP="00541F6E">
      <w:pPr>
        <w:pStyle w:val="ListParagraph"/>
        <w:numPr>
          <w:ilvl w:val="0"/>
          <w:numId w:val="8"/>
        </w:numPr>
        <w:spacing w:after="200" w:line="276" w:lineRule="auto"/>
      </w:pPr>
      <w:r>
        <w:lastRenderedPageBreak/>
        <w:t xml:space="preserve"> Once the Easy Mode is loaded, exit the software. And the Mode Window will appear again.</w:t>
      </w:r>
    </w:p>
    <w:p w:rsidR="00541F6E" w:rsidRDefault="00541F6E" w:rsidP="00541F6E">
      <w:pPr>
        <w:pStyle w:val="ListParagraph"/>
      </w:pPr>
    </w:p>
    <w:p w:rsidR="00541F6E" w:rsidRDefault="00541F6E" w:rsidP="00541F6E">
      <w:pPr>
        <w:pStyle w:val="ListParagraph"/>
      </w:pPr>
      <w:r w:rsidRPr="0011217C">
        <w:rPr>
          <w:noProof/>
        </w:rPr>
        <w:drawing>
          <wp:inline distT="0" distB="0" distL="0" distR="0">
            <wp:extent cx="1690480" cy="1422879"/>
            <wp:effectExtent l="19050" t="0" r="497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693210" cy="1425177"/>
                    </a:xfrm>
                    <a:prstGeom prst="rect">
                      <a:avLst/>
                    </a:prstGeom>
                    <a:noFill/>
                    <a:ln w="9525">
                      <a:noFill/>
                      <a:miter lim="800000"/>
                      <a:headEnd/>
                      <a:tailEnd/>
                    </a:ln>
                  </pic:spPr>
                </pic:pic>
              </a:graphicData>
            </a:graphic>
          </wp:inline>
        </w:drawing>
      </w:r>
    </w:p>
    <w:p w:rsidR="00541F6E" w:rsidRDefault="00541F6E" w:rsidP="00541F6E">
      <w:pPr>
        <w:pStyle w:val="ListParagraph"/>
      </w:pPr>
    </w:p>
    <w:p w:rsidR="00541F6E" w:rsidRDefault="00541F6E" w:rsidP="00541F6E">
      <w:pPr>
        <w:pStyle w:val="ListParagraph"/>
        <w:numPr>
          <w:ilvl w:val="0"/>
          <w:numId w:val="8"/>
        </w:numPr>
        <w:spacing w:after="200" w:line="276" w:lineRule="auto"/>
      </w:pPr>
      <w:r>
        <w:t>This time click on Normal Mode. The controller will load to a new window, like the one below.</w:t>
      </w:r>
    </w:p>
    <w:p w:rsidR="00541F6E" w:rsidRDefault="00541F6E" w:rsidP="00541F6E">
      <w:pPr>
        <w:pStyle w:val="ListParagraph"/>
      </w:pPr>
    </w:p>
    <w:p w:rsidR="00541F6E" w:rsidRDefault="00541F6E" w:rsidP="00541F6E">
      <w:pPr>
        <w:pStyle w:val="ListParagraph"/>
      </w:pPr>
      <w:r>
        <w:rPr>
          <w:noProof/>
        </w:rPr>
        <w:drawing>
          <wp:inline distT="0" distB="0" distL="0" distR="0">
            <wp:extent cx="5272729" cy="2703443"/>
            <wp:effectExtent l="19050" t="0" r="4121"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272921" cy="2703542"/>
                    </a:xfrm>
                    <a:prstGeom prst="rect">
                      <a:avLst/>
                    </a:prstGeom>
                    <a:noFill/>
                    <a:ln w="9525">
                      <a:noFill/>
                      <a:miter lim="800000"/>
                      <a:headEnd/>
                      <a:tailEnd/>
                    </a:ln>
                  </pic:spPr>
                </pic:pic>
              </a:graphicData>
            </a:graphic>
          </wp:inline>
        </w:drawing>
      </w:r>
    </w:p>
    <w:p w:rsidR="00541F6E" w:rsidRDefault="00541F6E" w:rsidP="00541F6E">
      <w:pPr>
        <w:pStyle w:val="ListParagraph"/>
      </w:pPr>
    </w:p>
    <w:p w:rsidR="00541F6E" w:rsidRDefault="00541F6E" w:rsidP="00541F6E">
      <w:pPr>
        <w:pStyle w:val="ListParagraph"/>
        <w:numPr>
          <w:ilvl w:val="0"/>
          <w:numId w:val="8"/>
        </w:numPr>
        <w:spacing w:after="200" w:line="276" w:lineRule="auto"/>
      </w:pPr>
      <w:r>
        <w:t>If nothing is showing, click on View on the menu and click on the needed tool. In this case click on Step Data. A window will pop, like the one below.</w:t>
      </w:r>
    </w:p>
    <w:p w:rsidR="00541F6E" w:rsidRDefault="00541F6E" w:rsidP="00541F6E">
      <w:pPr>
        <w:pStyle w:val="ListParagraph"/>
      </w:pPr>
    </w:p>
    <w:p w:rsidR="00541F6E" w:rsidRDefault="00541F6E" w:rsidP="00EC39E4">
      <w:pPr>
        <w:pStyle w:val="ListParagraph"/>
      </w:pPr>
      <w:r>
        <w:rPr>
          <w:noProof/>
        </w:rPr>
        <w:drawing>
          <wp:inline distT="0" distB="0" distL="0" distR="0">
            <wp:extent cx="4727878" cy="1588594"/>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740292" cy="1592765"/>
                    </a:xfrm>
                    <a:prstGeom prst="rect">
                      <a:avLst/>
                    </a:prstGeom>
                    <a:noFill/>
                    <a:ln w="9525">
                      <a:noFill/>
                      <a:miter lim="800000"/>
                      <a:headEnd/>
                      <a:tailEnd/>
                    </a:ln>
                  </pic:spPr>
                </pic:pic>
              </a:graphicData>
            </a:graphic>
          </wp:inline>
        </w:drawing>
      </w:r>
    </w:p>
    <w:p w:rsidR="00541F6E" w:rsidRDefault="00541F6E" w:rsidP="00541F6E">
      <w:pPr>
        <w:pStyle w:val="ListParagraph"/>
      </w:pPr>
    </w:p>
    <w:p w:rsidR="00541F6E" w:rsidRDefault="00541F6E" w:rsidP="00541F6E">
      <w:pPr>
        <w:pStyle w:val="ListParagraph"/>
        <w:numPr>
          <w:ilvl w:val="0"/>
          <w:numId w:val="8"/>
        </w:numPr>
        <w:spacing w:after="200" w:line="276" w:lineRule="auto"/>
      </w:pPr>
      <w:r>
        <w:t xml:space="preserve">This window will manage the positions on the controller. To create a new position, click on the number of the position which you want to implement. </w:t>
      </w:r>
    </w:p>
    <w:p w:rsidR="00541F6E" w:rsidRDefault="00541F6E" w:rsidP="00541F6E">
      <w:pPr>
        <w:pStyle w:val="ListParagraph"/>
        <w:spacing w:after="200" w:line="276" w:lineRule="auto"/>
      </w:pPr>
    </w:p>
    <w:p w:rsidR="00541F6E" w:rsidRDefault="00541F6E" w:rsidP="00541F6E">
      <w:pPr>
        <w:pStyle w:val="ListParagraph"/>
        <w:numPr>
          <w:ilvl w:val="0"/>
          <w:numId w:val="8"/>
        </w:numPr>
        <w:spacing w:after="200" w:line="276" w:lineRule="auto"/>
      </w:pPr>
      <w:r>
        <w:lastRenderedPageBreak/>
        <w:t xml:space="preserve">Click on the corresponding number of position and Move M cell, and two options will show in a </w:t>
      </w:r>
      <w:proofErr w:type="spellStart"/>
      <w:r>
        <w:t>ShowDown</w:t>
      </w:r>
      <w:proofErr w:type="spellEnd"/>
      <w:r>
        <w:t xml:space="preserve"> menu. Absolute and Relative. Absolute has its origin on homing </w:t>
      </w:r>
      <w:proofErr w:type="gramStart"/>
      <w:r>
        <w:t>position(</w:t>
      </w:r>
      <w:proofErr w:type="gramEnd"/>
      <w:r>
        <w:t>0 degrees) and Relative has its origin on the last executed position.</w:t>
      </w:r>
    </w:p>
    <w:p w:rsidR="00541F6E" w:rsidRDefault="00541F6E" w:rsidP="00541F6E">
      <w:pPr>
        <w:pStyle w:val="ListParagraph"/>
      </w:pPr>
      <w:r>
        <w:rPr>
          <w:noProof/>
        </w:rPr>
        <w:drawing>
          <wp:inline distT="0" distB="0" distL="0" distR="0">
            <wp:extent cx="4139482" cy="1496214"/>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139642" cy="1496272"/>
                    </a:xfrm>
                    <a:prstGeom prst="rect">
                      <a:avLst/>
                    </a:prstGeom>
                    <a:noFill/>
                    <a:ln w="9525">
                      <a:noFill/>
                      <a:miter lim="800000"/>
                      <a:headEnd/>
                      <a:tailEnd/>
                    </a:ln>
                  </pic:spPr>
                </pic:pic>
              </a:graphicData>
            </a:graphic>
          </wp:inline>
        </w:drawing>
      </w:r>
    </w:p>
    <w:p w:rsidR="00541F6E" w:rsidRDefault="00541F6E" w:rsidP="00541F6E">
      <w:pPr>
        <w:pStyle w:val="ListParagraph"/>
      </w:pPr>
    </w:p>
    <w:p w:rsidR="00541F6E" w:rsidRDefault="00541F6E" w:rsidP="00541F6E">
      <w:pPr>
        <w:pStyle w:val="ListParagraph"/>
        <w:numPr>
          <w:ilvl w:val="0"/>
          <w:numId w:val="8"/>
        </w:numPr>
        <w:spacing w:after="200" w:line="276" w:lineRule="auto"/>
      </w:pPr>
      <w:r>
        <w:t>Choose the type of position, specify the Speed, Position, Accel and the other properties needed.</w:t>
      </w:r>
    </w:p>
    <w:p w:rsidR="00541F6E" w:rsidRDefault="00541F6E" w:rsidP="00541F6E">
      <w:pPr>
        <w:pStyle w:val="ListParagraph"/>
      </w:pPr>
    </w:p>
    <w:p w:rsidR="00541F6E" w:rsidRDefault="00541F6E" w:rsidP="00541F6E">
      <w:pPr>
        <w:pStyle w:val="ListParagraph"/>
        <w:numPr>
          <w:ilvl w:val="0"/>
          <w:numId w:val="8"/>
        </w:numPr>
        <w:spacing w:after="200" w:line="276" w:lineRule="auto"/>
      </w:pPr>
      <w:r>
        <w:t>Once all positions needed are completed, click Download (PC -&gt; LE). Wait for the data to be downloaded in the controller.</w:t>
      </w:r>
    </w:p>
    <w:p w:rsidR="00541F6E" w:rsidRDefault="00541F6E" w:rsidP="00541F6E">
      <w:pPr>
        <w:pStyle w:val="ListParagraph"/>
      </w:pPr>
    </w:p>
    <w:p w:rsidR="00541F6E" w:rsidRDefault="00541F6E" w:rsidP="00541F6E">
      <w:pPr>
        <w:pStyle w:val="ListParagraph"/>
      </w:pPr>
      <w:r>
        <w:rPr>
          <w:noProof/>
        </w:rPr>
        <w:drawing>
          <wp:inline distT="0" distB="0" distL="0" distR="0">
            <wp:extent cx="5939790" cy="2854325"/>
            <wp:effectExtent l="19050" t="0" r="381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5939790" cy="2854325"/>
                    </a:xfrm>
                    <a:prstGeom prst="rect">
                      <a:avLst/>
                    </a:prstGeom>
                    <a:noFill/>
                    <a:ln w="9525">
                      <a:noFill/>
                      <a:miter lim="800000"/>
                      <a:headEnd/>
                      <a:tailEnd/>
                    </a:ln>
                  </pic:spPr>
                </pic:pic>
              </a:graphicData>
            </a:graphic>
          </wp:inline>
        </w:drawing>
      </w:r>
    </w:p>
    <w:p w:rsidR="00541F6E" w:rsidRDefault="00541F6E" w:rsidP="00541F6E">
      <w:pPr>
        <w:pStyle w:val="ListParagraph"/>
      </w:pPr>
    </w:p>
    <w:p w:rsidR="00541F6E" w:rsidRDefault="00541F6E" w:rsidP="00541F6E">
      <w:r>
        <w:t xml:space="preserve"> Once all positions were downloaded, the font on the Step Data window will turn color black, meaning positions were downloaded successful</w:t>
      </w:r>
      <w:r w:rsidR="00615A0D">
        <w:t>ly</w:t>
      </w:r>
      <w:r>
        <w:t>.</w:t>
      </w:r>
    </w:p>
    <w:p w:rsidR="00014CEB" w:rsidRDefault="00014CEB" w:rsidP="00832AB9"/>
    <w:p w:rsidR="00014CEB" w:rsidRDefault="00014CEB" w:rsidP="00832AB9"/>
    <w:p w:rsidR="00CC52AC" w:rsidRDefault="00CC52AC" w:rsidP="00832AB9"/>
    <w:p w:rsidR="00EC39E4" w:rsidRDefault="00EC39E4" w:rsidP="00832AB9"/>
    <w:p w:rsidR="006D03A2" w:rsidRDefault="006D03A2" w:rsidP="00832AB9"/>
    <w:p w:rsidR="00CC52AC" w:rsidRDefault="005D70C5" w:rsidP="00832AB9">
      <w:r>
        <w:rPr>
          <w:u w:val="single"/>
        </w:rPr>
        <w:lastRenderedPageBreak/>
        <w:t xml:space="preserve">QA </w:t>
      </w:r>
      <w:r w:rsidR="00CC52AC" w:rsidRPr="004577A6">
        <w:rPr>
          <w:u w:val="single"/>
        </w:rPr>
        <w:t>Rotary Stage how-to</w:t>
      </w:r>
      <w:r w:rsidR="00CC52AC">
        <w:t>:</w:t>
      </w:r>
    </w:p>
    <w:p w:rsidR="00CC52AC" w:rsidRDefault="00CC52AC" w:rsidP="00832AB9">
      <w:r>
        <w:t>In order to move to a position the rotary stage requires some conditions</w:t>
      </w:r>
      <w:r w:rsidR="00E477B2">
        <w:t xml:space="preserve"> to be ON/OFF</w:t>
      </w:r>
      <w:r>
        <w:t>:</w:t>
      </w:r>
    </w:p>
    <w:p w:rsidR="00CC52AC" w:rsidRDefault="00E477B2" w:rsidP="00CC52AC">
      <w:pPr>
        <w:pStyle w:val="ListParagraph"/>
        <w:numPr>
          <w:ilvl w:val="0"/>
          <w:numId w:val="19"/>
        </w:numPr>
      </w:pPr>
      <w:r>
        <w:t xml:space="preserve">In Position status light must </w:t>
      </w:r>
      <w:r w:rsidR="002F3B4F">
        <w:t>be ON</w:t>
      </w:r>
      <w:r>
        <w:t xml:space="preserve"> (</w:t>
      </w:r>
      <w:r w:rsidR="00CC52AC">
        <w:t>green).</w:t>
      </w:r>
    </w:p>
    <w:p w:rsidR="00CC52AC" w:rsidRDefault="002F3B4F" w:rsidP="00CC52AC">
      <w:pPr>
        <w:pStyle w:val="ListParagraph"/>
        <w:numPr>
          <w:ilvl w:val="0"/>
          <w:numId w:val="19"/>
        </w:numPr>
      </w:pPr>
      <w:r>
        <w:t xml:space="preserve">Stage </w:t>
      </w:r>
      <w:r w:rsidR="00E477B2">
        <w:t>Ready</w:t>
      </w:r>
      <w:r>
        <w:t xml:space="preserve"> </w:t>
      </w:r>
      <w:r w:rsidR="00E477B2">
        <w:t xml:space="preserve">status light must be </w:t>
      </w:r>
      <w:proofErr w:type="gramStart"/>
      <w:r w:rsidR="00E477B2">
        <w:t>ON(</w:t>
      </w:r>
      <w:proofErr w:type="gramEnd"/>
      <w:r w:rsidR="00CC52AC">
        <w:t>green).</w:t>
      </w:r>
    </w:p>
    <w:p w:rsidR="00CC52AC" w:rsidRDefault="00CC52AC" w:rsidP="00CC52AC">
      <w:pPr>
        <w:pStyle w:val="ListParagraph"/>
        <w:numPr>
          <w:ilvl w:val="0"/>
          <w:numId w:val="19"/>
        </w:numPr>
      </w:pPr>
      <w:r>
        <w:t xml:space="preserve">Alarm needs </w:t>
      </w:r>
      <w:r w:rsidR="00E477B2">
        <w:t xml:space="preserve">status light must be </w:t>
      </w:r>
      <w:proofErr w:type="gramStart"/>
      <w:r w:rsidR="00E477B2">
        <w:t>ON(</w:t>
      </w:r>
      <w:proofErr w:type="gramEnd"/>
      <w:r>
        <w:t>grey).</w:t>
      </w:r>
    </w:p>
    <w:p w:rsidR="00CC52AC" w:rsidRDefault="00CC52AC" w:rsidP="00CC52AC">
      <w:pPr>
        <w:pStyle w:val="ListParagraph"/>
        <w:numPr>
          <w:ilvl w:val="0"/>
          <w:numId w:val="19"/>
        </w:numPr>
      </w:pPr>
      <w:r>
        <w:t xml:space="preserve">Stage Ready </w:t>
      </w:r>
      <w:r w:rsidR="00E477B2">
        <w:t xml:space="preserve">status light must be </w:t>
      </w:r>
      <w:proofErr w:type="gramStart"/>
      <w:r w:rsidR="00E477B2">
        <w:t>ON(</w:t>
      </w:r>
      <w:proofErr w:type="gramEnd"/>
      <w:r>
        <w:t>green).</w:t>
      </w:r>
    </w:p>
    <w:p w:rsidR="002F3B4F" w:rsidRDefault="002F3B4F" w:rsidP="00CC52AC">
      <w:pPr>
        <w:pStyle w:val="ListParagraph"/>
        <w:numPr>
          <w:ilvl w:val="0"/>
          <w:numId w:val="19"/>
        </w:numPr>
      </w:pPr>
      <w:r>
        <w:t xml:space="preserve">Stage Busy </w:t>
      </w:r>
      <w:r w:rsidR="00E477B2">
        <w:t xml:space="preserve">status light must be </w:t>
      </w:r>
      <w:proofErr w:type="gramStart"/>
      <w:r w:rsidR="00E477B2">
        <w:t>OFF(</w:t>
      </w:r>
      <w:proofErr w:type="gramEnd"/>
      <w:r>
        <w:t>grey).</w:t>
      </w:r>
    </w:p>
    <w:p w:rsidR="00B00410" w:rsidRDefault="00B00410" w:rsidP="00E477B2">
      <w:pPr>
        <w:pStyle w:val="ListParagraph"/>
      </w:pPr>
      <w:r>
        <w:t xml:space="preserve">                                 </w:t>
      </w:r>
    </w:p>
    <w:p w:rsidR="002F3B4F" w:rsidRDefault="00F63702" w:rsidP="002F3B4F">
      <w:pPr>
        <w:pStyle w:val="ListParagraph"/>
      </w:pPr>
      <w:r>
        <w:rPr>
          <w:noProof/>
        </w:rPr>
        <w:drawing>
          <wp:anchor distT="0" distB="0" distL="114300" distR="114300" simplePos="0" relativeHeight="251679744" behindDoc="0" locked="0" layoutInCell="1" allowOverlap="1">
            <wp:simplePos x="0" y="0"/>
            <wp:positionH relativeFrom="column">
              <wp:posOffset>1552575</wp:posOffset>
            </wp:positionH>
            <wp:positionV relativeFrom="paragraph">
              <wp:posOffset>90170</wp:posOffset>
            </wp:positionV>
            <wp:extent cx="1276350" cy="1866900"/>
            <wp:effectExtent l="19050" t="0" r="0" b="0"/>
            <wp:wrapSquare wrapText="bothSides"/>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1276350" cy="1866900"/>
                    </a:xfrm>
                    <a:prstGeom prst="rect">
                      <a:avLst/>
                    </a:prstGeom>
                    <a:noFill/>
                    <a:ln w="9525">
                      <a:noFill/>
                      <a:miter lim="800000"/>
                      <a:headEnd/>
                      <a:tailEnd/>
                    </a:ln>
                  </pic:spPr>
                </pic:pic>
              </a:graphicData>
            </a:graphic>
          </wp:anchor>
        </w:drawing>
      </w:r>
    </w:p>
    <w:p w:rsidR="00F63702" w:rsidRDefault="00F63702" w:rsidP="002F3B4F">
      <w:pPr>
        <w:pStyle w:val="ListParagraph"/>
      </w:pPr>
    </w:p>
    <w:p w:rsidR="00F63702" w:rsidRDefault="00F63702" w:rsidP="002F3B4F">
      <w:pPr>
        <w:pStyle w:val="ListParagraph"/>
      </w:pPr>
    </w:p>
    <w:p w:rsidR="00F63702" w:rsidRDefault="00F63702" w:rsidP="002F3B4F">
      <w:pPr>
        <w:pStyle w:val="ListParagraph"/>
      </w:pPr>
    </w:p>
    <w:p w:rsidR="00F63702" w:rsidRDefault="00F63702" w:rsidP="002F3B4F">
      <w:pPr>
        <w:pStyle w:val="ListParagraph"/>
      </w:pPr>
    </w:p>
    <w:p w:rsidR="00F63702" w:rsidRDefault="00F63702" w:rsidP="002F3B4F">
      <w:pPr>
        <w:pStyle w:val="ListParagraph"/>
      </w:pPr>
    </w:p>
    <w:p w:rsidR="00F63702" w:rsidRDefault="00F63702" w:rsidP="002F3B4F">
      <w:pPr>
        <w:pStyle w:val="ListParagraph"/>
      </w:pPr>
    </w:p>
    <w:p w:rsidR="00F63702" w:rsidRDefault="00F63702" w:rsidP="002F3B4F">
      <w:pPr>
        <w:pStyle w:val="ListParagraph"/>
      </w:pPr>
    </w:p>
    <w:p w:rsidR="00F63702" w:rsidRDefault="00F63702" w:rsidP="002F3B4F">
      <w:pPr>
        <w:pStyle w:val="ListParagraph"/>
      </w:pPr>
    </w:p>
    <w:p w:rsidR="00F63702" w:rsidRDefault="00F63702" w:rsidP="002F3B4F">
      <w:pPr>
        <w:pStyle w:val="ListParagraph"/>
      </w:pPr>
    </w:p>
    <w:p w:rsidR="00F63702" w:rsidRDefault="00F63702" w:rsidP="002F3B4F">
      <w:pPr>
        <w:pStyle w:val="ListParagraph"/>
      </w:pPr>
    </w:p>
    <w:p w:rsidR="00541F6E" w:rsidRDefault="002F3B4F" w:rsidP="00832AB9">
      <w:r>
        <w:t>How-to:</w:t>
      </w:r>
    </w:p>
    <w:p w:rsidR="00436F60" w:rsidRDefault="00E477B2" w:rsidP="00436F60">
      <w:pPr>
        <w:pStyle w:val="ListParagraph"/>
        <w:numPr>
          <w:ilvl w:val="0"/>
          <w:numId w:val="14"/>
        </w:numPr>
      </w:pPr>
      <w:r>
        <w:t xml:space="preserve">If the </w:t>
      </w:r>
      <w:r w:rsidR="002F3B4F">
        <w:t>conditions above are met.</w:t>
      </w:r>
    </w:p>
    <w:p w:rsidR="002F3B4F" w:rsidRDefault="002F3B4F" w:rsidP="00436F60">
      <w:pPr>
        <w:pStyle w:val="ListParagraph"/>
        <w:numPr>
          <w:ilvl w:val="0"/>
          <w:numId w:val="14"/>
        </w:numPr>
      </w:pPr>
      <w:r>
        <w:t xml:space="preserve"> Click on the button </w:t>
      </w:r>
      <w:r w:rsidR="00E477B2">
        <w:t>“</w:t>
      </w:r>
      <w:r>
        <w:t>Position X</w:t>
      </w:r>
      <w:r w:rsidR="00E477B2">
        <w:t>” button</w:t>
      </w:r>
      <w:r>
        <w:t>, this button will move the rotary stage to the position.</w:t>
      </w:r>
      <w:r w:rsidR="00436F60">
        <w:t xml:space="preserve"> The status of the movement will be displayed on the Status Window.</w:t>
      </w:r>
    </w:p>
    <w:p w:rsidR="00436F60" w:rsidRDefault="00436F60" w:rsidP="00436F60">
      <w:r>
        <w:rPr>
          <w:noProof/>
        </w:rPr>
        <w:drawing>
          <wp:anchor distT="0" distB="0" distL="114300" distR="114300" simplePos="0" relativeHeight="251680768" behindDoc="0" locked="0" layoutInCell="1" allowOverlap="1">
            <wp:simplePos x="0" y="0"/>
            <wp:positionH relativeFrom="column">
              <wp:posOffset>1428750</wp:posOffset>
            </wp:positionH>
            <wp:positionV relativeFrom="paragraph">
              <wp:posOffset>139065</wp:posOffset>
            </wp:positionV>
            <wp:extent cx="2301875" cy="1047750"/>
            <wp:effectExtent l="19050" t="0" r="3175" b="0"/>
            <wp:wrapSquare wrapText="bothSides"/>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2301875" cy="1047750"/>
                    </a:xfrm>
                    <a:prstGeom prst="rect">
                      <a:avLst/>
                    </a:prstGeom>
                    <a:noFill/>
                    <a:ln w="9525">
                      <a:noFill/>
                      <a:miter lim="800000"/>
                      <a:headEnd/>
                      <a:tailEnd/>
                    </a:ln>
                  </pic:spPr>
                </pic:pic>
              </a:graphicData>
            </a:graphic>
          </wp:anchor>
        </w:drawing>
      </w:r>
    </w:p>
    <w:p w:rsidR="00436F60" w:rsidRDefault="00436F60" w:rsidP="00436F60"/>
    <w:p w:rsidR="00436F60" w:rsidRDefault="00436F60" w:rsidP="00436F60"/>
    <w:p w:rsidR="00436F60" w:rsidRDefault="00436F60" w:rsidP="00436F60"/>
    <w:p w:rsidR="00436F60" w:rsidRDefault="00436F60" w:rsidP="00832AB9"/>
    <w:p w:rsidR="002F3B4F" w:rsidRDefault="002F3B4F" w:rsidP="00832AB9">
      <w:r>
        <w:t xml:space="preserve">Issues: </w:t>
      </w:r>
    </w:p>
    <w:p w:rsidR="00E477B2" w:rsidRDefault="002F3B4F" w:rsidP="002F3B4F">
      <w:pPr>
        <w:pStyle w:val="ListParagraph"/>
        <w:numPr>
          <w:ilvl w:val="0"/>
          <w:numId w:val="14"/>
        </w:numPr>
      </w:pPr>
      <w:r>
        <w:t>After E-Stop or power outage the rotary stage</w:t>
      </w:r>
      <w:r w:rsidR="00E477B2">
        <w:t xml:space="preserve"> </w:t>
      </w:r>
      <w:r>
        <w:t>need</w:t>
      </w:r>
      <w:r w:rsidR="00E477B2">
        <w:t>s</w:t>
      </w:r>
      <w:r>
        <w:t xml:space="preserve"> to be homed. </w:t>
      </w:r>
    </w:p>
    <w:p w:rsidR="002F3B4F" w:rsidRDefault="002F3B4F" w:rsidP="002F3B4F">
      <w:pPr>
        <w:pStyle w:val="ListParagraph"/>
        <w:numPr>
          <w:ilvl w:val="0"/>
          <w:numId w:val="14"/>
        </w:numPr>
      </w:pPr>
      <w:r>
        <w:t>Click Stage Homing button, this might need to be clicked two times, wait five seconds between clicks.</w:t>
      </w:r>
    </w:p>
    <w:p w:rsidR="002F3B4F" w:rsidRDefault="002F3B4F" w:rsidP="002F3B4F">
      <w:pPr>
        <w:pStyle w:val="ListParagraph"/>
        <w:numPr>
          <w:ilvl w:val="0"/>
          <w:numId w:val="14"/>
        </w:numPr>
      </w:pPr>
      <w:r>
        <w:t>If the move failed, make sure the position number is loaded in the rotary stage cont</w:t>
      </w:r>
      <w:r w:rsidR="009838AA">
        <w:t>roller and the Stage Ready status light is ON.</w:t>
      </w:r>
    </w:p>
    <w:p w:rsidR="004C7435" w:rsidRDefault="004C7435" w:rsidP="00D538D3">
      <w:pPr>
        <w:jc w:val="center"/>
      </w:pPr>
    </w:p>
    <w:p w:rsidR="00E477B2" w:rsidRDefault="00E477B2" w:rsidP="001F0B10"/>
    <w:p w:rsidR="006D03A2" w:rsidRDefault="006D03A2" w:rsidP="001F0B10"/>
    <w:p w:rsidR="00832AB9" w:rsidRPr="004577A6" w:rsidRDefault="005D70C5" w:rsidP="004577A6">
      <w:pPr>
        <w:rPr>
          <w:u w:val="single"/>
        </w:rPr>
      </w:pPr>
      <w:r>
        <w:rPr>
          <w:u w:val="single"/>
        </w:rPr>
        <w:lastRenderedPageBreak/>
        <w:t>QA</w:t>
      </w:r>
      <w:r w:rsidR="008D3C60" w:rsidRPr="004577A6">
        <w:rPr>
          <w:u w:val="single"/>
        </w:rPr>
        <w:t xml:space="preserve"> Laser</w:t>
      </w:r>
      <w:r w:rsidR="004577A6">
        <w:rPr>
          <w:u w:val="single"/>
        </w:rPr>
        <w:t>:</w:t>
      </w:r>
    </w:p>
    <w:p w:rsidR="00AD51C2" w:rsidRDefault="005D70C5" w:rsidP="00832AB9">
      <w:r>
        <w:t>QA</w:t>
      </w:r>
      <w:r w:rsidR="008D3C60">
        <w:t xml:space="preserve"> laser will take step measurements from the sides of the part. If the step measure on the world side, the eye side and sky side. The step measurement shall not be greater than 0.05 mm </w:t>
      </w:r>
      <w:r w:rsidR="00AD51C2">
        <w:t xml:space="preserve">for each step side and 0.08 mm for the </w:t>
      </w:r>
      <w:r w:rsidR="00E477B2">
        <w:t>symmetry check which is the two opposite sides symmetry offset</w:t>
      </w:r>
      <w:r w:rsidR="00AD51C2">
        <w:t>.</w:t>
      </w:r>
    </w:p>
    <w:p w:rsidR="003812D8" w:rsidRDefault="00AD51C2" w:rsidP="00832AB9">
      <w:r>
        <w:t xml:space="preserve"> </w:t>
      </w:r>
      <w:r w:rsidR="00AB010F">
        <w:t xml:space="preserve">Requirements: </w:t>
      </w:r>
    </w:p>
    <w:p w:rsidR="00AD51C2" w:rsidRDefault="00AD51C2" w:rsidP="00626EBC">
      <w:pPr>
        <w:pStyle w:val="ListParagraph"/>
        <w:numPr>
          <w:ilvl w:val="0"/>
          <w:numId w:val="21"/>
        </w:numPr>
      </w:pPr>
      <w:r>
        <w:t>LJ Na</w:t>
      </w:r>
      <w:r w:rsidR="008A5EE8">
        <w:t>vigator 2 or later</w:t>
      </w:r>
      <w:r>
        <w:t xml:space="preserve"> version.</w:t>
      </w:r>
    </w:p>
    <w:p w:rsidR="00AD51C2" w:rsidRDefault="00AD51C2" w:rsidP="00832AB9">
      <w:r>
        <w:t>Laser configuration:</w:t>
      </w:r>
    </w:p>
    <w:p w:rsidR="00AB010F" w:rsidRDefault="00AB010F" w:rsidP="00AB010F">
      <w:pPr>
        <w:pStyle w:val="ListParagraph"/>
        <w:numPr>
          <w:ilvl w:val="0"/>
          <w:numId w:val="10"/>
        </w:numPr>
      </w:pPr>
      <w:r>
        <w:t>Keyence LJ-Navigator 2</w:t>
      </w:r>
    </w:p>
    <w:p w:rsidR="00AB010F" w:rsidRDefault="00AB010F" w:rsidP="00AB010F">
      <w:pPr>
        <w:pStyle w:val="ListParagraph"/>
      </w:pPr>
    </w:p>
    <w:p w:rsidR="00AB010F" w:rsidRDefault="00AB010F" w:rsidP="00AB010F">
      <w:pPr>
        <w:pStyle w:val="ListParagraph"/>
        <w:numPr>
          <w:ilvl w:val="0"/>
          <w:numId w:val="11"/>
        </w:numPr>
      </w:pPr>
      <w:r>
        <w:t>Configuring the laser communication. Open LJ-Navigator 2. A small window will pop up asking for the configuration. Like the one below:</w:t>
      </w:r>
    </w:p>
    <w:p w:rsidR="00615A0D" w:rsidRDefault="00615A0D" w:rsidP="00AB010F">
      <w:pPr>
        <w:pStyle w:val="ListParagraph"/>
        <w:ind w:left="1080"/>
      </w:pPr>
      <w:r>
        <w:rPr>
          <w:noProof/>
        </w:rPr>
        <w:drawing>
          <wp:anchor distT="0" distB="0" distL="114300" distR="114300" simplePos="0" relativeHeight="251668480" behindDoc="0" locked="0" layoutInCell="1" allowOverlap="1">
            <wp:simplePos x="0" y="0"/>
            <wp:positionH relativeFrom="column">
              <wp:posOffset>1203325</wp:posOffset>
            </wp:positionH>
            <wp:positionV relativeFrom="paragraph">
              <wp:posOffset>169545</wp:posOffset>
            </wp:positionV>
            <wp:extent cx="3688715" cy="1303655"/>
            <wp:effectExtent l="19050" t="0" r="6985" b="0"/>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688715" cy="1303655"/>
                    </a:xfrm>
                    <a:prstGeom prst="rect">
                      <a:avLst/>
                    </a:prstGeom>
                    <a:noFill/>
                    <a:ln w="9525">
                      <a:noFill/>
                      <a:miter lim="800000"/>
                      <a:headEnd/>
                      <a:tailEnd/>
                    </a:ln>
                  </pic:spPr>
                </pic:pic>
              </a:graphicData>
            </a:graphic>
          </wp:anchor>
        </w:drawing>
      </w:r>
    </w:p>
    <w:p w:rsidR="00615A0D" w:rsidRDefault="00615A0D" w:rsidP="00AB010F">
      <w:pPr>
        <w:pStyle w:val="ListParagraph"/>
        <w:ind w:left="1080"/>
      </w:pPr>
    </w:p>
    <w:p w:rsidR="00615A0D" w:rsidRDefault="00615A0D" w:rsidP="00AB010F">
      <w:pPr>
        <w:pStyle w:val="ListParagraph"/>
        <w:ind w:left="1080"/>
      </w:pPr>
    </w:p>
    <w:p w:rsidR="00615A0D" w:rsidRDefault="00615A0D" w:rsidP="00AB010F">
      <w:pPr>
        <w:pStyle w:val="ListParagraph"/>
        <w:ind w:left="1080"/>
      </w:pPr>
    </w:p>
    <w:p w:rsidR="00615A0D" w:rsidRDefault="00615A0D" w:rsidP="00AB010F">
      <w:pPr>
        <w:pStyle w:val="ListParagraph"/>
        <w:ind w:left="1080"/>
      </w:pPr>
    </w:p>
    <w:p w:rsidR="00615A0D" w:rsidRDefault="00615A0D" w:rsidP="00AB010F">
      <w:pPr>
        <w:pStyle w:val="ListParagraph"/>
        <w:ind w:left="1080"/>
      </w:pPr>
    </w:p>
    <w:p w:rsidR="00615A0D" w:rsidRDefault="00615A0D" w:rsidP="00AB010F">
      <w:pPr>
        <w:pStyle w:val="ListParagraph"/>
        <w:ind w:left="1080"/>
      </w:pPr>
    </w:p>
    <w:p w:rsidR="00615A0D" w:rsidRDefault="00615A0D" w:rsidP="00AB010F">
      <w:pPr>
        <w:pStyle w:val="ListParagraph"/>
        <w:ind w:left="1080"/>
      </w:pPr>
    </w:p>
    <w:p w:rsidR="00AB010F" w:rsidRDefault="00AB010F" w:rsidP="00AB010F">
      <w:pPr>
        <w:pStyle w:val="ListParagraph"/>
        <w:ind w:left="1080"/>
      </w:pPr>
    </w:p>
    <w:p w:rsidR="00AB010F" w:rsidRDefault="00AB010F" w:rsidP="00AB010F">
      <w:pPr>
        <w:pStyle w:val="ListParagraph"/>
        <w:ind w:left="1080"/>
      </w:pPr>
    </w:p>
    <w:p w:rsidR="00AB010F" w:rsidRDefault="00AB010F" w:rsidP="00AB010F">
      <w:pPr>
        <w:pStyle w:val="ListParagraph"/>
        <w:numPr>
          <w:ilvl w:val="0"/>
          <w:numId w:val="11"/>
        </w:numPr>
      </w:pPr>
      <w:r>
        <w:t>Click on PC communication configuration. This will bring a small window with the configuration settings for the laser controller.</w:t>
      </w:r>
    </w:p>
    <w:p w:rsidR="00AB010F" w:rsidRDefault="00AB010F" w:rsidP="00AB010F">
      <w:pPr>
        <w:pStyle w:val="ListParagraph"/>
        <w:ind w:left="1080"/>
      </w:pPr>
      <w:r>
        <w:t>2.1 Choose the way you want to communicate with the laser, USB or Ethernet.</w:t>
      </w:r>
    </w:p>
    <w:p w:rsidR="00AB010F" w:rsidRDefault="00AB010F" w:rsidP="00AB010F">
      <w:pPr>
        <w:pStyle w:val="ListParagraph"/>
        <w:ind w:left="1080"/>
      </w:pPr>
      <w:r>
        <w:t>2.2 If Ethernet is chosen make sure the correct network card is chosen from the drop down menu.</w:t>
      </w:r>
    </w:p>
    <w:p w:rsidR="00615A0D" w:rsidRDefault="00615A0D" w:rsidP="00AB010F">
      <w:pPr>
        <w:pStyle w:val="ListParagraph"/>
        <w:ind w:left="1080"/>
      </w:pPr>
      <w:r>
        <w:rPr>
          <w:noProof/>
        </w:rPr>
        <w:drawing>
          <wp:anchor distT="0" distB="0" distL="114300" distR="114300" simplePos="0" relativeHeight="251671552" behindDoc="0" locked="0" layoutInCell="1" allowOverlap="1">
            <wp:simplePos x="0" y="0"/>
            <wp:positionH relativeFrom="column">
              <wp:posOffset>1330960</wp:posOffset>
            </wp:positionH>
            <wp:positionV relativeFrom="paragraph">
              <wp:posOffset>74295</wp:posOffset>
            </wp:positionV>
            <wp:extent cx="3717925" cy="1717040"/>
            <wp:effectExtent l="19050" t="0" r="0" b="0"/>
            <wp:wrapSquare wrapText="bothSides"/>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3717925" cy="1717040"/>
                    </a:xfrm>
                    <a:prstGeom prst="rect">
                      <a:avLst/>
                    </a:prstGeom>
                    <a:noFill/>
                    <a:ln w="9525">
                      <a:noFill/>
                      <a:miter lim="800000"/>
                      <a:headEnd/>
                      <a:tailEnd/>
                    </a:ln>
                  </pic:spPr>
                </pic:pic>
              </a:graphicData>
            </a:graphic>
          </wp:anchor>
        </w:drawing>
      </w:r>
    </w:p>
    <w:p w:rsidR="00615A0D" w:rsidRDefault="00615A0D" w:rsidP="00AB010F">
      <w:pPr>
        <w:pStyle w:val="ListParagraph"/>
        <w:ind w:left="1080"/>
      </w:pPr>
    </w:p>
    <w:p w:rsidR="00615A0D" w:rsidRDefault="00615A0D" w:rsidP="00AB010F">
      <w:pPr>
        <w:pStyle w:val="ListParagraph"/>
        <w:ind w:left="1080"/>
      </w:pPr>
    </w:p>
    <w:p w:rsidR="00615A0D" w:rsidRDefault="00615A0D" w:rsidP="00AB010F">
      <w:pPr>
        <w:pStyle w:val="ListParagraph"/>
        <w:ind w:left="1080"/>
      </w:pPr>
    </w:p>
    <w:p w:rsidR="00615A0D" w:rsidRDefault="00615A0D" w:rsidP="00AB010F">
      <w:pPr>
        <w:pStyle w:val="ListParagraph"/>
        <w:ind w:left="1080"/>
      </w:pPr>
    </w:p>
    <w:p w:rsidR="00615A0D" w:rsidRDefault="00615A0D" w:rsidP="00AB010F">
      <w:pPr>
        <w:pStyle w:val="ListParagraph"/>
        <w:ind w:left="1080"/>
      </w:pPr>
    </w:p>
    <w:p w:rsidR="00615A0D" w:rsidRDefault="00615A0D" w:rsidP="00AB010F">
      <w:pPr>
        <w:pStyle w:val="ListParagraph"/>
        <w:ind w:left="1080"/>
      </w:pPr>
    </w:p>
    <w:p w:rsidR="00615A0D" w:rsidRDefault="00615A0D" w:rsidP="00AB010F">
      <w:pPr>
        <w:pStyle w:val="ListParagraph"/>
        <w:ind w:left="1080"/>
      </w:pPr>
    </w:p>
    <w:p w:rsidR="00615A0D" w:rsidRDefault="00615A0D" w:rsidP="00AB010F">
      <w:pPr>
        <w:pStyle w:val="ListParagraph"/>
        <w:ind w:left="1080"/>
      </w:pPr>
    </w:p>
    <w:p w:rsidR="00615A0D" w:rsidRDefault="00615A0D" w:rsidP="00AB010F">
      <w:pPr>
        <w:pStyle w:val="ListParagraph"/>
        <w:ind w:left="1080"/>
      </w:pPr>
    </w:p>
    <w:p w:rsidR="00615A0D" w:rsidRDefault="00615A0D" w:rsidP="00CC52AC"/>
    <w:p w:rsidR="00AB010F" w:rsidRDefault="00AB010F" w:rsidP="00AB010F">
      <w:pPr>
        <w:pStyle w:val="ListParagraph"/>
        <w:ind w:left="1080"/>
      </w:pPr>
      <w:r>
        <w:t>2.2.1 Check the IP address of the network card to be in the same subnet as the laser controller.</w:t>
      </w:r>
    </w:p>
    <w:p w:rsidR="00615A0D" w:rsidRDefault="00AB010F" w:rsidP="00CC52AC">
      <w:pPr>
        <w:pStyle w:val="ListParagraph"/>
        <w:ind w:left="1080"/>
      </w:pPr>
      <w:r>
        <w:t>2.2.2 Check the port number to be the same as the laser controller.</w:t>
      </w:r>
    </w:p>
    <w:p w:rsidR="00AB010F" w:rsidRDefault="00AB010F" w:rsidP="00AB010F">
      <w:pPr>
        <w:pStyle w:val="ListParagraph"/>
        <w:ind w:left="1080"/>
      </w:pPr>
      <w:r>
        <w:t>2.2.3 Click on Update List button.</w:t>
      </w:r>
    </w:p>
    <w:p w:rsidR="00615A0D" w:rsidRDefault="00615A0D" w:rsidP="00AB010F">
      <w:pPr>
        <w:pStyle w:val="ListParagraph"/>
        <w:ind w:left="1080"/>
      </w:pPr>
      <w:r>
        <w:rPr>
          <w:noProof/>
        </w:rPr>
        <w:lastRenderedPageBreak/>
        <w:drawing>
          <wp:anchor distT="0" distB="0" distL="114300" distR="114300" simplePos="0" relativeHeight="251670528" behindDoc="0" locked="0" layoutInCell="1" allowOverlap="1">
            <wp:simplePos x="0" y="0"/>
            <wp:positionH relativeFrom="column">
              <wp:posOffset>1092200</wp:posOffset>
            </wp:positionH>
            <wp:positionV relativeFrom="paragraph">
              <wp:posOffset>140335</wp:posOffset>
            </wp:positionV>
            <wp:extent cx="3550920" cy="2122805"/>
            <wp:effectExtent l="19050" t="0" r="0" b="0"/>
            <wp:wrapSquare wrapText="bothSides"/>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3550920" cy="2122805"/>
                    </a:xfrm>
                    <a:prstGeom prst="rect">
                      <a:avLst/>
                    </a:prstGeom>
                    <a:noFill/>
                    <a:ln w="9525">
                      <a:noFill/>
                      <a:miter lim="800000"/>
                      <a:headEnd/>
                      <a:tailEnd/>
                    </a:ln>
                  </pic:spPr>
                </pic:pic>
              </a:graphicData>
            </a:graphic>
          </wp:anchor>
        </w:drawing>
      </w:r>
    </w:p>
    <w:p w:rsidR="00615A0D" w:rsidRDefault="00615A0D" w:rsidP="00AB010F">
      <w:pPr>
        <w:pStyle w:val="ListParagraph"/>
        <w:ind w:left="1080"/>
      </w:pPr>
    </w:p>
    <w:p w:rsidR="00615A0D" w:rsidRDefault="00615A0D" w:rsidP="00AB010F">
      <w:pPr>
        <w:pStyle w:val="ListParagraph"/>
        <w:ind w:left="1080"/>
      </w:pPr>
    </w:p>
    <w:p w:rsidR="00615A0D" w:rsidRDefault="00615A0D" w:rsidP="00AB010F">
      <w:pPr>
        <w:pStyle w:val="ListParagraph"/>
        <w:ind w:left="1080"/>
      </w:pPr>
    </w:p>
    <w:p w:rsidR="00615A0D" w:rsidRDefault="00615A0D" w:rsidP="00AB010F">
      <w:pPr>
        <w:pStyle w:val="ListParagraph"/>
        <w:ind w:left="1080"/>
      </w:pPr>
    </w:p>
    <w:p w:rsidR="00615A0D" w:rsidRDefault="00615A0D" w:rsidP="00AB010F">
      <w:pPr>
        <w:pStyle w:val="ListParagraph"/>
        <w:ind w:left="1080"/>
      </w:pPr>
    </w:p>
    <w:p w:rsidR="00615A0D" w:rsidRDefault="00615A0D" w:rsidP="00AB010F">
      <w:pPr>
        <w:pStyle w:val="ListParagraph"/>
        <w:ind w:left="1080"/>
      </w:pPr>
    </w:p>
    <w:p w:rsidR="00615A0D" w:rsidRDefault="00615A0D" w:rsidP="00AB010F">
      <w:pPr>
        <w:pStyle w:val="ListParagraph"/>
        <w:ind w:left="1080"/>
      </w:pPr>
    </w:p>
    <w:p w:rsidR="00615A0D" w:rsidRDefault="00615A0D" w:rsidP="00AB010F">
      <w:pPr>
        <w:pStyle w:val="ListParagraph"/>
        <w:ind w:left="1080"/>
      </w:pPr>
    </w:p>
    <w:p w:rsidR="00615A0D" w:rsidRDefault="00615A0D" w:rsidP="00AB010F">
      <w:pPr>
        <w:pStyle w:val="ListParagraph"/>
        <w:ind w:left="1080"/>
      </w:pPr>
    </w:p>
    <w:p w:rsidR="00615A0D" w:rsidRDefault="00615A0D" w:rsidP="00AB010F">
      <w:pPr>
        <w:pStyle w:val="ListParagraph"/>
        <w:ind w:left="1080"/>
      </w:pPr>
    </w:p>
    <w:p w:rsidR="00B31356" w:rsidRDefault="00B31356" w:rsidP="00B31356"/>
    <w:p w:rsidR="00615A0D" w:rsidRDefault="00615A0D" w:rsidP="00AB010F">
      <w:pPr>
        <w:pStyle w:val="ListParagraph"/>
        <w:ind w:left="1080"/>
      </w:pPr>
    </w:p>
    <w:p w:rsidR="00211541" w:rsidRDefault="00B31356" w:rsidP="00AB010F">
      <w:pPr>
        <w:pStyle w:val="ListParagraph"/>
        <w:ind w:left="1080"/>
      </w:pPr>
      <w:r>
        <w:rPr>
          <w:noProof/>
        </w:rPr>
        <w:drawing>
          <wp:anchor distT="0" distB="0" distL="114300" distR="114300" simplePos="0" relativeHeight="251675648" behindDoc="0" locked="0" layoutInCell="1" allowOverlap="1">
            <wp:simplePos x="0" y="0"/>
            <wp:positionH relativeFrom="column">
              <wp:posOffset>1095375</wp:posOffset>
            </wp:positionH>
            <wp:positionV relativeFrom="paragraph">
              <wp:posOffset>459105</wp:posOffset>
            </wp:positionV>
            <wp:extent cx="3552825" cy="2009775"/>
            <wp:effectExtent l="19050" t="0" r="9525" b="0"/>
            <wp:wrapSquare wrapText="bothSides"/>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552825" cy="2009775"/>
                    </a:xfrm>
                    <a:prstGeom prst="rect">
                      <a:avLst/>
                    </a:prstGeom>
                    <a:noFill/>
                    <a:ln w="9525">
                      <a:noFill/>
                      <a:miter lim="800000"/>
                      <a:headEnd/>
                      <a:tailEnd/>
                    </a:ln>
                  </pic:spPr>
                </pic:pic>
              </a:graphicData>
            </a:graphic>
          </wp:anchor>
        </w:drawing>
      </w:r>
      <w:r w:rsidR="00211541">
        <w:t>2.3 In the list the laser controllers available will show, click on the o</w:t>
      </w:r>
      <w:r>
        <w:t>ne that needs to be configured and click the OK button.</w:t>
      </w:r>
    </w:p>
    <w:p w:rsidR="00B31356" w:rsidRDefault="00B31356" w:rsidP="00AB010F">
      <w:pPr>
        <w:pStyle w:val="ListParagraph"/>
        <w:ind w:left="1080"/>
      </w:pPr>
    </w:p>
    <w:p w:rsidR="00B31356" w:rsidRDefault="00B31356" w:rsidP="00AB010F">
      <w:pPr>
        <w:pStyle w:val="ListParagraph"/>
        <w:ind w:left="1080"/>
      </w:pPr>
    </w:p>
    <w:p w:rsidR="00B31356" w:rsidRDefault="00B31356" w:rsidP="00AB010F">
      <w:pPr>
        <w:pStyle w:val="ListParagraph"/>
        <w:ind w:left="1080"/>
      </w:pPr>
    </w:p>
    <w:p w:rsidR="00B31356" w:rsidRDefault="00B31356" w:rsidP="00AB010F">
      <w:pPr>
        <w:pStyle w:val="ListParagraph"/>
        <w:ind w:left="1080"/>
      </w:pPr>
    </w:p>
    <w:p w:rsidR="00B31356" w:rsidRDefault="00B31356" w:rsidP="00AB010F">
      <w:pPr>
        <w:pStyle w:val="ListParagraph"/>
        <w:ind w:left="1080"/>
      </w:pPr>
    </w:p>
    <w:p w:rsidR="00B31356" w:rsidRDefault="00B31356" w:rsidP="00AB010F">
      <w:pPr>
        <w:pStyle w:val="ListParagraph"/>
        <w:ind w:left="1080"/>
      </w:pPr>
    </w:p>
    <w:p w:rsidR="00B31356" w:rsidRDefault="00B31356" w:rsidP="00AB010F">
      <w:pPr>
        <w:pStyle w:val="ListParagraph"/>
        <w:ind w:left="1080"/>
      </w:pPr>
    </w:p>
    <w:p w:rsidR="00B31356" w:rsidRDefault="00B31356" w:rsidP="00AB010F">
      <w:pPr>
        <w:pStyle w:val="ListParagraph"/>
        <w:ind w:left="1080"/>
      </w:pPr>
    </w:p>
    <w:p w:rsidR="00B31356" w:rsidRDefault="00B31356" w:rsidP="00AB010F">
      <w:pPr>
        <w:pStyle w:val="ListParagraph"/>
        <w:ind w:left="1080"/>
      </w:pPr>
    </w:p>
    <w:p w:rsidR="00B31356" w:rsidRDefault="00B31356" w:rsidP="00AB010F">
      <w:pPr>
        <w:pStyle w:val="ListParagraph"/>
        <w:ind w:left="1080"/>
      </w:pPr>
    </w:p>
    <w:p w:rsidR="00B31356" w:rsidRDefault="00B31356" w:rsidP="00AB010F">
      <w:pPr>
        <w:pStyle w:val="ListParagraph"/>
        <w:ind w:left="1080"/>
      </w:pPr>
    </w:p>
    <w:p w:rsidR="00B31356" w:rsidRDefault="00B31356" w:rsidP="00AB010F">
      <w:pPr>
        <w:pStyle w:val="ListParagraph"/>
        <w:ind w:left="1080"/>
      </w:pPr>
    </w:p>
    <w:p w:rsidR="00B31356" w:rsidRDefault="00B31356" w:rsidP="00AB010F">
      <w:pPr>
        <w:pStyle w:val="ListParagraph"/>
        <w:ind w:left="1080"/>
      </w:pPr>
      <w:r>
        <w:t>2.4 The LJ-Navigator 2 will pop up again, click OK button.</w:t>
      </w:r>
    </w:p>
    <w:p w:rsidR="00B31356" w:rsidRDefault="00B31356" w:rsidP="00AB010F">
      <w:pPr>
        <w:pStyle w:val="ListParagraph"/>
        <w:ind w:left="1080"/>
      </w:pPr>
    </w:p>
    <w:p w:rsidR="00B31356" w:rsidRDefault="00B31356" w:rsidP="00AB010F">
      <w:pPr>
        <w:pStyle w:val="ListParagraph"/>
        <w:ind w:left="1080"/>
      </w:pPr>
      <w:r>
        <w:rPr>
          <w:noProof/>
        </w:rPr>
        <w:drawing>
          <wp:anchor distT="0" distB="0" distL="114300" distR="114300" simplePos="0" relativeHeight="251677696" behindDoc="0" locked="0" layoutInCell="1" allowOverlap="1">
            <wp:simplePos x="0" y="0"/>
            <wp:positionH relativeFrom="column">
              <wp:posOffset>1019175</wp:posOffset>
            </wp:positionH>
            <wp:positionV relativeFrom="paragraph">
              <wp:posOffset>38735</wp:posOffset>
            </wp:positionV>
            <wp:extent cx="3688715" cy="1304925"/>
            <wp:effectExtent l="19050" t="0" r="698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688715" cy="1304925"/>
                    </a:xfrm>
                    <a:prstGeom prst="rect">
                      <a:avLst/>
                    </a:prstGeom>
                    <a:noFill/>
                    <a:ln w="9525">
                      <a:noFill/>
                      <a:miter lim="800000"/>
                      <a:headEnd/>
                      <a:tailEnd/>
                    </a:ln>
                  </pic:spPr>
                </pic:pic>
              </a:graphicData>
            </a:graphic>
          </wp:anchor>
        </w:drawing>
      </w:r>
    </w:p>
    <w:p w:rsidR="00B31356" w:rsidRDefault="00B31356" w:rsidP="00AB010F">
      <w:pPr>
        <w:pStyle w:val="ListParagraph"/>
        <w:ind w:left="1080"/>
      </w:pPr>
    </w:p>
    <w:p w:rsidR="00B31356" w:rsidRDefault="00B31356" w:rsidP="00AB010F">
      <w:pPr>
        <w:pStyle w:val="ListParagraph"/>
        <w:ind w:left="1080"/>
      </w:pPr>
    </w:p>
    <w:p w:rsidR="00B31356" w:rsidRDefault="00B31356" w:rsidP="00AB010F">
      <w:pPr>
        <w:pStyle w:val="ListParagraph"/>
        <w:ind w:left="1080"/>
      </w:pPr>
    </w:p>
    <w:p w:rsidR="00B31356" w:rsidRDefault="00B31356" w:rsidP="00AB010F">
      <w:pPr>
        <w:pStyle w:val="ListParagraph"/>
        <w:ind w:left="1080"/>
      </w:pPr>
    </w:p>
    <w:p w:rsidR="00B31356" w:rsidRDefault="00B31356" w:rsidP="00AB010F">
      <w:pPr>
        <w:pStyle w:val="ListParagraph"/>
        <w:ind w:left="1080"/>
      </w:pPr>
    </w:p>
    <w:p w:rsidR="00B31356" w:rsidRDefault="00B31356" w:rsidP="00AB010F">
      <w:pPr>
        <w:pStyle w:val="ListParagraph"/>
        <w:ind w:left="1080"/>
      </w:pPr>
    </w:p>
    <w:p w:rsidR="00B31356" w:rsidRDefault="00B31356" w:rsidP="00AB010F">
      <w:pPr>
        <w:pStyle w:val="ListParagraph"/>
        <w:ind w:left="1080"/>
      </w:pPr>
    </w:p>
    <w:p w:rsidR="00B31356" w:rsidRDefault="00B31356" w:rsidP="00AB010F">
      <w:pPr>
        <w:pStyle w:val="ListParagraph"/>
        <w:ind w:left="1080"/>
      </w:pPr>
    </w:p>
    <w:p w:rsidR="00B31356" w:rsidRDefault="00B31356" w:rsidP="00AB010F">
      <w:pPr>
        <w:pStyle w:val="ListParagraph"/>
        <w:ind w:left="1080"/>
      </w:pPr>
    </w:p>
    <w:p w:rsidR="00B31356" w:rsidRDefault="00B31356" w:rsidP="00AB010F">
      <w:pPr>
        <w:pStyle w:val="ListParagraph"/>
        <w:ind w:left="1080"/>
      </w:pPr>
    </w:p>
    <w:p w:rsidR="00B31356" w:rsidRDefault="00B31356" w:rsidP="00AB010F">
      <w:pPr>
        <w:pStyle w:val="ListParagraph"/>
        <w:ind w:left="1080"/>
      </w:pPr>
    </w:p>
    <w:p w:rsidR="00615A0D" w:rsidRDefault="00615A0D" w:rsidP="00AB010F">
      <w:pPr>
        <w:pStyle w:val="ListParagraph"/>
        <w:ind w:left="1080"/>
      </w:pPr>
    </w:p>
    <w:p w:rsidR="006D03A2" w:rsidRDefault="006D03A2" w:rsidP="00AB010F">
      <w:pPr>
        <w:pStyle w:val="ListParagraph"/>
        <w:ind w:left="1080"/>
      </w:pPr>
    </w:p>
    <w:p w:rsidR="006D03A2" w:rsidRDefault="006D03A2" w:rsidP="00AB010F">
      <w:pPr>
        <w:pStyle w:val="ListParagraph"/>
        <w:ind w:left="1080"/>
      </w:pPr>
    </w:p>
    <w:p w:rsidR="00615A0D" w:rsidRDefault="00B31356" w:rsidP="00615A0D">
      <w:pPr>
        <w:pStyle w:val="ListParagraph"/>
        <w:ind w:left="1080"/>
      </w:pPr>
      <w:r>
        <w:lastRenderedPageBreak/>
        <w:t>2.5</w:t>
      </w:r>
      <w:r w:rsidR="00615A0D">
        <w:t xml:space="preserve"> Choose USB if available for faster configuration</w:t>
      </w:r>
      <w:r w:rsidR="00211541">
        <w:t>.</w:t>
      </w:r>
    </w:p>
    <w:p w:rsidR="00615A0D" w:rsidRDefault="00615A0D" w:rsidP="00615A0D">
      <w:pPr>
        <w:pStyle w:val="ListParagraph"/>
        <w:ind w:left="1080"/>
      </w:pPr>
    </w:p>
    <w:p w:rsidR="00211541" w:rsidRDefault="00B31356" w:rsidP="00AB010F">
      <w:pPr>
        <w:pStyle w:val="ListParagraph"/>
        <w:ind w:left="1080"/>
      </w:pPr>
      <w:r>
        <w:t>2.6</w:t>
      </w:r>
      <w:r w:rsidR="00615A0D">
        <w:t xml:space="preserve"> Once in the LJ-Navigator 2, c</w:t>
      </w:r>
      <w:r w:rsidR="00211541">
        <w:t>lick on Co</w:t>
      </w:r>
      <w:r w:rsidR="00615A0D">
        <w:t>n</w:t>
      </w:r>
      <w:r w:rsidR="00211541">
        <w:t>figuration -&gt; Device Information. All the information about the device can b</w:t>
      </w:r>
      <w:r w:rsidR="00615A0D">
        <w:t>e found here. Change what i</w:t>
      </w:r>
      <w:r w:rsidR="00211541">
        <w:t>s needed to configure the laser-PC configuration.</w:t>
      </w:r>
    </w:p>
    <w:p w:rsidR="00615A0D" w:rsidRDefault="00F63702" w:rsidP="00AB010F">
      <w:pPr>
        <w:pStyle w:val="ListParagraph"/>
        <w:ind w:left="1080"/>
      </w:pPr>
      <w:r>
        <w:rPr>
          <w:noProof/>
        </w:rPr>
        <w:drawing>
          <wp:anchor distT="0" distB="0" distL="114300" distR="114300" simplePos="0" relativeHeight="251678720" behindDoc="0" locked="0" layoutInCell="1" allowOverlap="1">
            <wp:simplePos x="0" y="0"/>
            <wp:positionH relativeFrom="column">
              <wp:posOffset>704850</wp:posOffset>
            </wp:positionH>
            <wp:positionV relativeFrom="paragraph">
              <wp:posOffset>184785</wp:posOffset>
            </wp:positionV>
            <wp:extent cx="4410075" cy="3714750"/>
            <wp:effectExtent l="19050" t="0" r="9525" b="0"/>
            <wp:wrapSquare wrapText="bothSides"/>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4410075" cy="3714750"/>
                    </a:xfrm>
                    <a:prstGeom prst="rect">
                      <a:avLst/>
                    </a:prstGeom>
                    <a:noFill/>
                    <a:ln w="9525">
                      <a:noFill/>
                      <a:miter lim="800000"/>
                      <a:headEnd/>
                      <a:tailEnd/>
                    </a:ln>
                  </pic:spPr>
                </pic:pic>
              </a:graphicData>
            </a:graphic>
          </wp:anchor>
        </w:drawing>
      </w:r>
    </w:p>
    <w:p w:rsidR="00615A0D" w:rsidRDefault="00615A0D" w:rsidP="00AB010F">
      <w:pPr>
        <w:pStyle w:val="ListParagraph"/>
        <w:ind w:left="1080"/>
      </w:pPr>
    </w:p>
    <w:p w:rsidR="00615A0D" w:rsidRDefault="00615A0D" w:rsidP="00AB010F">
      <w:pPr>
        <w:pStyle w:val="ListParagraph"/>
        <w:ind w:left="1080"/>
      </w:pPr>
    </w:p>
    <w:p w:rsidR="00615A0D" w:rsidRDefault="00615A0D" w:rsidP="00AB010F">
      <w:pPr>
        <w:pStyle w:val="ListParagraph"/>
        <w:ind w:left="1080"/>
      </w:pPr>
    </w:p>
    <w:p w:rsidR="00F63702" w:rsidRDefault="00F63702" w:rsidP="00AB010F">
      <w:pPr>
        <w:pStyle w:val="ListParagraph"/>
        <w:ind w:left="1080"/>
      </w:pPr>
    </w:p>
    <w:p w:rsidR="00F63702" w:rsidRDefault="00F63702" w:rsidP="00AB010F">
      <w:pPr>
        <w:pStyle w:val="ListParagraph"/>
        <w:ind w:left="1080"/>
      </w:pPr>
    </w:p>
    <w:p w:rsidR="00F63702" w:rsidRDefault="00F63702" w:rsidP="00AB010F">
      <w:pPr>
        <w:pStyle w:val="ListParagraph"/>
        <w:ind w:left="1080"/>
      </w:pPr>
    </w:p>
    <w:p w:rsidR="00F63702" w:rsidRDefault="00F63702" w:rsidP="00AB010F">
      <w:pPr>
        <w:pStyle w:val="ListParagraph"/>
        <w:ind w:left="1080"/>
      </w:pPr>
    </w:p>
    <w:p w:rsidR="00F63702" w:rsidRDefault="00F63702" w:rsidP="00AB010F">
      <w:pPr>
        <w:pStyle w:val="ListParagraph"/>
        <w:ind w:left="1080"/>
      </w:pPr>
    </w:p>
    <w:p w:rsidR="00F63702" w:rsidRDefault="00F63702" w:rsidP="00AB010F">
      <w:pPr>
        <w:pStyle w:val="ListParagraph"/>
        <w:ind w:left="1080"/>
      </w:pPr>
    </w:p>
    <w:p w:rsidR="00F63702" w:rsidRDefault="00F63702" w:rsidP="00AB010F">
      <w:pPr>
        <w:pStyle w:val="ListParagraph"/>
        <w:ind w:left="1080"/>
      </w:pPr>
    </w:p>
    <w:p w:rsidR="00F63702" w:rsidRDefault="00F63702" w:rsidP="00AB010F">
      <w:pPr>
        <w:pStyle w:val="ListParagraph"/>
        <w:ind w:left="1080"/>
      </w:pPr>
    </w:p>
    <w:p w:rsidR="00F63702" w:rsidRDefault="00F63702" w:rsidP="00AB010F">
      <w:pPr>
        <w:pStyle w:val="ListParagraph"/>
        <w:ind w:left="1080"/>
      </w:pPr>
    </w:p>
    <w:p w:rsidR="00F63702" w:rsidRDefault="00F63702" w:rsidP="00AB010F">
      <w:pPr>
        <w:pStyle w:val="ListParagraph"/>
        <w:ind w:left="1080"/>
      </w:pPr>
    </w:p>
    <w:p w:rsidR="00F63702" w:rsidRDefault="00F63702" w:rsidP="00AB010F">
      <w:pPr>
        <w:pStyle w:val="ListParagraph"/>
        <w:ind w:left="1080"/>
      </w:pPr>
    </w:p>
    <w:p w:rsidR="00F63702" w:rsidRDefault="00F63702" w:rsidP="00AB010F">
      <w:pPr>
        <w:pStyle w:val="ListParagraph"/>
        <w:ind w:left="1080"/>
      </w:pPr>
    </w:p>
    <w:p w:rsidR="00F63702" w:rsidRDefault="00F63702" w:rsidP="00AB010F">
      <w:pPr>
        <w:pStyle w:val="ListParagraph"/>
        <w:ind w:left="1080"/>
      </w:pPr>
    </w:p>
    <w:p w:rsidR="00F63702" w:rsidRDefault="00F63702" w:rsidP="00AB010F">
      <w:pPr>
        <w:pStyle w:val="ListParagraph"/>
        <w:ind w:left="1080"/>
      </w:pPr>
    </w:p>
    <w:p w:rsidR="00F63702" w:rsidRDefault="00F63702" w:rsidP="00AB010F">
      <w:pPr>
        <w:pStyle w:val="ListParagraph"/>
        <w:ind w:left="1080"/>
      </w:pPr>
    </w:p>
    <w:p w:rsidR="00F63702" w:rsidRDefault="00F63702" w:rsidP="00AB010F">
      <w:pPr>
        <w:pStyle w:val="ListParagraph"/>
        <w:ind w:left="1080"/>
      </w:pPr>
    </w:p>
    <w:p w:rsidR="00F63702" w:rsidRDefault="00F63702" w:rsidP="00AB010F">
      <w:pPr>
        <w:pStyle w:val="ListParagraph"/>
        <w:ind w:left="1080"/>
      </w:pPr>
    </w:p>
    <w:p w:rsidR="00615A0D" w:rsidRDefault="00615A0D" w:rsidP="00AB010F">
      <w:pPr>
        <w:pStyle w:val="ListParagraph"/>
        <w:ind w:left="1080"/>
      </w:pPr>
    </w:p>
    <w:p w:rsidR="00615A0D" w:rsidRDefault="00615A0D" w:rsidP="00AB010F">
      <w:pPr>
        <w:pStyle w:val="ListParagraph"/>
        <w:ind w:left="1080"/>
      </w:pPr>
    </w:p>
    <w:p w:rsidR="00211541" w:rsidRDefault="00B31356" w:rsidP="00AB010F">
      <w:pPr>
        <w:pStyle w:val="ListParagraph"/>
        <w:ind w:left="1080"/>
      </w:pPr>
      <w:r>
        <w:t>2.6</w:t>
      </w:r>
      <w:r w:rsidR="00615A0D">
        <w:t>.1</w:t>
      </w:r>
      <w:r w:rsidR="00211541">
        <w:t xml:space="preserve"> Once all the changes are made in the device information. Click on Send Setting button.</w:t>
      </w:r>
    </w:p>
    <w:p w:rsidR="00887280" w:rsidRDefault="00887280" w:rsidP="00AB010F">
      <w:pPr>
        <w:pStyle w:val="ListParagraph"/>
        <w:ind w:left="1080"/>
      </w:pPr>
    </w:p>
    <w:p w:rsidR="00211541" w:rsidRDefault="00B31356" w:rsidP="00887280">
      <w:pPr>
        <w:pStyle w:val="ListParagraph"/>
        <w:ind w:left="1080"/>
      </w:pPr>
      <w:r>
        <w:t>2.6</w:t>
      </w:r>
      <w:r w:rsidR="00615A0D">
        <w:t>.2</w:t>
      </w:r>
      <w:r w:rsidR="00211541">
        <w:t xml:space="preserve"> </w:t>
      </w:r>
      <w:r w:rsidR="00887280">
        <w:t xml:space="preserve">Two windows will pop up </w:t>
      </w:r>
      <w:r w:rsidR="00771504">
        <w:t>advising</w:t>
      </w:r>
      <w:r w:rsidR="00887280">
        <w:t xml:space="preserve"> about the </w:t>
      </w:r>
      <w:r w:rsidR="00771504">
        <w:t>changes made</w:t>
      </w:r>
      <w:r w:rsidR="00887280">
        <w:t xml:space="preserve"> and a needed reboot of the device i</w:t>
      </w:r>
      <w:r w:rsidR="00771504">
        <w:t>n order to save the changes</w:t>
      </w:r>
      <w:r w:rsidR="00887280">
        <w:t xml:space="preserve">. </w:t>
      </w:r>
      <w:r w:rsidR="00F63702">
        <w:t xml:space="preserve"> Click OK.</w:t>
      </w:r>
    </w:p>
    <w:p w:rsidR="00887280" w:rsidRDefault="00887280" w:rsidP="00887280">
      <w:pPr>
        <w:pStyle w:val="ListParagraph"/>
        <w:ind w:left="1080"/>
      </w:pPr>
    </w:p>
    <w:p w:rsidR="00AB010F" w:rsidRDefault="00211541" w:rsidP="00211541">
      <w:pPr>
        <w:pStyle w:val="ListParagraph"/>
        <w:numPr>
          <w:ilvl w:val="0"/>
          <w:numId w:val="11"/>
        </w:numPr>
      </w:pPr>
      <w:r>
        <w:t xml:space="preserve">Once the LJ-Navigator is open there will be measures and programs. At the bottom of the window you can find the Program number and other options for this one. </w:t>
      </w:r>
    </w:p>
    <w:p w:rsidR="004C7435" w:rsidRDefault="004C7435" w:rsidP="00AD51C2"/>
    <w:p w:rsidR="00F63702" w:rsidRDefault="00F63702" w:rsidP="00AD51C2"/>
    <w:p w:rsidR="00F63702" w:rsidRDefault="00F63702" w:rsidP="00AD51C2"/>
    <w:p w:rsidR="00F63702" w:rsidRDefault="00F63702" w:rsidP="00AD51C2"/>
    <w:p w:rsidR="001F0B10" w:rsidRDefault="001F0B10" w:rsidP="00AD51C2"/>
    <w:p w:rsidR="006D03A2" w:rsidRDefault="006D03A2" w:rsidP="00AD51C2"/>
    <w:p w:rsidR="00CA6EF5" w:rsidRDefault="00CA6EF5" w:rsidP="00AD51C2"/>
    <w:p w:rsidR="004C7435" w:rsidRPr="004577A6" w:rsidRDefault="00AD51C2" w:rsidP="00832AB9">
      <w:pPr>
        <w:rPr>
          <w:u w:val="single"/>
        </w:rPr>
      </w:pPr>
      <w:r w:rsidRPr="004577A6">
        <w:rPr>
          <w:u w:val="single"/>
        </w:rPr>
        <w:lastRenderedPageBreak/>
        <w:t>Laser Symmetry Inspection</w:t>
      </w:r>
      <w:r w:rsidR="00E915EB" w:rsidRPr="004577A6">
        <w:rPr>
          <w:u w:val="single"/>
        </w:rPr>
        <w:t xml:space="preserve"> Procedure:</w:t>
      </w:r>
    </w:p>
    <w:p w:rsidR="00AD51C2" w:rsidRDefault="00AD51C2" w:rsidP="00AD51C2">
      <w:pPr>
        <w:pStyle w:val="ListParagraph"/>
        <w:numPr>
          <w:ilvl w:val="0"/>
          <w:numId w:val="17"/>
        </w:numPr>
      </w:pPr>
      <w:r>
        <w:t xml:space="preserve">Part will be placed on the </w:t>
      </w:r>
      <w:r w:rsidR="005D70C5">
        <w:t>QA</w:t>
      </w:r>
      <w:r>
        <w:t xml:space="preserve"> gripper.</w:t>
      </w:r>
    </w:p>
    <w:p w:rsidR="00AD51C2" w:rsidRDefault="00AD51C2" w:rsidP="00AD51C2">
      <w:pPr>
        <w:pStyle w:val="ListParagraph"/>
        <w:numPr>
          <w:ilvl w:val="0"/>
          <w:numId w:val="17"/>
        </w:numPr>
      </w:pPr>
      <w:r>
        <w:t>Laser will take the first measure</w:t>
      </w:r>
      <w:r w:rsidR="00E477B2">
        <w:t>ment</w:t>
      </w:r>
      <w:r>
        <w:t>, e.g. E step</w:t>
      </w:r>
    </w:p>
    <w:p w:rsidR="00AD51C2" w:rsidRDefault="00AD51C2" w:rsidP="00AD51C2">
      <w:pPr>
        <w:pStyle w:val="ListParagraph"/>
        <w:numPr>
          <w:ilvl w:val="0"/>
          <w:numId w:val="17"/>
        </w:numPr>
      </w:pPr>
      <w:r>
        <w:t xml:space="preserve">Station will move </w:t>
      </w:r>
      <w:r w:rsidR="00E477B2">
        <w:t xml:space="preserve">to the </w:t>
      </w:r>
      <w:r>
        <w:t>next position.</w:t>
      </w:r>
    </w:p>
    <w:p w:rsidR="00AD51C2" w:rsidRDefault="00E477B2" w:rsidP="00AD51C2">
      <w:pPr>
        <w:pStyle w:val="ListParagraph"/>
        <w:numPr>
          <w:ilvl w:val="0"/>
          <w:numId w:val="17"/>
        </w:numPr>
      </w:pPr>
      <w:r>
        <w:t xml:space="preserve">Laser will take the first measurement, </w:t>
      </w:r>
      <w:r w:rsidR="00AD51C2">
        <w:t>e.g. S step</w:t>
      </w:r>
    </w:p>
    <w:p w:rsidR="00AD51C2" w:rsidRDefault="00E477B2" w:rsidP="00AD51C2">
      <w:pPr>
        <w:pStyle w:val="ListParagraph"/>
        <w:numPr>
          <w:ilvl w:val="0"/>
          <w:numId w:val="17"/>
        </w:numPr>
      </w:pPr>
      <w:r>
        <w:t>Station will move to the next position</w:t>
      </w:r>
      <w:r w:rsidR="00AD51C2">
        <w:t>.</w:t>
      </w:r>
    </w:p>
    <w:p w:rsidR="00AD51C2" w:rsidRDefault="00E477B2" w:rsidP="00AD51C2">
      <w:pPr>
        <w:pStyle w:val="ListParagraph"/>
        <w:numPr>
          <w:ilvl w:val="0"/>
          <w:numId w:val="17"/>
        </w:numPr>
      </w:pPr>
      <w:r>
        <w:t>Laser will take the first measurement</w:t>
      </w:r>
      <w:r w:rsidR="00AD51C2">
        <w:t>, e.g. W step</w:t>
      </w:r>
    </w:p>
    <w:p w:rsidR="00AD51C2" w:rsidRDefault="00E477B2" w:rsidP="00AD51C2">
      <w:pPr>
        <w:pStyle w:val="ListParagraph"/>
        <w:numPr>
          <w:ilvl w:val="0"/>
          <w:numId w:val="17"/>
        </w:numPr>
      </w:pPr>
      <w:r>
        <w:t>Station will move to the next position</w:t>
      </w:r>
      <w:r w:rsidR="00AD51C2">
        <w:t>.</w:t>
      </w:r>
    </w:p>
    <w:p w:rsidR="00AD51C2" w:rsidRDefault="00E477B2" w:rsidP="00AD51C2">
      <w:pPr>
        <w:pStyle w:val="ListParagraph"/>
        <w:numPr>
          <w:ilvl w:val="0"/>
          <w:numId w:val="17"/>
        </w:numPr>
      </w:pPr>
      <w:r>
        <w:t>Laser will take the first measurement</w:t>
      </w:r>
      <w:r w:rsidR="00AD51C2">
        <w:t>, e.g. G step</w:t>
      </w:r>
    </w:p>
    <w:p w:rsidR="00AD51C2" w:rsidRDefault="005D70C5" w:rsidP="00AD51C2">
      <w:pPr>
        <w:pStyle w:val="ListParagraph"/>
        <w:numPr>
          <w:ilvl w:val="0"/>
          <w:numId w:val="17"/>
        </w:numPr>
      </w:pPr>
      <w:r>
        <w:t>QA</w:t>
      </w:r>
      <w:r w:rsidR="00AD51C2">
        <w:t xml:space="preserve"> will calculate the symmetry based on the step size results.</w:t>
      </w:r>
    </w:p>
    <w:p w:rsidR="00AD51C2" w:rsidRDefault="00AD51C2" w:rsidP="00AD51C2">
      <w:r>
        <w:t>This part of the insp</w:t>
      </w:r>
      <w:r w:rsidR="006B499F">
        <w:t>ection will look for symmetry of</w:t>
      </w:r>
      <w:r>
        <w:t xml:space="preserve"> the part using the next algorithm:</w:t>
      </w:r>
    </w:p>
    <w:p w:rsidR="001F0B10" w:rsidRDefault="00CC1425" w:rsidP="001F0B10">
      <w:pPr>
        <w:pStyle w:val="ListParagraph"/>
        <w:numPr>
          <w:ilvl w:val="0"/>
          <w:numId w:val="16"/>
        </w:numPr>
      </w:pPr>
      <w:r>
        <w:t>After the measurements are obtained,</w:t>
      </w:r>
      <w:r w:rsidR="00594C88">
        <w:t xml:space="preserve"> the symmetry check will calculate the offset</w:t>
      </w:r>
      <w:r w:rsidR="001F0B10">
        <w:t>:</w:t>
      </w:r>
    </w:p>
    <w:p w:rsidR="001F0B10" w:rsidRDefault="00CC1425" w:rsidP="00CC1425">
      <w:pPr>
        <w:pStyle w:val="ListParagraph"/>
        <w:numPr>
          <w:ilvl w:val="0"/>
          <w:numId w:val="16"/>
        </w:numPr>
      </w:pPr>
      <w:r>
        <w:t>Pass or Reject part will be dictated according to algorithm below:</w:t>
      </w:r>
    </w:p>
    <w:p w:rsidR="00594C88" w:rsidRDefault="00594C88" w:rsidP="00594C88">
      <w:pPr>
        <w:pStyle w:val="ListParagraph"/>
      </w:pPr>
    </w:p>
    <w:p w:rsidR="009577D0" w:rsidRDefault="009577D0" w:rsidP="001F0B10">
      <w:pPr>
        <w:pStyle w:val="ListParagraph"/>
      </w:pPr>
      <w:r w:rsidRPr="009577D0">
        <w:rPr>
          <w:noProof/>
        </w:rPr>
        <w:drawing>
          <wp:inline distT="0" distB="0" distL="0" distR="0">
            <wp:extent cx="5943600" cy="4432935"/>
            <wp:effectExtent l="19050" t="0" r="0" b="0"/>
            <wp:docPr id="30" name="Object 3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84089" cy="6477000"/>
                      <a:chOff x="381000" y="152400"/>
                      <a:chExt cx="8684089" cy="6477000"/>
                    </a:xfrm>
                  </a:grpSpPr>
                  <a:sp>
                    <a:nvSpPr>
                      <a:cNvPr id="4" name="Diamond 3"/>
                      <a:cNvSpPr/>
                    </a:nvSpPr>
                    <a:spPr>
                      <a:xfrm>
                        <a:off x="1143000" y="533400"/>
                        <a:ext cx="2133600" cy="2133600"/>
                      </a:xfrm>
                      <a:prstGeom prst="diamond">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sz="1000" dirty="0"/>
                            <a:t>|S| &lt; 50 µm</a:t>
                          </a:r>
                        </a:p>
                        <a:p>
                          <a:r>
                            <a:rPr lang="en-US" sz="1000" dirty="0"/>
                            <a:t>|G| &lt; 50 µm</a:t>
                          </a:r>
                        </a:p>
                        <a:p>
                          <a:r>
                            <a:rPr lang="en-US" sz="1000" dirty="0"/>
                            <a:t>|E| &lt; 50 µm</a:t>
                          </a:r>
                        </a:p>
                        <a:p>
                          <a:r>
                            <a:rPr lang="en-US" sz="1000" dirty="0"/>
                            <a:t>|W| &lt; 50 µm</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Diamond 4"/>
                      <a:cNvSpPr/>
                    </a:nvSpPr>
                    <a:spPr>
                      <a:xfrm>
                        <a:off x="3886200" y="2895600"/>
                        <a:ext cx="2057400" cy="1981200"/>
                      </a:xfrm>
                      <a:prstGeom prst="diamond">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sz="1050" dirty="0"/>
                            <a:t>(</a:t>
                          </a:r>
                          <a:r>
                            <a:rPr lang="en-US" sz="1050" dirty="0" smtClean="0"/>
                            <a:t>SG</a:t>
                          </a:r>
                          <a:r>
                            <a:rPr lang="en-US" sz="1050" dirty="0"/>
                            <a:t>) &lt; 80 µm</a:t>
                          </a:r>
                        </a:p>
                        <a:p>
                          <a:r>
                            <a:rPr lang="en-US" sz="1050" dirty="0"/>
                            <a:t>(</a:t>
                          </a:r>
                          <a:r>
                            <a:rPr lang="en-US" sz="1050" dirty="0" smtClean="0"/>
                            <a:t>EW</a:t>
                          </a:r>
                          <a:r>
                            <a:rPr lang="en-US" sz="1050" dirty="0"/>
                            <a:t>) &lt; 80 µm </a:t>
                          </a:r>
                        </a:p>
                      </a:txBody>
                      <a:useSpRect/>
                    </a:txSp>
                    <a:style>
                      <a:lnRef idx="2">
                        <a:schemeClr val="accent4">
                          <a:shade val="50000"/>
                        </a:schemeClr>
                      </a:lnRef>
                      <a:fillRef idx="1">
                        <a:schemeClr val="accent4"/>
                      </a:fillRef>
                      <a:effectRef idx="0">
                        <a:schemeClr val="accent4"/>
                      </a:effectRef>
                      <a:fontRef idx="minor">
                        <a:schemeClr val="lt1"/>
                      </a:fontRef>
                    </a:style>
                  </a:sp>
                  <a:sp>
                    <a:nvSpPr>
                      <a:cNvPr id="6" name="Oval 5"/>
                      <a:cNvSpPr/>
                    </a:nvSpPr>
                    <a:spPr>
                      <a:xfrm>
                        <a:off x="2286000" y="5486400"/>
                        <a:ext cx="1295400" cy="1143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Reject Part</a:t>
                          </a:r>
                          <a:endParaRPr lang="en-US" dirty="0"/>
                        </a:p>
                      </a:txBody>
                      <a:useSpRect/>
                    </a:txSp>
                    <a:style>
                      <a:lnRef idx="2">
                        <a:schemeClr val="accent2">
                          <a:shade val="50000"/>
                        </a:schemeClr>
                      </a:lnRef>
                      <a:fillRef idx="1">
                        <a:schemeClr val="accent2"/>
                      </a:fillRef>
                      <a:effectRef idx="0">
                        <a:schemeClr val="accent2"/>
                      </a:effectRef>
                      <a:fontRef idx="minor">
                        <a:schemeClr val="lt1"/>
                      </a:fontRef>
                    </a:style>
                  </a:sp>
                  <a:cxnSp>
                    <a:nvCxnSpPr>
                      <a:cNvPr id="9" name="Elbow Connector 8"/>
                      <a:cNvCxnSpPr>
                        <a:stCxn id="4" idx="1"/>
                        <a:endCxn id="6" idx="2"/>
                      </a:cNvCxnSpPr>
                    </a:nvCxnSpPr>
                    <a:spPr>
                      <a:xfrm rot="10800000" flipH="1" flipV="1">
                        <a:off x="1143000" y="1600200"/>
                        <a:ext cx="1143000" cy="4457700"/>
                      </a:xfrm>
                      <a:prstGeom prst="bentConnector3">
                        <a:avLst>
                          <a:gd name="adj1" fmla="val -65818"/>
                        </a:avLst>
                      </a:prstGeom>
                      <a:ln>
                        <a:tailEnd type="arrow"/>
                      </a:ln>
                    </a:spPr>
                    <a:style>
                      <a:lnRef idx="3">
                        <a:schemeClr val="accent5"/>
                      </a:lnRef>
                      <a:fillRef idx="0">
                        <a:schemeClr val="accent5"/>
                      </a:fillRef>
                      <a:effectRef idx="2">
                        <a:schemeClr val="accent5"/>
                      </a:effectRef>
                      <a:fontRef idx="minor">
                        <a:schemeClr val="tx1"/>
                      </a:fontRef>
                    </a:style>
                  </a:cxnSp>
                  <a:sp>
                    <a:nvSpPr>
                      <a:cNvPr id="39" name="Oval 38"/>
                      <a:cNvSpPr/>
                    </a:nvSpPr>
                    <a:spPr>
                      <a:xfrm>
                        <a:off x="6324600" y="5486400"/>
                        <a:ext cx="1295400" cy="1143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Pass Part</a:t>
                          </a:r>
                          <a:endParaRPr lang="en-US" dirty="0"/>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41" name="Elbow Connector 40"/>
                      <a:cNvCxnSpPr>
                        <a:stCxn id="4" idx="3"/>
                        <a:endCxn id="5" idx="0"/>
                      </a:cNvCxnSpPr>
                    </a:nvCxnSpPr>
                    <a:spPr>
                      <a:xfrm>
                        <a:off x="3276600" y="1600200"/>
                        <a:ext cx="1638300" cy="1295400"/>
                      </a:xfrm>
                      <a:prstGeom prst="bentConnector2">
                        <a:avLst/>
                      </a:prstGeom>
                      <a:ln>
                        <a:tailEnd type="arrow"/>
                      </a:ln>
                    </a:spPr>
                    <a:style>
                      <a:lnRef idx="3">
                        <a:schemeClr val="accent5"/>
                      </a:lnRef>
                      <a:fillRef idx="0">
                        <a:schemeClr val="accent5"/>
                      </a:fillRef>
                      <a:effectRef idx="2">
                        <a:schemeClr val="accent5"/>
                      </a:effectRef>
                      <a:fontRef idx="minor">
                        <a:schemeClr val="tx1"/>
                      </a:fontRef>
                    </a:style>
                  </a:cxnSp>
                  <a:cxnSp>
                    <a:nvCxnSpPr>
                      <a:cNvPr id="49" name="Shape 48"/>
                      <a:cNvCxnSpPr>
                        <a:stCxn id="5" idx="1"/>
                        <a:endCxn id="6" idx="0"/>
                      </a:cNvCxnSpPr>
                    </a:nvCxnSpPr>
                    <a:spPr>
                      <a:xfrm rot="10800000" flipV="1">
                        <a:off x="2933700" y="3886200"/>
                        <a:ext cx="952500" cy="1600200"/>
                      </a:xfrm>
                      <a:prstGeom prst="bentConnector2">
                        <a:avLst/>
                      </a:prstGeom>
                      <a:ln>
                        <a:tailEnd type="arrow"/>
                      </a:ln>
                    </a:spPr>
                    <a:style>
                      <a:lnRef idx="3">
                        <a:schemeClr val="accent5"/>
                      </a:lnRef>
                      <a:fillRef idx="0">
                        <a:schemeClr val="accent5"/>
                      </a:fillRef>
                      <a:effectRef idx="2">
                        <a:schemeClr val="accent5"/>
                      </a:effectRef>
                      <a:fontRef idx="minor">
                        <a:schemeClr val="tx1"/>
                      </a:fontRef>
                    </a:style>
                  </a:cxnSp>
                  <a:cxnSp>
                    <a:nvCxnSpPr>
                      <a:cNvPr id="51" name="Elbow Connector 50"/>
                      <a:cNvCxnSpPr>
                        <a:stCxn id="5" idx="3"/>
                        <a:endCxn id="39" idx="0"/>
                      </a:cNvCxnSpPr>
                    </a:nvCxnSpPr>
                    <a:spPr>
                      <a:xfrm>
                        <a:off x="5943600" y="3886200"/>
                        <a:ext cx="1028700" cy="1600200"/>
                      </a:xfrm>
                      <a:prstGeom prst="bentConnector2">
                        <a:avLst/>
                      </a:prstGeom>
                      <a:ln>
                        <a:tailEnd type="arrow"/>
                      </a:ln>
                    </a:spPr>
                    <a:style>
                      <a:lnRef idx="3">
                        <a:schemeClr val="accent5"/>
                      </a:lnRef>
                      <a:fillRef idx="0">
                        <a:schemeClr val="accent5"/>
                      </a:fillRef>
                      <a:effectRef idx="2">
                        <a:schemeClr val="accent5"/>
                      </a:effectRef>
                      <a:fontRef idx="minor">
                        <a:schemeClr val="tx1"/>
                      </a:fontRef>
                    </a:style>
                  </a:cxnSp>
                  <a:sp>
                    <a:nvSpPr>
                      <a:cNvPr id="63" name="TextBox 62"/>
                      <a:cNvSpPr txBox="1"/>
                    </a:nvSpPr>
                    <a:spPr>
                      <a:xfrm>
                        <a:off x="5105400" y="2514600"/>
                        <a:ext cx="1981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Symmetry Check</a:t>
                          </a:r>
                          <a:endParaRPr lang="en-US" dirty="0"/>
                        </a:p>
                      </a:txBody>
                      <a:useSpRect/>
                    </a:txSp>
                  </a:sp>
                  <a:sp>
                    <a:nvSpPr>
                      <a:cNvPr id="66" name="TextBox 65"/>
                      <a:cNvSpPr txBox="1"/>
                    </a:nvSpPr>
                    <a:spPr>
                      <a:xfrm>
                        <a:off x="1371600" y="152400"/>
                        <a:ext cx="1600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Flatness Check</a:t>
                          </a:r>
                          <a:endParaRPr lang="en-US" dirty="0"/>
                        </a:p>
                      </a:txBody>
                      <a:useSpRect/>
                    </a:txSp>
                  </a:sp>
                  <a:sp>
                    <a:nvSpPr>
                      <a:cNvPr id="69" name="TextBox 68"/>
                      <a:cNvSpPr txBox="1"/>
                    </a:nvSpPr>
                    <a:spPr>
                      <a:xfrm>
                        <a:off x="3352800" y="11430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TRUE</a:t>
                          </a:r>
                          <a:endParaRPr lang="en-US" dirty="0"/>
                        </a:p>
                      </a:txBody>
                      <a:useSpRect/>
                    </a:txSp>
                  </a:sp>
                  <a:sp>
                    <a:nvSpPr>
                      <a:cNvPr id="70" name="TextBox 69"/>
                      <a:cNvSpPr txBox="1"/>
                    </a:nvSpPr>
                    <a:spPr>
                      <a:xfrm>
                        <a:off x="6096000" y="34290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TRUE</a:t>
                          </a:r>
                          <a:endParaRPr lang="en-US" dirty="0"/>
                        </a:p>
                      </a:txBody>
                      <a:useSpRect/>
                    </a:txSp>
                  </a:sp>
                  <a:sp>
                    <a:nvSpPr>
                      <a:cNvPr id="71" name="TextBox 70"/>
                      <a:cNvSpPr txBox="1"/>
                    </a:nvSpPr>
                    <a:spPr>
                      <a:xfrm>
                        <a:off x="381000" y="1143000"/>
                        <a:ext cx="762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FALSE</a:t>
                          </a:r>
                          <a:endParaRPr lang="en-US" dirty="0"/>
                        </a:p>
                      </a:txBody>
                      <a:useSpRect/>
                    </a:txSp>
                  </a:sp>
                  <a:sp>
                    <a:nvSpPr>
                      <a:cNvPr id="72" name="TextBox 71"/>
                      <a:cNvSpPr txBox="1"/>
                    </a:nvSpPr>
                    <a:spPr>
                      <a:xfrm>
                        <a:off x="3048000" y="3352800"/>
                        <a:ext cx="762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FALSE</a:t>
                          </a:r>
                          <a:endParaRPr lang="en-US" dirty="0"/>
                        </a:p>
                      </a:txBody>
                      <a:useSpRect/>
                    </a:txSp>
                  </a:sp>
                  <a:pic>
                    <a:nvPicPr>
                      <a:cNvPr id="17" name="table"/>
                      <a:cNvPicPr>
                        <a:picLocks noChangeAspect="1"/>
                      </a:cNvPicPr>
                    </a:nvPicPr>
                    <a:blipFill>
                      <a:blip r:embed="rId32"/>
                      <a:stretch>
                        <a:fillRect/>
                      </a:stretch>
                    </a:blipFill>
                    <a:spPr>
                      <a:xfrm>
                        <a:off x="5181600" y="152400"/>
                        <a:ext cx="3883489" cy="1975275"/>
                      </a:xfrm>
                      <a:prstGeom prst="rect">
                        <a:avLst/>
                      </a:prstGeom>
                    </a:spPr>
                  </a:pic>
                </lc:lockedCanvas>
              </a:graphicData>
            </a:graphic>
          </wp:inline>
        </w:drawing>
      </w:r>
    </w:p>
    <w:p w:rsidR="009577D0" w:rsidRDefault="009577D0" w:rsidP="00775FF6"/>
    <w:p w:rsidR="009577D0" w:rsidRDefault="009577D0" w:rsidP="00775FF6"/>
    <w:p w:rsidR="005B48C0" w:rsidRDefault="005B48C0" w:rsidP="00775FF6"/>
    <w:p w:rsidR="006D03A2" w:rsidRDefault="006D03A2" w:rsidP="00775FF6"/>
    <w:p w:rsidR="00AE6724" w:rsidRPr="00AE6724" w:rsidRDefault="00AE6724" w:rsidP="00AE6724">
      <w:pPr>
        <w:rPr>
          <w:rFonts w:cstheme="minorHAnsi"/>
          <w:u w:val="single"/>
        </w:rPr>
      </w:pPr>
      <w:r w:rsidRPr="00AE6724">
        <w:rPr>
          <w:rFonts w:cstheme="minorHAnsi"/>
          <w:u w:val="single"/>
        </w:rPr>
        <w:lastRenderedPageBreak/>
        <w:t xml:space="preserve">Minimum </w:t>
      </w:r>
      <w:r w:rsidR="00CC1425">
        <w:rPr>
          <w:rFonts w:cstheme="minorHAnsi"/>
          <w:u w:val="single"/>
        </w:rPr>
        <w:t>measurement units</w:t>
      </w:r>
      <w:r w:rsidRPr="00AE6724">
        <w:rPr>
          <w:rFonts w:cstheme="minorHAnsi"/>
          <w:u w:val="single"/>
        </w:rPr>
        <w:t xml:space="preserve"> to </w:t>
      </w:r>
      <w:r w:rsidR="00CC1425">
        <w:rPr>
          <w:rFonts w:cstheme="minorHAnsi"/>
          <w:u w:val="single"/>
        </w:rPr>
        <w:t>PASS</w:t>
      </w:r>
      <w:r w:rsidRPr="00AE6724">
        <w:rPr>
          <w:rFonts w:cstheme="minorHAnsi"/>
          <w:u w:val="single"/>
        </w:rPr>
        <w:t xml:space="preserve"> inspection:</w:t>
      </w:r>
    </w:p>
    <w:p w:rsidR="00AE6724" w:rsidRPr="00AE6724" w:rsidRDefault="00AE6724" w:rsidP="00AE6724">
      <w:pPr>
        <w:rPr>
          <w:rFonts w:cstheme="minorHAnsi"/>
        </w:rPr>
      </w:pPr>
      <w:r w:rsidRPr="00AE6724">
        <w:rPr>
          <w:rFonts w:cstheme="minorHAnsi"/>
        </w:rPr>
        <w:t xml:space="preserve">IF </w:t>
      </w:r>
    </w:p>
    <w:p w:rsidR="00AE6724" w:rsidRPr="00AE6724" w:rsidRDefault="00AE6724" w:rsidP="00AE6724">
      <w:pPr>
        <w:rPr>
          <w:rFonts w:cstheme="minorHAnsi"/>
        </w:rPr>
      </w:pPr>
      <w:r w:rsidRPr="00AE6724">
        <w:rPr>
          <w:rFonts w:cstheme="minorHAnsi"/>
        </w:rPr>
        <w:t>|Sky side</w:t>
      </w:r>
      <w:r w:rsidR="00CC1425">
        <w:rPr>
          <w:rFonts w:cstheme="minorHAnsi"/>
        </w:rPr>
        <w:t xml:space="preserve"> 1</w:t>
      </w:r>
      <w:r w:rsidRPr="00AE6724">
        <w:rPr>
          <w:rFonts w:cstheme="minorHAnsi"/>
        </w:rPr>
        <w:t xml:space="preserve">| </w:t>
      </w:r>
      <w:r w:rsidR="00CC1425">
        <w:rPr>
          <w:rFonts w:cstheme="minorHAnsi"/>
        </w:rPr>
        <w:t>AND</w:t>
      </w:r>
      <w:r w:rsidRPr="00AE6724">
        <w:rPr>
          <w:rFonts w:cstheme="minorHAnsi"/>
        </w:rPr>
        <w:t xml:space="preserve"> |Sky side</w:t>
      </w:r>
      <w:r w:rsidR="00CC1425">
        <w:rPr>
          <w:rFonts w:cstheme="minorHAnsi"/>
        </w:rPr>
        <w:t xml:space="preserve"> 2</w:t>
      </w:r>
      <w:r w:rsidRPr="00AE6724">
        <w:rPr>
          <w:rFonts w:cstheme="minorHAnsi"/>
        </w:rPr>
        <w:t>| &lt; 50 micrometers</w:t>
      </w:r>
    </w:p>
    <w:p w:rsidR="00AE6724" w:rsidRPr="00AE6724" w:rsidRDefault="00AE6724" w:rsidP="00AE6724">
      <w:pPr>
        <w:rPr>
          <w:rFonts w:cstheme="minorHAnsi"/>
        </w:rPr>
      </w:pPr>
      <w:r w:rsidRPr="00AE6724">
        <w:rPr>
          <w:rFonts w:cstheme="minorHAnsi"/>
        </w:rPr>
        <w:t>AND</w:t>
      </w:r>
    </w:p>
    <w:p w:rsidR="00AE6724" w:rsidRPr="00AE6724" w:rsidRDefault="00AE6724" w:rsidP="00AE6724">
      <w:pPr>
        <w:rPr>
          <w:rFonts w:cstheme="minorHAnsi"/>
        </w:rPr>
      </w:pPr>
      <w:r w:rsidRPr="00AE6724">
        <w:rPr>
          <w:rFonts w:cstheme="minorHAnsi"/>
        </w:rPr>
        <w:t>|</w:t>
      </w:r>
      <w:r w:rsidR="00300010">
        <w:rPr>
          <w:rFonts w:cstheme="minorHAnsi"/>
        </w:rPr>
        <w:t>*</w:t>
      </w:r>
      <w:r w:rsidR="00CC1425">
        <w:rPr>
          <w:rFonts w:cstheme="minorHAnsi"/>
        </w:rPr>
        <w:t xml:space="preserve">Eye </w:t>
      </w:r>
      <w:r w:rsidRPr="00AE6724">
        <w:rPr>
          <w:rFonts w:cstheme="minorHAnsi"/>
        </w:rPr>
        <w:t>side</w:t>
      </w:r>
      <w:r w:rsidR="00CC1425">
        <w:rPr>
          <w:rFonts w:cstheme="minorHAnsi"/>
        </w:rPr>
        <w:t xml:space="preserve"> 1</w:t>
      </w:r>
      <w:r w:rsidRPr="00AE6724">
        <w:rPr>
          <w:rFonts w:cstheme="minorHAnsi"/>
        </w:rPr>
        <w:t xml:space="preserve">| </w:t>
      </w:r>
      <w:r w:rsidR="00CC1425">
        <w:rPr>
          <w:rFonts w:cstheme="minorHAnsi"/>
        </w:rPr>
        <w:t>AND</w:t>
      </w:r>
      <w:r w:rsidRPr="00AE6724">
        <w:rPr>
          <w:rFonts w:cstheme="minorHAnsi"/>
        </w:rPr>
        <w:t xml:space="preserve"> |</w:t>
      </w:r>
      <w:r w:rsidR="00300010">
        <w:rPr>
          <w:rFonts w:cstheme="minorHAnsi"/>
        </w:rPr>
        <w:t>*</w:t>
      </w:r>
      <w:r w:rsidRPr="00AE6724">
        <w:rPr>
          <w:rFonts w:cstheme="minorHAnsi"/>
        </w:rPr>
        <w:t>Eye side</w:t>
      </w:r>
      <w:r w:rsidR="00CC1425">
        <w:rPr>
          <w:rFonts w:cstheme="minorHAnsi"/>
        </w:rPr>
        <w:t xml:space="preserve"> 2</w:t>
      </w:r>
      <w:r w:rsidRPr="00AE6724">
        <w:rPr>
          <w:rFonts w:cstheme="minorHAnsi"/>
        </w:rPr>
        <w:t>| &lt; 50 micrometers</w:t>
      </w:r>
    </w:p>
    <w:p w:rsidR="00AE6724" w:rsidRPr="00AE6724" w:rsidRDefault="00AE6724" w:rsidP="00AE6724">
      <w:pPr>
        <w:rPr>
          <w:rFonts w:cstheme="minorHAnsi"/>
        </w:rPr>
      </w:pPr>
      <w:r w:rsidRPr="00AE6724">
        <w:rPr>
          <w:rFonts w:cstheme="minorHAnsi"/>
        </w:rPr>
        <w:t>AND</w:t>
      </w:r>
    </w:p>
    <w:p w:rsidR="00AE6724" w:rsidRPr="00AE6724" w:rsidRDefault="00CC1425" w:rsidP="00AE6724">
      <w:pPr>
        <w:rPr>
          <w:rFonts w:cstheme="minorHAnsi"/>
        </w:rPr>
      </w:pPr>
      <w:r>
        <w:rPr>
          <w:rFonts w:cstheme="minorHAnsi"/>
        </w:rPr>
        <w:t xml:space="preserve">|World </w:t>
      </w:r>
      <w:r w:rsidR="00AE6724" w:rsidRPr="00AE6724">
        <w:rPr>
          <w:rFonts w:cstheme="minorHAnsi"/>
        </w:rPr>
        <w:t>side</w:t>
      </w:r>
      <w:r>
        <w:rPr>
          <w:rFonts w:cstheme="minorHAnsi"/>
        </w:rPr>
        <w:t xml:space="preserve"> 1| AND |World </w:t>
      </w:r>
      <w:r w:rsidR="00AE6724" w:rsidRPr="00AE6724">
        <w:rPr>
          <w:rFonts w:cstheme="minorHAnsi"/>
        </w:rPr>
        <w:t>side</w:t>
      </w:r>
      <w:r>
        <w:rPr>
          <w:rFonts w:cstheme="minorHAnsi"/>
        </w:rPr>
        <w:t>2</w:t>
      </w:r>
      <w:r w:rsidR="00AE6724" w:rsidRPr="00AE6724">
        <w:rPr>
          <w:rFonts w:cstheme="minorHAnsi"/>
        </w:rPr>
        <w:t>| &lt; 50 micrometers</w:t>
      </w:r>
    </w:p>
    <w:p w:rsidR="00AE6724" w:rsidRPr="00AE6724" w:rsidRDefault="00AE6724" w:rsidP="00AE6724">
      <w:pPr>
        <w:rPr>
          <w:rFonts w:cstheme="minorHAnsi"/>
        </w:rPr>
      </w:pPr>
      <w:r w:rsidRPr="00AE6724">
        <w:rPr>
          <w:rFonts w:cstheme="minorHAnsi"/>
        </w:rPr>
        <w:t>AND</w:t>
      </w:r>
    </w:p>
    <w:p w:rsidR="00AE6724" w:rsidRPr="00AE6724" w:rsidRDefault="00CC1425" w:rsidP="00AE6724">
      <w:pPr>
        <w:rPr>
          <w:rFonts w:cstheme="minorHAnsi"/>
        </w:rPr>
      </w:pPr>
      <w:r>
        <w:rPr>
          <w:rFonts w:cstheme="minorHAnsi"/>
        </w:rPr>
        <w:t>|Ground</w:t>
      </w:r>
      <w:r w:rsidR="00AE6724" w:rsidRPr="00AE6724">
        <w:rPr>
          <w:rFonts w:cstheme="minorHAnsi"/>
        </w:rPr>
        <w:t xml:space="preserve"> side</w:t>
      </w:r>
      <w:r>
        <w:rPr>
          <w:rFonts w:cstheme="minorHAnsi"/>
        </w:rPr>
        <w:t xml:space="preserve"> 1</w:t>
      </w:r>
      <w:r w:rsidR="00AE6724" w:rsidRPr="00AE6724">
        <w:rPr>
          <w:rFonts w:cstheme="minorHAnsi"/>
        </w:rPr>
        <w:t xml:space="preserve">| </w:t>
      </w:r>
      <w:r>
        <w:rPr>
          <w:rFonts w:cstheme="minorHAnsi"/>
        </w:rPr>
        <w:t>AND</w:t>
      </w:r>
      <w:r w:rsidR="00AE6724" w:rsidRPr="00AE6724">
        <w:rPr>
          <w:rFonts w:cstheme="minorHAnsi"/>
        </w:rPr>
        <w:t xml:space="preserve"> |Ground side</w:t>
      </w:r>
      <w:r>
        <w:rPr>
          <w:rFonts w:cstheme="minorHAnsi"/>
        </w:rPr>
        <w:t xml:space="preserve"> 2</w:t>
      </w:r>
      <w:r w:rsidR="00AE6724" w:rsidRPr="00AE6724">
        <w:rPr>
          <w:rFonts w:cstheme="minorHAnsi"/>
        </w:rPr>
        <w:t>| &lt; 50 micrometers</w:t>
      </w:r>
    </w:p>
    <w:p w:rsidR="00AE6724" w:rsidRPr="00AE6724" w:rsidRDefault="00AE6724" w:rsidP="00AE6724">
      <w:pPr>
        <w:rPr>
          <w:rFonts w:cstheme="minorHAnsi"/>
        </w:rPr>
      </w:pPr>
      <w:r w:rsidRPr="00AE6724">
        <w:rPr>
          <w:rFonts w:cstheme="minorHAnsi"/>
        </w:rPr>
        <w:t>AND</w:t>
      </w:r>
    </w:p>
    <w:p w:rsidR="00AE6724" w:rsidRPr="00AE6724" w:rsidRDefault="00CC1425" w:rsidP="00AE6724">
      <w:pPr>
        <w:rPr>
          <w:rFonts w:cstheme="minorHAnsi"/>
        </w:rPr>
      </w:pPr>
      <w:r>
        <w:rPr>
          <w:rFonts w:cstheme="minorHAnsi"/>
        </w:rPr>
        <w:t>|Symmetry</w:t>
      </w:r>
      <w:r w:rsidR="00AE6724" w:rsidRPr="00AE6724">
        <w:rPr>
          <w:rFonts w:cstheme="minorHAnsi"/>
        </w:rPr>
        <w:t>| &lt; 80 micrometers</w:t>
      </w:r>
    </w:p>
    <w:p w:rsidR="00AE6724" w:rsidRPr="00AE6724" w:rsidRDefault="00775FF6" w:rsidP="00AE6724">
      <w:pPr>
        <w:rPr>
          <w:rFonts w:cstheme="minorHAnsi"/>
        </w:rPr>
      </w:pPr>
      <w:r>
        <w:rPr>
          <w:rFonts w:cstheme="minorHAnsi"/>
          <w:b/>
        </w:rPr>
        <w:t xml:space="preserve">Part </w:t>
      </w:r>
      <w:r w:rsidR="00AE6724" w:rsidRPr="00AE6724">
        <w:rPr>
          <w:rFonts w:cstheme="minorHAnsi"/>
          <w:b/>
        </w:rPr>
        <w:t>PASSED</w:t>
      </w:r>
      <w:r w:rsidR="00AE6724" w:rsidRPr="00AE6724">
        <w:rPr>
          <w:rFonts w:cstheme="minorHAnsi"/>
        </w:rPr>
        <w:t xml:space="preserve"> laser inspection.</w:t>
      </w:r>
    </w:p>
    <w:p w:rsidR="00AE6724" w:rsidRPr="00AE6724" w:rsidRDefault="00AE6724" w:rsidP="00AE6724">
      <w:pPr>
        <w:pStyle w:val="ListParagraph"/>
        <w:rPr>
          <w:rFonts w:cstheme="minorHAnsi"/>
        </w:rPr>
      </w:pPr>
      <w:r w:rsidRPr="00AE6724">
        <w:rPr>
          <w:rFonts w:cstheme="minorHAnsi"/>
        </w:rPr>
        <w:t>T = Flatness tolerance = 50 µm</w:t>
      </w:r>
    </w:p>
    <w:p w:rsidR="00AE6724" w:rsidRPr="00AE6724" w:rsidRDefault="00AE6724" w:rsidP="00AE6724">
      <w:pPr>
        <w:pStyle w:val="ListParagraph"/>
        <w:rPr>
          <w:rFonts w:cstheme="minorHAnsi"/>
        </w:rPr>
      </w:pPr>
      <w:r w:rsidRPr="00AE6724">
        <w:rPr>
          <w:rFonts w:cstheme="minorHAnsi"/>
        </w:rPr>
        <w:t>F = Flatness</w:t>
      </w:r>
    </w:p>
    <w:p w:rsidR="00AE6724" w:rsidRPr="00AE6724" w:rsidRDefault="00AE6724" w:rsidP="00AE6724">
      <w:pPr>
        <w:pStyle w:val="ListParagraph"/>
        <w:rPr>
          <w:rFonts w:cstheme="minorHAnsi"/>
        </w:rPr>
      </w:pPr>
      <w:r w:rsidRPr="00AE6724">
        <w:rPr>
          <w:rFonts w:cstheme="minorHAnsi"/>
        </w:rPr>
        <w:t>A = Symmetry tolerance = 80 µm</w:t>
      </w:r>
    </w:p>
    <w:p w:rsidR="00AE6724" w:rsidRPr="00AE6724" w:rsidRDefault="00CC1425" w:rsidP="00AE6724">
      <w:pPr>
        <w:pStyle w:val="ListParagraph"/>
        <w:rPr>
          <w:rFonts w:cstheme="minorHAnsi"/>
        </w:rPr>
      </w:pPr>
      <w:r>
        <w:rPr>
          <w:rFonts w:cstheme="minorHAnsi"/>
        </w:rPr>
        <w:t>X = S</w:t>
      </w:r>
      <w:r w:rsidR="005D7DA2">
        <w:rPr>
          <w:rFonts w:cstheme="minorHAnsi"/>
        </w:rPr>
        <w:t>ymmetry</w:t>
      </w:r>
    </w:p>
    <w:p w:rsidR="00AE6724" w:rsidRPr="00AE6724" w:rsidRDefault="00AE6724" w:rsidP="00AE6724">
      <w:pPr>
        <w:pStyle w:val="ListParagraph"/>
        <w:rPr>
          <w:rFonts w:cstheme="minorHAnsi"/>
        </w:rPr>
      </w:pPr>
      <w:r w:rsidRPr="00AE6724">
        <w:rPr>
          <w:rFonts w:cstheme="minorHAnsi"/>
        </w:rPr>
        <w:t>Mx = Wedge angle</w:t>
      </w:r>
    </w:p>
    <w:p w:rsidR="00775FF6" w:rsidRPr="00AE6724" w:rsidRDefault="00300010" w:rsidP="00775FF6">
      <w:pPr>
        <w:pStyle w:val="ListParagraph"/>
        <w:rPr>
          <w:rFonts w:cstheme="minorHAnsi"/>
        </w:rPr>
      </w:pPr>
      <w:r>
        <w:rPr>
          <w:rFonts w:cstheme="minorHAnsi"/>
        </w:rPr>
        <w:t>S</w:t>
      </w:r>
      <w:r w:rsidR="00AE6724" w:rsidRPr="00AE6724">
        <w:rPr>
          <w:rFonts w:cstheme="minorHAnsi"/>
        </w:rPr>
        <w:t>1 = Sky side 1</w:t>
      </w:r>
      <w:r w:rsidR="00775FF6">
        <w:rPr>
          <w:rFonts w:cstheme="minorHAnsi"/>
        </w:rPr>
        <w:t>,</w:t>
      </w:r>
      <w:r w:rsidR="00775FF6" w:rsidRPr="00775FF6">
        <w:rPr>
          <w:rFonts w:cstheme="minorHAnsi"/>
        </w:rPr>
        <w:t xml:space="preserve"> </w:t>
      </w:r>
      <w:r w:rsidR="00775FF6">
        <w:rPr>
          <w:rFonts w:cstheme="minorHAnsi"/>
        </w:rPr>
        <w:t>*E</w:t>
      </w:r>
      <w:r w:rsidR="00775FF6" w:rsidRPr="00AE6724">
        <w:rPr>
          <w:rFonts w:cstheme="minorHAnsi"/>
        </w:rPr>
        <w:t>1 = Eye side 1</w:t>
      </w:r>
      <w:r w:rsidR="00775FF6">
        <w:rPr>
          <w:rFonts w:cstheme="minorHAnsi"/>
        </w:rPr>
        <w:t>, W</w:t>
      </w:r>
      <w:r w:rsidR="00775FF6" w:rsidRPr="00AE6724">
        <w:rPr>
          <w:rFonts w:cstheme="minorHAnsi"/>
        </w:rPr>
        <w:t>1 = World side 1</w:t>
      </w:r>
      <w:r w:rsidR="00775FF6">
        <w:rPr>
          <w:rFonts w:cstheme="minorHAnsi"/>
        </w:rPr>
        <w:t xml:space="preserve">, </w:t>
      </w:r>
      <w:r w:rsidR="00775FF6" w:rsidRPr="00775FF6">
        <w:rPr>
          <w:rFonts w:cstheme="minorHAnsi"/>
        </w:rPr>
        <w:t>G1 = Ground side 1</w:t>
      </w:r>
    </w:p>
    <w:p w:rsidR="00AE6724" w:rsidRPr="00775FF6" w:rsidRDefault="00300010" w:rsidP="00775FF6">
      <w:pPr>
        <w:pStyle w:val="ListParagraph"/>
        <w:rPr>
          <w:rFonts w:cstheme="minorHAnsi"/>
        </w:rPr>
      </w:pPr>
      <w:r>
        <w:rPr>
          <w:rFonts w:cstheme="minorHAnsi"/>
        </w:rPr>
        <w:t>S</w:t>
      </w:r>
      <w:r w:rsidR="00AE6724" w:rsidRPr="00AE6724">
        <w:rPr>
          <w:rFonts w:cstheme="minorHAnsi"/>
        </w:rPr>
        <w:t>2 = Sky side 2</w:t>
      </w:r>
      <w:r w:rsidR="00775FF6">
        <w:rPr>
          <w:rFonts w:cstheme="minorHAnsi"/>
        </w:rPr>
        <w:t>,</w:t>
      </w:r>
      <w:r w:rsidR="00775FF6" w:rsidRPr="00775FF6">
        <w:rPr>
          <w:rFonts w:cstheme="minorHAnsi"/>
        </w:rPr>
        <w:t xml:space="preserve"> </w:t>
      </w:r>
      <w:r w:rsidR="00775FF6">
        <w:rPr>
          <w:rFonts w:cstheme="minorHAnsi"/>
        </w:rPr>
        <w:t>*E</w:t>
      </w:r>
      <w:r w:rsidR="00775FF6" w:rsidRPr="00AE6724">
        <w:rPr>
          <w:rFonts w:cstheme="minorHAnsi"/>
        </w:rPr>
        <w:t>2 = Eye side 2</w:t>
      </w:r>
      <w:r w:rsidR="00775FF6">
        <w:rPr>
          <w:rFonts w:cstheme="minorHAnsi"/>
        </w:rPr>
        <w:t>, W</w:t>
      </w:r>
      <w:r w:rsidR="00775FF6" w:rsidRPr="00AE6724">
        <w:rPr>
          <w:rFonts w:cstheme="minorHAnsi"/>
        </w:rPr>
        <w:t>2 = World side 2</w:t>
      </w:r>
      <w:r w:rsidR="00775FF6">
        <w:rPr>
          <w:rFonts w:cstheme="minorHAnsi"/>
        </w:rPr>
        <w:t xml:space="preserve">, </w:t>
      </w:r>
      <w:r w:rsidRPr="00775FF6">
        <w:rPr>
          <w:rFonts w:cstheme="minorHAnsi"/>
        </w:rPr>
        <w:t>G</w:t>
      </w:r>
      <w:r w:rsidR="00AE6724" w:rsidRPr="00775FF6">
        <w:rPr>
          <w:rFonts w:cstheme="minorHAnsi"/>
        </w:rPr>
        <w:t>2 = Ground side 2</w:t>
      </w:r>
    </w:p>
    <w:p w:rsidR="00AE6724" w:rsidRPr="00AE6724" w:rsidRDefault="00AE6724" w:rsidP="00AE6724">
      <w:pPr>
        <w:pStyle w:val="ListParagraph"/>
        <w:rPr>
          <w:rFonts w:cstheme="minorHAnsi"/>
        </w:rPr>
      </w:pPr>
    </w:p>
    <w:p w:rsidR="00AE6724" w:rsidRPr="00AE6724" w:rsidRDefault="00AE6724" w:rsidP="00AE6724">
      <w:pPr>
        <w:pStyle w:val="ListParagraph"/>
        <w:rPr>
          <w:rFonts w:cstheme="minorHAnsi"/>
        </w:rPr>
      </w:pPr>
    </w:p>
    <w:p w:rsidR="00AE6724" w:rsidRPr="00AE6724" w:rsidRDefault="00AE6724" w:rsidP="00AE6724">
      <w:pPr>
        <w:pStyle w:val="ListParagraph"/>
        <w:rPr>
          <w:rFonts w:cstheme="minorHAnsi"/>
        </w:rPr>
      </w:pPr>
      <m:oMathPara>
        <m:oMath>
          <m:r>
            <w:rPr>
              <w:rFonts w:ascii="Cambria Math" w:hAnsi="Cambria Math" w:cstheme="minorHAnsi"/>
            </w:rPr>
            <m:t>F</m:t>
          </m:r>
          <m:r>
            <w:rPr>
              <w:rFonts w:ascii="Cambria Math" w:cstheme="minorHAnsi"/>
            </w:rPr>
            <m:t>=</m:t>
          </m:r>
          <m:d>
            <m:dPr>
              <m:begChr m:val="|"/>
              <m:endChr m:val="|"/>
              <m:ctrlPr>
                <w:rPr>
                  <w:rFonts w:ascii="Cambria Math" w:hAnsi="Cambria Math" w:cstheme="minorHAnsi"/>
                  <w:i/>
                </w:rPr>
              </m:ctrlPr>
            </m:dPr>
            <m:e>
              <m:r>
                <m:rPr>
                  <m:sty m:val="p"/>
                </m:rPr>
                <w:rPr>
                  <w:rFonts w:ascii="Cambria Math" w:cstheme="minorHAnsi"/>
                </w:rPr>
                <m:t>S1</m:t>
              </m:r>
              <m:ctrlPr>
                <w:rPr>
                  <w:rFonts w:ascii="Cambria Math" w:hAnsi="Cambria Math" w:cstheme="minorHAnsi"/>
                </w:rPr>
              </m:ctrlPr>
            </m:e>
          </m:d>
          <m:r>
            <w:rPr>
              <w:rFonts w:ascii="Cambria Math" w:cstheme="minorHAnsi"/>
            </w:rPr>
            <m:t xml:space="preserve"> &amp; </m:t>
          </m:r>
          <m:d>
            <m:dPr>
              <m:begChr m:val="|"/>
              <m:endChr m:val="|"/>
              <m:ctrlPr>
                <w:rPr>
                  <w:rFonts w:ascii="Cambria Math" w:hAnsi="Cambria Math" w:cstheme="minorHAnsi"/>
                  <w:i/>
                </w:rPr>
              </m:ctrlPr>
            </m:dPr>
            <m:e>
              <m:r>
                <m:rPr>
                  <m:sty m:val="p"/>
                </m:rPr>
                <w:rPr>
                  <w:rFonts w:ascii="Cambria Math" w:cstheme="minorHAnsi"/>
                </w:rPr>
                <m:t>S2</m:t>
              </m:r>
            </m:e>
          </m:d>
          <m:r>
            <w:rPr>
              <w:rFonts w:ascii="Cambria Math" w:cstheme="minorHAnsi"/>
            </w:rPr>
            <m:t xml:space="preserve"> &amp; </m:t>
          </m:r>
          <m:d>
            <m:dPr>
              <m:begChr m:val="|"/>
              <m:endChr m:val="|"/>
              <m:ctrlPr>
                <w:rPr>
                  <w:rFonts w:ascii="Cambria Math" w:hAnsi="Cambria Math" w:cstheme="minorHAnsi"/>
                </w:rPr>
              </m:ctrlPr>
            </m:dPr>
            <m:e>
              <m:r>
                <m:rPr>
                  <m:sty m:val="p"/>
                </m:rPr>
                <w:rPr>
                  <w:rFonts w:ascii="Cambria Math" w:cstheme="minorHAnsi"/>
                </w:rPr>
                <m:t>E1</m:t>
              </m:r>
            </m:e>
          </m:d>
          <m:r>
            <m:rPr>
              <m:sty m:val="p"/>
            </m:rPr>
            <w:rPr>
              <w:rFonts w:ascii="Cambria Math" w:cstheme="minorHAnsi"/>
            </w:rPr>
            <m:t xml:space="preserve"> </m:t>
          </m:r>
          <m:r>
            <w:rPr>
              <w:rFonts w:ascii="Cambria Math" w:cstheme="minorHAnsi"/>
            </w:rPr>
            <m:t xml:space="preserve">&amp; </m:t>
          </m:r>
          <m:d>
            <m:dPr>
              <m:begChr m:val="|"/>
              <m:endChr m:val="|"/>
              <m:ctrlPr>
                <w:rPr>
                  <w:rFonts w:ascii="Cambria Math" w:hAnsi="Cambria Math" w:cstheme="minorHAnsi"/>
                </w:rPr>
              </m:ctrlPr>
            </m:dPr>
            <m:e>
              <m:r>
                <m:rPr>
                  <m:sty m:val="p"/>
                </m:rPr>
                <w:rPr>
                  <w:rFonts w:ascii="Cambria Math" w:cstheme="minorHAnsi"/>
                </w:rPr>
                <m:t>E2</m:t>
              </m:r>
            </m:e>
          </m:d>
          <m:r>
            <w:rPr>
              <w:rFonts w:ascii="Cambria Math" w:cstheme="minorHAnsi"/>
            </w:rPr>
            <m:t xml:space="preserve">  &amp; </m:t>
          </m:r>
          <m:d>
            <m:dPr>
              <m:begChr m:val="|"/>
              <m:endChr m:val="|"/>
              <m:ctrlPr>
                <w:rPr>
                  <w:rFonts w:ascii="Cambria Math" w:hAnsi="Cambria Math" w:cstheme="minorHAnsi"/>
                </w:rPr>
              </m:ctrlPr>
            </m:dPr>
            <m:e>
              <m:r>
                <m:rPr>
                  <m:sty m:val="p"/>
                </m:rPr>
                <w:rPr>
                  <w:rFonts w:ascii="Cambria Math" w:cstheme="minorHAnsi"/>
                </w:rPr>
                <m:t>W1</m:t>
              </m:r>
            </m:e>
          </m:d>
          <m:r>
            <w:rPr>
              <w:rFonts w:ascii="Cambria Math" w:cstheme="minorHAnsi"/>
            </w:rPr>
            <m:t xml:space="preserve"> &amp; </m:t>
          </m:r>
          <m:d>
            <m:dPr>
              <m:begChr m:val="|"/>
              <m:endChr m:val="|"/>
              <m:ctrlPr>
                <w:rPr>
                  <w:rFonts w:ascii="Cambria Math" w:hAnsi="Cambria Math" w:cstheme="minorHAnsi"/>
                </w:rPr>
              </m:ctrlPr>
            </m:dPr>
            <m:e>
              <m:r>
                <m:rPr>
                  <m:sty m:val="p"/>
                </m:rPr>
                <w:rPr>
                  <w:rFonts w:ascii="Cambria Math" w:cstheme="minorHAnsi"/>
                </w:rPr>
                <m:t>W2</m:t>
              </m:r>
            </m:e>
          </m:d>
          <m:r>
            <w:rPr>
              <w:rFonts w:ascii="Cambria Math" w:cstheme="minorHAnsi"/>
            </w:rPr>
            <m:t xml:space="preserve"> &amp; </m:t>
          </m:r>
          <m:d>
            <m:dPr>
              <m:begChr m:val="|"/>
              <m:endChr m:val="|"/>
              <m:ctrlPr>
                <w:rPr>
                  <w:rFonts w:ascii="Cambria Math" w:hAnsi="Cambria Math" w:cstheme="minorHAnsi"/>
                </w:rPr>
              </m:ctrlPr>
            </m:dPr>
            <m:e>
              <m:r>
                <m:rPr>
                  <m:sty m:val="p"/>
                </m:rPr>
                <w:rPr>
                  <w:rFonts w:ascii="Cambria Math" w:cstheme="minorHAnsi"/>
                </w:rPr>
                <m:t>G1</m:t>
              </m:r>
            </m:e>
          </m:d>
          <m:r>
            <w:rPr>
              <w:rFonts w:ascii="Cambria Math" w:cstheme="minorHAnsi"/>
            </w:rPr>
            <m:t xml:space="preserve"> &amp; |</m:t>
          </m:r>
          <m:r>
            <m:rPr>
              <m:sty m:val="p"/>
            </m:rPr>
            <w:rPr>
              <w:rFonts w:ascii="Cambria Math" w:hAnsi="Cambria Math" w:cstheme="minorHAnsi"/>
            </w:rPr>
            <m:t>G2|</m:t>
          </m:r>
          <m:r>
            <w:rPr>
              <w:rFonts w:ascii="Cambria Math" w:cstheme="minorHAnsi"/>
            </w:rPr>
            <m:t>&lt;</m:t>
          </m:r>
          <m:r>
            <w:rPr>
              <w:rFonts w:ascii="Cambria Math" w:hAnsi="Cambria Math" w:cstheme="minorHAnsi"/>
            </w:rPr>
            <m:t>T</m:t>
          </m:r>
        </m:oMath>
      </m:oMathPara>
    </w:p>
    <w:p w:rsidR="00AE6724" w:rsidRPr="00AE6724" w:rsidRDefault="00AE6724" w:rsidP="00AE6724">
      <w:pPr>
        <w:pStyle w:val="ListParagraph"/>
        <w:rPr>
          <w:rFonts w:cstheme="minorHAnsi"/>
        </w:rPr>
      </w:pPr>
    </w:p>
    <w:p w:rsidR="00AE6724" w:rsidRPr="00AE6724" w:rsidRDefault="00AE6724" w:rsidP="00AE6724">
      <w:pPr>
        <w:pStyle w:val="ListParagraph"/>
        <w:rPr>
          <w:rFonts w:cstheme="minorHAnsi"/>
        </w:rPr>
      </w:pPr>
    </w:p>
    <w:p w:rsidR="00AE6724" w:rsidRPr="00AE6724" w:rsidRDefault="00AE6724" w:rsidP="00AE6724">
      <w:pPr>
        <w:pStyle w:val="ListParagraph"/>
        <w:rPr>
          <w:rFonts w:eastAsiaTheme="minorEastAsia" w:cstheme="minorHAnsi"/>
        </w:rPr>
      </w:pPr>
      <m:oMathPara>
        <m:oMath>
          <m:r>
            <w:rPr>
              <w:rFonts w:ascii="Cambria Math" w:cstheme="minorHAnsi"/>
            </w:rPr>
            <m:t>|</m:t>
          </m:r>
          <m:r>
            <w:rPr>
              <w:rFonts w:ascii="Cambria Math" w:hAnsi="Cambria Math" w:cstheme="minorHAnsi"/>
            </w:rPr>
            <m:t>X</m:t>
          </m:r>
          <m:r>
            <w:rPr>
              <w:rFonts w:ascii="Cambria Math" w:cstheme="minorHAnsi"/>
            </w:rPr>
            <m:t>|=</m:t>
          </m:r>
          <m:f>
            <m:fPr>
              <m:ctrlPr>
                <w:rPr>
                  <w:rFonts w:ascii="Cambria Math" w:hAnsi="Cambria Math" w:cstheme="minorHAnsi"/>
                </w:rPr>
              </m:ctrlPr>
            </m:fPr>
            <m:num>
              <m:r>
                <w:rPr>
                  <w:rFonts w:ascii="Cambria Math" w:cstheme="minorHAnsi"/>
                </w:rPr>
                <m:t>(</m:t>
              </m:r>
              <m:r>
                <w:rPr>
                  <w:rFonts w:ascii="Cambria Math" w:hAnsi="Cambria Math" w:cstheme="minorHAnsi"/>
                </w:rPr>
                <m:t>S-G</m:t>
              </m:r>
              <m:r>
                <w:rPr>
                  <w:rFonts w:ascii="Cambria Math" w:cstheme="minorHAnsi"/>
                </w:rPr>
                <m:t>)</m:t>
              </m:r>
            </m:num>
            <m:den>
              <m:r>
                <w:rPr>
                  <w:rFonts w:ascii="Cambria Math" w:hAnsi="Cambria Math" w:cstheme="minorHAnsi"/>
                </w:rPr>
                <m:t>d</m:t>
              </m:r>
            </m:den>
          </m:f>
          <m:r>
            <w:rPr>
              <w:rFonts w:ascii="Cambria Math" w:cstheme="minorHAnsi"/>
            </w:rPr>
            <m:t xml:space="preserve">&lt; </m:t>
          </m:r>
          <m:r>
            <m:rPr>
              <m:sty m:val="p"/>
            </m:rPr>
            <w:rPr>
              <w:rFonts w:ascii="Cambria Math" w:cstheme="minorHAnsi"/>
            </w:rPr>
            <m:t>A</m:t>
          </m:r>
        </m:oMath>
      </m:oMathPara>
    </w:p>
    <w:p w:rsidR="00AE6724" w:rsidRPr="00AE6724" w:rsidRDefault="00AE6724" w:rsidP="00AE6724">
      <w:pPr>
        <w:pStyle w:val="ListParagraph"/>
        <w:tabs>
          <w:tab w:val="left" w:pos="5733"/>
        </w:tabs>
        <w:rPr>
          <w:rFonts w:cstheme="minorHAnsi"/>
        </w:rPr>
      </w:pPr>
      <w:r w:rsidRPr="00AE6724">
        <w:rPr>
          <w:rFonts w:cstheme="minorHAnsi"/>
        </w:rPr>
        <w:tab/>
      </w:r>
    </w:p>
    <w:p w:rsidR="00AE6724" w:rsidRPr="00AE6724" w:rsidRDefault="00AE6724" w:rsidP="00AE6724">
      <w:pPr>
        <w:pStyle w:val="ListParagraph"/>
        <w:rPr>
          <w:rFonts w:cstheme="minorHAnsi"/>
        </w:rPr>
      </w:pPr>
    </w:p>
    <w:p w:rsidR="00890085" w:rsidRDefault="003A6191" w:rsidP="00980C2A">
      <w:pPr>
        <w:pStyle w:val="ListParagraph"/>
        <w:rPr>
          <w:rFonts w:eastAsiaTheme="minorEastAsia" w:cstheme="minorHAnsi"/>
        </w:rPr>
      </w:pPr>
      <m:oMathPara>
        <m:oMath>
          <m:d>
            <m:dPr>
              <m:begChr m:val="|"/>
              <m:endChr m:val="|"/>
              <m:ctrlPr>
                <w:rPr>
                  <w:rFonts w:ascii="Cambria Math" w:hAnsi="Cambria Math" w:cstheme="minorHAnsi"/>
                  <w:i/>
                </w:rPr>
              </m:ctrlPr>
            </m:dPr>
            <m:e>
              <m:r>
                <w:rPr>
                  <w:rFonts w:ascii="Cambria Math" w:hAnsi="Cambria Math" w:cstheme="minorHAnsi"/>
                </w:rPr>
                <m:t>Mx</m:t>
              </m:r>
            </m:e>
          </m:d>
          <m:r>
            <w:rPr>
              <w:rFonts w:ascii="Cambria Math" w:cstheme="minorHAnsi"/>
            </w:rPr>
            <m:t>=</m:t>
          </m:r>
          <m:r>
            <m:rPr>
              <m:sty m:val="p"/>
            </m:rPr>
            <w:rPr>
              <w:rFonts w:ascii="Cambria Math" w:cstheme="minorHAnsi"/>
            </w:rPr>
            <m:t>arctan</m:t>
          </m:r>
          <m:r>
            <m:rPr>
              <m:sty m:val="p"/>
            </m:rPr>
            <w:rPr>
              <w:rFonts w:ascii="Cambria Math" w:hAnsi="Cambria Math" w:cstheme="minorHAnsi"/>
            </w:rPr>
            <m:t>⁡</m:t>
          </m:r>
          <m:r>
            <w:rPr>
              <w:rFonts w:ascii="Cambria Math" w:cstheme="minorHAnsi"/>
            </w:rPr>
            <m:t>[</m:t>
          </m:r>
          <m:f>
            <m:fPr>
              <m:ctrlPr>
                <w:rPr>
                  <w:rFonts w:ascii="Cambria Math" w:hAnsi="Cambria Math" w:cstheme="minorHAnsi"/>
                </w:rPr>
              </m:ctrlPr>
            </m:fPr>
            <m:num>
              <m:d>
                <m:dPr>
                  <m:ctrlPr>
                    <w:rPr>
                      <w:rFonts w:ascii="Cambria Math" w:hAnsi="Cambria Math" w:cstheme="minorHAnsi"/>
                      <w:i/>
                    </w:rPr>
                  </m:ctrlPr>
                </m:dPr>
                <m:e>
                  <m:r>
                    <w:rPr>
                      <w:rFonts w:ascii="Cambria Math" w:hAnsi="Cambria Math" w:cstheme="minorHAnsi"/>
                    </w:rPr>
                    <m:t>SS</m:t>
                  </m:r>
                  <m:r>
                    <w:rPr>
                      <w:rFonts w:ascii="Cambria Math" w:cstheme="minorHAnsi"/>
                    </w:rPr>
                    <m:t>1</m:t>
                  </m:r>
                  <m:r>
                    <w:rPr>
                      <w:rFonts w:ascii="Cambria Math" w:hAnsi="Cambria Math" w:cstheme="minorHAnsi"/>
                    </w:rPr>
                    <m:t>-SS</m:t>
                  </m:r>
                  <m:r>
                    <w:rPr>
                      <w:rFonts w:ascii="Cambria Math" w:cstheme="minorHAnsi"/>
                    </w:rPr>
                    <m:t>2</m:t>
                  </m:r>
                </m:e>
              </m:d>
            </m:num>
            <m:den>
              <m:r>
                <w:rPr>
                  <w:rFonts w:ascii="Cambria Math" w:hAnsi="Cambria Math" w:cstheme="minorHAnsi"/>
                </w:rPr>
                <m:t>d</m:t>
              </m:r>
            </m:den>
          </m:f>
          <m:r>
            <w:rPr>
              <w:rFonts w:ascii="Cambria Math" w:cstheme="minorHAnsi"/>
            </w:rPr>
            <m:t>]</m:t>
          </m:r>
        </m:oMath>
      </m:oMathPara>
    </w:p>
    <w:p w:rsidR="00775FF6" w:rsidRDefault="00775FF6" w:rsidP="00980C2A">
      <w:pPr>
        <w:pStyle w:val="ListParagraph"/>
        <w:rPr>
          <w:rFonts w:eastAsiaTheme="minorEastAsia" w:cstheme="minorHAnsi"/>
        </w:rPr>
      </w:pPr>
    </w:p>
    <w:p w:rsidR="00775FF6" w:rsidRDefault="00775FF6" w:rsidP="00980C2A">
      <w:pPr>
        <w:pStyle w:val="ListParagraph"/>
        <w:rPr>
          <w:rFonts w:eastAsiaTheme="minorEastAsia" w:cstheme="minorHAnsi"/>
        </w:rPr>
      </w:pPr>
    </w:p>
    <w:p w:rsidR="00775FF6" w:rsidRDefault="00775FF6" w:rsidP="00980C2A">
      <w:pPr>
        <w:pStyle w:val="ListParagraph"/>
        <w:rPr>
          <w:rFonts w:eastAsiaTheme="minorEastAsia" w:cstheme="minorHAnsi"/>
        </w:rPr>
      </w:pPr>
    </w:p>
    <w:p w:rsidR="00775FF6" w:rsidRDefault="00775FF6" w:rsidP="00980C2A">
      <w:pPr>
        <w:pStyle w:val="ListParagraph"/>
        <w:rPr>
          <w:rFonts w:eastAsiaTheme="minorEastAsia" w:cstheme="minorHAnsi"/>
        </w:rPr>
      </w:pPr>
    </w:p>
    <w:p w:rsidR="00775FF6" w:rsidRDefault="00775FF6" w:rsidP="00980C2A">
      <w:pPr>
        <w:pStyle w:val="ListParagraph"/>
        <w:rPr>
          <w:rFonts w:eastAsiaTheme="minorEastAsia" w:cstheme="minorHAnsi"/>
        </w:rPr>
      </w:pPr>
    </w:p>
    <w:p w:rsidR="005B48C0" w:rsidRDefault="005B48C0" w:rsidP="00980C2A">
      <w:pPr>
        <w:pStyle w:val="ListParagraph"/>
        <w:rPr>
          <w:rFonts w:eastAsiaTheme="minorEastAsia" w:cstheme="minorHAnsi"/>
        </w:rPr>
      </w:pPr>
    </w:p>
    <w:p w:rsidR="005D7DA2" w:rsidRDefault="005D7DA2" w:rsidP="00980C2A">
      <w:pPr>
        <w:pStyle w:val="ListParagraph"/>
        <w:rPr>
          <w:rFonts w:eastAsiaTheme="minorEastAsia" w:cstheme="minorHAnsi"/>
        </w:rPr>
      </w:pPr>
    </w:p>
    <w:p w:rsidR="006D03A2" w:rsidRDefault="006D03A2" w:rsidP="00980C2A">
      <w:pPr>
        <w:pStyle w:val="ListParagraph"/>
        <w:rPr>
          <w:rFonts w:eastAsiaTheme="minorEastAsia" w:cstheme="minorHAnsi"/>
        </w:rPr>
      </w:pPr>
    </w:p>
    <w:p w:rsidR="006D03A2" w:rsidRPr="00980C2A" w:rsidRDefault="006D03A2" w:rsidP="00980C2A">
      <w:pPr>
        <w:pStyle w:val="ListParagraph"/>
        <w:rPr>
          <w:rFonts w:eastAsiaTheme="minorEastAsia" w:cstheme="minorHAnsi"/>
        </w:rPr>
      </w:pPr>
    </w:p>
    <w:p w:rsidR="00832AB9" w:rsidRPr="002871BE" w:rsidRDefault="005D70C5" w:rsidP="00832AB9">
      <w:pPr>
        <w:rPr>
          <w:u w:val="single"/>
        </w:rPr>
      </w:pPr>
      <w:r>
        <w:rPr>
          <w:u w:val="single"/>
        </w:rPr>
        <w:lastRenderedPageBreak/>
        <w:t>QA</w:t>
      </w:r>
      <w:r w:rsidR="009577D0" w:rsidRPr="002871BE">
        <w:rPr>
          <w:u w:val="single"/>
        </w:rPr>
        <w:t xml:space="preserve"> Station </w:t>
      </w:r>
      <w:r w:rsidR="002871BE" w:rsidRPr="002871BE">
        <w:rPr>
          <w:u w:val="single"/>
        </w:rPr>
        <w:t>Procedure</w:t>
      </w:r>
      <w:r w:rsidR="00832AB9" w:rsidRPr="002871BE">
        <w:rPr>
          <w:u w:val="single"/>
        </w:rPr>
        <w:t>:</w:t>
      </w:r>
    </w:p>
    <w:p w:rsidR="00887280" w:rsidRDefault="00887280" w:rsidP="00832AB9">
      <w:r>
        <w:t>Th</w:t>
      </w:r>
      <w:r w:rsidR="005D70C5">
        <w:t xml:space="preserve">e QA </w:t>
      </w:r>
      <w:r>
        <w:t xml:space="preserve">station </w:t>
      </w:r>
      <w:proofErr w:type="gramStart"/>
      <w:r>
        <w:t>is in charge of</w:t>
      </w:r>
      <w:proofErr w:type="gramEnd"/>
      <w:r>
        <w:t xml:space="preserve"> two processes. One is the inspection for bubbles and other imperfections and the second one is inspection for part symmetry. In other for the part to pass the </w:t>
      </w:r>
      <w:r w:rsidR="005D70C5">
        <w:t>QA</w:t>
      </w:r>
      <w:r>
        <w:t xml:space="preserve"> station, the part must </w:t>
      </w:r>
      <w:proofErr w:type="gramStart"/>
      <w:r>
        <w:t>passed</w:t>
      </w:r>
      <w:proofErr w:type="gramEnd"/>
      <w:r>
        <w:t xml:space="preserve"> both of the inspections. If part does not pass either one, the part will be rejected.</w:t>
      </w:r>
    </w:p>
    <w:p w:rsidR="00887280" w:rsidRDefault="005D70C5" w:rsidP="00832AB9">
      <w:r>
        <w:t>QA</w:t>
      </w:r>
      <w:r w:rsidR="00D21113">
        <w:t xml:space="preserve"> data </w:t>
      </w:r>
      <w:r w:rsidR="00887280">
        <w:t>requirements:</w:t>
      </w:r>
    </w:p>
    <w:p w:rsidR="00887280" w:rsidRDefault="005D7DA2" w:rsidP="00887280">
      <w:pPr>
        <w:pStyle w:val="ListParagraph"/>
        <w:numPr>
          <w:ilvl w:val="0"/>
          <w:numId w:val="12"/>
        </w:numPr>
      </w:pPr>
      <w:r>
        <w:t>Three</w:t>
      </w:r>
      <w:r w:rsidR="00887280">
        <w:t xml:space="preserve"> </w:t>
      </w:r>
      <w:r>
        <w:t xml:space="preserve">of </w:t>
      </w:r>
      <w:r w:rsidR="00887280">
        <w:t>5MP pictures.</w:t>
      </w:r>
    </w:p>
    <w:p w:rsidR="00887280" w:rsidRDefault="00887280" w:rsidP="00887280">
      <w:pPr>
        <w:pStyle w:val="ListParagraph"/>
        <w:numPr>
          <w:ilvl w:val="0"/>
          <w:numId w:val="12"/>
        </w:numPr>
      </w:pPr>
      <w:r>
        <w:t xml:space="preserve">One </w:t>
      </w:r>
      <w:r w:rsidR="005D7DA2">
        <w:t xml:space="preserve">of </w:t>
      </w:r>
      <w:r>
        <w:t>29MP picture.</w:t>
      </w:r>
    </w:p>
    <w:p w:rsidR="00887280" w:rsidRDefault="005D7DA2" w:rsidP="00887280">
      <w:pPr>
        <w:pStyle w:val="ListParagraph"/>
        <w:numPr>
          <w:ilvl w:val="0"/>
          <w:numId w:val="12"/>
        </w:numPr>
      </w:pPr>
      <w:r>
        <w:t>Six or eight</w:t>
      </w:r>
      <w:r w:rsidR="00887280">
        <w:t xml:space="preserve"> laser measure</w:t>
      </w:r>
      <w:r w:rsidR="003B0E9D">
        <w:t>ment</w:t>
      </w:r>
      <w:r w:rsidR="00887280">
        <w:t>s.</w:t>
      </w:r>
    </w:p>
    <w:p w:rsidR="00887280" w:rsidRDefault="00D21113" w:rsidP="00D21113">
      <w:r>
        <w:t xml:space="preserve">IPQC procedure: </w:t>
      </w:r>
    </w:p>
    <w:p w:rsidR="00CC52AC" w:rsidRDefault="003B0E9D" w:rsidP="005D7DA2">
      <w:pPr>
        <w:pStyle w:val="ListParagraph"/>
        <w:numPr>
          <w:ilvl w:val="0"/>
          <w:numId w:val="14"/>
        </w:numPr>
      </w:pPr>
      <w:r>
        <w:t xml:space="preserve">Setup </w:t>
      </w:r>
      <w:r w:rsidR="005D70C5">
        <w:t>QA</w:t>
      </w:r>
      <w:r>
        <w:t xml:space="preserve"> Rotating stage, LJ7000 laser device, </w:t>
      </w:r>
      <w:proofErr w:type="spellStart"/>
      <w:r>
        <w:t>Vieworks</w:t>
      </w:r>
      <w:proofErr w:type="spellEnd"/>
      <w:r>
        <w:t xml:space="preserve"> camera, Basler camera, laser slider, </w:t>
      </w:r>
      <w:proofErr w:type="spellStart"/>
      <w:r>
        <w:t>VisionPro</w:t>
      </w:r>
      <w:proofErr w:type="spellEnd"/>
      <w:r>
        <w:t xml:space="preserve"> web services, </w:t>
      </w:r>
      <w:proofErr w:type="spellStart"/>
      <w:r>
        <w:t>DinoLite</w:t>
      </w:r>
      <w:proofErr w:type="spellEnd"/>
      <w:r>
        <w:t xml:space="preserve"> web services and stage lighting devices.</w:t>
      </w:r>
    </w:p>
    <w:p w:rsidR="00832AB9" w:rsidRDefault="00832AB9" w:rsidP="00832AB9">
      <w:pPr>
        <w:pStyle w:val="ListParagraph"/>
        <w:numPr>
          <w:ilvl w:val="0"/>
          <w:numId w:val="1"/>
        </w:numPr>
      </w:pPr>
      <w:r>
        <w:t>Part will be placed at the loading</w:t>
      </w:r>
      <w:r w:rsidR="00445F5A">
        <w:t>/unloading</w:t>
      </w:r>
      <w:r>
        <w:t xml:space="preserve"> position on the </w:t>
      </w:r>
      <w:r w:rsidR="005D70C5">
        <w:t>QA</w:t>
      </w:r>
      <w:r>
        <w:t xml:space="preserve"> </w:t>
      </w:r>
      <w:proofErr w:type="gramStart"/>
      <w:r>
        <w:t>gripper</w:t>
      </w:r>
      <w:r w:rsidR="003B0E9D">
        <w:t>(</w:t>
      </w:r>
      <w:proofErr w:type="gramEnd"/>
      <w:r w:rsidR="003B0E9D">
        <w:t>Position 1)</w:t>
      </w:r>
      <w:r>
        <w:t>.</w:t>
      </w:r>
    </w:p>
    <w:p w:rsidR="00832AB9" w:rsidRDefault="00E76FFC" w:rsidP="00D525BD">
      <w:pPr>
        <w:pStyle w:val="ListParagraph"/>
        <w:numPr>
          <w:ilvl w:val="1"/>
          <w:numId w:val="3"/>
        </w:numPr>
      </w:pPr>
      <w:r>
        <w:t xml:space="preserve">Basler camera will take the one </w:t>
      </w:r>
      <w:r w:rsidR="00D525BD">
        <w:t>5</w:t>
      </w:r>
      <w:r>
        <w:t xml:space="preserve">MP </w:t>
      </w:r>
      <w:r w:rsidR="00887280">
        <w:t>picture</w:t>
      </w:r>
      <w:r>
        <w:t>. This picture will be saved in the x64 computer hard drive.</w:t>
      </w:r>
    </w:p>
    <w:p w:rsidR="003B0E9D" w:rsidRDefault="00594C88" w:rsidP="00D525BD">
      <w:pPr>
        <w:pStyle w:val="ListParagraph"/>
        <w:numPr>
          <w:ilvl w:val="1"/>
          <w:numId w:val="3"/>
        </w:numPr>
      </w:pPr>
      <w:r>
        <w:t>Laser slider will move to</w:t>
      </w:r>
      <w:r w:rsidR="003B0E9D">
        <w:t xml:space="preserve"> position #1.</w:t>
      </w:r>
    </w:p>
    <w:p w:rsidR="00D525BD" w:rsidRDefault="003B0E9D" w:rsidP="00D525BD">
      <w:pPr>
        <w:pStyle w:val="ListParagraph"/>
        <w:numPr>
          <w:ilvl w:val="1"/>
          <w:numId w:val="3"/>
        </w:numPr>
      </w:pPr>
      <w:r>
        <w:t xml:space="preserve">Laser will retrieve one </w:t>
      </w:r>
      <w:proofErr w:type="gramStart"/>
      <w:r>
        <w:t>measurement(</w:t>
      </w:r>
      <w:proofErr w:type="gramEnd"/>
      <w:r>
        <w:t xml:space="preserve">1). </w:t>
      </w:r>
    </w:p>
    <w:p w:rsidR="003B0E9D" w:rsidRDefault="00594C88" w:rsidP="00D525BD">
      <w:pPr>
        <w:pStyle w:val="ListParagraph"/>
        <w:numPr>
          <w:ilvl w:val="1"/>
          <w:numId w:val="3"/>
        </w:numPr>
      </w:pPr>
      <w:r>
        <w:t xml:space="preserve">Laser slide will move to </w:t>
      </w:r>
      <w:r w:rsidR="003B0E9D">
        <w:t>position #2.</w:t>
      </w:r>
    </w:p>
    <w:p w:rsidR="003B0E9D" w:rsidRDefault="003B0E9D" w:rsidP="00D525BD">
      <w:pPr>
        <w:pStyle w:val="ListParagraph"/>
        <w:numPr>
          <w:ilvl w:val="1"/>
          <w:numId w:val="3"/>
        </w:numPr>
      </w:pPr>
      <w:r>
        <w:t xml:space="preserve">Laser will retrieve one </w:t>
      </w:r>
      <w:proofErr w:type="gramStart"/>
      <w:r>
        <w:t>measurement(</w:t>
      </w:r>
      <w:proofErr w:type="gramEnd"/>
      <w:r>
        <w:t>2).</w:t>
      </w:r>
    </w:p>
    <w:p w:rsidR="00E76FFC" w:rsidRDefault="00E76FFC" w:rsidP="00832AB9">
      <w:pPr>
        <w:pStyle w:val="ListParagraph"/>
        <w:numPr>
          <w:ilvl w:val="0"/>
          <w:numId w:val="1"/>
        </w:numPr>
      </w:pPr>
      <w:r>
        <w:t>The IPQC gripper will move to next position</w:t>
      </w:r>
      <w:r w:rsidR="001B59DB">
        <w:t xml:space="preserve"> </w:t>
      </w:r>
      <w:r w:rsidR="003B0E9D">
        <w:t>(Position 2)</w:t>
      </w:r>
      <w:r>
        <w:t>.</w:t>
      </w:r>
    </w:p>
    <w:p w:rsidR="00E76FFC" w:rsidRDefault="001B59DB" w:rsidP="00D525BD">
      <w:pPr>
        <w:pStyle w:val="ListParagraph"/>
        <w:numPr>
          <w:ilvl w:val="1"/>
          <w:numId w:val="4"/>
        </w:numPr>
      </w:pPr>
      <w:r>
        <w:t>*</w:t>
      </w:r>
      <w:r w:rsidR="00E76FFC">
        <w:t xml:space="preserve">Basler camera will take the one </w:t>
      </w:r>
      <w:r w:rsidR="00D525BD">
        <w:t>5</w:t>
      </w:r>
      <w:r w:rsidR="00E76FFC">
        <w:t>MP</w:t>
      </w:r>
      <w:r w:rsidR="00D525BD">
        <w:t xml:space="preserve"> picture</w:t>
      </w:r>
      <w:r w:rsidR="00E76FFC">
        <w:t>. This picture will be saved in the x64 computer hard drive.</w:t>
      </w:r>
      <w:r>
        <w:t xml:space="preserve"> (Edge inspection)</w:t>
      </w:r>
    </w:p>
    <w:p w:rsidR="00E76FFC" w:rsidRDefault="00E76FFC" w:rsidP="00E76FFC">
      <w:pPr>
        <w:pStyle w:val="ListParagraph"/>
        <w:numPr>
          <w:ilvl w:val="0"/>
          <w:numId w:val="1"/>
        </w:numPr>
      </w:pPr>
      <w:r>
        <w:t>The IPQC gripper will move to next position</w:t>
      </w:r>
      <w:r w:rsidR="001B59DB">
        <w:t xml:space="preserve"> (Position 3)</w:t>
      </w:r>
      <w:r>
        <w:t>.</w:t>
      </w:r>
    </w:p>
    <w:p w:rsidR="00E76FFC" w:rsidRDefault="00E76FFC" w:rsidP="00445F5A">
      <w:pPr>
        <w:pStyle w:val="ListParagraph"/>
        <w:numPr>
          <w:ilvl w:val="1"/>
          <w:numId w:val="6"/>
        </w:numPr>
      </w:pPr>
      <w:r>
        <w:t xml:space="preserve">At this step both cameras will take a picture. </w:t>
      </w:r>
      <w:proofErr w:type="spellStart"/>
      <w:r>
        <w:t>Vieworks</w:t>
      </w:r>
      <w:proofErr w:type="spellEnd"/>
      <w:r>
        <w:t xml:space="preserve"> camera will take a 29MP picture and execute the Cognex tool to look for bubbles and other imperfections on the part, the tool consists of 3 steps </w:t>
      </w:r>
      <w:r w:rsidR="001B59DB">
        <w:t>that might take up to 3 seconds (bubble inspection).</w:t>
      </w:r>
    </w:p>
    <w:p w:rsidR="001B59DB" w:rsidRDefault="001B59DB" w:rsidP="00445F5A">
      <w:pPr>
        <w:pStyle w:val="ListParagraph"/>
        <w:numPr>
          <w:ilvl w:val="1"/>
          <w:numId w:val="6"/>
        </w:numPr>
      </w:pPr>
      <w:r>
        <w:t>Basler camera will take</w:t>
      </w:r>
      <w:r w:rsidR="00E76FFC">
        <w:t xml:space="preserve"> </w:t>
      </w:r>
      <w:r>
        <w:t>one 5MP picture</w:t>
      </w:r>
      <w:r w:rsidR="00E76FFC">
        <w:t>. This picture will be save</w:t>
      </w:r>
      <w:r>
        <w:t xml:space="preserve">d. </w:t>
      </w:r>
    </w:p>
    <w:p w:rsidR="003B0E9D" w:rsidRDefault="003B0E9D" w:rsidP="00445F5A">
      <w:pPr>
        <w:pStyle w:val="ListParagraph"/>
        <w:numPr>
          <w:ilvl w:val="1"/>
          <w:numId w:val="6"/>
        </w:numPr>
      </w:pPr>
      <w:r>
        <w:t>Laser slider will move to position its #1.</w:t>
      </w:r>
    </w:p>
    <w:p w:rsidR="00D525BD" w:rsidRDefault="003B0E9D" w:rsidP="00445F5A">
      <w:pPr>
        <w:pStyle w:val="ListParagraph"/>
        <w:numPr>
          <w:ilvl w:val="1"/>
          <w:numId w:val="6"/>
        </w:numPr>
      </w:pPr>
      <w:r>
        <w:t xml:space="preserve">Laser will retrieve one </w:t>
      </w:r>
      <w:proofErr w:type="gramStart"/>
      <w:r>
        <w:t>measurement(</w:t>
      </w:r>
      <w:proofErr w:type="gramEnd"/>
      <w:r>
        <w:t>*3)</w:t>
      </w:r>
      <w:r w:rsidR="00D525BD">
        <w:t>.</w:t>
      </w:r>
    </w:p>
    <w:p w:rsidR="003B0E9D" w:rsidRDefault="003B0E9D" w:rsidP="00445F5A">
      <w:pPr>
        <w:pStyle w:val="ListParagraph"/>
        <w:numPr>
          <w:ilvl w:val="1"/>
          <w:numId w:val="6"/>
        </w:numPr>
      </w:pPr>
      <w:r>
        <w:t>Laser slider will move to its position #2.</w:t>
      </w:r>
    </w:p>
    <w:p w:rsidR="003B0E9D" w:rsidRDefault="003B0E9D" w:rsidP="00445F5A">
      <w:pPr>
        <w:pStyle w:val="ListParagraph"/>
        <w:numPr>
          <w:ilvl w:val="1"/>
          <w:numId w:val="6"/>
        </w:numPr>
      </w:pPr>
      <w:r>
        <w:t xml:space="preserve">Laser will retrieve one </w:t>
      </w:r>
      <w:proofErr w:type="gramStart"/>
      <w:r>
        <w:t>measurement(</w:t>
      </w:r>
      <w:proofErr w:type="gramEnd"/>
      <w:r>
        <w:t>*4).</w:t>
      </w:r>
    </w:p>
    <w:p w:rsidR="00445F5A" w:rsidRDefault="00445F5A" w:rsidP="006B499F">
      <w:pPr>
        <w:pStyle w:val="ListParagraph"/>
        <w:numPr>
          <w:ilvl w:val="0"/>
          <w:numId w:val="1"/>
        </w:numPr>
      </w:pPr>
      <w:r>
        <w:t xml:space="preserve">The </w:t>
      </w:r>
      <w:r w:rsidR="005D70C5">
        <w:t xml:space="preserve">QA </w:t>
      </w:r>
      <w:r>
        <w:t>gripper will move to next position</w:t>
      </w:r>
      <w:r w:rsidR="001B59DB">
        <w:t xml:space="preserve"> (Position 4)</w:t>
      </w:r>
      <w:r>
        <w:t>.</w:t>
      </w:r>
    </w:p>
    <w:p w:rsidR="00445F5A" w:rsidRDefault="00445F5A" w:rsidP="00445F5A">
      <w:pPr>
        <w:pStyle w:val="ListParagraph"/>
      </w:pPr>
      <w:r>
        <w:t xml:space="preserve">4.1 Basler camera will take the one 5MP picture of 4 pictures. This picture will be saved in the x64 computer hard drive. </w:t>
      </w:r>
      <w:r w:rsidR="001B59DB">
        <w:t>(Edge inspection)</w:t>
      </w:r>
    </w:p>
    <w:p w:rsidR="00445F5A" w:rsidRDefault="00445F5A" w:rsidP="006B499F">
      <w:pPr>
        <w:pStyle w:val="ListParagraph"/>
        <w:numPr>
          <w:ilvl w:val="0"/>
          <w:numId w:val="1"/>
        </w:numPr>
      </w:pPr>
      <w:r>
        <w:t xml:space="preserve">The </w:t>
      </w:r>
      <w:r w:rsidR="005D70C5">
        <w:t>QA</w:t>
      </w:r>
      <w:r>
        <w:t xml:space="preserve"> gripper will move to next position</w:t>
      </w:r>
      <w:r w:rsidR="001B59DB">
        <w:t xml:space="preserve"> (Position 5)</w:t>
      </w:r>
      <w:r>
        <w:t>.</w:t>
      </w:r>
    </w:p>
    <w:p w:rsidR="00445F5A" w:rsidRDefault="00445F5A" w:rsidP="00445F5A">
      <w:pPr>
        <w:pStyle w:val="ListParagraph"/>
      </w:pPr>
      <w:r>
        <w:t xml:space="preserve">5.1 </w:t>
      </w:r>
      <w:r w:rsidR="001B59DB">
        <w:t>Laser slider will move to its position #1.</w:t>
      </w:r>
    </w:p>
    <w:p w:rsidR="001B59DB" w:rsidRDefault="001B59DB" w:rsidP="00445F5A">
      <w:pPr>
        <w:pStyle w:val="ListParagraph"/>
      </w:pPr>
      <w:r>
        <w:t xml:space="preserve">5.2 Laser will retrieve </w:t>
      </w:r>
      <w:proofErr w:type="gramStart"/>
      <w:r>
        <w:t>measurement.(</w:t>
      </w:r>
      <w:proofErr w:type="gramEnd"/>
      <w:r>
        <w:t xml:space="preserve">*3 or </w:t>
      </w:r>
      <w:r w:rsidR="006765A1">
        <w:t>5</w:t>
      </w:r>
      <w:r>
        <w:t>)</w:t>
      </w:r>
    </w:p>
    <w:p w:rsidR="001B59DB" w:rsidRDefault="001B59DB" w:rsidP="00445F5A">
      <w:pPr>
        <w:pStyle w:val="ListParagraph"/>
      </w:pPr>
      <w:r>
        <w:t>5.3 Laser slider will move to its position #2.</w:t>
      </w:r>
    </w:p>
    <w:p w:rsidR="001B59DB" w:rsidRDefault="001B59DB" w:rsidP="00445F5A">
      <w:pPr>
        <w:pStyle w:val="ListParagraph"/>
      </w:pPr>
      <w:r>
        <w:t xml:space="preserve">5.4 Laser will retrieve </w:t>
      </w:r>
      <w:proofErr w:type="gramStart"/>
      <w:r>
        <w:t>measurement.(</w:t>
      </w:r>
      <w:proofErr w:type="gramEnd"/>
      <w:r>
        <w:t xml:space="preserve">*4 or </w:t>
      </w:r>
      <w:r w:rsidR="006765A1">
        <w:t>6</w:t>
      </w:r>
      <w:r>
        <w:t>)</w:t>
      </w:r>
    </w:p>
    <w:p w:rsidR="006765A1" w:rsidRDefault="006765A1" w:rsidP="006B499F">
      <w:pPr>
        <w:pStyle w:val="ListParagraph"/>
        <w:numPr>
          <w:ilvl w:val="0"/>
          <w:numId w:val="1"/>
        </w:numPr>
      </w:pPr>
      <w:r>
        <w:t xml:space="preserve">The </w:t>
      </w:r>
      <w:r w:rsidR="005D70C5">
        <w:t>QA</w:t>
      </w:r>
      <w:r>
        <w:t xml:space="preserve"> gripper will move to the next position (Position 6).</w:t>
      </w:r>
    </w:p>
    <w:p w:rsidR="006765A1" w:rsidRDefault="006765A1" w:rsidP="006765A1">
      <w:pPr>
        <w:pStyle w:val="ListParagraph"/>
      </w:pPr>
      <w:r>
        <w:t>6.1 Laser slider will move to its position #1.</w:t>
      </w:r>
    </w:p>
    <w:p w:rsidR="006765A1" w:rsidRDefault="006765A1" w:rsidP="006765A1">
      <w:pPr>
        <w:pStyle w:val="ListParagraph"/>
      </w:pPr>
      <w:r>
        <w:t>6.2 Laser will retrieve measurement. (*5 or 7)</w:t>
      </w:r>
    </w:p>
    <w:p w:rsidR="006765A1" w:rsidRDefault="006765A1" w:rsidP="006765A1">
      <w:pPr>
        <w:pStyle w:val="ListParagraph"/>
      </w:pPr>
      <w:r>
        <w:t>6.3 Laser slider will move to its position #2.</w:t>
      </w:r>
    </w:p>
    <w:p w:rsidR="006765A1" w:rsidRDefault="006765A1" w:rsidP="006765A1">
      <w:pPr>
        <w:pStyle w:val="ListParagraph"/>
      </w:pPr>
      <w:r>
        <w:t>6.4 Laser will retrieve measurement. (*6 or 8)</w:t>
      </w:r>
    </w:p>
    <w:p w:rsidR="00BB3098" w:rsidRDefault="00445F5A" w:rsidP="006B499F">
      <w:pPr>
        <w:pStyle w:val="ListParagraph"/>
        <w:numPr>
          <w:ilvl w:val="0"/>
          <w:numId w:val="1"/>
        </w:numPr>
      </w:pPr>
      <w:r>
        <w:lastRenderedPageBreak/>
        <w:t>According to</w:t>
      </w:r>
      <w:r w:rsidR="00BB3098">
        <w:t xml:space="preserve"> the results of the Cognex tool’s results </w:t>
      </w:r>
      <w:r>
        <w:t xml:space="preserve">and the </w:t>
      </w:r>
      <w:r w:rsidR="00BB3098">
        <w:t>symmetry inspection output,</w:t>
      </w:r>
      <w:r>
        <w:t xml:space="preserve"> the part will pass or be rejected.</w:t>
      </w:r>
    </w:p>
    <w:p w:rsidR="00445F5A" w:rsidRDefault="00445F5A" w:rsidP="006B499F">
      <w:pPr>
        <w:pStyle w:val="ListParagraph"/>
        <w:numPr>
          <w:ilvl w:val="0"/>
          <w:numId w:val="1"/>
        </w:numPr>
      </w:pPr>
      <w:r>
        <w:t xml:space="preserve"> If part is rejected this on</w:t>
      </w:r>
      <w:r w:rsidR="008D3C60">
        <w:t>e will go to rejection tray.</w:t>
      </w:r>
      <w:r w:rsidR="00BB3098">
        <w:t xml:space="preserve"> If part pass it will be drop off at the good tray.</w:t>
      </w:r>
    </w:p>
    <w:p w:rsidR="006B27CB" w:rsidRDefault="006B27CB" w:rsidP="006B499F">
      <w:pPr>
        <w:pStyle w:val="ListParagraph"/>
        <w:numPr>
          <w:ilvl w:val="0"/>
          <w:numId w:val="1"/>
        </w:numPr>
      </w:pPr>
      <w:r>
        <w:t>Laser measurements and other Laser’s data will be logged to a specified log file.</w:t>
      </w:r>
    </w:p>
    <w:p w:rsidR="006B27CB" w:rsidRDefault="006B27CB" w:rsidP="006B27CB">
      <w:pPr>
        <w:pStyle w:val="ListParagraph"/>
      </w:pPr>
      <w:r>
        <w:t>9.1- Laser log file will be created on C:\\Laser\.</w:t>
      </w:r>
    </w:p>
    <w:p w:rsidR="006B27CB" w:rsidRDefault="006B27CB" w:rsidP="006B27CB">
      <w:pPr>
        <w:pStyle w:val="ListParagraph"/>
      </w:pPr>
      <w:r>
        <w:t xml:space="preserve">9.2- Laser log files will be deleted automatically when </w:t>
      </w:r>
      <w:r w:rsidR="005D70C5">
        <w:t>QA app</w:t>
      </w:r>
      <w:r>
        <w:t xml:space="preserve"> is running, if files are 30 days or older.</w:t>
      </w:r>
    </w:p>
    <w:p w:rsidR="006B27CB" w:rsidRDefault="006B27CB" w:rsidP="006B27CB">
      <w:pPr>
        <w:pStyle w:val="ListParagraph"/>
      </w:pPr>
    </w:p>
    <w:p w:rsidR="004E262D" w:rsidRDefault="004E262D" w:rsidP="004E262D"/>
    <w:p w:rsidR="004E262D" w:rsidRDefault="004E262D" w:rsidP="004E262D"/>
    <w:p w:rsidR="004E262D" w:rsidRDefault="004E262D" w:rsidP="004E262D"/>
    <w:p w:rsidR="004E262D" w:rsidRDefault="004E262D" w:rsidP="004E262D"/>
    <w:p w:rsidR="004E262D" w:rsidRDefault="004E262D" w:rsidP="004E262D"/>
    <w:p w:rsidR="004E262D" w:rsidRDefault="004E262D" w:rsidP="004E262D"/>
    <w:p w:rsidR="004E262D" w:rsidRDefault="004E262D" w:rsidP="004E262D"/>
    <w:p w:rsidR="004E262D" w:rsidRDefault="004E262D" w:rsidP="004E262D"/>
    <w:p w:rsidR="004E262D" w:rsidRDefault="004E262D" w:rsidP="004E262D"/>
    <w:p w:rsidR="004E262D" w:rsidRDefault="004E262D" w:rsidP="004E262D"/>
    <w:p w:rsidR="004E262D" w:rsidRDefault="004E262D" w:rsidP="004E262D"/>
    <w:p w:rsidR="004E262D" w:rsidRDefault="004E262D" w:rsidP="004E262D"/>
    <w:p w:rsidR="004E262D" w:rsidRDefault="004E262D" w:rsidP="004E262D"/>
    <w:p w:rsidR="004E262D" w:rsidRDefault="004E262D" w:rsidP="004E262D"/>
    <w:p w:rsidR="004E262D" w:rsidRDefault="004E262D" w:rsidP="004E262D"/>
    <w:p w:rsidR="004E262D" w:rsidRDefault="004E262D" w:rsidP="004E262D"/>
    <w:p w:rsidR="004E262D" w:rsidRDefault="004E262D" w:rsidP="004E262D"/>
    <w:p w:rsidR="004E262D" w:rsidRDefault="004E262D" w:rsidP="004E262D"/>
    <w:p w:rsidR="004E262D" w:rsidRDefault="004E262D" w:rsidP="004E262D"/>
    <w:p w:rsidR="004E262D" w:rsidRDefault="004E262D" w:rsidP="004E262D"/>
    <w:p w:rsidR="004E262D" w:rsidRDefault="004E262D" w:rsidP="004E262D"/>
    <w:p w:rsidR="006D03A2" w:rsidRDefault="006D03A2" w:rsidP="004E262D"/>
    <w:p w:rsidR="006D03A2" w:rsidRDefault="006D03A2" w:rsidP="004E262D"/>
    <w:p w:rsidR="00CC52AC" w:rsidRPr="002871BE" w:rsidRDefault="005D70C5" w:rsidP="00CC52AC">
      <w:pPr>
        <w:rPr>
          <w:u w:val="single"/>
        </w:rPr>
      </w:pPr>
      <w:r>
        <w:rPr>
          <w:u w:val="single"/>
        </w:rPr>
        <w:lastRenderedPageBreak/>
        <w:t>QA</w:t>
      </w:r>
      <w:r w:rsidR="00CC52AC" w:rsidRPr="002871BE">
        <w:rPr>
          <w:u w:val="single"/>
        </w:rPr>
        <w:t xml:space="preserve"> Menu Operation:</w:t>
      </w:r>
    </w:p>
    <w:p w:rsidR="00064753" w:rsidRDefault="00D46875" w:rsidP="00CC52AC">
      <w:r>
        <w:rPr>
          <w:noProof/>
        </w:rPr>
        <w:drawing>
          <wp:inline distT="0" distB="0" distL="0" distR="0">
            <wp:extent cx="5943600" cy="3162300"/>
            <wp:effectExtent l="19050" t="0" r="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943600" cy="3162300"/>
                    </a:xfrm>
                    <a:prstGeom prst="rect">
                      <a:avLst/>
                    </a:prstGeom>
                    <a:noFill/>
                    <a:ln w="9525">
                      <a:noFill/>
                      <a:miter lim="800000"/>
                      <a:headEnd/>
                      <a:tailEnd/>
                    </a:ln>
                  </pic:spPr>
                </pic:pic>
              </a:graphicData>
            </a:graphic>
          </wp:inline>
        </w:drawing>
      </w:r>
    </w:p>
    <w:p w:rsidR="00ED5B76" w:rsidRDefault="00ED5B76" w:rsidP="00CC52AC">
      <w:r>
        <w:t>How To:</w:t>
      </w:r>
    </w:p>
    <w:p w:rsidR="00CC52AC" w:rsidRDefault="00CC52AC" w:rsidP="00CC52AC">
      <w:pPr>
        <w:pStyle w:val="ListParagraph"/>
        <w:numPr>
          <w:ilvl w:val="0"/>
          <w:numId w:val="15"/>
        </w:numPr>
      </w:pPr>
      <w:r>
        <w:t>To move to a certain p</w:t>
      </w:r>
      <w:r w:rsidR="00F63702">
        <w:t xml:space="preserve">osition, click on the Position </w:t>
      </w:r>
      <w:r w:rsidR="006F5676">
        <w:t>#</w:t>
      </w:r>
      <w:r w:rsidR="00F63702">
        <w:t>X</w:t>
      </w:r>
      <w:r>
        <w:t xml:space="preserve"> button.</w:t>
      </w:r>
    </w:p>
    <w:p w:rsidR="00CC52AC" w:rsidRDefault="00CC52AC" w:rsidP="00CC52AC">
      <w:pPr>
        <w:pStyle w:val="ListParagraph"/>
        <w:numPr>
          <w:ilvl w:val="0"/>
          <w:numId w:val="15"/>
        </w:numPr>
      </w:pPr>
      <w:r>
        <w:t>If move is successful, the status window will display; Position # reached.</w:t>
      </w:r>
    </w:p>
    <w:p w:rsidR="00CC52AC" w:rsidRDefault="00CC52AC" w:rsidP="00CC52AC">
      <w:pPr>
        <w:pStyle w:val="ListParagraph"/>
        <w:numPr>
          <w:ilvl w:val="0"/>
          <w:numId w:val="15"/>
        </w:numPr>
      </w:pPr>
      <w:r>
        <w:t>If Alarm goes off, there is a chance that an error happened in the rotary stage controller. To fix this issue try the next:</w:t>
      </w:r>
    </w:p>
    <w:p w:rsidR="00CC52AC" w:rsidRDefault="00CC52AC" w:rsidP="00CC52AC">
      <w:pPr>
        <w:pStyle w:val="ListParagraph"/>
      </w:pPr>
      <w:r>
        <w:t>3.1</w:t>
      </w:r>
      <w:r w:rsidR="00300010">
        <w:t xml:space="preserve">- </w:t>
      </w:r>
      <w:r>
        <w:t>Click Reset Alarm button and try to move again.</w:t>
      </w:r>
    </w:p>
    <w:p w:rsidR="00CC52AC" w:rsidRDefault="00CC52AC" w:rsidP="00CC52AC">
      <w:pPr>
        <w:pStyle w:val="ListParagraph"/>
      </w:pPr>
      <w:r>
        <w:t>3.2</w:t>
      </w:r>
      <w:r w:rsidR="00300010">
        <w:t xml:space="preserve">- </w:t>
      </w:r>
      <w:r>
        <w:t>Click the Reset Alarm button and click Home Stage button. This option will home the station to its origin position. Sometimes the Home Stage will need to be pressed twice, click once wait 5 seconds and click again.</w:t>
      </w:r>
    </w:p>
    <w:p w:rsidR="00CC52AC" w:rsidRDefault="00CC52AC" w:rsidP="00CC52AC">
      <w:pPr>
        <w:pStyle w:val="ListParagraph"/>
      </w:pPr>
      <w:r>
        <w:t>3.3</w:t>
      </w:r>
      <w:r w:rsidR="00300010">
        <w:t>-</w:t>
      </w:r>
      <w:r>
        <w:t xml:space="preserve"> Make sure the position is loaded in the rotary stage controller.</w:t>
      </w:r>
    </w:p>
    <w:p w:rsidR="004577A6" w:rsidRDefault="00300010" w:rsidP="004577A6">
      <w:pPr>
        <w:pStyle w:val="ListParagraph"/>
      </w:pPr>
      <w:r>
        <w:t xml:space="preserve">3.4- </w:t>
      </w:r>
      <w:r w:rsidR="00CC52AC">
        <w:t>If any other issues happened, make sure the connection between the Epson controller, rotary stage controller and the computer are correct.</w:t>
      </w:r>
    </w:p>
    <w:p w:rsidR="005B3C89" w:rsidRDefault="005B3C89" w:rsidP="004577A6">
      <w:pPr>
        <w:pStyle w:val="ListParagraph"/>
      </w:pPr>
    </w:p>
    <w:p w:rsidR="00ED5B76" w:rsidRDefault="00ED5B76" w:rsidP="00ED5B76">
      <w:r>
        <w:t>Rotary Stage Panel:</w:t>
      </w:r>
    </w:p>
    <w:p w:rsidR="00ED5B76" w:rsidRDefault="00ED5B76" w:rsidP="00ED5B76">
      <w:pPr>
        <w:pStyle w:val="ListParagraph"/>
      </w:pPr>
      <w:r>
        <w:t>Stage Homing button; This button will home the rotating stage.</w:t>
      </w:r>
    </w:p>
    <w:p w:rsidR="00E46B89" w:rsidRDefault="00ED5B76" w:rsidP="00ED5B76">
      <w:r>
        <w:tab/>
        <w:t>Position # button; These buttons will move the rotary stage to the assigned position number.</w:t>
      </w:r>
    </w:p>
    <w:p w:rsidR="00E46B89" w:rsidRDefault="00CC52AC" w:rsidP="00E46B89">
      <w:pPr>
        <w:pStyle w:val="ListParagraph"/>
      </w:pPr>
      <w:r>
        <w:t>Reset Alarm button; This button will reset the rotary stage alarm.</w:t>
      </w:r>
    </w:p>
    <w:p w:rsidR="00E46B89" w:rsidRDefault="00E46B89" w:rsidP="00E46B89">
      <w:pPr>
        <w:ind w:firstLine="720"/>
      </w:pPr>
      <w:r>
        <w:t xml:space="preserve">Gripper Open light: This light will set green when </w:t>
      </w:r>
      <w:r w:rsidR="005D70C5">
        <w:t>QA</w:t>
      </w:r>
      <w:r>
        <w:t xml:space="preserve"> station’s gripper is open.</w:t>
      </w:r>
    </w:p>
    <w:p w:rsidR="00E46B89" w:rsidRDefault="00E46B89" w:rsidP="00E46B89">
      <w:pPr>
        <w:ind w:left="720"/>
      </w:pPr>
      <w:r>
        <w:t xml:space="preserve">Part </w:t>
      </w:r>
      <w:proofErr w:type="gramStart"/>
      <w:r>
        <w:t>In</w:t>
      </w:r>
      <w:proofErr w:type="gramEnd"/>
      <w:r>
        <w:t xml:space="preserve"> Gripper light: This light will set green when there’s a part present in the </w:t>
      </w:r>
      <w:r w:rsidR="005D70C5">
        <w:t>QA</w:t>
      </w:r>
      <w:r>
        <w:t xml:space="preserve"> station’s gripper.</w:t>
      </w:r>
    </w:p>
    <w:p w:rsidR="00E46B89" w:rsidRDefault="00E46B89" w:rsidP="00E46B89">
      <w:pPr>
        <w:pStyle w:val="ListParagraph"/>
      </w:pPr>
      <w:r>
        <w:t>Alarm light: This light will set red when an alarm is detected in the rotary stage.</w:t>
      </w:r>
    </w:p>
    <w:p w:rsidR="000544F9" w:rsidRDefault="000544F9" w:rsidP="00E46B89">
      <w:pPr>
        <w:pStyle w:val="ListParagraph"/>
      </w:pPr>
    </w:p>
    <w:p w:rsidR="00E46B89" w:rsidRDefault="00E46B89" w:rsidP="008C6DF6">
      <w:pPr>
        <w:pStyle w:val="ListParagraph"/>
      </w:pPr>
      <w:r>
        <w:lastRenderedPageBreak/>
        <w:t>In Position light: This light will set green when the rotary stage is in an assigned position.</w:t>
      </w:r>
    </w:p>
    <w:p w:rsidR="000544F9" w:rsidRDefault="000544F9" w:rsidP="008C6DF6">
      <w:pPr>
        <w:pStyle w:val="ListParagraph"/>
      </w:pPr>
    </w:p>
    <w:p w:rsidR="00E46B89" w:rsidRDefault="00E46B89" w:rsidP="00E46B89">
      <w:pPr>
        <w:pStyle w:val="ListParagraph"/>
      </w:pPr>
      <w:r>
        <w:t>Stage Busy light: This light will set green when the rotary stage is currently busy.</w:t>
      </w:r>
    </w:p>
    <w:p w:rsidR="00E46B89" w:rsidRDefault="00E46B89" w:rsidP="00E46B89">
      <w:pPr>
        <w:pStyle w:val="ListParagraph"/>
      </w:pPr>
    </w:p>
    <w:p w:rsidR="00E46B89" w:rsidRDefault="00E46B89" w:rsidP="00E46B89">
      <w:pPr>
        <w:pStyle w:val="ListParagraph"/>
      </w:pPr>
      <w:r>
        <w:t>Stage Ready light: This light will set green when the rotary stage is ready to move.</w:t>
      </w:r>
    </w:p>
    <w:p w:rsidR="000544F9" w:rsidRDefault="000544F9" w:rsidP="00E46B89">
      <w:pPr>
        <w:pStyle w:val="ListParagraph"/>
      </w:pPr>
    </w:p>
    <w:p w:rsidR="000544F9" w:rsidRDefault="000544F9" w:rsidP="00E46B89">
      <w:pPr>
        <w:pStyle w:val="ListParagraph"/>
      </w:pPr>
      <w:r>
        <w:t>Slide Pos 1 light: This light will set green when the laser slide is on position 1.</w:t>
      </w:r>
    </w:p>
    <w:p w:rsidR="000544F9" w:rsidRDefault="000544F9" w:rsidP="00E46B89">
      <w:pPr>
        <w:pStyle w:val="ListParagraph"/>
      </w:pPr>
    </w:p>
    <w:p w:rsidR="000544F9" w:rsidRDefault="000544F9" w:rsidP="00E46B89">
      <w:pPr>
        <w:pStyle w:val="ListParagraph"/>
      </w:pPr>
      <w:r>
        <w:t>Slide Pos 2 light: This light will set green when the laser slide is on position 2.</w:t>
      </w:r>
    </w:p>
    <w:p w:rsidR="00E46B89" w:rsidRDefault="00E46B89" w:rsidP="00E46B89">
      <w:pPr>
        <w:pStyle w:val="ListParagraph"/>
      </w:pPr>
    </w:p>
    <w:p w:rsidR="00E46B89" w:rsidRDefault="00E46B89" w:rsidP="00E46B89">
      <w:pPr>
        <w:pStyle w:val="ListParagraph"/>
      </w:pPr>
      <w:r>
        <w:t xml:space="preserve">Gripper Close button: This button will </w:t>
      </w:r>
      <w:r w:rsidR="008C6DF6">
        <w:t>CLOSE</w:t>
      </w:r>
      <w:r>
        <w:t>/</w:t>
      </w:r>
      <w:r w:rsidR="008C6DF6">
        <w:t>OPEN</w:t>
      </w:r>
      <w:r>
        <w:t xml:space="preserve"> the rotary stage’s gripper.</w:t>
      </w:r>
      <w:r w:rsidR="008C6DF6">
        <w:t xml:space="preserve"> If gripper is close, the button’s color will be set green.</w:t>
      </w:r>
    </w:p>
    <w:p w:rsidR="00E46B89" w:rsidRDefault="00E46B89" w:rsidP="00E46B89">
      <w:pPr>
        <w:pStyle w:val="ListParagraph"/>
      </w:pPr>
    </w:p>
    <w:p w:rsidR="00E46B89" w:rsidRDefault="00E46B89" w:rsidP="00E46B89">
      <w:pPr>
        <w:pStyle w:val="ListParagraph"/>
      </w:pPr>
      <w:r>
        <w:t xml:space="preserve">Stage Motor button: This button will turn </w:t>
      </w:r>
      <w:r w:rsidR="008C6DF6">
        <w:t>OFF/ON</w:t>
      </w:r>
      <w:r>
        <w:t xml:space="preserve"> the rotary stage’s motor. If the motor is ON, the button</w:t>
      </w:r>
      <w:r w:rsidR="008C6DF6">
        <w:t>’s color</w:t>
      </w:r>
      <w:r>
        <w:t xml:space="preserve"> will be set green.</w:t>
      </w:r>
    </w:p>
    <w:p w:rsidR="00E46B89" w:rsidRDefault="00E46B89" w:rsidP="00E46B89">
      <w:pPr>
        <w:pStyle w:val="ListParagraph"/>
      </w:pPr>
    </w:p>
    <w:p w:rsidR="00E46B89" w:rsidRDefault="008C6DF6" w:rsidP="00E46B89">
      <w:pPr>
        <w:pStyle w:val="ListParagraph"/>
      </w:pPr>
      <w:r>
        <w:t>Brake Release button: This button will SET/RELEASE the rotary stage’s brake. If the brake is set, the button’s color will be set green.</w:t>
      </w:r>
    </w:p>
    <w:p w:rsidR="000544F9" w:rsidRDefault="000544F9" w:rsidP="00E46B89">
      <w:pPr>
        <w:pStyle w:val="ListParagraph"/>
      </w:pPr>
    </w:p>
    <w:p w:rsidR="000544F9" w:rsidRDefault="000544F9" w:rsidP="00E46B89">
      <w:pPr>
        <w:pStyle w:val="ListParagraph"/>
      </w:pPr>
      <w:r>
        <w:t>Laser Slide button: This button will MOVE the laser slide from one position to the other. The button’s color will set green when the slide is in position 2.</w:t>
      </w:r>
    </w:p>
    <w:p w:rsidR="008C6DF6" w:rsidRDefault="008C6DF6" w:rsidP="00E46B89">
      <w:pPr>
        <w:pStyle w:val="ListParagraph"/>
      </w:pPr>
    </w:p>
    <w:p w:rsidR="008C6DF6" w:rsidRDefault="008C6DF6" w:rsidP="008C6DF6">
      <w:proofErr w:type="spellStart"/>
      <w:r>
        <w:t>VisionPro</w:t>
      </w:r>
      <w:proofErr w:type="spellEnd"/>
      <w:r>
        <w:t xml:space="preserve"> Service Panel:</w:t>
      </w:r>
    </w:p>
    <w:p w:rsidR="008C6DF6" w:rsidRDefault="006765A1" w:rsidP="008C6DF6">
      <w:pPr>
        <w:pStyle w:val="ListParagraph"/>
      </w:pPr>
      <w:proofErr w:type="spellStart"/>
      <w:r>
        <w:t>ToolBlock</w:t>
      </w:r>
      <w:proofErr w:type="spellEnd"/>
      <w:r w:rsidR="00CC52AC">
        <w:t xml:space="preserve"> # </w:t>
      </w:r>
      <w:proofErr w:type="gramStart"/>
      <w:r w:rsidR="00CC52AC">
        <w:t>choice;  This</w:t>
      </w:r>
      <w:proofErr w:type="gramEnd"/>
      <w:r w:rsidR="00CC52AC">
        <w:t xml:space="preserve"> </w:t>
      </w:r>
      <w:r>
        <w:t xml:space="preserve">numeric preset option </w:t>
      </w:r>
      <w:r w:rsidR="00CC52AC">
        <w:t xml:space="preserve">will display the number of </w:t>
      </w:r>
      <w:proofErr w:type="spellStart"/>
      <w:r>
        <w:t>toolblocks</w:t>
      </w:r>
      <w:proofErr w:type="spellEnd"/>
      <w:r w:rsidR="00BE4850">
        <w:t xml:space="preserve"> </w:t>
      </w:r>
      <w:r w:rsidR="00CC52AC">
        <w:t xml:space="preserve">in the IPQC station. Choose the </w:t>
      </w:r>
      <w:proofErr w:type="spellStart"/>
      <w:r>
        <w:t>toolblock</w:t>
      </w:r>
      <w:proofErr w:type="spellEnd"/>
      <w:r w:rsidR="00CC52AC">
        <w:t xml:space="preserve"> number and then press the button with the function needed.</w:t>
      </w:r>
      <w:r>
        <w:t xml:space="preserve"> Remember that each </w:t>
      </w:r>
      <w:proofErr w:type="spellStart"/>
      <w:r>
        <w:t>toolblock</w:t>
      </w:r>
      <w:proofErr w:type="spellEnd"/>
      <w:r>
        <w:t xml:space="preserve"> it’s assigned to its corresponding camera</w:t>
      </w:r>
      <w:r w:rsidR="008C6DF6">
        <w:t xml:space="preserve"> number</w:t>
      </w:r>
      <w:r>
        <w:t>.</w:t>
      </w:r>
    </w:p>
    <w:p w:rsidR="008C6DF6" w:rsidRDefault="008C6DF6" w:rsidP="008C6DF6">
      <w:pPr>
        <w:pStyle w:val="ListParagraph"/>
      </w:pPr>
    </w:p>
    <w:p w:rsidR="00CC52AC" w:rsidRDefault="00CC52AC" w:rsidP="008C6DF6">
      <w:pPr>
        <w:pStyle w:val="ListParagraph"/>
      </w:pPr>
      <w:r>
        <w:t xml:space="preserve">Initialize </w:t>
      </w:r>
      <w:proofErr w:type="spellStart"/>
      <w:r w:rsidR="00BE4850">
        <w:t>VisionPro</w:t>
      </w:r>
      <w:proofErr w:type="spellEnd"/>
      <w:r>
        <w:t xml:space="preserve"> button; This button will initialize the web service – camera services.</w:t>
      </w:r>
    </w:p>
    <w:p w:rsidR="008C6DF6" w:rsidRDefault="008C6DF6" w:rsidP="008C6DF6">
      <w:pPr>
        <w:pStyle w:val="ListParagraph"/>
      </w:pPr>
    </w:p>
    <w:p w:rsidR="00CC52AC" w:rsidRDefault="00CC52AC" w:rsidP="008C6DF6">
      <w:pPr>
        <w:pStyle w:val="ListParagraph"/>
      </w:pPr>
      <w:r>
        <w:t xml:space="preserve">Connect </w:t>
      </w:r>
      <w:proofErr w:type="spellStart"/>
      <w:r w:rsidR="00BE4850">
        <w:t>VisionPro</w:t>
      </w:r>
      <w:proofErr w:type="spellEnd"/>
      <w:r>
        <w:t xml:space="preserve"> button; This button will make the connections </w:t>
      </w:r>
      <w:r w:rsidR="00ED50DC">
        <w:t>between</w:t>
      </w:r>
      <w:r>
        <w:t xml:space="preserve"> the web service and the chosen camera.</w:t>
      </w:r>
    </w:p>
    <w:p w:rsidR="008C6DF6" w:rsidRDefault="008C6DF6" w:rsidP="008C6DF6">
      <w:pPr>
        <w:pStyle w:val="ListParagraph"/>
      </w:pPr>
    </w:p>
    <w:p w:rsidR="00CC52AC" w:rsidRDefault="00CC52AC" w:rsidP="008C6DF6">
      <w:pPr>
        <w:pStyle w:val="ListParagraph"/>
      </w:pPr>
      <w:r>
        <w:t xml:space="preserve">Load </w:t>
      </w:r>
      <w:proofErr w:type="spellStart"/>
      <w:r w:rsidR="006765A1">
        <w:t>ToolBlock</w:t>
      </w:r>
      <w:proofErr w:type="spellEnd"/>
      <w:r>
        <w:t xml:space="preserve"> button; This button will load </w:t>
      </w:r>
      <w:r w:rsidR="004577A6">
        <w:t xml:space="preserve">the Cognex </w:t>
      </w:r>
      <w:proofErr w:type="spellStart"/>
      <w:r w:rsidR="004577A6">
        <w:t>toolblock</w:t>
      </w:r>
      <w:proofErr w:type="spellEnd"/>
      <w:r w:rsidR="004577A6">
        <w:t xml:space="preserve"> indicated in the </w:t>
      </w:r>
      <w:proofErr w:type="spellStart"/>
      <w:r w:rsidR="004577A6">
        <w:t>ToolBlock</w:t>
      </w:r>
      <w:proofErr w:type="spellEnd"/>
      <w:r w:rsidR="004577A6">
        <w:t xml:space="preserve"> # option.</w:t>
      </w:r>
    </w:p>
    <w:p w:rsidR="008C6DF6" w:rsidRDefault="008C6DF6" w:rsidP="008C6DF6">
      <w:pPr>
        <w:pStyle w:val="ListParagraph"/>
      </w:pPr>
    </w:p>
    <w:p w:rsidR="00CC52AC" w:rsidRDefault="004577A6" w:rsidP="008C6DF6">
      <w:pPr>
        <w:pStyle w:val="ListParagraph"/>
      </w:pPr>
      <w:r>
        <w:t xml:space="preserve">Execute </w:t>
      </w:r>
      <w:proofErr w:type="spellStart"/>
      <w:r w:rsidR="00CC52AC">
        <w:t>Tool</w:t>
      </w:r>
      <w:r>
        <w:t>Block</w:t>
      </w:r>
      <w:proofErr w:type="spellEnd"/>
      <w:r w:rsidR="00CC52AC">
        <w:t xml:space="preserve"> button; This button will execute the LOADED </w:t>
      </w:r>
      <w:proofErr w:type="spellStart"/>
      <w:r w:rsidR="00CC52AC">
        <w:t>tool</w:t>
      </w:r>
      <w:r>
        <w:t>block</w:t>
      </w:r>
      <w:proofErr w:type="spellEnd"/>
      <w:r w:rsidR="00CC52AC">
        <w:t xml:space="preserve"> using the </w:t>
      </w:r>
      <w:proofErr w:type="spellStart"/>
      <w:r>
        <w:t>ToolBlock</w:t>
      </w:r>
      <w:proofErr w:type="spellEnd"/>
      <w:r>
        <w:t xml:space="preserve"> # option</w:t>
      </w:r>
      <w:r w:rsidR="00CC52AC">
        <w:t>.</w:t>
      </w:r>
    </w:p>
    <w:p w:rsidR="008C6DF6" w:rsidRDefault="008C6DF6" w:rsidP="008C6DF6">
      <w:pPr>
        <w:pStyle w:val="ListParagraph"/>
      </w:pPr>
    </w:p>
    <w:p w:rsidR="00CC52AC" w:rsidRDefault="00CC52AC" w:rsidP="008C6DF6">
      <w:pPr>
        <w:pStyle w:val="ListParagraph"/>
      </w:pPr>
      <w:r>
        <w:t>Get Results button; This button will obtain the results from the EXECUTED tools and chosen camera.</w:t>
      </w:r>
    </w:p>
    <w:p w:rsidR="008C6DF6" w:rsidRDefault="008C6DF6" w:rsidP="008C6DF6">
      <w:pPr>
        <w:pStyle w:val="ListParagraph"/>
      </w:pPr>
    </w:p>
    <w:p w:rsidR="00CC52AC" w:rsidRDefault="00CC52AC" w:rsidP="008C6DF6">
      <w:pPr>
        <w:pStyle w:val="ListParagraph"/>
      </w:pPr>
      <w:r>
        <w:t>Save Picture button; This button will save the last taken picture from the last loaded, executed tool and chosen camera.</w:t>
      </w:r>
    </w:p>
    <w:p w:rsidR="008C6DF6" w:rsidRDefault="008C6DF6" w:rsidP="008C6DF6">
      <w:pPr>
        <w:pStyle w:val="ListParagraph"/>
      </w:pPr>
    </w:p>
    <w:p w:rsidR="00CC52AC" w:rsidRDefault="00CC52AC" w:rsidP="008C6DF6">
      <w:pPr>
        <w:pStyle w:val="ListParagraph"/>
      </w:pPr>
      <w:r>
        <w:lastRenderedPageBreak/>
        <w:t>Disconnect</w:t>
      </w:r>
      <w:r w:rsidR="004577A6">
        <w:t>-Unload</w:t>
      </w:r>
      <w:r>
        <w:t xml:space="preserve"> button; This button will disconnect web service from chosen camera</w:t>
      </w:r>
      <w:r w:rsidR="004577A6">
        <w:t xml:space="preserve"> and </w:t>
      </w:r>
      <w:proofErr w:type="spellStart"/>
      <w:r w:rsidR="004577A6">
        <w:t>toolblock</w:t>
      </w:r>
      <w:proofErr w:type="spellEnd"/>
      <w:r>
        <w:t>.</w:t>
      </w:r>
    </w:p>
    <w:p w:rsidR="00CC52AC" w:rsidRDefault="008C6DF6" w:rsidP="008C6DF6">
      <w:r>
        <w:t>Station Status Window:</w:t>
      </w:r>
    </w:p>
    <w:p w:rsidR="008C6DF6" w:rsidRDefault="008C6DF6" w:rsidP="008C6DF6">
      <w:r>
        <w:tab/>
        <w:t xml:space="preserve">This is the </w:t>
      </w:r>
      <w:r w:rsidR="005D70C5">
        <w:t>QA</w:t>
      </w:r>
      <w:r>
        <w:t xml:space="preserve"> IO status information window.</w:t>
      </w:r>
    </w:p>
    <w:p w:rsidR="00D21113" w:rsidRDefault="00D21113" w:rsidP="00BB3098"/>
    <w:p w:rsidR="00E41D2D" w:rsidRDefault="00E41D2D" w:rsidP="00BB3098"/>
    <w:p w:rsidR="000544F9" w:rsidRDefault="000544F9" w:rsidP="00BB3098"/>
    <w:p w:rsidR="000544F9" w:rsidRDefault="000544F9" w:rsidP="00BB3098"/>
    <w:p w:rsidR="000544F9" w:rsidRDefault="000544F9" w:rsidP="00BB3098"/>
    <w:p w:rsidR="000544F9" w:rsidRDefault="000544F9" w:rsidP="00BB3098"/>
    <w:p w:rsidR="000544F9" w:rsidRDefault="000544F9" w:rsidP="00BB3098"/>
    <w:p w:rsidR="000544F9" w:rsidRDefault="000544F9" w:rsidP="00BB3098"/>
    <w:p w:rsidR="000544F9" w:rsidRDefault="000544F9" w:rsidP="00BB3098"/>
    <w:p w:rsidR="000544F9" w:rsidRDefault="000544F9" w:rsidP="00BB3098"/>
    <w:p w:rsidR="000544F9" w:rsidRDefault="000544F9" w:rsidP="00BB3098"/>
    <w:p w:rsidR="000544F9" w:rsidRDefault="000544F9" w:rsidP="00BB3098"/>
    <w:p w:rsidR="000544F9" w:rsidRDefault="000544F9" w:rsidP="00BB3098"/>
    <w:p w:rsidR="000544F9" w:rsidRDefault="000544F9" w:rsidP="00BB3098"/>
    <w:p w:rsidR="000544F9" w:rsidRDefault="000544F9" w:rsidP="00BB3098"/>
    <w:p w:rsidR="000544F9" w:rsidRDefault="000544F9" w:rsidP="00BB3098"/>
    <w:p w:rsidR="000544F9" w:rsidRDefault="000544F9" w:rsidP="00BB3098"/>
    <w:p w:rsidR="000544F9" w:rsidRDefault="000544F9" w:rsidP="00BB3098"/>
    <w:p w:rsidR="000544F9" w:rsidRDefault="000544F9" w:rsidP="00BB3098"/>
    <w:p w:rsidR="00775FF6" w:rsidRDefault="00775FF6" w:rsidP="00BB3098"/>
    <w:p w:rsidR="00775FF6" w:rsidRDefault="00775FF6" w:rsidP="00BB3098"/>
    <w:p w:rsidR="001A5918" w:rsidRDefault="001A5918" w:rsidP="00BB3098"/>
    <w:p w:rsidR="006D03A2" w:rsidRDefault="006D03A2" w:rsidP="00BB3098"/>
    <w:p w:rsidR="006D03A2" w:rsidRDefault="006D03A2" w:rsidP="00BB3098"/>
    <w:p w:rsidR="006D03A2" w:rsidRDefault="006D03A2" w:rsidP="00BB3098"/>
    <w:p w:rsidR="009838AA" w:rsidRDefault="009838AA" w:rsidP="00BB3098"/>
    <w:p w:rsidR="00453C44" w:rsidRDefault="000544F9" w:rsidP="00BB3098">
      <w:pPr>
        <w:rPr>
          <w:u w:val="single"/>
        </w:rPr>
      </w:pPr>
      <w:r>
        <w:rPr>
          <w:u w:val="single"/>
        </w:rPr>
        <w:lastRenderedPageBreak/>
        <w:t>Laser Slide</w:t>
      </w:r>
      <w:r w:rsidR="00453C44" w:rsidRPr="00453C44">
        <w:rPr>
          <w:u w:val="single"/>
        </w:rPr>
        <w:t>:</w:t>
      </w:r>
    </w:p>
    <w:p w:rsidR="00453C44" w:rsidRDefault="00453C44" w:rsidP="00BB3098">
      <w:r>
        <w:t xml:space="preserve">The laser slider will work moving the laser device to two positions. The slider, </w:t>
      </w:r>
      <w:r w:rsidR="007C3BAA">
        <w:t xml:space="preserve">will move to its first position, take a laser measurement of the part, then the slider will move to the next position and take a second measurement of the part. The two measurements will be in the same side of the part, but in different locations.  The slider will be controlled using the EPSON controller with input </w:t>
      </w:r>
      <w:r w:rsidR="000544F9">
        <w:t>89, 90 and output 91</w:t>
      </w:r>
      <w:r w:rsidR="007C3BAA">
        <w:t>.</w:t>
      </w:r>
    </w:p>
    <w:p w:rsidR="007C3BAA" w:rsidRPr="00207B36" w:rsidRDefault="000544F9" w:rsidP="00BB3098">
      <w:pPr>
        <w:rPr>
          <w:u w:val="single"/>
        </w:rPr>
      </w:pPr>
      <w:r>
        <w:rPr>
          <w:u w:val="single"/>
        </w:rPr>
        <w:t>Laser Slide</w:t>
      </w:r>
      <w:r w:rsidR="00207B36" w:rsidRPr="00207B36">
        <w:rPr>
          <w:u w:val="single"/>
        </w:rPr>
        <w:t xml:space="preserve"> Configuration:</w:t>
      </w:r>
    </w:p>
    <w:p w:rsidR="007C3BAA" w:rsidRDefault="000544F9" w:rsidP="00300010">
      <w:pPr>
        <w:pStyle w:val="ListParagraph"/>
        <w:numPr>
          <w:ilvl w:val="0"/>
          <w:numId w:val="14"/>
        </w:numPr>
      </w:pPr>
      <w:r>
        <w:t>Slide will be controlled th</w:t>
      </w:r>
      <w:r w:rsidR="00594C88">
        <w:t>r</w:t>
      </w:r>
      <w:r>
        <w:t>ough Epson Controller.</w:t>
      </w:r>
    </w:p>
    <w:p w:rsidR="00D46875" w:rsidRDefault="00300010" w:rsidP="00BB3098">
      <w:pPr>
        <w:pStyle w:val="ListParagraph"/>
        <w:numPr>
          <w:ilvl w:val="0"/>
          <w:numId w:val="14"/>
        </w:numPr>
      </w:pPr>
      <w:r>
        <w:t xml:space="preserve">Slide will travel around a distance of </w:t>
      </w:r>
      <w:r w:rsidR="00594C88">
        <w:t>8.8mm (or as set up)</w:t>
      </w:r>
      <w:r>
        <w:t xml:space="preserve"> f</w:t>
      </w:r>
      <w:r w:rsidR="00594C88">
        <w:t>rom one side to the other side.</w:t>
      </w:r>
    </w:p>
    <w:p w:rsidR="00300010" w:rsidRDefault="00300010" w:rsidP="00BB3098">
      <w:pPr>
        <w:pStyle w:val="ListParagraph"/>
        <w:numPr>
          <w:ilvl w:val="0"/>
          <w:numId w:val="14"/>
        </w:numPr>
      </w:pPr>
      <w:r>
        <w:t>Slide will position the laser 0.6mm from the part’s edge.</w:t>
      </w:r>
    </w:p>
    <w:p w:rsidR="00D46875" w:rsidRDefault="00D46875" w:rsidP="00BB3098">
      <w:r>
        <w:t>Laser Slide How To:</w:t>
      </w:r>
    </w:p>
    <w:p w:rsidR="00D46875" w:rsidRDefault="00D46875" w:rsidP="00BB3098">
      <w:r>
        <w:t xml:space="preserve">To move the laser from one position to the other, on the </w:t>
      </w:r>
      <w:r w:rsidR="005D70C5">
        <w:t>QA</w:t>
      </w:r>
      <w:r>
        <w:t xml:space="preserve"> Tab, there is a button called Laser Slide, which will trigger the laser slide position</w:t>
      </w:r>
      <w:r w:rsidR="00594C88">
        <w:t xml:space="preserve"> alternatively.</w:t>
      </w:r>
    </w:p>
    <w:p w:rsidR="00D46875" w:rsidRDefault="00D46875" w:rsidP="00BB3098">
      <w:r>
        <w:rPr>
          <w:noProof/>
        </w:rPr>
        <w:drawing>
          <wp:inline distT="0" distB="0" distL="0" distR="0">
            <wp:extent cx="1076325" cy="514350"/>
            <wp:effectExtent l="19050" t="0" r="9525"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1076325" cy="514350"/>
                    </a:xfrm>
                    <a:prstGeom prst="rect">
                      <a:avLst/>
                    </a:prstGeom>
                    <a:noFill/>
                    <a:ln w="9525">
                      <a:noFill/>
                      <a:miter lim="800000"/>
                      <a:headEnd/>
                      <a:tailEnd/>
                    </a:ln>
                  </pic:spPr>
                </pic:pic>
              </a:graphicData>
            </a:graphic>
          </wp:inline>
        </w:drawing>
      </w:r>
    </w:p>
    <w:p w:rsidR="00D46875" w:rsidRDefault="00D46875" w:rsidP="00BB3098">
      <w:r>
        <w:t xml:space="preserve"> The Laser Slide signal lights will display the p</w:t>
      </w:r>
      <w:r w:rsidR="00594C88">
        <w:t>osition on which the slide is located</w:t>
      </w:r>
      <w:r>
        <w:t>.</w:t>
      </w:r>
    </w:p>
    <w:p w:rsidR="00D46875" w:rsidRDefault="00D46875" w:rsidP="00BB3098">
      <w:r>
        <w:rPr>
          <w:noProof/>
        </w:rPr>
        <w:drawing>
          <wp:inline distT="0" distB="0" distL="0" distR="0">
            <wp:extent cx="2257425" cy="466725"/>
            <wp:effectExtent l="19050" t="0" r="9525"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2257425" cy="466725"/>
                    </a:xfrm>
                    <a:prstGeom prst="rect">
                      <a:avLst/>
                    </a:prstGeom>
                    <a:noFill/>
                    <a:ln w="9525">
                      <a:noFill/>
                      <a:miter lim="800000"/>
                      <a:headEnd/>
                      <a:tailEnd/>
                    </a:ln>
                  </pic:spPr>
                </pic:pic>
              </a:graphicData>
            </a:graphic>
          </wp:inline>
        </w:drawing>
      </w:r>
    </w:p>
    <w:p w:rsidR="00D46875" w:rsidRDefault="00D46875" w:rsidP="00BB3098"/>
    <w:p w:rsidR="000544F9" w:rsidRDefault="000544F9" w:rsidP="00BB3098"/>
    <w:p w:rsidR="000544F9" w:rsidRDefault="000544F9" w:rsidP="00BB3098"/>
    <w:p w:rsidR="000544F9" w:rsidRDefault="000544F9" w:rsidP="00BB3098"/>
    <w:p w:rsidR="000544F9" w:rsidRDefault="000544F9" w:rsidP="00BB3098"/>
    <w:p w:rsidR="000544F9" w:rsidRDefault="000544F9" w:rsidP="00BB3098"/>
    <w:p w:rsidR="007C3BAA" w:rsidRDefault="007C3BAA" w:rsidP="00BB3098"/>
    <w:p w:rsidR="00ED5B76" w:rsidRDefault="00ED5B76" w:rsidP="00BB3098"/>
    <w:p w:rsidR="00ED5B76" w:rsidRDefault="00ED5B76" w:rsidP="00BB3098"/>
    <w:p w:rsidR="00ED5B76" w:rsidRDefault="00ED5B76" w:rsidP="00BB3098"/>
    <w:p w:rsidR="00830A6E" w:rsidRDefault="00830A6E" w:rsidP="00BB3098"/>
    <w:p w:rsidR="00ED5B76" w:rsidRDefault="00ED5B76" w:rsidP="00BB3098"/>
    <w:p w:rsidR="00594C88" w:rsidRDefault="00594C88" w:rsidP="00BB3098">
      <w:pPr>
        <w:rPr>
          <w:u w:val="single"/>
        </w:rPr>
      </w:pPr>
    </w:p>
    <w:p w:rsidR="006D03A2" w:rsidRDefault="006D03A2" w:rsidP="00BB3098">
      <w:pPr>
        <w:rPr>
          <w:u w:val="single"/>
        </w:rPr>
      </w:pPr>
    </w:p>
    <w:p w:rsidR="00ED5B76" w:rsidRDefault="00ED5B76" w:rsidP="00BB3098">
      <w:pPr>
        <w:rPr>
          <w:u w:val="single"/>
        </w:rPr>
      </w:pPr>
      <w:r w:rsidRPr="00ED5B76">
        <w:rPr>
          <w:u w:val="single"/>
        </w:rPr>
        <w:lastRenderedPageBreak/>
        <w:t>UV Stations:</w:t>
      </w:r>
    </w:p>
    <w:p w:rsidR="00ED5B76" w:rsidRPr="00ED5B76" w:rsidRDefault="00ED5B76" w:rsidP="00BB3098">
      <w:r>
        <w:t xml:space="preserve">The UV stations are in charge of curing the part after this one has gone through the cleaner station. </w:t>
      </w:r>
    </w:p>
    <w:p w:rsidR="00D46875" w:rsidRDefault="00B31BD5" w:rsidP="00BB3098">
      <w:r>
        <w:rPr>
          <w:noProof/>
        </w:rPr>
        <w:drawing>
          <wp:inline distT="0" distB="0" distL="0" distR="0">
            <wp:extent cx="5693410" cy="3903980"/>
            <wp:effectExtent l="19050" t="0" r="254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693410" cy="3903980"/>
                    </a:xfrm>
                    <a:prstGeom prst="rect">
                      <a:avLst/>
                    </a:prstGeom>
                    <a:noFill/>
                    <a:ln w="9525">
                      <a:noFill/>
                      <a:miter lim="800000"/>
                      <a:headEnd/>
                      <a:tailEnd/>
                    </a:ln>
                  </pic:spPr>
                </pic:pic>
              </a:graphicData>
            </a:graphic>
          </wp:inline>
        </w:drawing>
      </w:r>
    </w:p>
    <w:p w:rsidR="00ED5B76" w:rsidRDefault="00ED5B76" w:rsidP="00BB3098">
      <w:r>
        <w:t>Status Panel:</w:t>
      </w:r>
    </w:p>
    <w:p w:rsidR="00ED5B76" w:rsidRDefault="00ED5B76" w:rsidP="00BB3098">
      <w:r>
        <w:t>Shutter #1 Open light: This light will set green when the UV shutter #1 is open.</w:t>
      </w:r>
    </w:p>
    <w:p w:rsidR="00ED5B76" w:rsidRDefault="00ED5B76" w:rsidP="00ED5B76">
      <w:r>
        <w:t>Shutter #</w:t>
      </w:r>
      <w:r w:rsidR="006D03A2">
        <w:t>2</w:t>
      </w:r>
      <w:r>
        <w:t xml:space="preserve"> Open light: This light will set green when the UV shutter #2 is open.</w:t>
      </w:r>
    </w:p>
    <w:p w:rsidR="00ED5B76" w:rsidRDefault="00ED5B76" w:rsidP="00ED5B76">
      <w:r>
        <w:t xml:space="preserve">Replace Bulb light: This light will set green when the bulb needs to be replaced on the </w:t>
      </w:r>
      <w:proofErr w:type="spellStart"/>
      <w:r>
        <w:t>OmniCure</w:t>
      </w:r>
      <w:proofErr w:type="spellEnd"/>
      <w:r>
        <w:t xml:space="preserve"> S2000.</w:t>
      </w:r>
    </w:p>
    <w:p w:rsidR="00ED5B76" w:rsidRDefault="00ED5B76" w:rsidP="00ED5B76">
      <w:r>
        <w:t>Lamp On light: This light will set green when the lamp is ON.</w:t>
      </w:r>
    </w:p>
    <w:p w:rsidR="00ED5B76" w:rsidRDefault="00ED5B76" w:rsidP="00ED5B76">
      <w:r>
        <w:t>Shutter Fault light:</w:t>
      </w:r>
    </w:p>
    <w:p w:rsidR="007E611B" w:rsidRDefault="00ED5B76" w:rsidP="00ED5B76">
      <w:r>
        <w:t>Lamp Replace light:</w:t>
      </w:r>
      <w:r w:rsidR="007E611B">
        <w:t xml:space="preserve"> This light will set green when the lamp needs to be replaced.</w:t>
      </w:r>
    </w:p>
    <w:p w:rsidR="00300010" w:rsidRDefault="00300010" w:rsidP="00ED5B76"/>
    <w:p w:rsidR="00ED5B76" w:rsidRDefault="00ED5B76" w:rsidP="00ED5B76">
      <w:r>
        <w:t xml:space="preserve">Controls Panel: </w:t>
      </w:r>
    </w:p>
    <w:p w:rsidR="00ED5B76" w:rsidRDefault="00ED1FCE" w:rsidP="00ED5B76">
      <w:r>
        <w:t>Shutter Close #1 button</w:t>
      </w:r>
      <w:r w:rsidR="00ED5B76">
        <w:t>: This button will set green when the shutter #1 is closed.</w:t>
      </w:r>
    </w:p>
    <w:p w:rsidR="00ED5B76" w:rsidRDefault="00ED1FCE" w:rsidP="00ED5B76">
      <w:r>
        <w:t>Shutter Open #1 button</w:t>
      </w:r>
      <w:r w:rsidR="00ED5B76">
        <w:t>: This button will set green when the shutter #1 is open.</w:t>
      </w:r>
    </w:p>
    <w:p w:rsidR="00ED5B76" w:rsidRDefault="00ED1FCE" w:rsidP="00ED5B76">
      <w:r>
        <w:t>Shutter Close #2 button</w:t>
      </w:r>
      <w:r w:rsidR="00ED5B76">
        <w:t>: This button will set green when the shutter #2 is closed.</w:t>
      </w:r>
    </w:p>
    <w:p w:rsidR="00ED5B76" w:rsidRDefault="00ED1FCE" w:rsidP="00ED5B76">
      <w:r>
        <w:t>Shutter Open #2 button</w:t>
      </w:r>
      <w:r w:rsidR="00ED5B76">
        <w:t>: This button will set green when the shutter #2is open.</w:t>
      </w:r>
    </w:p>
    <w:p w:rsidR="00ED1FCE" w:rsidRDefault="00ED1FCE" w:rsidP="00ED5B76">
      <w:r>
        <w:lastRenderedPageBreak/>
        <w:t xml:space="preserve">Run Exposure #1 button: This button will open shutter #1 </w:t>
      </w:r>
      <w:r w:rsidR="009732CD">
        <w:t>using the exposure time from Set Exposure Time 1 text box</w:t>
      </w:r>
      <w:r>
        <w:t>. This button will close shutter after exposure time is been reached.</w:t>
      </w:r>
    </w:p>
    <w:p w:rsidR="00ED1FCE" w:rsidRDefault="00ED1FCE" w:rsidP="00ED1FCE">
      <w:r>
        <w:t>Run Exposure #2 button: This button will open shutter #2 for using the exposure time</w:t>
      </w:r>
      <w:r w:rsidR="009732CD">
        <w:t xml:space="preserve"> from Set Exposure Time 2 text </w:t>
      </w:r>
      <w:proofErr w:type="gramStart"/>
      <w:r w:rsidR="009732CD">
        <w:t xml:space="preserve">box </w:t>
      </w:r>
      <w:r>
        <w:t>.</w:t>
      </w:r>
      <w:proofErr w:type="gramEnd"/>
      <w:r w:rsidRPr="00ED1FCE">
        <w:t xml:space="preserve"> </w:t>
      </w:r>
      <w:r>
        <w:t>This button will close shutter after exposure time is been reached.</w:t>
      </w:r>
      <w:r w:rsidR="009732CD">
        <w:t xml:space="preserve"> </w:t>
      </w:r>
    </w:p>
    <w:p w:rsidR="009732CD" w:rsidRPr="00B31BD5" w:rsidRDefault="009732CD" w:rsidP="00ED1FCE">
      <w:r>
        <w:t>Set Exposure Time 1 text box: This text box is used to set the exposure time at which shutter #1 will Run. Units are specified in seconds.</w:t>
      </w:r>
      <w:r w:rsidR="00B31BD5" w:rsidRPr="00B31BD5">
        <w:t xml:space="preserve"> </w:t>
      </w:r>
      <w:r w:rsidR="00B31BD5">
        <w:t>Minimum exposure time is 2 seconds and a maximum of 9999 seconds.</w:t>
      </w:r>
    </w:p>
    <w:p w:rsidR="009732CD" w:rsidRDefault="009732CD" w:rsidP="009732CD">
      <w:r>
        <w:t>Set Exposure Time 2 text box: This text box is used to set the exposure time at which shutter #2 will Run. Units are specified in seconds</w:t>
      </w:r>
      <w:r w:rsidR="00B31BD5">
        <w:t>. Minimum exposure time is 2 seconds and a maximum of 9999 seconds.</w:t>
      </w:r>
    </w:p>
    <w:p w:rsidR="004D0325" w:rsidRDefault="004D0325" w:rsidP="009732CD"/>
    <w:p w:rsidR="00ED5B76" w:rsidRDefault="00ED5B76" w:rsidP="00ED5B76">
      <w:r>
        <w:t>Communication Panel:</w:t>
      </w:r>
    </w:p>
    <w:p w:rsidR="00ED5B76" w:rsidRDefault="00ED5B76" w:rsidP="00ED5B76">
      <w:r>
        <w:t xml:space="preserve">Get Configuration Panel: This button will retrieve the configuration on the </w:t>
      </w:r>
      <w:proofErr w:type="spellStart"/>
      <w:r>
        <w:t>OmniCure</w:t>
      </w:r>
      <w:proofErr w:type="spellEnd"/>
      <w:r>
        <w:t xml:space="preserve"> S2000 device.</w:t>
      </w:r>
    </w:p>
    <w:p w:rsidR="009420BD" w:rsidRDefault="009420BD" w:rsidP="00ED5B76"/>
    <w:p w:rsidR="009420BD" w:rsidRDefault="009420BD" w:rsidP="00ED5B76">
      <w:pPr>
        <w:rPr>
          <w:u w:val="single"/>
        </w:rPr>
      </w:pPr>
      <w:r w:rsidRPr="009420BD">
        <w:rPr>
          <w:u w:val="single"/>
        </w:rPr>
        <w:t>UV Pulse Modulation System:</w:t>
      </w:r>
    </w:p>
    <w:p w:rsidR="009420BD" w:rsidRDefault="009420BD" w:rsidP="00ED5B76">
      <w:r>
        <w:t xml:space="preserve">This system will cure the part by using pulses of UV light. </w:t>
      </w:r>
    </w:p>
    <w:p w:rsidR="009420BD" w:rsidRDefault="009420BD" w:rsidP="00ED5B76">
      <w:r>
        <w:t xml:space="preserve">The system is configurable by using the UVPulseModulation.xml file. </w:t>
      </w:r>
    </w:p>
    <w:p w:rsidR="009420BD" w:rsidRDefault="009420BD" w:rsidP="00ED5B76">
      <w:r>
        <w:t xml:space="preserve">The parameters for this system can be found in the file, e.g. Pulse quantities, pulse duration and delay between pulses. </w:t>
      </w:r>
    </w:p>
    <w:p w:rsidR="009420BD" w:rsidRDefault="009420BD" w:rsidP="00ED5B76">
      <w:r>
        <w:t xml:space="preserve">To enable this system, the file MUST exist in the Data folder (C:\\Data\); </w:t>
      </w:r>
      <w:r w:rsidR="00CA6EF5">
        <w:t>IF</w:t>
      </w:r>
      <w:r>
        <w:t xml:space="preserve"> file does NOT exist, then the UV </w:t>
      </w:r>
      <w:r w:rsidR="00CA6EF5">
        <w:t>system will cure</w:t>
      </w:r>
      <w:r w:rsidR="008726C0">
        <w:t xml:space="preserve"> using </w:t>
      </w:r>
      <w:r>
        <w:t xml:space="preserve">the parameters from the recipe. </w:t>
      </w:r>
    </w:p>
    <w:p w:rsidR="009420BD" w:rsidRDefault="009420BD" w:rsidP="00ED5B76">
      <w:r>
        <w:t>Th</w:t>
      </w:r>
      <w:r w:rsidR="00CA6EF5">
        <w:t xml:space="preserve">e pulse modulation system will execute </w:t>
      </w:r>
      <w:r>
        <w:t>the quantity of pulses indicated in the configuration file, PLUS one las</w:t>
      </w:r>
      <w:r w:rsidR="00CA6EF5">
        <w:t>t pulse using the parameters from</w:t>
      </w:r>
      <w:r>
        <w:t xml:space="preserve"> Recipe settings. </w:t>
      </w:r>
    </w:p>
    <w:p w:rsidR="009420BD" w:rsidRDefault="009420BD" w:rsidP="00ED5B76"/>
    <w:p w:rsidR="009420BD" w:rsidRPr="009420BD" w:rsidRDefault="009420BD" w:rsidP="00ED5B76"/>
    <w:p w:rsidR="00ED1FCE" w:rsidRDefault="00ED1FCE" w:rsidP="00ED5B76">
      <w:pPr>
        <w:rPr>
          <w:u w:val="single"/>
        </w:rPr>
      </w:pPr>
    </w:p>
    <w:p w:rsidR="00ED1FCE" w:rsidRDefault="00ED1FCE" w:rsidP="00ED5B76">
      <w:pPr>
        <w:rPr>
          <w:u w:val="single"/>
        </w:rPr>
      </w:pPr>
    </w:p>
    <w:p w:rsidR="00ED1FCE" w:rsidRDefault="00ED1FCE" w:rsidP="00ED5B76">
      <w:pPr>
        <w:rPr>
          <w:u w:val="single"/>
        </w:rPr>
      </w:pPr>
    </w:p>
    <w:p w:rsidR="00ED1FCE" w:rsidRDefault="00ED1FCE" w:rsidP="00ED5B76">
      <w:pPr>
        <w:rPr>
          <w:u w:val="single"/>
        </w:rPr>
      </w:pPr>
    </w:p>
    <w:p w:rsidR="00ED1FCE" w:rsidRDefault="00ED1FCE" w:rsidP="00ED5B76">
      <w:pPr>
        <w:rPr>
          <w:u w:val="single"/>
        </w:rPr>
      </w:pPr>
    </w:p>
    <w:p w:rsidR="00ED1FCE" w:rsidRDefault="00ED1FCE" w:rsidP="00ED5B76">
      <w:pPr>
        <w:rPr>
          <w:u w:val="single"/>
        </w:rPr>
      </w:pPr>
    </w:p>
    <w:p w:rsidR="00ED1FCE" w:rsidRDefault="00ED1FCE" w:rsidP="00ED5B76">
      <w:pPr>
        <w:rPr>
          <w:u w:val="single"/>
        </w:rPr>
      </w:pPr>
    </w:p>
    <w:p w:rsidR="005D70C5" w:rsidRDefault="005D70C5" w:rsidP="00ED5B76">
      <w:pPr>
        <w:rPr>
          <w:u w:val="single"/>
        </w:rPr>
      </w:pPr>
    </w:p>
    <w:p w:rsidR="00ED1FCE" w:rsidRDefault="00ED1FCE" w:rsidP="00ED5B76">
      <w:pPr>
        <w:rPr>
          <w:u w:val="single"/>
        </w:rPr>
      </w:pPr>
    </w:p>
    <w:p w:rsidR="00ED5B76" w:rsidRDefault="00B04494" w:rsidP="00ED5B76">
      <w:pPr>
        <w:rPr>
          <w:u w:val="single"/>
        </w:rPr>
      </w:pPr>
      <w:proofErr w:type="spellStart"/>
      <w:r w:rsidRPr="00B04494">
        <w:rPr>
          <w:u w:val="single"/>
        </w:rPr>
        <w:lastRenderedPageBreak/>
        <w:t>DinoLite</w:t>
      </w:r>
      <w:proofErr w:type="spellEnd"/>
      <w:r w:rsidRPr="00B04494">
        <w:rPr>
          <w:u w:val="single"/>
        </w:rPr>
        <w:t xml:space="preserve"> Services:</w:t>
      </w:r>
    </w:p>
    <w:p w:rsidR="00B04494" w:rsidRDefault="00B04494" w:rsidP="00ED5B76">
      <w:r>
        <w:t xml:space="preserve">The </w:t>
      </w:r>
      <w:proofErr w:type="spellStart"/>
      <w:r>
        <w:t>DinoLite</w:t>
      </w:r>
      <w:proofErr w:type="spellEnd"/>
      <w:r>
        <w:t xml:space="preserve"> Service is a web service that communicates with </w:t>
      </w:r>
      <w:r w:rsidR="005D70C5">
        <w:t>QA app</w:t>
      </w:r>
      <w:r>
        <w:t xml:space="preserve">. The goal of this service is to record the cleaner process. There are two </w:t>
      </w:r>
      <w:proofErr w:type="spellStart"/>
      <w:r>
        <w:t>DinoLite</w:t>
      </w:r>
      <w:proofErr w:type="spellEnd"/>
      <w:r>
        <w:t xml:space="preserve"> cameras position</w:t>
      </w:r>
      <w:r w:rsidR="00833BD0">
        <w:t xml:space="preserve">ed in front of the cleaners. These </w:t>
      </w:r>
      <w:r>
        <w:t xml:space="preserve">cameras will allow the user to record and take pictures of the cleaning process. </w:t>
      </w:r>
    </w:p>
    <w:p w:rsidR="00B04494" w:rsidRDefault="00B04494" w:rsidP="00ED5B76">
      <w:pPr>
        <w:rPr>
          <w:u w:val="single"/>
        </w:rPr>
      </w:pPr>
      <w:proofErr w:type="spellStart"/>
      <w:r w:rsidRPr="00B04494">
        <w:rPr>
          <w:u w:val="single"/>
        </w:rPr>
        <w:t>DinoLite</w:t>
      </w:r>
      <w:proofErr w:type="spellEnd"/>
      <w:r w:rsidRPr="00B04494">
        <w:rPr>
          <w:u w:val="single"/>
        </w:rPr>
        <w:t xml:space="preserve"> Configurations:</w:t>
      </w:r>
    </w:p>
    <w:p w:rsidR="00B04494" w:rsidRPr="00B04494" w:rsidRDefault="00B04494" w:rsidP="00B04494">
      <w:pPr>
        <w:pStyle w:val="ListParagraph"/>
        <w:numPr>
          <w:ilvl w:val="0"/>
          <w:numId w:val="14"/>
        </w:numPr>
        <w:rPr>
          <w:u w:val="single"/>
        </w:rPr>
      </w:pPr>
      <w:proofErr w:type="spellStart"/>
      <w:r>
        <w:t>DinoCapture</w:t>
      </w:r>
      <w:proofErr w:type="spellEnd"/>
      <w:r>
        <w:t xml:space="preserve"> 2.0 1.4.1 or later.</w:t>
      </w:r>
    </w:p>
    <w:p w:rsidR="00B04494" w:rsidRPr="00B04494" w:rsidRDefault="00B04494" w:rsidP="00B04494">
      <w:pPr>
        <w:pStyle w:val="ListParagraph"/>
        <w:numPr>
          <w:ilvl w:val="0"/>
          <w:numId w:val="14"/>
        </w:numPr>
        <w:rPr>
          <w:u w:val="single"/>
        </w:rPr>
      </w:pPr>
      <w:proofErr w:type="spellStart"/>
      <w:r>
        <w:t>DinoLite</w:t>
      </w:r>
      <w:proofErr w:type="spellEnd"/>
      <w:r>
        <w:t xml:space="preserve"> Cameras USB.</w:t>
      </w:r>
    </w:p>
    <w:p w:rsidR="00B04494" w:rsidRPr="00833BD0" w:rsidRDefault="00B04494" w:rsidP="00B04494">
      <w:pPr>
        <w:pStyle w:val="ListParagraph"/>
        <w:numPr>
          <w:ilvl w:val="0"/>
          <w:numId w:val="14"/>
        </w:numPr>
        <w:rPr>
          <w:u w:val="single"/>
        </w:rPr>
      </w:pPr>
      <w:proofErr w:type="spellStart"/>
      <w:r>
        <w:t>Avidemux</w:t>
      </w:r>
      <w:proofErr w:type="spellEnd"/>
      <w:r>
        <w:t xml:space="preserve"> Player 2.6.4 or later.</w:t>
      </w:r>
    </w:p>
    <w:p w:rsidR="00833BD0" w:rsidRPr="00830A6E" w:rsidRDefault="00833BD0" w:rsidP="00B04494">
      <w:pPr>
        <w:pStyle w:val="ListParagraph"/>
        <w:numPr>
          <w:ilvl w:val="0"/>
          <w:numId w:val="14"/>
        </w:numPr>
        <w:rPr>
          <w:u w:val="single"/>
        </w:rPr>
      </w:pPr>
      <w:proofErr w:type="spellStart"/>
      <w:r>
        <w:t>DNVideoX</w:t>
      </w:r>
      <w:proofErr w:type="spellEnd"/>
      <w:r>
        <w:t xml:space="preserve"> 3.0.28 or later.</w:t>
      </w:r>
    </w:p>
    <w:p w:rsidR="00830A6E" w:rsidRDefault="00B04494" w:rsidP="00B04494">
      <w:pPr>
        <w:rPr>
          <w:u w:val="single"/>
        </w:rPr>
      </w:pPr>
      <w:proofErr w:type="spellStart"/>
      <w:r>
        <w:rPr>
          <w:u w:val="single"/>
        </w:rPr>
        <w:t>DinoLite</w:t>
      </w:r>
      <w:proofErr w:type="spellEnd"/>
      <w:r>
        <w:rPr>
          <w:u w:val="single"/>
        </w:rPr>
        <w:t xml:space="preserve"> Service How To:</w:t>
      </w:r>
    </w:p>
    <w:p w:rsidR="00B04494" w:rsidRDefault="00DF2AD6" w:rsidP="00B04494">
      <w:pPr>
        <w:rPr>
          <w:u w:val="single"/>
        </w:rPr>
      </w:pPr>
      <w:r>
        <w:rPr>
          <w:noProof/>
          <w:u w:val="single"/>
        </w:rPr>
        <w:drawing>
          <wp:inline distT="0" distB="0" distL="0" distR="0">
            <wp:extent cx="5943600" cy="360997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943600" cy="3609975"/>
                    </a:xfrm>
                    <a:prstGeom prst="rect">
                      <a:avLst/>
                    </a:prstGeom>
                    <a:noFill/>
                    <a:ln w="9525">
                      <a:noFill/>
                      <a:miter lim="800000"/>
                      <a:headEnd/>
                      <a:tailEnd/>
                    </a:ln>
                  </pic:spPr>
                </pic:pic>
              </a:graphicData>
            </a:graphic>
          </wp:inline>
        </w:drawing>
      </w:r>
    </w:p>
    <w:p w:rsidR="00830A6E" w:rsidRDefault="00830A6E" w:rsidP="00594C88">
      <w:pPr>
        <w:rPr>
          <w:u w:val="single"/>
        </w:rPr>
      </w:pPr>
      <w:proofErr w:type="spellStart"/>
      <w:r>
        <w:rPr>
          <w:u w:val="single"/>
        </w:rPr>
        <w:t>Initilialize</w:t>
      </w:r>
      <w:proofErr w:type="spellEnd"/>
      <w:r>
        <w:rPr>
          <w:u w:val="single"/>
        </w:rPr>
        <w:t xml:space="preserve"> </w:t>
      </w:r>
      <w:proofErr w:type="spellStart"/>
      <w:r>
        <w:rPr>
          <w:u w:val="single"/>
        </w:rPr>
        <w:t>DinoLite</w:t>
      </w:r>
      <w:proofErr w:type="spellEnd"/>
      <w:r>
        <w:rPr>
          <w:u w:val="single"/>
        </w:rPr>
        <w:t xml:space="preserve"> Service:</w:t>
      </w:r>
    </w:p>
    <w:p w:rsidR="00830A6E" w:rsidRDefault="00830A6E" w:rsidP="00830A6E">
      <w:pPr>
        <w:pStyle w:val="ListParagraph"/>
        <w:numPr>
          <w:ilvl w:val="0"/>
          <w:numId w:val="14"/>
        </w:numPr>
      </w:pPr>
      <w:r>
        <w:t xml:space="preserve">On the Vision PC load the </w:t>
      </w:r>
      <w:proofErr w:type="spellStart"/>
      <w:r>
        <w:t>DinoLite</w:t>
      </w:r>
      <w:proofErr w:type="spellEnd"/>
      <w:r>
        <w:t xml:space="preserve"> Control service.</w:t>
      </w:r>
    </w:p>
    <w:p w:rsidR="00830A6E" w:rsidRDefault="00830A6E" w:rsidP="00830A6E">
      <w:pPr>
        <w:pStyle w:val="ListParagraph"/>
        <w:numPr>
          <w:ilvl w:val="0"/>
          <w:numId w:val="14"/>
        </w:numPr>
      </w:pPr>
      <w:r>
        <w:t xml:space="preserve">Start </w:t>
      </w:r>
      <w:r w:rsidR="005D70C5">
        <w:t>QA</w:t>
      </w:r>
      <w:r>
        <w:t xml:space="preserve">, the </w:t>
      </w:r>
      <w:proofErr w:type="spellStart"/>
      <w:r>
        <w:t>DinoLite</w:t>
      </w:r>
      <w:proofErr w:type="spellEnd"/>
      <w:r>
        <w:t xml:space="preserve"> Control should get initialize as </w:t>
      </w:r>
      <w:r w:rsidR="005D70C5">
        <w:t>QA</w:t>
      </w:r>
      <w:r>
        <w:t xml:space="preserve"> loads. To ensure such communication between </w:t>
      </w:r>
      <w:proofErr w:type="spellStart"/>
      <w:r>
        <w:t>IQWare</w:t>
      </w:r>
      <w:proofErr w:type="spellEnd"/>
      <w:r>
        <w:t xml:space="preserve"> and </w:t>
      </w:r>
      <w:proofErr w:type="spellStart"/>
      <w:r>
        <w:t>DinoLite</w:t>
      </w:r>
      <w:proofErr w:type="spellEnd"/>
      <w:r>
        <w:t xml:space="preserve"> Control, check for the status of the service on the </w:t>
      </w:r>
      <w:proofErr w:type="spellStart"/>
      <w:r>
        <w:t>DinoLite</w:t>
      </w:r>
      <w:proofErr w:type="spellEnd"/>
      <w:r>
        <w:t xml:space="preserve"> Control status window. The </w:t>
      </w:r>
      <w:proofErr w:type="spellStart"/>
      <w:r>
        <w:t>retcode</w:t>
      </w:r>
      <w:proofErr w:type="spellEnd"/>
      <w:r>
        <w:t xml:space="preserve"> for a successful command is 100</w:t>
      </w:r>
      <w:r w:rsidR="001A5918">
        <w:t xml:space="preserve">. </w:t>
      </w:r>
    </w:p>
    <w:p w:rsidR="00890085" w:rsidRDefault="00890085" w:rsidP="00830A6E">
      <w:pPr>
        <w:pStyle w:val="ListParagraph"/>
        <w:numPr>
          <w:ilvl w:val="0"/>
          <w:numId w:val="14"/>
        </w:numPr>
      </w:pPr>
      <w:r>
        <w:t xml:space="preserve">When </w:t>
      </w:r>
      <w:proofErr w:type="spellStart"/>
      <w:r>
        <w:t>DinoLite</w:t>
      </w:r>
      <w:proofErr w:type="spellEnd"/>
      <w:r>
        <w:t xml:space="preserve"> Control is initialized, the first message on the status window will be; The service is ready at http:</w:t>
      </w:r>
      <w:r w:rsidR="004D2CD2">
        <w:t>//172.16.200.98:8081/DinoControl.</w:t>
      </w:r>
    </w:p>
    <w:p w:rsidR="001A5918" w:rsidRDefault="001A5918" w:rsidP="001A5918">
      <w:pPr>
        <w:pStyle w:val="ListParagraph"/>
        <w:rPr>
          <w:u w:val="single"/>
        </w:rPr>
      </w:pPr>
    </w:p>
    <w:p w:rsidR="00833BD0" w:rsidRDefault="00833BD0" w:rsidP="001A5918">
      <w:pPr>
        <w:pStyle w:val="ListParagraph"/>
        <w:rPr>
          <w:u w:val="single"/>
        </w:rPr>
      </w:pPr>
    </w:p>
    <w:p w:rsidR="006D03A2" w:rsidRDefault="006D03A2" w:rsidP="001A5918">
      <w:pPr>
        <w:pStyle w:val="ListParagraph"/>
        <w:rPr>
          <w:u w:val="single"/>
        </w:rPr>
      </w:pPr>
    </w:p>
    <w:p w:rsidR="006D03A2" w:rsidRDefault="006D03A2" w:rsidP="001A5918">
      <w:pPr>
        <w:pStyle w:val="ListParagraph"/>
        <w:rPr>
          <w:u w:val="single"/>
        </w:rPr>
      </w:pPr>
    </w:p>
    <w:p w:rsidR="006D03A2" w:rsidRDefault="006D03A2" w:rsidP="001A5918">
      <w:pPr>
        <w:pStyle w:val="ListParagraph"/>
        <w:rPr>
          <w:u w:val="single"/>
        </w:rPr>
      </w:pPr>
    </w:p>
    <w:p w:rsidR="00833BD0" w:rsidRDefault="00833BD0" w:rsidP="001A5918">
      <w:pPr>
        <w:pStyle w:val="ListParagraph"/>
        <w:rPr>
          <w:u w:val="single"/>
        </w:rPr>
      </w:pPr>
    </w:p>
    <w:p w:rsidR="001A5918" w:rsidRDefault="001A5918" w:rsidP="001A5918">
      <w:pPr>
        <w:pStyle w:val="ListParagraph"/>
        <w:rPr>
          <w:u w:val="single"/>
        </w:rPr>
      </w:pPr>
      <w:r w:rsidRPr="001A5918">
        <w:rPr>
          <w:u w:val="single"/>
        </w:rPr>
        <w:t>GUI Access level:</w:t>
      </w:r>
    </w:p>
    <w:p w:rsidR="001A5918" w:rsidRPr="001A5918" w:rsidRDefault="001A5918" w:rsidP="001A5918">
      <w:pPr>
        <w:pStyle w:val="ListParagraph"/>
        <w:numPr>
          <w:ilvl w:val="0"/>
          <w:numId w:val="14"/>
        </w:numPr>
        <w:rPr>
          <w:u w:val="single"/>
        </w:rPr>
      </w:pPr>
      <w:proofErr w:type="spellStart"/>
      <w:r>
        <w:t>DinoLite</w:t>
      </w:r>
      <w:proofErr w:type="spellEnd"/>
      <w:r>
        <w:t xml:space="preserve"> Control will default the access level according to </w:t>
      </w:r>
      <w:r w:rsidR="005D70C5">
        <w:t>QA’s</w:t>
      </w:r>
      <w:r>
        <w:t xml:space="preserve"> user. To access full GUI, log in as Technician.</w:t>
      </w:r>
    </w:p>
    <w:p w:rsidR="001A5918" w:rsidRPr="00830A6E" w:rsidRDefault="001A5918" w:rsidP="001A5918">
      <w:pPr>
        <w:pStyle w:val="ListParagraph"/>
      </w:pPr>
    </w:p>
    <w:p w:rsidR="00ED5B76" w:rsidRPr="00DF2AD6" w:rsidRDefault="00DF2AD6" w:rsidP="00830A6E">
      <w:pPr>
        <w:pStyle w:val="ListParagraph"/>
        <w:rPr>
          <w:u w:val="single"/>
        </w:rPr>
      </w:pPr>
      <w:r>
        <w:rPr>
          <w:u w:val="single"/>
        </w:rPr>
        <w:t xml:space="preserve">Connect with camera: </w:t>
      </w:r>
      <w:r>
        <w:t xml:space="preserve"> </w:t>
      </w:r>
      <w:r>
        <w:rPr>
          <w:u w:val="single"/>
        </w:rPr>
        <w:t xml:space="preserve"> </w:t>
      </w:r>
      <w:r>
        <w:t xml:space="preserve"> </w:t>
      </w:r>
    </w:p>
    <w:p w:rsidR="00DF2AD6" w:rsidRPr="00830A6E" w:rsidRDefault="00830A6E" w:rsidP="00DF2AD6">
      <w:pPr>
        <w:pStyle w:val="ListParagraph"/>
        <w:numPr>
          <w:ilvl w:val="0"/>
          <w:numId w:val="14"/>
        </w:numPr>
        <w:rPr>
          <w:u w:val="single"/>
        </w:rPr>
      </w:pPr>
      <w:r>
        <w:t>Select the camera 1 or 2.</w:t>
      </w:r>
    </w:p>
    <w:p w:rsidR="00830A6E" w:rsidRPr="00830A6E" w:rsidRDefault="00830A6E" w:rsidP="00DF2AD6">
      <w:pPr>
        <w:pStyle w:val="ListParagraph"/>
        <w:numPr>
          <w:ilvl w:val="0"/>
          <w:numId w:val="14"/>
        </w:numPr>
        <w:rPr>
          <w:u w:val="single"/>
        </w:rPr>
      </w:pPr>
      <w:r>
        <w:t>Type the video mode from 1-5 in the Video Mode text box. 1 is for the highest and 5 is for the lowest</w:t>
      </w:r>
      <w:r w:rsidR="001A5918">
        <w:t xml:space="preserve"> resolution</w:t>
      </w:r>
      <w:r>
        <w:t>.</w:t>
      </w:r>
    </w:p>
    <w:p w:rsidR="00830A6E" w:rsidRPr="00830A6E" w:rsidRDefault="00830A6E" w:rsidP="00DF2AD6">
      <w:pPr>
        <w:pStyle w:val="ListParagraph"/>
        <w:numPr>
          <w:ilvl w:val="0"/>
          <w:numId w:val="14"/>
        </w:numPr>
        <w:rPr>
          <w:u w:val="single"/>
        </w:rPr>
      </w:pPr>
      <w:r>
        <w:t>Click on Connect#</w:t>
      </w:r>
      <w:r w:rsidR="001A5918">
        <w:t xml:space="preserve"> button</w:t>
      </w:r>
      <w:r>
        <w:t xml:space="preserve">. </w:t>
      </w:r>
    </w:p>
    <w:p w:rsidR="00830A6E" w:rsidRPr="00830A6E" w:rsidRDefault="00830A6E" w:rsidP="00DF2AD6">
      <w:pPr>
        <w:pStyle w:val="ListParagraph"/>
        <w:numPr>
          <w:ilvl w:val="0"/>
          <w:numId w:val="14"/>
        </w:numPr>
        <w:rPr>
          <w:u w:val="single"/>
        </w:rPr>
      </w:pPr>
      <w:r>
        <w:t>A short moment later the live image will populate the video screen of the connected camera.</w:t>
      </w:r>
    </w:p>
    <w:p w:rsidR="001A5918" w:rsidRDefault="001A5918" w:rsidP="00830A6E">
      <w:pPr>
        <w:pStyle w:val="ListParagraph"/>
        <w:rPr>
          <w:u w:val="single"/>
        </w:rPr>
      </w:pPr>
    </w:p>
    <w:p w:rsidR="00830A6E" w:rsidRDefault="00830A6E" w:rsidP="00830A6E">
      <w:pPr>
        <w:pStyle w:val="ListParagraph"/>
        <w:rPr>
          <w:u w:val="single"/>
        </w:rPr>
      </w:pPr>
      <w:r w:rsidRPr="00830A6E">
        <w:rPr>
          <w:u w:val="single"/>
        </w:rPr>
        <w:t>Take Picture:</w:t>
      </w:r>
    </w:p>
    <w:p w:rsidR="00830A6E" w:rsidRDefault="00830A6E" w:rsidP="00DF2AD6">
      <w:pPr>
        <w:pStyle w:val="ListParagraph"/>
        <w:numPr>
          <w:ilvl w:val="0"/>
          <w:numId w:val="14"/>
        </w:numPr>
      </w:pPr>
      <w:r>
        <w:t>Connect to the camera, remember to use the correct Video Mode</w:t>
      </w:r>
      <w:r w:rsidRPr="00830A6E">
        <w:t>.</w:t>
      </w:r>
      <w:r>
        <w:t xml:space="preserve"> The video mode affects the quality of the picture to be taken.</w:t>
      </w:r>
    </w:p>
    <w:p w:rsidR="00830A6E" w:rsidRDefault="00830A6E" w:rsidP="00DF2AD6">
      <w:pPr>
        <w:pStyle w:val="ListParagraph"/>
        <w:numPr>
          <w:ilvl w:val="0"/>
          <w:numId w:val="14"/>
        </w:numPr>
      </w:pPr>
      <w:r>
        <w:t>Type the c</w:t>
      </w:r>
      <w:r w:rsidR="001A5918">
        <w:t>orrect path and name for the picture on the Base Filename text box.</w:t>
      </w:r>
    </w:p>
    <w:p w:rsidR="001A5918" w:rsidRDefault="001A5918" w:rsidP="00DF2AD6">
      <w:pPr>
        <w:pStyle w:val="ListParagraph"/>
        <w:numPr>
          <w:ilvl w:val="0"/>
          <w:numId w:val="14"/>
        </w:numPr>
      </w:pPr>
      <w:r>
        <w:t>Check Timestamp checkbox if the timestamp is needed.</w:t>
      </w:r>
    </w:p>
    <w:p w:rsidR="001A5918" w:rsidRDefault="001A5918" w:rsidP="00DF2AD6">
      <w:pPr>
        <w:pStyle w:val="ListParagraph"/>
        <w:numPr>
          <w:ilvl w:val="0"/>
          <w:numId w:val="14"/>
        </w:numPr>
      </w:pPr>
      <w:r>
        <w:t>Click Save Image #.</w:t>
      </w:r>
    </w:p>
    <w:p w:rsidR="001A5918" w:rsidRDefault="001A5918" w:rsidP="00DF2AD6">
      <w:pPr>
        <w:pStyle w:val="ListParagraph"/>
        <w:numPr>
          <w:ilvl w:val="0"/>
          <w:numId w:val="14"/>
        </w:numPr>
      </w:pPr>
      <w:r>
        <w:t>Check for message status on Status # text box.</w:t>
      </w:r>
    </w:p>
    <w:p w:rsidR="001A5918" w:rsidRDefault="001A5918" w:rsidP="001A5918">
      <w:pPr>
        <w:pStyle w:val="ListParagraph"/>
      </w:pPr>
    </w:p>
    <w:p w:rsidR="001A5918" w:rsidRDefault="001A5918" w:rsidP="001A5918">
      <w:pPr>
        <w:pStyle w:val="ListParagraph"/>
        <w:rPr>
          <w:u w:val="single"/>
        </w:rPr>
      </w:pPr>
      <w:r w:rsidRPr="001A5918">
        <w:rPr>
          <w:u w:val="single"/>
        </w:rPr>
        <w:t>Record Video:</w:t>
      </w:r>
    </w:p>
    <w:p w:rsidR="001A5918" w:rsidRPr="001A5918" w:rsidRDefault="001A5918" w:rsidP="001A5918">
      <w:pPr>
        <w:pStyle w:val="ListParagraph"/>
        <w:numPr>
          <w:ilvl w:val="0"/>
          <w:numId w:val="14"/>
        </w:numPr>
        <w:rPr>
          <w:u w:val="single"/>
        </w:rPr>
      </w:pPr>
      <w:r>
        <w:t>Connect to desired camera using the desired Video Mode.</w:t>
      </w:r>
    </w:p>
    <w:p w:rsidR="001A5918" w:rsidRDefault="001A5918" w:rsidP="001A5918">
      <w:pPr>
        <w:pStyle w:val="ListParagraph"/>
        <w:numPr>
          <w:ilvl w:val="0"/>
          <w:numId w:val="14"/>
        </w:numPr>
      </w:pPr>
      <w:r>
        <w:t>Type the correct path and name for the video on the Base Filename text box.</w:t>
      </w:r>
    </w:p>
    <w:p w:rsidR="001A5918" w:rsidRDefault="001A5918" w:rsidP="001A5918">
      <w:pPr>
        <w:pStyle w:val="ListParagraph"/>
        <w:numPr>
          <w:ilvl w:val="0"/>
          <w:numId w:val="14"/>
        </w:numPr>
      </w:pPr>
      <w:r w:rsidRPr="001A5918">
        <w:t>Video Duration is configurable on Monitor</w:t>
      </w:r>
      <w:r w:rsidR="00890085">
        <w:t>Setup</w:t>
      </w:r>
      <w:r w:rsidRPr="001A5918">
        <w:t>.xml</w:t>
      </w:r>
      <w:r w:rsidR="00890085">
        <w:t xml:space="preserve">. In order to change this is required to modify the MonitorSetup.xml file and restart </w:t>
      </w:r>
      <w:r w:rsidR="005D70C5">
        <w:t>QA app</w:t>
      </w:r>
      <w:r w:rsidR="00890085">
        <w:t>.</w:t>
      </w:r>
    </w:p>
    <w:p w:rsidR="00890085" w:rsidRDefault="00890085" w:rsidP="001A5918">
      <w:pPr>
        <w:pStyle w:val="ListParagraph"/>
        <w:numPr>
          <w:ilvl w:val="0"/>
          <w:numId w:val="14"/>
        </w:numPr>
      </w:pPr>
      <w:r>
        <w:t xml:space="preserve">Click Stop # button. This is a requirement for right now, </w:t>
      </w:r>
      <w:proofErr w:type="gramStart"/>
      <w:r>
        <w:t>due to the fact that</w:t>
      </w:r>
      <w:proofErr w:type="gramEnd"/>
      <w:r>
        <w:t xml:space="preserve"> user can start recording at any time when </w:t>
      </w:r>
      <w:r w:rsidR="005D70C5">
        <w:t>QA app</w:t>
      </w:r>
      <w:r>
        <w:t xml:space="preserve"> might be requiring access to </w:t>
      </w:r>
      <w:proofErr w:type="spellStart"/>
      <w:r>
        <w:t>DinoLite</w:t>
      </w:r>
      <w:proofErr w:type="spellEnd"/>
      <w:r>
        <w:t xml:space="preserve"> Control service. A fix is coming on next update.</w:t>
      </w:r>
    </w:p>
    <w:p w:rsidR="00890085" w:rsidRDefault="00890085" w:rsidP="001A5918">
      <w:pPr>
        <w:pStyle w:val="ListParagraph"/>
        <w:numPr>
          <w:ilvl w:val="0"/>
          <w:numId w:val="14"/>
        </w:numPr>
      </w:pPr>
      <w:r>
        <w:t xml:space="preserve">The service will record the time specified on the Video Duration setting and stop automatically. </w:t>
      </w:r>
    </w:p>
    <w:p w:rsidR="00890085" w:rsidRDefault="005B48C0" w:rsidP="00890085">
      <w:pPr>
        <w:pStyle w:val="ListParagraph"/>
        <w:numPr>
          <w:ilvl w:val="0"/>
          <w:numId w:val="14"/>
        </w:numPr>
      </w:pPr>
      <w:r>
        <w:t>While recording video, all other buttons on the application will be disabled except the Stop button. To enable the other buttons you must stop the video recording by clicking on the Stop button.</w:t>
      </w:r>
    </w:p>
    <w:p w:rsidR="00833BD0" w:rsidRDefault="00833BD0" w:rsidP="00833BD0">
      <w:pPr>
        <w:pStyle w:val="ListParagraph"/>
      </w:pPr>
    </w:p>
    <w:p w:rsidR="00890085" w:rsidRDefault="00890085" w:rsidP="00890085">
      <w:pPr>
        <w:ind w:firstLine="720"/>
        <w:rPr>
          <w:u w:val="single"/>
        </w:rPr>
      </w:pPr>
      <w:r w:rsidRPr="00890085">
        <w:rPr>
          <w:u w:val="single"/>
        </w:rPr>
        <w:t>Other Specifications:</w:t>
      </w:r>
    </w:p>
    <w:p w:rsidR="00890085" w:rsidRDefault="00890085" w:rsidP="00890085">
      <w:pPr>
        <w:pStyle w:val="ListParagraph"/>
        <w:numPr>
          <w:ilvl w:val="0"/>
          <w:numId w:val="14"/>
        </w:numPr>
      </w:pPr>
      <w:r>
        <w:t xml:space="preserve">Sometimes the </w:t>
      </w:r>
      <w:proofErr w:type="spellStart"/>
      <w:r>
        <w:t>DinoLite</w:t>
      </w:r>
      <w:proofErr w:type="spellEnd"/>
      <w:r>
        <w:t xml:space="preserve"> cameras lag at high video mode.</w:t>
      </w:r>
    </w:p>
    <w:p w:rsidR="00890085" w:rsidRDefault="00890085" w:rsidP="00890085">
      <w:pPr>
        <w:pStyle w:val="ListParagraph"/>
        <w:numPr>
          <w:ilvl w:val="0"/>
          <w:numId w:val="14"/>
        </w:numPr>
      </w:pPr>
      <w:r>
        <w:t xml:space="preserve">When </w:t>
      </w:r>
      <w:proofErr w:type="spellStart"/>
      <w:r>
        <w:t>DinoLite</w:t>
      </w:r>
      <w:proofErr w:type="spellEnd"/>
      <w:r>
        <w:t xml:space="preserve"> cameras are not fast responding, click Stop -&gt; Disconnect -&gt; Connect.</w:t>
      </w:r>
    </w:p>
    <w:p w:rsidR="00890085" w:rsidRDefault="00890085" w:rsidP="00890085">
      <w:pPr>
        <w:pStyle w:val="ListParagraph"/>
        <w:numPr>
          <w:ilvl w:val="0"/>
          <w:numId w:val="14"/>
        </w:numPr>
      </w:pPr>
      <w:r>
        <w:t>Timestamp for videos is been overridden, fix in next update.</w:t>
      </w:r>
    </w:p>
    <w:p w:rsidR="004D2CD2" w:rsidRDefault="004D2CD2" w:rsidP="004D2CD2"/>
    <w:p w:rsidR="004D2CD2" w:rsidRDefault="004D2CD2" w:rsidP="004D2CD2"/>
    <w:p w:rsidR="004D2CD2" w:rsidRDefault="004D2CD2" w:rsidP="004D2CD2"/>
    <w:p w:rsidR="006D03A2" w:rsidRDefault="006D03A2" w:rsidP="004D2CD2"/>
    <w:p w:rsidR="004D2CD2" w:rsidRDefault="004D2CD2" w:rsidP="004D2CD2"/>
    <w:p w:rsidR="004D2CD2" w:rsidRPr="00BE4850" w:rsidRDefault="004D2CD2" w:rsidP="004D2CD2">
      <w:pPr>
        <w:jc w:val="center"/>
        <w:rPr>
          <w:b/>
        </w:rPr>
      </w:pPr>
      <w:r w:rsidRPr="002871BE">
        <w:rPr>
          <w:b/>
        </w:rPr>
        <w:lastRenderedPageBreak/>
        <w:t>User configurable settings</w:t>
      </w:r>
    </w:p>
    <w:p w:rsidR="004D2CD2" w:rsidRDefault="004D2CD2" w:rsidP="004D2CD2">
      <w:r>
        <w:t>User can change this setting in the .xml files in the C:\\Data\.</w:t>
      </w:r>
    </w:p>
    <w:tbl>
      <w:tblPr>
        <w:tblStyle w:val="TableGrid"/>
        <w:tblW w:w="0" w:type="auto"/>
        <w:tblLayout w:type="fixed"/>
        <w:tblLook w:val="04A0" w:firstRow="1" w:lastRow="0" w:firstColumn="1" w:lastColumn="0" w:noHBand="0" w:noVBand="1"/>
      </w:tblPr>
      <w:tblGrid>
        <w:gridCol w:w="2628"/>
        <w:gridCol w:w="1980"/>
        <w:gridCol w:w="4680"/>
      </w:tblGrid>
      <w:tr w:rsidR="004D2CD2" w:rsidTr="00D53E11">
        <w:tc>
          <w:tcPr>
            <w:tcW w:w="2628" w:type="dxa"/>
            <w:shd w:val="clear" w:color="auto" w:fill="DEEAF6" w:themeFill="accent1" w:themeFillTint="33"/>
          </w:tcPr>
          <w:p w:rsidR="004D2CD2" w:rsidRDefault="004D2CD2" w:rsidP="00D53E11">
            <w:r>
              <w:t>Setting</w:t>
            </w:r>
          </w:p>
        </w:tc>
        <w:tc>
          <w:tcPr>
            <w:tcW w:w="1980" w:type="dxa"/>
            <w:shd w:val="clear" w:color="auto" w:fill="DEEAF6" w:themeFill="accent1" w:themeFillTint="33"/>
          </w:tcPr>
          <w:p w:rsidR="004D2CD2" w:rsidRDefault="004D2CD2" w:rsidP="00D53E11">
            <w:r>
              <w:t>Application</w:t>
            </w:r>
          </w:p>
        </w:tc>
        <w:tc>
          <w:tcPr>
            <w:tcW w:w="4680" w:type="dxa"/>
            <w:shd w:val="clear" w:color="auto" w:fill="DEEAF6" w:themeFill="accent1" w:themeFillTint="33"/>
          </w:tcPr>
          <w:p w:rsidR="004D2CD2" w:rsidRDefault="004D2CD2" w:rsidP="00D53E11">
            <w:r>
              <w:t>Path</w:t>
            </w:r>
          </w:p>
        </w:tc>
      </w:tr>
      <w:tr w:rsidR="004D2CD2" w:rsidTr="00D53E11">
        <w:tc>
          <w:tcPr>
            <w:tcW w:w="2628" w:type="dxa"/>
          </w:tcPr>
          <w:p w:rsidR="004D2CD2" w:rsidRDefault="004D2CD2" w:rsidP="00D53E11">
            <w:r>
              <w:t>Picture name</w:t>
            </w:r>
          </w:p>
        </w:tc>
        <w:tc>
          <w:tcPr>
            <w:tcW w:w="1980" w:type="dxa"/>
          </w:tcPr>
          <w:p w:rsidR="004D2CD2" w:rsidRDefault="004D2CD2" w:rsidP="00D53E11">
            <w:proofErr w:type="spellStart"/>
            <w:r>
              <w:t>VisionPro</w:t>
            </w:r>
            <w:proofErr w:type="spellEnd"/>
            <w:r>
              <w:t xml:space="preserve"> Service</w:t>
            </w:r>
          </w:p>
        </w:tc>
        <w:tc>
          <w:tcPr>
            <w:tcW w:w="4680" w:type="dxa"/>
          </w:tcPr>
          <w:p w:rsidR="004D2CD2" w:rsidRDefault="004D2CD2" w:rsidP="00D53E11">
            <w:r>
              <w:t>C:\\Data\IPQCio.xml</w:t>
            </w:r>
          </w:p>
        </w:tc>
      </w:tr>
      <w:tr w:rsidR="004D2CD2" w:rsidTr="00D53E11">
        <w:tc>
          <w:tcPr>
            <w:tcW w:w="2628" w:type="dxa"/>
          </w:tcPr>
          <w:p w:rsidR="004D2CD2" w:rsidRDefault="004D2CD2" w:rsidP="00D53E11">
            <w:r>
              <w:t>Picture path</w:t>
            </w:r>
          </w:p>
        </w:tc>
        <w:tc>
          <w:tcPr>
            <w:tcW w:w="1980" w:type="dxa"/>
          </w:tcPr>
          <w:p w:rsidR="004D2CD2" w:rsidRDefault="004D2CD2" w:rsidP="00D53E11">
            <w:proofErr w:type="spellStart"/>
            <w:r>
              <w:t>VisionPro</w:t>
            </w:r>
            <w:proofErr w:type="spellEnd"/>
            <w:r>
              <w:t xml:space="preserve"> Service</w:t>
            </w:r>
          </w:p>
        </w:tc>
        <w:tc>
          <w:tcPr>
            <w:tcW w:w="4680" w:type="dxa"/>
          </w:tcPr>
          <w:p w:rsidR="004D2CD2" w:rsidRDefault="004D2CD2" w:rsidP="00D53E11">
            <w:r>
              <w:t>C:\\Data\IPQCio.xml</w:t>
            </w:r>
          </w:p>
        </w:tc>
      </w:tr>
      <w:tr w:rsidR="004D2CD2" w:rsidTr="00D53E11">
        <w:tc>
          <w:tcPr>
            <w:tcW w:w="2628" w:type="dxa"/>
          </w:tcPr>
          <w:p w:rsidR="004D2CD2" w:rsidRDefault="004D2CD2" w:rsidP="00D53E11">
            <w:r>
              <w:t>Inspection tools</w:t>
            </w:r>
          </w:p>
        </w:tc>
        <w:tc>
          <w:tcPr>
            <w:tcW w:w="1980" w:type="dxa"/>
          </w:tcPr>
          <w:p w:rsidR="004D2CD2" w:rsidRDefault="004D2CD2" w:rsidP="00D53E11">
            <w:r>
              <w:t xml:space="preserve"> </w:t>
            </w:r>
            <w:proofErr w:type="spellStart"/>
            <w:r>
              <w:t>VisionPro</w:t>
            </w:r>
            <w:proofErr w:type="spellEnd"/>
            <w:r>
              <w:t xml:space="preserve"> Service</w:t>
            </w:r>
          </w:p>
        </w:tc>
        <w:tc>
          <w:tcPr>
            <w:tcW w:w="4680" w:type="dxa"/>
          </w:tcPr>
          <w:p w:rsidR="004D2CD2" w:rsidRDefault="004D2CD2" w:rsidP="00D53E11">
            <w:r>
              <w:t>C:\\Data\IPQCio.xml</w:t>
            </w:r>
          </w:p>
        </w:tc>
      </w:tr>
      <w:tr w:rsidR="004D2CD2" w:rsidTr="00D53E11">
        <w:tc>
          <w:tcPr>
            <w:tcW w:w="2628" w:type="dxa"/>
          </w:tcPr>
          <w:p w:rsidR="004D2CD2" w:rsidRDefault="004D2CD2" w:rsidP="00D53E11">
            <w:r>
              <w:t>Asymmetric tolerance</w:t>
            </w:r>
          </w:p>
        </w:tc>
        <w:tc>
          <w:tcPr>
            <w:tcW w:w="1980" w:type="dxa"/>
          </w:tcPr>
          <w:p w:rsidR="004D2CD2" w:rsidRDefault="004D2CD2" w:rsidP="00D53E11">
            <w:r>
              <w:t>Laser measuring</w:t>
            </w:r>
          </w:p>
        </w:tc>
        <w:tc>
          <w:tcPr>
            <w:tcW w:w="4680" w:type="dxa"/>
          </w:tcPr>
          <w:p w:rsidR="004D2CD2" w:rsidRDefault="004D2CD2" w:rsidP="00D53E11">
            <w:r>
              <w:t>C:\\Data\IPQCio.xml</w:t>
            </w:r>
          </w:p>
        </w:tc>
      </w:tr>
      <w:tr w:rsidR="004D2CD2" w:rsidTr="00D53E11">
        <w:tc>
          <w:tcPr>
            <w:tcW w:w="2628" w:type="dxa"/>
          </w:tcPr>
          <w:p w:rsidR="004D2CD2" w:rsidRDefault="004D2CD2" w:rsidP="00D53E11">
            <w:r>
              <w:t>Flatness tolerance</w:t>
            </w:r>
          </w:p>
        </w:tc>
        <w:tc>
          <w:tcPr>
            <w:tcW w:w="1980" w:type="dxa"/>
          </w:tcPr>
          <w:p w:rsidR="004D2CD2" w:rsidRDefault="004D2CD2" w:rsidP="00D53E11">
            <w:r>
              <w:t>Laser measuring</w:t>
            </w:r>
          </w:p>
        </w:tc>
        <w:tc>
          <w:tcPr>
            <w:tcW w:w="4680" w:type="dxa"/>
          </w:tcPr>
          <w:p w:rsidR="004D2CD2" w:rsidRDefault="004D2CD2" w:rsidP="00D53E11">
            <w:r>
              <w:t>C:\\Data\IPQCio.xml</w:t>
            </w:r>
          </w:p>
        </w:tc>
      </w:tr>
      <w:tr w:rsidR="004D2CD2" w:rsidTr="00D53E11">
        <w:tc>
          <w:tcPr>
            <w:tcW w:w="2628" w:type="dxa"/>
          </w:tcPr>
          <w:p w:rsidR="004D2CD2" w:rsidRDefault="004D2CD2" w:rsidP="00D53E11">
            <w:r>
              <w:t>IP/TCP config</w:t>
            </w:r>
          </w:p>
        </w:tc>
        <w:tc>
          <w:tcPr>
            <w:tcW w:w="1980" w:type="dxa"/>
          </w:tcPr>
          <w:p w:rsidR="004D2CD2" w:rsidRDefault="004D2CD2" w:rsidP="00D53E11">
            <w:proofErr w:type="spellStart"/>
            <w:r>
              <w:t>VisionPro</w:t>
            </w:r>
            <w:proofErr w:type="spellEnd"/>
            <w:r>
              <w:t xml:space="preserve"> Service</w:t>
            </w:r>
          </w:p>
        </w:tc>
        <w:tc>
          <w:tcPr>
            <w:tcW w:w="4680" w:type="dxa"/>
          </w:tcPr>
          <w:p w:rsidR="004D2CD2" w:rsidRDefault="004D2CD2" w:rsidP="00D53E11">
            <w:r>
              <w:t>C:\\bin\appXXXX.config</w:t>
            </w:r>
          </w:p>
        </w:tc>
      </w:tr>
      <w:tr w:rsidR="004D2CD2" w:rsidTr="00D53E11">
        <w:tc>
          <w:tcPr>
            <w:tcW w:w="2628" w:type="dxa"/>
          </w:tcPr>
          <w:p w:rsidR="004D2CD2" w:rsidRDefault="004D2CD2" w:rsidP="00D53E11">
            <w:r>
              <w:t>Laser IP/TCP config</w:t>
            </w:r>
          </w:p>
        </w:tc>
        <w:tc>
          <w:tcPr>
            <w:tcW w:w="1980" w:type="dxa"/>
          </w:tcPr>
          <w:p w:rsidR="004D2CD2" w:rsidRDefault="004D2CD2" w:rsidP="00D53E11">
            <w:r>
              <w:t>Laser measuring</w:t>
            </w:r>
          </w:p>
        </w:tc>
        <w:tc>
          <w:tcPr>
            <w:tcW w:w="4680" w:type="dxa"/>
          </w:tcPr>
          <w:p w:rsidR="004D2CD2" w:rsidRDefault="004D2CD2" w:rsidP="00D53E11">
            <w:r>
              <w:t>C:\\Data\Hardware.mdb</w:t>
            </w:r>
          </w:p>
        </w:tc>
      </w:tr>
      <w:tr w:rsidR="004D2CD2" w:rsidTr="00D53E11">
        <w:tc>
          <w:tcPr>
            <w:tcW w:w="2628" w:type="dxa"/>
          </w:tcPr>
          <w:p w:rsidR="004D2CD2" w:rsidRDefault="004D2CD2" w:rsidP="00D53E11">
            <w:r>
              <w:t>Enable Eye-side inspection</w:t>
            </w:r>
          </w:p>
        </w:tc>
        <w:tc>
          <w:tcPr>
            <w:tcW w:w="1980" w:type="dxa"/>
          </w:tcPr>
          <w:p w:rsidR="004D2CD2" w:rsidRDefault="004D2CD2" w:rsidP="00D53E11">
            <w:r>
              <w:t>IPQC</w:t>
            </w:r>
          </w:p>
        </w:tc>
        <w:tc>
          <w:tcPr>
            <w:tcW w:w="4680" w:type="dxa"/>
          </w:tcPr>
          <w:p w:rsidR="004D2CD2" w:rsidRDefault="004D2CD2" w:rsidP="00D53E11">
            <w:r>
              <w:t>C:\</w:t>
            </w:r>
            <w:r w:rsidR="005D70C5">
              <w:t>\</w:t>
            </w:r>
            <w:r>
              <w:t>Data\IPQCio.xml</w:t>
            </w:r>
          </w:p>
        </w:tc>
      </w:tr>
      <w:tr w:rsidR="004D2CD2" w:rsidTr="00D53E11">
        <w:tc>
          <w:tcPr>
            <w:tcW w:w="2628" w:type="dxa"/>
          </w:tcPr>
          <w:p w:rsidR="004D2CD2" w:rsidRDefault="004D2CD2" w:rsidP="00D53E11">
            <w:r>
              <w:t>Rotary Stage Settle Delay</w:t>
            </w:r>
          </w:p>
        </w:tc>
        <w:tc>
          <w:tcPr>
            <w:tcW w:w="1980" w:type="dxa"/>
          </w:tcPr>
          <w:p w:rsidR="004D2CD2" w:rsidRDefault="004D2CD2" w:rsidP="00D53E11">
            <w:r>
              <w:t>IPQC</w:t>
            </w:r>
          </w:p>
        </w:tc>
        <w:tc>
          <w:tcPr>
            <w:tcW w:w="4680" w:type="dxa"/>
          </w:tcPr>
          <w:p w:rsidR="004D2CD2" w:rsidRDefault="004D2CD2" w:rsidP="00D53E11">
            <w:r>
              <w:t>C:\\Data\IPQCio.xml</w:t>
            </w:r>
          </w:p>
        </w:tc>
      </w:tr>
      <w:tr w:rsidR="004D2CD2" w:rsidTr="00D53E11">
        <w:tc>
          <w:tcPr>
            <w:tcW w:w="2628" w:type="dxa"/>
          </w:tcPr>
          <w:p w:rsidR="004D2CD2" w:rsidRDefault="004D2CD2" w:rsidP="00D53E11">
            <w:r>
              <w:t xml:space="preserve">Distance </w:t>
            </w:r>
          </w:p>
        </w:tc>
        <w:tc>
          <w:tcPr>
            <w:tcW w:w="1980" w:type="dxa"/>
          </w:tcPr>
          <w:p w:rsidR="004D2CD2" w:rsidRDefault="004D2CD2" w:rsidP="00D53E11">
            <w:r>
              <w:t>Laser measuring</w:t>
            </w:r>
          </w:p>
        </w:tc>
        <w:tc>
          <w:tcPr>
            <w:tcW w:w="4680" w:type="dxa"/>
          </w:tcPr>
          <w:p w:rsidR="004D2CD2" w:rsidRDefault="004D2CD2" w:rsidP="00D53E11">
            <w:r>
              <w:t>C:\\Data\IPQCio.xml</w:t>
            </w:r>
          </w:p>
        </w:tc>
      </w:tr>
      <w:tr w:rsidR="004D2CD2" w:rsidTr="00D53E11">
        <w:tc>
          <w:tcPr>
            <w:tcW w:w="2628" w:type="dxa"/>
          </w:tcPr>
          <w:p w:rsidR="004D2CD2" w:rsidRDefault="004D2CD2" w:rsidP="00D53E11">
            <w:r>
              <w:t>Laser trigger set up time</w:t>
            </w:r>
          </w:p>
        </w:tc>
        <w:tc>
          <w:tcPr>
            <w:tcW w:w="1980" w:type="dxa"/>
          </w:tcPr>
          <w:p w:rsidR="004D2CD2" w:rsidRDefault="004D2CD2" w:rsidP="00D53E11">
            <w:r>
              <w:t>Laser measuring</w:t>
            </w:r>
          </w:p>
        </w:tc>
        <w:tc>
          <w:tcPr>
            <w:tcW w:w="4680" w:type="dxa"/>
          </w:tcPr>
          <w:p w:rsidR="004D2CD2" w:rsidRDefault="004D2CD2" w:rsidP="00D53E11">
            <w:r>
              <w:t>C:\\Data\IPQCio.xml</w:t>
            </w:r>
          </w:p>
        </w:tc>
      </w:tr>
      <w:tr w:rsidR="004D2CD2" w:rsidTr="00D53E11">
        <w:tc>
          <w:tcPr>
            <w:tcW w:w="2628" w:type="dxa"/>
          </w:tcPr>
          <w:p w:rsidR="004D2CD2" w:rsidRDefault="00EB3106" w:rsidP="00D53E11">
            <w:r>
              <w:t>Inspection files duration on the system</w:t>
            </w:r>
          </w:p>
        </w:tc>
        <w:tc>
          <w:tcPr>
            <w:tcW w:w="1980" w:type="dxa"/>
          </w:tcPr>
          <w:p w:rsidR="004D2CD2" w:rsidRDefault="004D2CD2" w:rsidP="00D53E11">
            <w:proofErr w:type="spellStart"/>
            <w:r>
              <w:t>VisionPro</w:t>
            </w:r>
            <w:proofErr w:type="spellEnd"/>
            <w:r>
              <w:t xml:space="preserve"> and </w:t>
            </w:r>
            <w:proofErr w:type="spellStart"/>
            <w:r>
              <w:t>DinoLite</w:t>
            </w:r>
            <w:proofErr w:type="spellEnd"/>
            <w:r>
              <w:t xml:space="preserve"> services</w:t>
            </w:r>
          </w:p>
        </w:tc>
        <w:tc>
          <w:tcPr>
            <w:tcW w:w="4680" w:type="dxa"/>
          </w:tcPr>
          <w:p w:rsidR="004D2CD2" w:rsidRDefault="004D2CD2" w:rsidP="00D53E11">
            <w:r>
              <w:t>C:\\Data\MonitorSetUp.xml</w:t>
            </w:r>
          </w:p>
        </w:tc>
      </w:tr>
      <w:tr w:rsidR="004D2CD2" w:rsidTr="00D53E11">
        <w:tc>
          <w:tcPr>
            <w:tcW w:w="2628" w:type="dxa"/>
          </w:tcPr>
          <w:p w:rsidR="004D2CD2" w:rsidRDefault="004D2CD2" w:rsidP="00D53E11">
            <w:r>
              <w:t>Video Duration time</w:t>
            </w:r>
          </w:p>
        </w:tc>
        <w:tc>
          <w:tcPr>
            <w:tcW w:w="1980" w:type="dxa"/>
          </w:tcPr>
          <w:p w:rsidR="004D2CD2" w:rsidRDefault="004D2CD2" w:rsidP="00D53E11">
            <w:proofErr w:type="spellStart"/>
            <w:r>
              <w:t>DinoLite</w:t>
            </w:r>
            <w:proofErr w:type="spellEnd"/>
            <w:r>
              <w:t xml:space="preserve"> Service</w:t>
            </w:r>
          </w:p>
        </w:tc>
        <w:tc>
          <w:tcPr>
            <w:tcW w:w="4680" w:type="dxa"/>
          </w:tcPr>
          <w:p w:rsidR="004D2CD2" w:rsidRDefault="004D2CD2" w:rsidP="00D53E11">
            <w:r>
              <w:t>C:\\Data\MonitorSetUp.xml</w:t>
            </w:r>
          </w:p>
        </w:tc>
      </w:tr>
      <w:tr w:rsidR="004D2CD2" w:rsidTr="00D53E11">
        <w:tc>
          <w:tcPr>
            <w:tcW w:w="2628" w:type="dxa"/>
          </w:tcPr>
          <w:p w:rsidR="004D2CD2" w:rsidRDefault="004D2CD2" w:rsidP="00D53E11">
            <w:proofErr w:type="spellStart"/>
            <w:r>
              <w:t>VisionPro</w:t>
            </w:r>
            <w:proofErr w:type="spellEnd"/>
            <w:r>
              <w:t xml:space="preserve"> Log path</w:t>
            </w:r>
          </w:p>
        </w:tc>
        <w:tc>
          <w:tcPr>
            <w:tcW w:w="1980" w:type="dxa"/>
          </w:tcPr>
          <w:p w:rsidR="004D2CD2" w:rsidRDefault="004D2CD2" w:rsidP="00D53E11">
            <w:proofErr w:type="spellStart"/>
            <w:r>
              <w:t>VisionPro</w:t>
            </w:r>
            <w:proofErr w:type="spellEnd"/>
            <w:r>
              <w:t xml:space="preserve"> Service</w:t>
            </w:r>
          </w:p>
        </w:tc>
        <w:tc>
          <w:tcPr>
            <w:tcW w:w="4680" w:type="dxa"/>
          </w:tcPr>
          <w:p w:rsidR="004D2CD2" w:rsidRDefault="004D2CD2" w:rsidP="00D53E11">
            <w:r>
              <w:t>C:\\Data\MonitorSetUp.xml</w:t>
            </w:r>
          </w:p>
        </w:tc>
      </w:tr>
      <w:tr w:rsidR="004D2CD2" w:rsidTr="00D53E11">
        <w:tc>
          <w:tcPr>
            <w:tcW w:w="2628" w:type="dxa"/>
          </w:tcPr>
          <w:p w:rsidR="004D2CD2" w:rsidRDefault="004D2CD2" w:rsidP="00D53E11">
            <w:r>
              <w:t>Video Log Path</w:t>
            </w:r>
          </w:p>
        </w:tc>
        <w:tc>
          <w:tcPr>
            <w:tcW w:w="1980" w:type="dxa"/>
          </w:tcPr>
          <w:p w:rsidR="004D2CD2" w:rsidRDefault="004D2CD2" w:rsidP="00D53E11">
            <w:proofErr w:type="spellStart"/>
            <w:r>
              <w:t>DinoLite</w:t>
            </w:r>
            <w:proofErr w:type="spellEnd"/>
            <w:r>
              <w:t xml:space="preserve"> Service</w:t>
            </w:r>
          </w:p>
        </w:tc>
        <w:tc>
          <w:tcPr>
            <w:tcW w:w="4680" w:type="dxa"/>
          </w:tcPr>
          <w:p w:rsidR="004D2CD2" w:rsidRDefault="004D2CD2" w:rsidP="00D53E11">
            <w:r>
              <w:t>C:\\Data\MonitorSetUp.xml</w:t>
            </w:r>
          </w:p>
        </w:tc>
      </w:tr>
      <w:tr w:rsidR="004D2CD2" w:rsidTr="00D53E11">
        <w:tc>
          <w:tcPr>
            <w:tcW w:w="2628" w:type="dxa"/>
          </w:tcPr>
          <w:p w:rsidR="004D2CD2" w:rsidRDefault="004D2CD2" w:rsidP="00D53E11">
            <w:r>
              <w:t>Picture Log Path</w:t>
            </w:r>
          </w:p>
        </w:tc>
        <w:tc>
          <w:tcPr>
            <w:tcW w:w="1980" w:type="dxa"/>
          </w:tcPr>
          <w:p w:rsidR="004D2CD2" w:rsidRDefault="004D2CD2" w:rsidP="00D53E11">
            <w:proofErr w:type="spellStart"/>
            <w:r>
              <w:t>DinoLite</w:t>
            </w:r>
            <w:proofErr w:type="spellEnd"/>
            <w:r>
              <w:t xml:space="preserve"> Service</w:t>
            </w:r>
          </w:p>
        </w:tc>
        <w:tc>
          <w:tcPr>
            <w:tcW w:w="4680" w:type="dxa"/>
          </w:tcPr>
          <w:p w:rsidR="004D2CD2" w:rsidRDefault="004D2CD2" w:rsidP="00D53E11">
            <w:r>
              <w:t>C:\\Data\MonitorSetUp.xml</w:t>
            </w:r>
          </w:p>
        </w:tc>
      </w:tr>
      <w:tr w:rsidR="004D2CD2" w:rsidTr="00D53E11">
        <w:tc>
          <w:tcPr>
            <w:tcW w:w="2628" w:type="dxa"/>
          </w:tcPr>
          <w:p w:rsidR="004D2CD2" w:rsidRDefault="009F4D1D" w:rsidP="009F4D1D">
            <w:r>
              <w:t>Laser slide travel distance</w:t>
            </w:r>
          </w:p>
        </w:tc>
        <w:tc>
          <w:tcPr>
            <w:tcW w:w="1980" w:type="dxa"/>
          </w:tcPr>
          <w:p w:rsidR="004D2CD2" w:rsidRDefault="009F4D1D" w:rsidP="00D53E11">
            <w:r>
              <w:t>IPQC</w:t>
            </w:r>
          </w:p>
        </w:tc>
        <w:tc>
          <w:tcPr>
            <w:tcW w:w="4680" w:type="dxa"/>
          </w:tcPr>
          <w:p w:rsidR="004D2CD2" w:rsidRDefault="009F4D1D" w:rsidP="00D53E11">
            <w:r>
              <w:t>C:\\Data\IPQCio.xml</w:t>
            </w:r>
          </w:p>
        </w:tc>
      </w:tr>
      <w:tr w:rsidR="00EB3106" w:rsidTr="00D53E11">
        <w:tc>
          <w:tcPr>
            <w:tcW w:w="2628" w:type="dxa"/>
          </w:tcPr>
          <w:p w:rsidR="00EB3106" w:rsidRDefault="00EB3106" w:rsidP="009F4D1D">
            <w:r>
              <w:t>UV Pulse modulation</w:t>
            </w:r>
          </w:p>
        </w:tc>
        <w:tc>
          <w:tcPr>
            <w:tcW w:w="1980" w:type="dxa"/>
          </w:tcPr>
          <w:p w:rsidR="00EB3106" w:rsidRDefault="00EB3106" w:rsidP="00D53E11">
            <w:r>
              <w:t>UV curing</w:t>
            </w:r>
          </w:p>
        </w:tc>
        <w:tc>
          <w:tcPr>
            <w:tcW w:w="4680" w:type="dxa"/>
          </w:tcPr>
          <w:p w:rsidR="00EB3106" w:rsidRDefault="00EB3106" w:rsidP="00D53E11">
            <w:r>
              <w:t>C:\\Data\UVPulseModulation.xml</w:t>
            </w:r>
          </w:p>
        </w:tc>
      </w:tr>
    </w:tbl>
    <w:p w:rsidR="004D2CD2" w:rsidRDefault="004D2CD2" w:rsidP="004D2CD2">
      <w:r>
        <w:br/>
      </w:r>
    </w:p>
    <w:p w:rsidR="004D2CD2" w:rsidRDefault="004D2CD2" w:rsidP="004D2CD2">
      <w:r>
        <w:t xml:space="preserve">-Note: Remember when changing these settings to restart </w:t>
      </w:r>
      <w:r w:rsidR="005D70C5">
        <w:t>QA app</w:t>
      </w:r>
      <w:bookmarkStart w:id="0" w:name="_GoBack"/>
      <w:bookmarkEnd w:id="0"/>
      <w:r>
        <w:t xml:space="preserve"> in order for changes to take effect.</w:t>
      </w:r>
    </w:p>
    <w:p w:rsidR="004D2CD2" w:rsidRDefault="004D2CD2" w:rsidP="004D2CD2"/>
    <w:p w:rsidR="004D2CD2" w:rsidRDefault="004D2CD2" w:rsidP="004D2CD2"/>
    <w:p w:rsidR="004D2CD2" w:rsidRDefault="004D2CD2" w:rsidP="004D2CD2"/>
    <w:p w:rsidR="004D2CD2" w:rsidRPr="00890085" w:rsidRDefault="004D2CD2" w:rsidP="004D2CD2"/>
    <w:sectPr w:rsidR="004D2CD2" w:rsidRPr="00890085" w:rsidSect="00980C2A">
      <w:headerReference w:type="default" r:id="rId38"/>
      <w:footerReference w:type="default" r:id="rId39"/>
      <w:pgSz w:w="12240" w:h="15840"/>
      <w:pgMar w:top="1077"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6191" w:rsidRDefault="003A6191" w:rsidP="00DD01BE">
      <w:pPr>
        <w:spacing w:after="0" w:line="240" w:lineRule="auto"/>
      </w:pPr>
      <w:r>
        <w:separator/>
      </w:r>
    </w:p>
  </w:endnote>
  <w:endnote w:type="continuationSeparator" w:id="0">
    <w:p w:rsidR="003A6191" w:rsidRDefault="003A6191" w:rsidP="00DD0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77B2" w:rsidRDefault="003A6191">
    <w:pPr>
      <w:pStyle w:val="Footer"/>
    </w:pPr>
    <w:sdt>
      <w:sdtPr>
        <w:alias w:val="Author"/>
        <w:id w:val="461055293"/>
        <w:placeholder>
          <w:docPart w:val="54A212A86D6B4A64A79C4ADA3AF9145C"/>
        </w:placeholder>
        <w:dataBinding w:prefixMappings="xmlns:ns0='http://purl.org/dc/elements/1.1/' xmlns:ns1='http://schemas.openxmlformats.org/package/2006/metadata/core-properties' " w:xpath="/ns1:coreProperties[1]/ns0:creator[1]" w:storeItemID="{6C3C8BC8-F283-45AE-878A-BAB7291924A1}"/>
        <w:text/>
      </w:sdtPr>
      <w:sdtEndPr/>
      <w:sdtContent>
        <w:r w:rsidR="00E477B2">
          <w:t>Yovani R. Mendez</w:t>
        </w:r>
      </w:sdtContent>
    </w:sdt>
    <w:r w:rsidR="00E477B2">
      <w:ptab w:relativeTo="margin" w:alignment="center" w:leader="none"/>
    </w:r>
    <w:r w:rsidR="007E2FC6">
      <w:rPr>
        <w:noProof/>
      </w:rPr>
      <w:fldChar w:fldCharType="begin"/>
    </w:r>
    <w:r w:rsidR="007E2FC6">
      <w:rPr>
        <w:noProof/>
      </w:rPr>
      <w:instrText xml:space="preserve"> PAGE  \* roman  \* MERGEFORMAT </w:instrText>
    </w:r>
    <w:r w:rsidR="007E2FC6">
      <w:rPr>
        <w:noProof/>
      </w:rPr>
      <w:fldChar w:fldCharType="separate"/>
    </w:r>
    <w:r w:rsidR="00876138">
      <w:rPr>
        <w:noProof/>
      </w:rPr>
      <w:t>i</w:t>
    </w:r>
    <w:r w:rsidR="007E2FC6">
      <w:rPr>
        <w:noProof/>
      </w:rPr>
      <w:fldChar w:fldCharType="end"/>
    </w:r>
    <w:r w:rsidR="00E477B2">
      <w:ptab w:relativeTo="margin" w:alignment="right" w:leader="none"/>
    </w:r>
    <w:r w:rsidR="00E477B2">
      <w:t xml:space="preserve">rev.xvi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6191" w:rsidRDefault="003A6191" w:rsidP="00DD01BE">
      <w:pPr>
        <w:spacing w:after="0" w:line="240" w:lineRule="auto"/>
      </w:pPr>
      <w:r>
        <w:separator/>
      </w:r>
    </w:p>
  </w:footnote>
  <w:footnote w:type="continuationSeparator" w:id="0">
    <w:p w:rsidR="003A6191" w:rsidRDefault="003A6191" w:rsidP="00DD01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77B2" w:rsidRDefault="00E477B2" w:rsidP="00980C2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D2023"/>
    <w:multiLevelType w:val="multilevel"/>
    <w:tmpl w:val="4582183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732136F"/>
    <w:multiLevelType w:val="hybridMultilevel"/>
    <w:tmpl w:val="4CDE54AC"/>
    <w:lvl w:ilvl="0" w:tplc="889EBB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5954D9"/>
    <w:multiLevelType w:val="multilevel"/>
    <w:tmpl w:val="898C4AF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1C330A68"/>
    <w:multiLevelType w:val="hybridMultilevel"/>
    <w:tmpl w:val="60785728"/>
    <w:lvl w:ilvl="0" w:tplc="20BAC7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955DA1"/>
    <w:multiLevelType w:val="hybridMultilevel"/>
    <w:tmpl w:val="CF2C5092"/>
    <w:lvl w:ilvl="0" w:tplc="46EEA09A">
      <w:numFmt w:val="bullet"/>
      <w:lvlText w:val=""/>
      <w:lvlJc w:val="left"/>
      <w:pPr>
        <w:ind w:left="1440" w:hanging="360"/>
      </w:pPr>
      <w:rPr>
        <w:rFonts w:ascii="Wingdings" w:eastAsia="Times New Roman" w:hAnsi="Wingdings"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D84CF0"/>
    <w:multiLevelType w:val="hybridMultilevel"/>
    <w:tmpl w:val="267CC28A"/>
    <w:lvl w:ilvl="0" w:tplc="F58A5C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EE74D6"/>
    <w:multiLevelType w:val="hybridMultilevel"/>
    <w:tmpl w:val="B5D437F2"/>
    <w:lvl w:ilvl="0" w:tplc="0840E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78608E"/>
    <w:multiLevelType w:val="hybridMultilevel"/>
    <w:tmpl w:val="9DB22FAA"/>
    <w:lvl w:ilvl="0" w:tplc="4010FE3A">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C66D43"/>
    <w:multiLevelType w:val="hybridMultilevel"/>
    <w:tmpl w:val="19FC529C"/>
    <w:lvl w:ilvl="0" w:tplc="6DA00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345772"/>
    <w:multiLevelType w:val="hybridMultilevel"/>
    <w:tmpl w:val="EAF083E4"/>
    <w:lvl w:ilvl="0" w:tplc="ABC2CF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3D3D1D"/>
    <w:multiLevelType w:val="hybridMultilevel"/>
    <w:tmpl w:val="982A1C3C"/>
    <w:lvl w:ilvl="0" w:tplc="E77892D0">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0B0DCF"/>
    <w:multiLevelType w:val="hybridMultilevel"/>
    <w:tmpl w:val="760415E8"/>
    <w:lvl w:ilvl="0" w:tplc="060EB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AB4083"/>
    <w:multiLevelType w:val="multilevel"/>
    <w:tmpl w:val="466AE4F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3A5B75A5"/>
    <w:multiLevelType w:val="hybridMultilevel"/>
    <w:tmpl w:val="CE6A4310"/>
    <w:lvl w:ilvl="0" w:tplc="B26C7A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FC0830"/>
    <w:multiLevelType w:val="hybridMultilevel"/>
    <w:tmpl w:val="28F487F4"/>
    <w:lvl w:ilvl="0" w:tplc="E228AF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8F46B9"/>
    <w:multiLevelType w:val="hybridMultilevel"/>
    <w:tmpl w:val="13367570"/>
    <w:lvl w:ilvl="0" w:tplc="1742C2C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0A3E0C"/>
    <w:multiLevelType w:val="hybridMultilevel"/>
    <w:tmpl w:val="87264F5A"/>
    <w:lvl w:ilvl="0" w:tplc="222404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911017"/>
    <w:multiLevelType w:val="hybridMultilevel"/>
    <w:tmpl w:val="E70411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BC54BE"/>
    <w:multiLevelType w:val="hybridMultilevel"/>
    <w:tmpl w:val="87264F5A"/>
    <w:lvl w:ilvl="0" w:tplc="222404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0E5522"/>
    <w:multiLevelType w:val="hybridMultilevel"/>
    <w:tmpl w:val="823A8722"/>
    <w:lvl w:ilvl="0" w:tplc="C3AEA2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F405A74"/>
    <w:multiLevelType w:val="hybridMultilevel"/>
    <w:tmpl w:val="7D7ED594"/>
    <w:lvl w:ilvl="0" w:tplc="AD7CE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EB3851"/>
    <w:multiLevelType w:val="hybridMultilevel"/>
    <w:tmpl w:val="A7FE534C"/>
    <w:lvl w:ilvl="0" w:tplc="F6DCEE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4E2C09"/>
    <w:multiLevelType w:val="multilevel"/>
    <w:tmpl w:val="2180AF2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7DB734D7"/>
    <w:multiLevelType w:val="hybridMultilevel"/>
    <w:tmpl w:val="D5501646"/>
    <w:lvl w:ilvl="0" w:tplc="A6F0D2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2"/>
  </w:num>
  <w:num w:numId="3">
    <w:abstractNumId w:val="0"/>
  </w:num>
  <w:num w:numId="4">
    <w:abstractNumId w:val="12"/>
  </w:num>
  <w:num w:numId="5">
    <w:abstractNumId w:val="19"/>
  </w:num>
  <w:num w:numId="6">
    <w:abstractNumId w:val="2"/>
  </w:num>
  <w:num w:numId="7">
    <w:abstractNumId w:val="6"/>
  </w:num>
  <w:num w:numId="8">
    <w:abstractNumId w:val="20"/>
  </w:num>
  <w:num w:numId="9">
    <w:abstractNumId w:val="5"/>
  </w:num>
  <w:num w:numId="10">
    <w:abstractNumId w:val="17"/>
  </w:num>
  <w:num w:numId="11">
    <w:abstractNumId w:val="13"/>
  </w:num>
  <w:num w:numId="12">
    <w:abstractNumId w:val="1"/>
  </w:num>
  <w:num w:numId="13">
    <w:abstractNumId w:val="9"/>
  </w:num>
  <w:num w:numId="14">
    <w:abstractNumId w:val="15"/>
  </w:num>
  <w:num w:numId="15">
    <w:abstractNumId w:val="16"/>
  </w:num>
  <w:num w:numId="16">
    <w:abstractNumId w:val="21"/>
  </w:num>
  <w:num w:numId="17">
    <w:abstractNumId w:val="11"/>
  </w:num>
  <w:num w:numId="18">
    <w:abstractNumId w:val="3"/>
  </w:num>
  <w:num w:numId="19">
    <w:abstractNumId w:val="8"/>
  </w:num>
  <w:num w:numId="20">
    <w:abstractNumId w:val="7"/>
  </w:num>
  <w:num w:numId="21">
    <w:abstractNumId w:val="14"/>
  </w:num>
  <w:num w:numId="22">
    <w:abstractNumId w:val="18"/>
  </w:num>
  <w:num w:numId="23">
    <w:abstractNumId w:val="4"/>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32AB9"/>
    <w:rsid w:val="00014CEB"/>
    <w:rsid w:val="000544F9"/>
    <w:rsid w:val="00064753"/>
    <w:rsid w:val="000954E1"/>
    <w:rsid w:val="000A1D39"/>
    <w:rsid w:val="000B4854"/>
    <w:rsid w:val="000B63C0"/>
    <w:rsid w:val="000D5B62"/>
    <w:rsid w:val="00107DBC"/>
    <w:rsid w:val="00186CE8"/>
    <w:rsid w:val="00193ACC"/>
    <w:rsid w:val="001A5918"/>
    <w:rsid w:val="001B59DB"/>
    <w:rsid w:val="001C1D98"/>
    <w:rsid w:val="001D1A37"/>
    <w:rsid w:val="001F0B10"/>
    <w:rsid w:val="00207B36"/>
    <w:rsid w:val="00211541"/>
    <w:rsid w:val="00261C98"/>
    <w:rsid w:val="0027315D"/>
    <w:rsid w:val="002871BE"/>
    <w:rsid w:val="00297E82"/>
    <w:rsid w:val="002B297C"/>
    <w:rsid w:val="002C16FF"/>
    <w:rsid w:val="002F3B4F"/>
    <w:rsid w:val="00300010"/>
    <w:rsid w:val="00300D79"/>
    <w:rsid w:val="00327753"/>
    <w:rsid w:val="00330728"/>
    <w:rsid w:val="00376D53"/>
    <w:rsid w:val="003812D8"/>
    <w:rsid w:val="00387D58"/>
    <w:rsid w:val="003A6191"/>
    <w:rsid w:val="003B08D6"/>
    <w:rsid w:val="003B0E9D"/>
    <w:rsid w:val="003C0CEA"/>
    <w:rsid w:val="0040159B"/>
    <w:rsid w:val="00407ED5"/>
    <w:rsid w:val="00436F60"/>
    <w:rsid w:val="00445F5A"/>
    <w:rsid w:val="00453C44"/>
    <w:rsid w:val="004577A6"/>
    <w:rsid w:val="00493B43"/>
    <w:rsid w:val="004C7435"/>
    <w:rsid w:val="004D0325"/>
    <w:rsid w:val="004D2CD2"/>
    <w:rsid w:val="004E262D"/>
    <w:rsid w:val="004F670C"/>
    <w:rsid w:val="005374EF"/>
    <w:rsid w:val="00541F6E"/>
    <w:rsid w:val="00594C88"/>
    <w:rsid w:val="0059749B"/>
    <w:rsid w:val="005B3C89"/>
    <w:rsid w:val="005B48C0"/>
    <w:rsid w:val="005D70C5"/>
    <w:rsid w:val="005D7DA2"/>
    <w:rsid w:val="005F02F7"/>
    <w:rsid w:val="00611376"/>
    <w:rsid w:val="00615A0D"/>
    <w:rsid w:val="006224D4"/>
    <w:rsid w:val="00626EBC"/>
    <w:rsid w:val="00652533"/>
    <w:rsid w:val="006765A1"/>
    <w:rsid w:val="006768B5"/>
    <w:rsid w:val="00686DAA"/>
    <w:rsid w:val="006966AB"/>
    <w:rsid w:val="006A3DD2"/>
    <w:rsid w:val="006B27CB"/>
    <w:rsid w:val="006B499F"/>
    <w:rsid w:val="006C3808"/>
    <w:rsid w:val="006D03A2"/>
    <w:rsid w:val="006E0CC8"/>
    <w:rsid w:val="006E15AC"/>
    <w:rsid w:val="006E6025"/>
    <w:rsid w:val="006F5676"/>
    <w:rsid w:val="00724563"/>
    <w:rsid w:val="00754ABD"/>
    <w:rsid w:val="00771504"/>
    <w:rsid w:val="00775FF6"/>
    <w:rsid w:val="007A42D7"/>
    <w:rsid w:val="007A6E36"/>
    <w:rsid w:val="007C3BAA"/>
    <w:rsid w:val="007D7450"/>
    <w:rsid w:val="007E2FC6"/>
    <w:rsid w:val="007E316C"/>
    <w:rsid w:val="007E611B"/>
    <w:rsid w:val="008033D4"/>
    <w:rsid w:val="00830A6E"/>
    <w:rsid w:val="00832AB9"/>
    <w:rsid w:val="00833BD0"/>
    <w:rsid w:val="008500B3"/>
    <w:rsid w:val="00866EBD"/>
    <w:rsid w:val="008703F8"/>
    <w:rsid w:val="00871748"/>
    <w:rsid w:val="008726C0"/>
    <w:rsid w:val="00876138"/>
    <w:rsid w:val="00887280"/>
    <w:rsid w:val="00890085"/>
    <w:rsid w:val="008A5EE8"/>
    <w:rsid w:val="008B02B7"/>
    <w:rsid w:val="008B52AE"/>
    <w:rsid w:val="008C40B5"/>
    <w:rsid w:val="008C623F"/>
    <w:rsid w:val="008C6DF6"/>
    <w:rsid w:val="008D3C60"/>
    <w:rsid w:val="008F5879"/>
    <w:rsid w:val="0090274C"/>
    <w:rsid w:val="00903A58"/>
    <w:rsid w:val="009420BD"/>
    <w:rsid w:val="009577D0"/>
    <w:rsid w:val="0096574D"/>
    <w:rsid w:val="009732CD"/>
    <w:rsid w:val="00980C2A"/>
    <w:rsid w:val="009838AA"/>
    <w:rsid w:val="009863D5"/>
    <w:rsid w:val="009B2330"/>
    <w:rsid w:val="009E34EF"/>
    <w:rsid w:val="009E5492"/>
    <w:rsid w:val="009F4D1D"/>
    <w:rsid w:val="00A076F9"/>
    <w:rsid w:val="00A22F73"/>
    <w:rsid w:val="00A4329A"/>
    <w:rsid w:val="00A61EAB"/>
    <w:rsid w:val="00A62046"/>
    <w:rsid w:val="00A977CD"/>
    <w:rsid w:val="00AA6DE9"/>
    <w:rsid w:val="00AB010F"/>
    <w:rsid w:val="00AB2D93"/>
    <w:rsid w:val="00AB344D"/>
    <w:rsid w:val="00AD51C2"/>
    <w:rsid w:val="00AE6724"/>
    <w:rsid w:val="00B00410"/>
    <w:rsid w:val="00B04494"/>
    <w:rsid w:val="00B31356"/>
    <w:rsid w:val="00B31BD5"/>
    <w:rsid w:val="00B407A4"/>
    <w:rsid w:val="00B82377"/>
    <w:rsid w:val="00B9639C"/>
    <w:rsid w:val="00BB3098"/>
    <w:rsid w:val="00BE255F"/>
    <w:rsid w:val="00BE4850"/>
    <w:rsid w:val="00CA6EF5"/>
    <w:rsid w:val="00CC1425"/>
    <w:rsid w:val="00CC52AC"/>
    <w:rsid w:val="00CF4699"/>
    <w:rsid w:val="00D00C34"/>
    <w:rsid w:val="00D16CAE"/>
    <w:rsid w:val="00D21113"/>
    <w:rsid w:val="00D314B6"/>
    <w:rsid w:val="00D44545"/>
    <w:rsid w:val="00D46875"/>
    <w:rsid w:val="00D525BD"/>
    <w:rsid w:val="00D538D3"/>
    <w:rsid w:val="00D53E11"/>
    <w:rsid w:val="00D657EB"/>
    <w:rsid w:val="00DA1740"/>
    <w:rsid w:val="00DD01BE"/>
    <w:rsid w:val="00DE4B7C"/>
    <w:rsid w:val="00DF2AD6"/>
    <w:rsid w:val="00E1380C"/>
    <w:rsid w:val="00E14006"/>
    <w:rsid w:val="00E41D2D"/>
    <w:rsid w:val="00E46B89"/>
    <w:rsid w:val="00E477B2"/>
    <w:rsid w:val="00E47F50"/>
    <w:rsid w:val="00E66147"/>
    <w:rsid w:val="00E7242C"/>
    <w:rsid w:val="00E76FFC"/>
    <w:rsid w:val="00E915EB"/>
    <w:rsid w:val="00EA321F"/>
    <w:rsid w:val="00EB3106"/>
    <w:rsid w:val="00EC39E4"/>
    <w:rsid w:val="00ED1FCE"/>
    <w:rsid w:val="00ED50DC"/>
    <w:rsid w:val="00ED5B76"/>
    <w:rsid w:val="00F208BB"/>
    <w:rsid w:val="00F63702"/>
    <w:rsid w:val="00FC6FB5"/>
    <w:rsid w:val="00FF4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4F88A6"/>
  <w15:docId w15:val="{C31DF51C-320E-4C18-BB63-5CCEAE359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3B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2AB9"/>
    <w:pPr>
      <w:ind w:left="720"/>
      <w:contextualSpacing/>
    </w:pPr>
  </w:style>
  <w:style w:type="paragraph" w:styleId="BalloonText">
    <w:name w:val="Balloon Text"/>
    <w:basedOn w:val="Normal"/>
    <w:link w:val="BalloonTextChar"/>
    <w:uiPriority w:val="99"/>
    <w:semiHidden/>
    <w:unhideWhenUsed/>
    <w:rsid w:val="00541F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F6E"/>
    <w:rPr>
      <w:rFonts w:ascii="Tahoma" w:hAnsi="Tahoma" w:cs="Tahoma"/>
      <w:sz w:val="16"/>
      <w:szCs w:val="16"/>
    </w:rPr>
  </w:style>
  <w:style w:type="table" w:styleId="TableGrid">
    <w:name w:val="Table Grid"/>
    <w:basedOn w:val="TableNormal"/>
    <w:uiPriority w:val="39"/>
    <w:rsid w:val="001F0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D01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1BE"/>
  </w:style>
  <w:style w:type="paragraph" w:styleId="Footer">
    <w:name w:val="footer"/>
    <w:basedOn w:val="Normal"/>
    <w:link w:val="FooterChar"/>
    <w:uiPriority w:val="99"/>
    <w:unhideWhenUsed/>
    <w:rsid w:val="00DD01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1BE"/>
  </w:style>
  <w:style w:type="character" w:styleId="PlaceholderText">
    <w:name w:val="Placeholder Text"/>
    <w:basedOn w:val="DefaultParagraphFont"/>
    <w:uiPriority w:val="99"/>
    <w:semiHidden/>
    <w:rsid w:val="009E5492"/>
    <w:rPr>
      <w:color w:val="808080"/>
    </w:rPr>
  </w:style>
  <w:style w:type="table" w:styleId="LightList-Accent2">
    <w:name w:val="Light List Accent 2"/>
    <w:basedOn w:val="TableNormal"/>
    <w:uiPriority w:val="61"/>
    <w:rsid w:val="00D53E11"/>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5">
    <w:name w:val="Light List Accent 5"/>
    <w:basedOn w:val="TableNormal"/>
    <w:uiPriority w:val="61"/>
    <w:rsid w:val="00D53E11"/>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3">
    <w:name w:val="Light List Accent 3"/>
    <w:basedOn w:val="TableNormal"/>
    <w:uiPriority w:val="61"/>
    <w:rsid w:val="00D53E11"/>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Grid-Accent5">
    <w:name w:val="Light Grid Accent 5"/>
    <w:basedOn w:val="TableNormal"/>
    <w:uiPriority w:val="62"/>
    <w:rsid w:val="00D53E11"/>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customStyle="1" w:styleId="LightGrid1">
    <w:name w:val="Light Grid1"/>
    <w:basedOn w:val="TableNormal"/>
    <w:uiPriority w:val="62"/>
    <w:rsid w:val="00D53E1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511499">
      <w:bodyDiv w:val="1"/>
      <w:marLeft w:val="0"/>
      <w:marRight w:val="0"/>
      <w:marTop w:val="0"/>
      <w:marBottom w:val="0"/>
      <w:divBdr>
        <w:top w:val="none" w:sz="0" w:space="0" w:color="auto"/>
        <w:left w:val="none" w:sz="0" w:space="0" w:color="auto"/>
        <w:bottom w:val="none" w:sz="0" w:space="0" w:color="auto"/>
        <w:right w:val="none" w:sz="0" w:space="0" w:color="auto"/>
      </w:divBdr>
      <w:divsChild>
        <w:div w:id="1481727290">
          <w:marLeft w:val="0"/>
          <w:marRight w:val="0"/>
          <w:marTop w:val="0"/>
          <w:marBottom w:val="0"/>
          <w:divBdr>
            <w:top w:val="none" w:sz="0" w:space="0" w:color="auto"/>
            <w:left w:val="none" w:sz="0" w:space="0" w:color="auto"/>
            <w:bottom w:val="none" w:sz="0" w:space="0" w:color="auto"/>
            <w:right w:val="none" w:sz="0" w:space="0" w:color="auto"/>
          </w:divBdr>
        </w:div>
        <w:div w:id="608314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4A212A86D6B4A64A79C4ADA3AF9145C"/>
        <w:category>
          <w:name w:val="General"/>
          <w:gallery w:val="placeholder"/>
        </w:category>
        <w:types>
          <w:type w:val="bbPlcHdr"/>
        </w:types>
        <w:behaviors>
          <w:behavior w:val="content"/>
        </w:behaviors>
        <w:guid w:val="{C2A9A95B-D398-4E20-908A-BCC6D0A137BA}"/>
      </w:docPartPr>
      <w:docPartBody>
        <w:p w:rsidR="00E5004F" w:rsidRDefault="00E5004F">
          <w:r w:rsidRPr="00BB209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5004F"/>
    <w:rsid w:val="002216EE"/>
    <w:rsid w:val="00263D42"/>
    <w:rsid w:val="00343A91"/>
    <w:rsid w:val="00495BE3"/>
    <w:rsid w:val="005F009B"/>
    <w:rsid w:val="006D2EE2"/>
    <w:rsid w:val="007A664D"/>
    <w:rsid w:val="0081443C"/>
    <w:rsid w:val="008762F4"/>
    <w:rsid w:val="00893F3B"/>
    <w:rsid w:val="009754B5"/>
    <w:rsid w:val="009A2A05"/>
    <w:rsid w:val="00BF4280"/>
    <w:rsid w:val="00C04007"/>
    <w:rsid w:val="00CD5B31"/>
    <w:rsid w:val="00E5004F"/>
    <w:rsid w:val="00FD2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3A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D1A1634B0040A4BEDAE9F8F52E735D">
    <w:name w:val="61D1A1634B0040A4BEDAE9F8F52E735D"/>
    <w:rsid w:val="00E5004F"/>
  </w:style>
  <w:style w:type="paragraph" w:customStyle="1" w:styleId="E143169567F14C7D8881D1773DDF5B24">
    <w:name w:val="E143169567F14C7D8881D1773DDF5B24"/>
    <w:rsid w:val="00E5004F"/>
  </w:style>
  <w:style w:type="paragraph" w:customStyle="1" w:styleId="02F5151BC81F4CEAAFBC6AF07F77D825">
    <w:name w:val="02F5151BC81F4CEAAFBC6AF07F77D825"/>
    <w:rsid w:val="00E5004F"/>
  </w:style>
  <w:style w:type="character" w:styleId="PlaceholderText">
    <w:name w:val="Placeholder Text"/>
    <w:basedOn w:val="DefaultParagraphFont"/>
    <w:uiPriority w:val="99"/>
    <w:semiHidden/>
    <w:rsid w:val="00E5004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DB687B-2CF9-4B4D-B9EA-05BF664EF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28</Pages>
  <Words>3772</Words>
  <Characters>21503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Jabil</Company>
  <LinksUpToDate>false</LinksUpToDate>
  <CharactersWithSpaces>25225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Yovani R. Mendez</dc:creator>
  <cp:lastModifiedBy>Yovani R. Mendez</cp:lastModifiedBy>
  <cp:revision>3</cp:revision>
  <dcterms:created xsi:type="dcterms:W3CDTF">2018-11-27T23:57:00Z</dcterms:created>
  <dcterms:modified xsi:type="dcterms:W3CDTF">2018-11-28T01:59:00Z</dcterms:modified>
</cp:coreProperties>
</file>