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5D161" w14:textId="6FA2F660" w:rsidR="00830165" w:rsidRDefault="000524E6" w:rsidP="000524E6">
      <w:pPr>
        <w:jc w:val="center"/>
        <w:rPr>
          <w:b/>
          <w:bCs/>
          <w:sz w:val="66"/>
          <w:szCs w:val="66"/>
          <w:u w:val="single"/>
          <w:lang w:val="en-US"/>
        </w:rPr>
      </w:pPr>
      <w:r w:rsidRPr="000524E6">
        <w:rPr>
          <w:b/>
          <w:bCs/>
          <w:sz w:val="66"/>
          <w:szCs w:val="66"/>
          <w:u w:val="single"/>
          <w:lang w:val="en-US"/>
        </w:rPr>
        <w:t>How To Setup</w:t>
      </w:r>
      <w:r>
        <w:rPr>
          <w:b/>
          <w:bCs/>
          <w:sz w:val="66"/>
          <w:szCs w:val="66"/>
          <w:u w:val="single"/>
          <w:lang w:val="en-US"/>
        </w:rPr>
        <w:t xml:space="preserve"> </w:t>
      </w:r>
      <w:r w:rsidRPr="000524E6">
        <w:rPr>
          <w:b/>
          <w:bCs/>
          <w:sz w:val="66"/>
          <w:szCs w:val="66"/>
          <w:u w:val="single"/>
          <w:lang w:val="en-US"/>
        </w:rPr>
        <w:t>(Documentation)</w:t>
      </w:r>
    </w:p>
    <w:p w14:paraId="53458395" w14:textId="6C64BABA" w:rsidR="000524E6" w:rsidRDefault="000524E6" w:rsidP="000524E6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1C110DA0" w14:textId="65C1C776" w:rsidR="000524E6" w:rsidRPr="000524E6" w:rsidRDefault="000524E6" w:rsidP="000524E6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Install </w:t>
      </w:r>
      <w:proofErr w:type="spellStart"/>
      <w:r>
        <w:rPr>
          <w:sz w:val="24"/>
          <w:szCs w:val="24"/>
          <w:lang w:val="en-US"/>
        </w:rPr>
        <w:t>Matlab</w:t>
      </w:r>
      <w:proofErr w:type="spellEnd"/>
      <w:r>
        <w:rPr>
          <w:sz w:val="24"/>
          <w:szCs w:val="24"/>
          <w:lang w:val="en-US"/>
        </w:rPr>
        <w:t>.</w:t>
      </w:r>
    </w:p>
    <w:p w14:paraId="560DF7E5" w14:textId="6011819C" w:rsidR="000524E6" w:rsidRPr="000524E6" w:rsidRDefault="000524E6" w:rsidP="000524E6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the Folder with source code.</w:t>
      </w:r>
    </w:p>
    <w:p w14:paraId="6F5C6269" w14:textId="1AA62FDE" w:rsidR="000524E6" w:rsidRPr="000524E6" w:rsidRDefault="000524E6" w:rsidP="000524E6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Run ‘</w:t>
      </w:r>
      <w:proofErr w:type="spellStart"/>
      <w:r>
        <w:rPr>
          <w:sz w:val="24"/>
          <w:szCs w:val="24"/>
          <w:lang w:val="en-US"/>
        </w:rPr>
        <w:t>Final.m</w:t>
      </w:r>
      <w:proofErr w:type="spellEnd"/>
      <w:r>
        <w:rPr>
          <w:sz w:val="24"/>
          <w:szCs w:val="24"/>
          <w:lang w:val="en-US"/>
        </w:rPr>
        <w:t>’ file.</w:t>
      </w:r>
    </w:p>
    <w:p w14:paraId="74871B3B" w14:textId="7D1CDD1F" w:rsidR="000524E6" w:rsidRPr="000524E6" w:rsidRDefault="000524E6" w:rsidP="000524E6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the Radio Button to Choose MR Image.</w:t>
      </w:r>
    </w:p>
    <w:p w14:paraId="575BF236" w14:textId="3E330F2B" w:rsidR="000524E6" w:rsidRPr="000524E6" w:rsidRDefault="000524E6" w:rsidP="000524E6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Radio Buttons one by one as they are ordered.</w:t>
      </w:r>
    </w:p>
    <w:p w14:paraId="47D9AD3A" w14:textId="42E3A714" w:rsidR="000524E6" w:rsidRPr="00646F64" w:rsidRDefault="000524E6" w:rsidP="000524E6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clicking onto the Radio button </w:t>
      </w:r>
      <w:r w:rsidR="00646F64">
        <w:rPr>
          <w:sz w:val="24"/>
          <w:szCs w:val="24"/>
          <w:lang w:val="en-US"/>
        </w:rPr>
        <w:t>for Segmentation part, wait until a window opens that says “Enter Cluster Number”.</w:t>
      </w:r>
    </w:p>
    <w:p w14:paraId="42B8A866" w14:textId="77884C38" w:rsidR="00646F64" w:rsidRPr="00646F64" w:rsidRDefault="00646F64" w:rsidP="00646F64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in Hybrid approach we used K-Means algorithm, it </w:t>
      </w:r>
      <w:proofErr w:type="gramStart"/>
      <w:r>
        <w:rPr>
          <w:sz w:val="24"/>
          <w:szCs w:val="24"/>
          <w:lang w:val="en-US"/>
        </w:rPr>
        <w:t>need</w:t>
      </w:r>
      <w:proofErr w:type="gramEnd"/>
      <w:r>
        <w:rPr>
          <w:sz w:val="24"/>
          <w:szCs w:val="24"/>
          <w:lang w:val="en-US"/>
        </w:rPr>
        <w:t xml:space="preserve"> a little bit of Manual Interaction. So, Enter the image number that properly erodes the tumor.</w:t>
      </w:r>
    </w:p>
    <w:p w14:paraId="42E0F30F" w14:textId="7352DCF6" w:rsidR="00646F64" w:rsidRPr="007544B0" w:rsidRDefault="00646F64" w:rsidP="00646F64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wait for a bit and results will be shown in </w:t>
      </w:r>
      <w:r w:rsidR="007544B0">
        <w:rPr>
          <w:sz w:val="24"/>
          <w:szCs w:val="24"/>
          <w:lang w:val="en-US"/>
        </w:rPr>
        <w:t>foremost frame.</w:t>
      </w:r>
    </w:p>
    <w:p w14:paraId="4CF3BD5B" w14:textId="760BFE66" w:rsidR="007544B0" w:rsidRDefault="007544B0" w:rsidP="007544B0">
      <w:pPr>
        <w:jc w:val="both"/>
        <w:rPr>
          <w:b/>
          <w:bCs/>
          <w:sz w:val="24"/>
          <w:szCs w:val="24"/>
          <w:lang w:val="en-US"/>
        </w:rPr>
      </w:pPr>
    </w:p>
    <w:p w14:paraId="452B89CA" w14:textId="66037436" w:rsidR="007544B0" w:rsidRPr="007544B0" w:rsidRDefault="007544B0" w:rsidP="007544B0">
      <w:pPr>
        <w:jc w:val="both"/>
        <w:rPr>
          <w:sz w:val="24"/>
          <w:szCs w:val="24"/>
          <w:lang w:val="en-US"/>
        </w:rPr>
      </w:pPr>
      <w:r w:rsidRPr="007544B0">
        <w:rPr>
          <w:sz w:val="24"/>
          <w:szCs w:val="24"/>
          <w:lang w:val="en-US"/>
        </w:rPr>
        <w:t>[Some improvements are needed as sometimes this system also considers skull as tumor and take that part into the final selection.]</w:t>
      </w:r>
    </w:p>
    <w:sectPr w:rsidR="007544B0" w:rsidRPr="00754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0E66"/>
    <w:multiLevelType w:val="hybridMultilevel"/>
    <w:tmpl w:val="1584E1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66547"/>
    <w:multiLevelType w:val="hybridMultilevel"/>
    <w:tmpl w:val="75748158"/>
    <w:lvl w:ilvl="0" w:tplc="6C2ADE06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78040261">
    <w:abstractNumId w:val="0"/>
  </w:num>
  <w:num w:numId="2" w16cid:durableId="317465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66"/>
    <w:rsid w:val="000524E6"/>
    <w:rsid w:val="002C13A2"/>
    <w:rsid w:val="003235C9"/>
    <w:rsid w:val="004D1E66"/>
    <w:rsid w:val="0052147D"/>
    <w:rsid w:val="00646F64"/>
    <w:rsid w:val="007544B0"/>
    <w:rsid w:val="00830165"/>
    <w:rsid w:val="00881F15"/>
    <w:rsid w:val="00A13E21"/>
    <w:rsid w:val="00EF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E884B"/>
  <w15:chartTrackingRefBased/>
  <w15:docId w15:val="{88FC7BEA-5E87-4FBA-800E-95A0D64F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Yatender Khatri</dc:creator>
  <cp:keywords/>
  <dc:description/>
  <cp:lastModifiedBy>Yatender Khatri</cp:lastModifiedBy>
  <cp:revision>2</cp:revision>
  <dcterms:created xsi:type="dcterms:W3CDTF">2022-06-26T13:34:00Z</dcterms:created>
  <dcterms:modified xsi:type="dcterms:W3CDTF">2022-06-26T13:47:00Z</dcterms:modified>
</cp:coreProperties>
</file>