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1CF4" w14:textId="77777777" w:rsidR="00C42411" w:rsidRDefault="00C42411" w:rsidP="00C42411">
      <w:pPr>
        <w:pStyle w:val="Title"/>
        <w:ind w:firstLine="360"/>
        <w:jc w:val="both"/>
        <w:rPr>
          <w:sz w:val="72"/>
          <w:szCs w:val="72"/>
        </w:rPr>
      </w:pPr>
      <w:r>
        <w:rPr>
          <w:sz w:val="72"/>
          <w:szCs w:val="72"/>
        </w:rPr>
        <w:t>How to Setup(Documentation)</w:t>
      </w:r>
    </w:p>
    <w:p w14:paraId="3286701E" w14:textId="77777777" w:rsidR="00C42411" w:rsidRDefault="00C42411" w:rsidP="00C42411">
      <w:pPr>
        <w:jc w:val="both"/>
      </w:pPr>
    </w:p>
    <w:p w14:paraId="6A880091" w14:textId="38E0F748" w:rsidR="00C42411" w:rsidRDefault="00C42411" w:rsidP="00C42411">
      <w:pPr>
        <w:pStyle w:val="ListParagraph"/>
        <w:numPr>
          <w:ilvl w:val="0"/>
          <w:numId w:val="1"/>
        </w:numPr>
        <w:jc w:val="both"/>
      </w:pPr>
      <w:r>
        <w:t>Open “</w:t>
      </w:r>
      <w:r>
        <w:t>ReimbursementPortalFrontend</w:t>
      </w:r>
      <w:r>
        <w:t>” in Visual Studio Code</w:t>
      </w:r>
    </w:p>
    <w:p w14:paraId="7E8ABA6D" w14:textId="77777777" w:rsidR="00C42411" w:rsidRDefault="00C42411" w:rsidP="00C42411">
      <w:pPr>
        <w:pStyle w:val="ListParagraph"/>
        <w:numPr>
          <w:ilvl w:val="0"/>
          <w:numId w:val="1"/>
        </w:numPr>
        <w:jc w:val="both"/>
      </w:pPr>
      <w:r>
        <w:t>Run “npm install” in terminal of Visual Studio Code</w:t>
      </w:r>
    </w:p>
    <w:p w14:paraId="2B1EDC30" w14:textId="77777777" w:rsidR="00C42411" w:rsidRDefault="00C42411" w:rsidP="00C42411">
      <w:pPr>
        <w:pStyle w:val="ListParagraph"/>
        <w:numPr>
          <w:ilvl w:val="0"/>
          <w:numId w:val="1"/>
        </w:numPr>
        <w:jc w:val="both"/>
      </w:pPr>
      <w:r>
        <w:t>It will download &amp; install required packages</w:t>
      </w:r>
    </w:p>
    <w:p w14:paraId="59F1E930" w14:textId="77777777" w:rsidR="00C42411" w:rsidRDefault="00C42411" w:rsidP="00C42411">
      <w:pPr>
        <w:pStyle w:val="ListParagraph"/>
        <w:numPr>
          <w:ilvl w:val="0"/>
          <w:numId w:val="1"/>
        </w:numPr>
        <w:jc w:val="both"/>
      </w:pPr>
      <w:r>
        <w:t>Now open solution present in ‘’REIMBURSEMENTPORTAL’’ folder using Visual Studio</w:t>
      </w:r>
    </w:p>
    <w:p w14:paraId="308BC8C8" w14:textId="38E24A6D" w:rsidR="00C42411" w:rsidRDefault="00C42411" w:rsidP="00C42411">
      <w:pPr>
        <w:pStyle w:val="ListParagraph"/>
        <w:numPr>
          <w:ilvl w:val="0"/>
          <w:numId w:val="1"/>
        </w:numPr>
        <w:jc w:val="both"/>
      </w:pPr>
      <w:r>
        <w:t>Change The connection String</w:t>
      </w:r>
      <w:r>
        <w:t xml:space="preserve"> in AppSettings.json file</w:t>
      </w:r>
    </w:p>
    <w:p w14:paraId="7DA25B2C" w14:textId="69260283" w:rsidR="00C42411" w:rsidRDefault="00C42411" w:rsidP="00C42411">
      <w:pPr>
        <w:pStyle w:val="ListParagraph"/>
        <w:numPr>
          <w:ilvl w:val="0"/>
          <w:numId w:val="1"/>
        </w:numPr>
        <w:jc w:val="both"/>
      </w:pPr>
      <w:r>
        <w:t xml:space="preserve">Run the </w:t>
      </w:r>
      <w:r>
        <w:t>solution</w:t>
      </w:r>
      <w:r>
        <w:t xml:space="preserve"> and wait till the page load to Home screen</w:t>
      </w:r>
      <w:r>
        <w:t xml:space="preserve"> </w:t>
      </w:r>
      <w:r>
        <w:t>in browser.</w:t>
      </w:r>
    </w:p>
    <w:p w14:paraId="5890A1DE" w14:textId="4A68D904" w:rsidR="00C42411" w:rsidRDefault="00C42411" w:rsidP="00C42411">
      <w:pPr>
        <w:pStyle w:val="ListParagraph"/>
        <w:numPr>
          <w:ilvl w:val="0"/>
          <w:numId w:val="1"/>
        </w:numPr>
        <w:jc w:val="both"/>
      </w:pPr>
      <w:r>
        <w:t>Go to visual studio code and write in terminal “</w:t>
      </w:r>
      <w:r>
        <w:t>ng serve</w:t>
      </w:r>
      <w:r>
        <w:t>”</w:t>
      </w:r>
      <w:r>
        <w:t xml:space="preserve"> within “</w:t>
      </w:r>
      <w:r>
        <w:t>ReimbursementPortalFrontend</w:t>
      </w:r>
      <w:r>
        <w:t>” directory</w:t>
      </w:r>
    </w:p>
    <w:p w14:paraId="3F9E974B" w14:textId="77777777" w:rsidR="00C42411" w:rsidRDefault="00C42411" w:rsidP="00C42411">
      <w:pPr>
        <w:pStyle w:val="ListParagraph"/>
        <w:numPr>
          <w:ilvl w:val="0"/>
          <w:numId w:val="1"/>
        </w:numPr>
        <w:jc w:val="both"/>
      </w:pPr>
      <w:r>
        <w:t>Wait for compilation until a link is displayed like “localhost:4200”</w:t>
      </w:r>
    </w:p>
    <w:p w14:paraId="421EE353" w14:textId="77777777" w:rsidR="00C42411" w:rsidRDefault="00C42411" w:rsidP="00C42411">
      <w:pPr>
        <w:pStyle w:val="ListParagraph"/>
        <w:numPr>
          <w:ilvl w:val="0"/>
          <w:numId w:val="1"/>
        </w:numPr>
        <w:jc w:val="both"/>
      </w:pPr>
      <w:r>
        <w:t>Open the link which loads to empty dashboard of the application</w:t>
      </w:r>
    </w:p>
    <w:p w14:paraId="3603C124" w14:textId="77777777" w:rsidR="00C42411" w:rsidRDefault="00C42411" w:rsidP="00C42411">
      <w:pPr>
        <w:pStyle w:val="ListParagraph"/>
        <w:numPr>
          <w:ilvl w:val="0"/>
          <w:numId w:val="1"/>
        </w:numPr>
        <w:jc w:val="both"/>
      </w:pPr>
      <w:r>
        <w:t>Register with email ‘’admin@gmail.com’’. To give the rights to approve and decline and viewing the monthly charts.</w:t>
      </w:r>
    </w:p>
    <w:p w14:paraId="491561B0" w14:textId="5BBC57A3" w:rsidR="00C42411" w:rsidRDefault="00C42411" w:rsidP="00C42411">
      <w:pPr>
        <w:pStyle w:val="ListParagraph"/>
        <w:numPr>
          <w:ilvl w:val="0"/>
          <w:numId w:val="1"/>
        </w:numPr>
        <w:jc w:val="both"/>
      </w:pPr>
      <w:r>
        <w:t>To enter as employee ,register with any email id.</w:t>
      </w:r>
    </w:p>
    <w:p w14:paraId="54516E15" w14:textId="77777777" w:rsidR="00C42411" w:rsidRDefault="00C42411" w:rsidP="00C42411">
      <w:pPr>
        <w:pStyle w:val="ListParagraph"/>
        <w:numPr>
          <w:ilvl w:val="0"/>
          <w:numId w:val="1"/>
        </w:numPr>
        <w:jc w:val="both"/>
      </w:pPr>
      <w:r>
        <w:t>After clicking on signup, wait for a minute for the database to be created and the user gets registered</w:t>
      </w:r>
    </w:p>
    <w:p w14:paraId="52F910F7" w14:textId="77777777" w:rsidR="00C42411" w:rsidRDefault="00C42411" w:rsidP="00C42411">
      <w:pPr>
        <w:pStyle w:val="ListParagraph"/>
        <w:numPr>
          <w:ilvl w:val="0"/>
          <w:numId w:val="1"/>
        </w:numPr>
        <w:jc w:val="both"/>
      </w:pPr>
      <w:r>
        <w:t>Now you can see the Database in Microsoft sql Server Management</w:t>
      </w:r>
    </w:p>
    <w:p w14:paraId="380CBECE" w14:textId="77777777" w:rsidR="00C42411" w:rsidRDefault="00C42411" w:rsidP="00C42411">
      <w:pPr>
        <w:pStyle w:val="ListParagraph"/>
        <w:numPr>
          <w:ilvl w:val="0"/>
          <w:numId w:val="1"/>
        </w:numPr>
        <w:jc w:val="both"/>
      </w:pPr>
      <w:r>
        <w:t>On adding Reimbursement or editing it reload the page to show to changes.</w:t>
      </w:r>
    </w:p>
    <w:p w14:paraId="5C00ADF7" w14:textId="77777777" w:rsidR="00C42411" w:rsidRDefault="00C42411" w:rsidP="00C42411">
      <w:pPr>
        <w:jc w:val="both"/>
      </w:pPr>
    </w:p>
    <w:p w14:paraId="7AE252E8" w14:textId="77777777" w:rsidR="008773A2" w:rsidRDefault="008773A2" w:rsidP="00C42411">
      <w:pPr>
        <w:jc w:val="both"/>
      </w:pPr>
    </w:p>
    <w:sectPr w:rsidR="00877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54432"/>
    <w:multiLevelType w:val="hybridMultilevel"/>
    <w:tmpl w:val="9AFAE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767657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DB"/>
    <w:rsid w:val="007F76F5"/>
    <w:rsid w:val="008773A2"/>
    <w:rsid w:val="009252DB"/>
    <w:rsid w:val="00C4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568E"/>
  <w15:chartTrackingRefBased/>
  <w15:docId w15:val="{71D73AD8-CE6C-4266-A86F-BEA80C5D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11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24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4241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C42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Yatender</dc:creator>
  <cp:keywords/>
  <dc:description/>
  <cp:lastModifiedBy>Yatender</cp:lastModifiedBy>
  <cp:revision>3</cp:revision>
  <dcterms:created xsi:type="dcterms:W3CDTF">2022-04-29T18:24:00Z</dcterms:created>
  <dcterms:modified xsi:type="dcterms:W3CDTF">2022-04-29T18:29:00Z</dcterms:modified>
</cp:coreProperties>
</file>