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Benefit: Custom codes enhance your productivity by adapting the software to suit your specific workflow.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