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In the Narrative field, press F5 and then 'New'.</w:t>
      </w:r>
    </w:p>
    <w:p>
      <w:r>
        <w:t>2. When typing your narrative, use '&lt;&gt;' to denote pause locations and provide brief instructions.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