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97" w:rsidRPr="00C34095" w:rsidRDefault="00786797" w:rsidP="00786797">
      <w:pPr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5F8FDE0" wp14:editId="0C302516">
            <wp:extent cx="5886450" cy="10763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ФАКУЛЬТЕТ ПРИКЛАДНОЇ МАТЕМАТИКИ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34095">
        <w:rPr>
          <w:rFonts w:ascii="Times New Roman" w:hAnsi="Times New Roman" w:cs="Times New Roman"/>
          <w:b/>
          <w:sz w:val="28"/>
          <w:lang w:val="uk-UA"/>
        </w:rPr>
        <w:t>Кафедра системного програмування та спеціалізованих комп’ютерних систем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86797" w:rsidRPr="007C3DCB" w:rsidRDefault="00786797" w:rsidP="00786797">
      <w:pPr>
        <w:jc w:val="center"/>
        <w:rPr>
          <w:rFonts w:ascii="Times New Roman" w:hAnsi="Times New Roman" w:cs="Times New Roman"/>
          <w:sz w:val="28"/>
        </w:rPr>
      </w:pPr>
      <w:r w:rsidRPr="00C34095">
        <w:rPr>
          <w:rFonts w:ascii="Times New Roman" w:hAnsi="Times New Roman" w:cs="Times New Roman"/>
          <w:b/>
          <w:sz w:val="28"/>
          <w:lang w:val="uk-UA"/>
        </w:rPr>
        <w:t xml:space="preserve">Лабораторна робота № </w:t>
      </w:r>
      <w:r w:rsidRPr="007C3DCB">
        <w:rPr>
          <w:rFonts w:ascii="Times New Roman" w:hAnsi="Times New Roman" w:cs="Times New Roman"/>
          <w:b/>
          <w:sz w:val="28"/>
        </w:rPr>
        <w:t>1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з дисципліни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b/>
          <w:sz w:val="28"/>
          <w:lang w:val="uk-UA"/>
        </w:rPr>
        <w:t>«</w:t>
      </w:r>
      <w:r w:rsidRPr="00786797">
        <w:rPr>
          <w:rFonts w:ascii="Times New Roman" w:hAnsi="Times New Roman" w:cs="Times New Roman"/>
          <w:b/>
          <w:sz w:val="28"/>
          <w:lang w:val="uk-UA"/>
        </w:rPr>
        <w:t>Бази даних та засоби управління</w:t>
      </w:r>
      <w:r w:rsidRPr="00C34095">
        <w:rPr>
          <w:rFonts w:ascii="Times New Roman" w:hAnsi="Times New Roman" w:cs="Times New Roman"/>
          <w:b/>
          <w:sz w:val="28"/>
          <w:lang w:val="uk-UA"/>
        </w:rPr>
        <w:t>»</w:t>
      </w: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786797" w:rsidRPr="00C34095" w:rsidRDefault="00786797" w:rsidP="00786797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786797" w:rsidRPr="00C34095" w:rsidRDefault="00786797" w:rsidP="00786797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Викона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C34095">
        <w:rPr>
          <w:rFonts w:ascii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>студент групи КВ-11</w:t>
      </w:r>
    </w:p>
    <w:p w:rsidR="00786797" w:rsidRDefault="00786797" w:rsidP="00786797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Угнівенко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Ярослав</w:t>
      </w:r>
    </w:p>
    <w:p w:rsidR="002C40F2" w:rsidRPr="00906766" w:rsidRDefault="002C40F2" w:rsidP="0078679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Контакт в </w:t>
      </w:r>
      <w:r>
        <w:rPr>
          <w:rFonts w:ascii="Times New Roman" w:hAnsi="Times New Roman" w:cs="Times New Roman"/>
          <w:sz w:val="28"/>
          <w:lang w:val="en-US"/>
        </w:rPr>
        <w:t>telegram</w:t>
      </w:r>
      <w:r w:rsidRPr="00906766">
        <w:rPr>
          <w:rFonts w:ascii="Times New Roman" w:hAnsi="Times New Roman" w:cs="Times New Roman"/>
          <w:sz w:val="28"/>
        </w:rPr>
        <w:t>: @</w:t>
      </w:r>
      <w:proofErr w:type="spellStart"/>
      <w:r w:rsidRPr="002C40F2">
        <w:rPr>
          <w:rFonts w:ascii="Times New Roman" w:hAnsi="Times New Roman" w:cs="Times New Roman"/>
          <w:sz w:val="28"/>
          <w:lang w:val="en-US"/>
        </w:rPr>
        <w:t>yar</w:t>
      </w:r>
      <w:proofErr w:type="spellEnd"/>
      <w:r w:rsidRPr="00906766">
        <w:rPr>
          <w:rFonts w:ascii="Times New Roman" w:hAnsi="Times New Roman" w:cs="Times New Roman"/>
          <w:sz w:val="28"/>
        </w:rPr>
        <w:t>4</w:t>
      </w:r>
      <w:proofErr w:type="spellStart"/>
      <w:r w:rsidRPr="002C40F2">
        <w:rPr>
          <w:rFonts w:ascii="Times New Roman" w:hAnsi="Times New Roman" w:cs="Times New Roman"/>
          <w:sz w:val="28"/>
          <w:lang w:val="en-US"/>
        </w:rPr>
        <w:t>ik</w:t>
      </w:r>
      <w:proofErr w:type="spellEnd"/>
      <w:r w:rsidRPr="00906766">
        <w:rPr>
          <w:rFonts w:ascii="Times New Roman" w:hAnsi="Times New Roman" w:cs="Times New Roman"/>
          <w:sz w:val="28"/>
        </w:rPr>
        <w:t>4</w:t>
      </w:r>
      <w:proofErr w:type="spellStart"/>
      <w:r w:rsidRPr="002C40F2">
        <w:rPr>
          <w:rFonts w:ascii="Times New Roman" w:hAnsi="Times New Roman" w:cs="Times New Roman"/>
          <w:sz w:val="28"/>
          <w:lang w:val="en-US"/>
        </w:rPr>
        <w:t>ik</w:t>
      </w:r>
      <w:proofErr w:type="spellEnd"/>
    </w:p>
    <w:p w:rsidR="00786797" w:rsidRPr="00C34095" w:rsidRDefault="00786797" w:rsidP="00786797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786797" w:rsidRDefault="00786797" w:rsidP="00786797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786797" w:rsidRDefault="00786797" w:rsidP="00786797">
      <w:pPr>
        <w:rPr>
          <w:rFonts w:ascii="Times New Roman" w:hAnsi="Times New Roman" w:cs="Times New Roman"/>
          <w:sz w:val="28"/>
          <w:lang w:val="uk-UA"/>
        </w:rPr>
      </w:pPr>
    </w:p>
    <w:p w:rsidR="00786797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86797" w:rsidRPr="00C34095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34095">
        <w:rPr>
          <w:rFonts w:ascii="Times New Roman" w:hAnsi="Times New Roman" w:cs="Times New Roman"/>
          <w:sz w:val="28"/>
          <w:lang w:val="uk-UA"/>
        </w:rPr>
        <w:t>Київ</w:t>
      </w:r>
    </w:p>
    <w:p w:rsidR="00786797" w:rsidRDefault="00786797" w:rsidP="00786797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jdgxs" w:colFirst="0" w:colLast="0"/>
      <w:bookmarkEnd w:id="0"/>
      <w:r w:rsidRPr="00C34095">
        <w:rPr>
          <w:rFonts w:ascii="Times New Roman" w:hAnsi="Times New Roman" w:cs="Times New Roman"/>
          <w:sz w:val="28"/>
          <w:lang w:val="uk-UA"/>
        </w:rPr>
        <w:lastRenderedPageBreak/>
        <w:t>202</w:t>
      </w:r>
      <w:r>
        <w:rPr>
          <w:rFonts w:ascii="Times New Roman" w:hAnsi="Times New Roman" w:cs="Times New Roman"/>
          <w:sz w:val="28"/>
          <w:lang w:val="uk-UA"/>
        </w:rPr>
        <w:t>3</w:t>
      </w:r>
    </w:p>
    <w:p w:rsidR="000A58D9" w:rsidRPr="000A58D9" w:rsidRDefault="000A58D9" w:rsidP="00A1320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A58D9">
        <w:rPr>
          <w:rFonts w:ascii="Times New Roman" w:hAnsi="Times New Roman" w:cs="Times New Roman"/>
          <w:b/>
          <w:sz w:val="28"/>
          <w:szCs w:val="32"/>
          <w:lang w:val="uk-UA"/>
        </w:rPr>
        <w:t>ПУНКТ №1</w:t>
      </w:r>
    </w:p>
    <w:p w:rsidR="00786797" w:rsidRDefault="00786797" w:rsidP="00A1320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Для даної роботи було вибрано тему 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“</w:t>
      </w:r>
      <w:r w:rsidR="00553581" w:rsidRPr="00961774">
        <w:rPr>
          <w:lang w:val="uk-UA"/>
        </w:rPr>
        <w:t xml:space="preserve"> </w:t>
      </w:r>
      <w:r w:rsidR="00553581" w:rsidRPr="00553581">
        <w:rPr>
          <w:rFonts w:ascii="Times New Roman" w:hAnsi="Times New Roman" w:cs="Times New Roman"/>
          <w:sz w:val="28"/>
          <w:szCs w:val="32"/>
          <w:lang w:val="uk-UA"/>
        </w:rPr>
        <w:t xml:space="preserve">Онлайн-платформа для зберігання та </w:t>
      </w:r>
      <w:r w:rsidR="00553581">
        <w:rPr>
          <w:rFonts w:ascii="Times New Roman" w:hAnsi="Times New Roman" w:cs="Times New Roman"/>
          <w:sz w:val="28"/>
          <w:szCs w:val="32"/>
          <w:lang w:val="uk-UA"/>
        </w:rPr>
        <w:t>обміну дизайнерськими проектами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”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. Тут наявні 3 сутності: </w:t>
      </w:r>
      <w:r>
        <w:rPr>
          <w:rFonts w:ascii="Times New Roman" w:hAnsi="Times New Roman" w:cs="Times New Roman"/>
          <w:sz w:val="28"/>
          <w:szCs w:val="32"/>
          <w:lang w:val="en-US"/>
        </w:rPr>
        <w:t>User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Pro</w:t>
      </w:r>
      <w:r w:rsidR="00553581">
        <w:rPr>
          <w:rFonts w:ascii="Times New Roman" w:hAnsi="Times New Roman" w:cs="Times New Roman"/>
          <w:sz w:val="28"/>
          <w:szCs w:val="32"/>
          <w:lang w:val="en-US"/>
        </w:rPr>
        <w:t>je</w:t>
      </w:r>
      <w:r>
        <w:rPr>
          <w:rFonts w:ascii="Times New Roman" w:hAnsi="Times New Roman" w:cs="Times New Roman"/>
          <w:sz w:val="28"/>
          <w:szCs w:val="32"/>
          <w:lang w:val="en-US"/>
        </w:rPr>
        <w:t>ct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і </w:t>
      </w:r>
      <w:r w:rsidR="00A72906">
        <w:rPr>
          <w:rFonts w:ascii="Times New Roman" w:hAnsi="Times New Roman" w:cs="Times New Roman"/>
          <w:sz w:val="28"/>
          <w:szCs w:val="32"/>
          <w:lang w:val="en-US"/>
        </w:rPr>
        <w:t>Comments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. Перша сутність – </w:t>
      </w:r>
      <w:r w:rsidR="00553581">
        <w:rPr>
          <w:rFonts w:ascii="Times New Roman" w:hAnsi="Times New Roman" w:cs="Times New Roman"/>
          <w:sz w:val="28"/>
          <w:szCs w:val="32"/>
          <w:lang w:val="en-US"/>
        </w:rPr>
        <w:t>User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, має 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>3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атрибут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и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proofErr w:type="spellStart"/>
      <w:r w:rsidR="00A13208">
        <w:rPr>
          <w:rFonts w:ascii="Times New Roman" w:hAnsi="Times New Roman" w:cs="Times New Roman"/>
          <w:sz w:val="28"/>
          <w:szCs w:val="32"/>
          <w:lang w:val="uk-UA"/>
        </w:rPr>
        <w:t>нік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і ключов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>і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>, електронна пошта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. П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ошта є ключовими, для того, щоб на сайт можна було заходити за 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її 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>допомог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>и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, а також, щоб не було повторень і не можна було зареєструвати більше 1 </w:t>
      </w:r>
      <w:proofErr w:type="spellStart"/>
      <w:r w:rsidR="00F100DA">
        <w:rPr>
          <w:rFonts w:ascii="Times New Roman" w:hAnsi="Times New Roman" w:cs="Times New Roman"/>
          <w:sz w:val="28"/>
          <w:szCs w:val="32"/>
          <w:lang w:val="uk-UA"/>
        </w:rPr>
        <w:t>аккаунта</w:t>
      </w:r>
      <w:proofErr w:type="spellEnd"/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 на одну пошту.</w:t>
      </w:r>
      <w:r w:rsidR="00F100DA" w:rsidRPr="00F100DA">
        <w:rPr>
          <w:rFonts w:ascii="Times New Roman" w:hAnsi="Times New Roman" w:cs="Times New Roman"/>
          <w:sz w:val="28"/>
          <w:szCs w:val="32"/>
        </w:rPr>
        <w:t xml:space="preserve"> </w:t>
      </w:r>
      <w:r w:rsidR="00F100DA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 – унікальний ключ, який присвоюється </w:t>
      </w:r>
      <w:proofErr w:type="spellStart"/>
      <w:r w:rsidR="00553581">
        <w:rPr>
          <w:rFonts w:ascii="Times New Roman" w:hAnsi="Times New Roman" w:cs="Times New Roman"/>
          <w:sz w:val="28"/>
          <w:szCs w:val="32"/>
          <w:lang w:val="en-US"/>
        </w:rPr>
        <w:t>Usery</w:t>
      </w:r>
      <w:proofErr w:type="spellEnd"/>
      <w:r w:rsidR="00F100DA">
        <w:rPr>
          <w:rFonts w:ascii="Times New Roman" w:hAnsi="Times New Roman" w:cs="Times New Roman"/>
          <w:sz w:val="28"/>
          <w:szCs w:val="32"/>
          <w:lang w:val="uk-UA"/>
        </w:rPr>
        <w:t xml:space="preserve"> у внутрішній базі і потрібен для його ідентифікації. </w:t>
      </w:r>
      <w:r w:rsidR="00A72906">
        <w:rPr>
          <w:rFonts w:ascii="Times New Roman" w:hAnsi="Times New Roman" w:cs="Times New Roman"/>
          <w:sz w:val="28"/>
          <w:szCs w:val="32"/>
          <w:lang w:val="uk-UA"/>
        </w:rPr>
        <w:t>Ім’я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не є унікальним. 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Друга сутність –</w:t>
      </w:r>
      <w:r w:rsidR="00A13208" w:rsidRPr="00A13208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A13208">
        <w:rPr>
          <w:rFonts w:ascii="Times New Roman" w:hAnsi="Times New Roman" w:cs="Times New Roman"/>
          <w:sz w:val="28"/>
          <w:szCs w:val="32"/>
          <w:lang w:val="en-US"/>
        </w:rPr>
        <w:t>Project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 xml:space="preserve">, має </w:t>
      </w:r>
      <w:r w:rsidR="00A13208" w:rsidRPr="00A13208">
        <w:rPr>
          <w:rFonts w:ascii="Times New Roman" w:hAnsi="Times New Roman" w:cs="Times New Roman"/>
          <w:sz w:val="28"/>
          <w:szCs w:val="32"/>
          <w:lang w:val="uk-UA"/>
        </w:rPr>
        <w:t>4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 xml:space="preserve"> атрибути: ім’я проекту, </w:t>
      </w:r>
      <w:r w:rsidR="00A72906">
        <w:rPr>
          <w:rFonts w:ascii="Times New Roman" w:hAnsi="Times New Roman" w:cs="Times New Roman"/>
          <w:sz w:val="28"/>
          <w:szCs w:val="32"/>
          <w:lang w:val="uk-UA"/>
        </w:rPr>
        <w:t>дата публікації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проекту, </w:t>
      </w:r>
      <w:r w:rsidR="00A13208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проекту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,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як</w:t>
      </w:r>
      <w:r w:rsidR="002A59D9">
        <w:rPr>
          <w:rFonts w:ascii="Times New Roman" w:hAnsi="Times New Roman" w:cs="Times New Roman"/>
          <w:sz w:val="28"/>
          <w:szCs w:val="32"/>
          <w:lang w:val="uk-UA"/>
        </w:rPr>
        <w:t>ий</w:t>
      </w:r>
      <w:r w:rsidR="008A4F15">
        <w:rPr>
          <w:rFonts w:ascii="Times New Roman" w:hAnsi="Times New Roman" w:cs="Times New Roman"/>
          <w:sz w:val="28"/>
          <w:szCs w:val="32"/>
          <w:lang w:val="uk-UA"/>
        </w:rPr>
        <w:t xml:space="preserve"> є ключовим і по ньому можна здійснити пошук саме цього проекту</w:t>
      </w:r>
      <w:r w:rsidR="00A72906">
        <w:rPr>
          <w:rFonts w:ascii="Times New Roman" w:hAnsi="Times New Roman" w:cs="Times New Roman"/>
          <w:sz w:val="28"/>
          <w:szCs w:val="32"/>
          <w:lang w:val="uk-UA"/>
        </w:rPr>
        <w:t xml:space="preserve">, а також зовнішній ключ – </w:t>
      </w:r>
      <w:r w:rsidR="00A72906">
        <w:rPr>
          <w:rFonts w:ascii="Times New Roman" w:hAnsi="Times New Roman" w:cs="Times New Roman"/>
          <w:sz w:val="28"/>
          <w:szCs w:val="32"/>
          <w:lang w:val="en-US"/>
        </w:rPr>
        <w:t>author</w:t>
      </w:r>
      <w:r w:rsidR="00A72906" w:rsidRPr="00A72906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A72906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A13208">
        <w:rPr>
          <w:rFonts w:ascii="Times New Roman" w:hAnsi="Times New Roman" w:cs="Times New Roman"/>
          <w:sz w:val="28"/>
          <w:szCs w:val="32"/>
          <w:lang w:val="uk-UA"/>
        </w:rPr>
        <w:t>.</w:t>
      </w:r>
      <w:r w:rsidR="002A59D9">
        <w:rPr>
          <w:rFonts w:ascii="Times New Roman" w:hAnsi="Times New Roman" w:cs="Times New Roman"/>
          <w:sz w:val="28"/>
          <w:szCs w:val="32"/>
          <w:lang w:val="uk-UA"/>
        </w:rPr>
        <w:t xml:space="preserve"> Остання сутність – </w:t>
      </w:r>
      <w:r w:rsidR="00A72906">
        <w:rPr>
          <w:rFonts w:ascii="Times New Roman" w:hAnsi="Times New Roman" w:cs="Times New Roman"/>
          <w:sz w:val="28"/>
          <w:szCs w:val="32"/>
          <w:lang w:val="en-US"/>
        </w:rPr>
        <w:t>Comments</w:t>
      </w:r>
      <w:r w:rsidR="002A59D9">
        <w:rPr>
          <w:rFonts w:ascii="Times New Roman" w:hAnsi="Times New Roman" w:cs="Times New Roman"/>
          <w:sz w:val="28"/>
          <w:szCs w:val="32"/>
          <w:lang w:val="uk-UA"/>
        </w:rPr>
        <w:t>,</w:t>
      </w:r>
      <w:r w:rsidR="00A72906">
        <w:rPr>
          <w:rFonts w:ascii="Times New Roman" w:hAnsi="Times New Roman" w:cs="Times New Roman"/>
          <w:sz w:val="28"/>
          <w:szCs w:val="32"/>
          <w:lang w:val="uk-UA"/>
        </w:rPr>
        <w:t xml:space="preserve"> в якій є атрибути тексту(сам коментар), дата публікації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9B1090">
        <w:rPr>
          <w:rFonts w:ascii="Times New Roman" w:hAnsi="Times New Roman" w:cs="Times New Roman"/>
          <w:sz w:val="28"/>
          <w:szCs w:val="32"/>
          <w:lang w:val="uk-UA"/>
        </w:rPr>
        <w:t xml:space="preserve">і 3 ключових поля, 2 з яких – зовнішні, а саме є 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comment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9B1090">
        <w:rPr>
          <w:rFonts w:ascii="Times New Roman" w:hAnsi="Times New Roman" w:cs="Times New Roman"/>
          <w:sz w:val="28"/>
          <w:szCs w:val="32"/>
          <w:lang w:val="uk-UA"/>
        </w:rPr>
        <w:t xml:space="preserve">який є унікальним полем для самої сутності, 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author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9B1090">
        <w:rPr>
          <w:rFonts w:ascii="Times New Roman" w:hAnsi="Times New Roman" w:cs="Times New Roman"/>
          <w:sz w:val="28"/>
          <w:szCs w:val="32"/>
          <w:lang w:val="uk-UA"/>
        </w:rPr>
        <w:t xml:space="preserve">який посилається на автора коментаря і 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project</w:t>
      </w:r>
      <w:r w:rsidR="009B1090" w:rsidRPr="009B1090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9B1090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9B1090">
        <w:rPr>
          <w:rFonts w:ascii="Times New Roman" w:hAnsi="Times New Roman" w:cs="Times New Roman"/>
          <w:sz w:val="28"/>
          <w:szCs w:val="32"/>
          <w:lang w:val="uk-UA"/>
        </w:rPr>
        <w:t>, який посилається на проект, до якого доданий коментар</w:t>
      </w:r>
      <w:r w:rsidR="002A59D9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0A58D9" w:rsidRPr="002A59D9" w:rsidRDefault="000A58D9" w:rsidP="00A1320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Нотація </w:t>
      </w:r>
      <w:r>
        <w:rPr>
          <w:rFonts w:ascii="Times New Roman" w:hAnsi="Times New Roman" w:cs="Times New Roman"/>
          <w:sz w:val="28"/>
          <w:szCs w:val="32"/>
          <w:lang w:val="en-US"/>
        </w:rPr>
        <w:t>“</w:t>
      </w:r>
      <w:r>
        <w:rPr>
          <w:rFonts w:ascii="Times New Roman" w:hAnsi="Times New Roman" w:cs="Times New Roman"/>
          <w:sz w:val="28"/>
          <w:szCs w:val="32"/>
          <w:lang w:val="uk-UA"/>
        </w:rPr>
        <w:t>Чена</w:t>
      </w:r>
      <w:r>
        <w:rPr>
          <w:rFonts w:ascii="Times New Roman" w:hAnsi="Times New Roman" w:cs="Times New Roman"/>
          <w:sz w:val="28"/>
          <w:szCs w:val="32"/>
          <w:lang w:val="en-US"/>
        </w:rPr>
        <w:t>”</w:t>
      </w:r>
      <w:r>
        <w:rPr>
          <w:rFonts w:ascii="Times New Roman" w:hAnsi="Times New Roman" w:cs="Times New Roman"/>
          <w:sz w:val="28"/>
          <w:szCs w:val="32"/>
          <w:lang w:val="uk-UA"/>
        </w:rPr>
        <w:t>:</w:t>
      </w:r>
    </w:p>
    <w:p w:rsidR="00786797" w:rsidRDefault="00A72906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A72906">
        <w:rPr>
          <w:rFonts w:ascii="Times New Roman" w:hAnsi="Times New Roman" w:cs="Times New Roman"/>
          <w:noProof/>
          <w:sz w:val="28"/>
          <w:szCs w:val="32"/>
          <w:lang w:val="en-US"/>
        </w:rPr>
        <w:drawing>
          <wp:inline distT="0" distB="0" distL="0" distR="0" wp14:anchorId="2B988D18" wp14:editId="621C4552">
            <wp:extent cx="6209009" cy="43967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963" cy="440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CB" w:rsidRDefault="007C3DCB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B04D0B" w:rsidRDefault="00B04D0B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961774" w:rsidRPr="000A58D9" w:rsidRDefault="000A58D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A58D9">
        <w:rPr>
          <w:rFonts w:ascii="Times New Roman" w:hAnsi="Times New Roman" w:cs="Times New Roman"/>
          <w:b/>
          <w:sz w:val="28"/>
          <w:szCs w:val="32"/>
          <w:lang w:val="uk-UA"/>
        </w:rPr>
        <w:t>ПУНКТ №2</w:t>
      </w:r>
    </w:p>
    <w:p w:rsidR="00961774" w:rsidRPr="00961774" w:rsidRDefault="00961774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Схема </w:t>
      </w:r>
      <w:proofErr w:type="spellStart"/>
      <w:r w:rsidR="006365A6">
        <w:rPr>
          <w:rFonts w:ascii="Times New Roman" w:hAnsi="Times New Roman" w:cs="Times New Roman"/>
          <w:sz w:val="28"/>
          <w:szCs w:val="32"/>
          <w:lang w:val="uk-UA"/>
        </w:rPr>
        <w:t>з</w:t>
      </w:r>
      <w:r>
        <w:rPr>
          <w:rFonts w:ascii="Times New Roman" w:hAnsi="Times New Roman" w:cs="Times New Roman"/>
          <w:sz w:val="28"/>
          <w:szCs w:val="32"/>
          <w:lang w:val="uk-UA"/>
        </w:rPr>
        <w:t>гене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32"/>
          <w:lang w:val="uk-UA"/>
        </w:rPr>
        <w:t>рованa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pgadmin4</w:t>
      </w:r>
      <w:r>
        <w:rPr>
          <w:rFonts w:ascii="Times New Roman" w:hAnsi="Times New Roman" w:cs="Times New Roman"/>
          <w:sz w:val="28"/>
          <w:szCs w:val="32"/>
          <w:lang w:val="uk-UA"/>
        </w:rPr>
        <w:t>:</w:t>
      </w:r>
    </w:p>
    <w:p w:rsidR="00B04D0B" w:rsidRDefault="007A5049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7A5049">
        <w:rPr>
          <w:rFonts w:ascii="Times New Roman" w:hAnsi="Times New Roman" w:cs="Times New Roman"/>
          <w:noProof/>
          <w:sz w:val="28"/>
          <w:szCs w:val="32"/>
          <w:lang w:val="en-US"/>
        </w:rPr>
        <w:drawing>
          <wp:inline distT="0" distB="0" distL="0" distR="0" wp14:anchorId="2541E502" wp14:editId="45F2C205">
            <wp:extent cx="6152515" cy="552386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74" w:rsidRDefault="00961774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Як і було описано вище, маємо 3 сутності. Реалізація була придумана просто, існує </w:t>
      </w:r>
      <w:r>
        <w:rPr>
          <w:rFonts w:ascii="Times New Roman" w:hAnsi="Times New Roman" w:cs="Times New Roman"/>
          <w:sz w:val="28"/>
          <w:szCs w:val="32"/>
          <w:lang w:val="en-US"/>
        </w:rPr>
        <w:t>User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(</w:t>
      </w:r>
      <w:r>
        <w:rPr>
          <w:rFonts w:ascii="Times New Roman" w:hAnsi="Times New Roman" w:cs="Times New Roman"/>
          <w:sz w:val="28"/>
          <w:szCs w:val="32"/>
          <w:lang w:val="uk-UA"/>
        </w:rPr>
        <w:t>далі – користувач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)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Projects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(</w:t>
      </w:r>
      <w:r>
        <w:rPr>
          <w:rFonts w:ascii="Times New Roman" w:hAnsi="Times New Roman" w:cs="Times New Roman"/>
          <w:sz w:val="28"/>
          <w:szCs w:val="32"/>
          <w:lang w:val="uk-UA"/>
        </w:rPr>
        <w:t>далі – проект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)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32"/>
          <w:lang w:val="en-US"/>
        </w:rPr>
        <w:t>Comments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(</w:t>
      </w:r>
      <w:r>
        <w:rPr>
          <w:rFonts w:ascii="Times New Roman" w:hAnsi="Times New Roman" w:cs="Times New Roman"/>
          <w:sz w:val="28"/>
          <w:szCs w:val="32"/>
          <w:lang w:val="uk-UA"/>
        </w:rPr>
        <w:t>далі – коментарі</w:t>
      </w:r>
      <w:r w:rsidRPr="00961774">
        <w:rPr>
          <w:rFonts w:ascii="Times New Roman" w:hAnsi="Times New Roman" w:cs="Times New Roman"/>
          <w:sz w:val="28"/>
          <w:szCs w:val="32"/>
          <w:lang w:val="uk-UA"/>
        </w:rPr>
        <w:t>)</w:t>
      </w:r>
      <w:r>
        <w:rPr>
          <w:rFonts w:ascii="Times New Roman" w:hAnsi="Times New Roman" w:cs="Times New Roman"/>
          <w:sz w:val="28"/>
          <w:szCs w:val="32"/>
          <w:lang w:val="uk-UA"/>
        </w:rPr>
        <w:t>, для початку існує 1 користувач, який може мати багато проектів, після чого іде коментар під проектом, тобто під одним проектом може бути кілька коментарів, як від одного, так і від різних користувачів.</w:t>
      </w:r>
    </w:p>
    <w:p w:rsidR="00961774" w:rsidRDefault="00961774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Отже, таблиця(фактично сутність) </w:t>
      </w:r>
      <w:r>
        <w:rPr>
          <w:rFonts w:ascii="Times New Roman" w:hAnsi="Times New Roman" w:cs="Times New Roman"/>
          <w:sz w:val="28"/>
          <w:szCs w:val="32"/>
          <w:lang w:val="en-US"/>
        </w:rPr>
        <w:t>U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SER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має зв’язок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t xml:space="preserve"> з іншими двома таблицями, як один до багатьох(1 користувач – кілька коментарів і проектів), 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lastRenderedPageBreak/>
        <w:t xml:space="preserve">таблиця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Projects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t>–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t xml:space="preserve">має зв’язок багато до одного з таблицею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USER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t xml:space="preserve">і один до багатьох з таблицею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Comments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t xml:space="preserve">, а остання має зв’язки багато до одного з іншими таблицями. Всі вони пов’язані між собою за ключовими полями-ідентифікаторами, також є унікальні поля, у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USER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t>–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user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Projects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t>–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projects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Comments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t>–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comment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7A5049" w:rsidRPr="007A5049">
        <w:rPr>
          <w:rFonts w:ascii="Times New Roman" w:hAnsi="Times New Roman" w:cs="Times New Roman"/>
          <w:sz w:val="28"/>
          <w:szCs w:val="32"/>
          <w:lang w:val="uk-UA"/>
        </w:rPr>
        <w:t xml:space="preserve">. </w:t>
      </w:r>
      <w:r w:rsidR="007A5049">
        <w:rPr>
          <w:rFonts w:ascii="Times New Roman" w:hAnsi="Times New Roman" w:cs="Times New Roman"/>
          <w:sz w:val="28"/>
          <w:szCs w:val="32"/>
          <w:lang w:val="uk-UA"/>
        </w:rPr>
        <w:t xml:space="preserve">Можна побачити, що 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user</w:t>
      </w:r>
      <w:r w:rsidR="007A5049" w:rsidRPr="000A58D9">
        <w:rPr>
          <w:rFonts w:ascii="Times New Roman" w:hAnsi="Times New Roman" w:cs="Times New Roman"/>
          <w:sz w:val="28"/>
          <w:szCs w:val="32"/>
          <w:lang w:val="uk-UA"/>
        </w:rPr>
        <w:t>_</w:t>
      </w:r>
      <w:r w:rsidR="007A5049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="007A5049" w:rsidRPr="000A58D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0A58D9">
        <w:rPr>
          <w:rFonts w:ascii="Times New Roman" w:hAnsi="Times New Roman" w:cs="Times New Roman"/>
          <w:sz w:val="28"/>
          <w:szCs w:val="32"/>
          <w:lang w:val="uk-UA"/>
        </w:rPr>
        <w:t xml:space="preserve">є в кожній сутності, але унікальним він являється тільки для сутності </w:t>
      </w:r>
      <w:r w:rsidR="000A58D9">
        <w:rPr>
          <w:rFonts w:ascii="Times New Roman" w:hAnsi="Times New Roman" w:cs="Times New Roman"/>
          <w:sz w:val="28"/>
          <w:szCs w:val="32"/>
          <w:lang w:val="en-US"/>
        </w:rPr>
        <w:t>USER</w:t>
      </w:r>
      <w:r w:rsidR="000A58D9">
        <w:rPr>
          <w:rFonts w:ascii="Times New Roman" w:hAnsi="Times New Roman" w:cs="Times New Roman"/>
          <w:sz w:val="28"/>
          <w:szCs w:val="32"/>
          <w:lang w:val="uk-UA"/>
        </w:rPr>
        <w:t>, всі інші просто наслідують його значення. Також у таблицях присутні неключові поля, такі, як назви і дати.</w:t>
      </w:r>
    </w:p>
    <w:p w:rsidR="000A58D9" w:rsidRDefault="000A58D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A58D9">
        <w:rPr>
          <w:rFonts w:ascii="Times New Roman" w:hAnsi="Times New Roman" w:cs="Times New Roman"/>
          <w:b/>
          <w:sz w:val="28"/>
          <w:szCs w:val="32"/>
          <w:lang w:val="uk-UA"/>
        </w:rPr>
        <w:t>ПУНКТ №3</w:t>
      </w:r>
    </w:p>
    <w:p w:rsidR="006365A6" w:rsidRDefault="006365A6" w:rsidP="000A58D9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Функціональні залежності:</w:t>
      </w:r>
    </w:p>
    <w:p w:rsidR="006365A6" w:rsidRDefault="006365A6" w:rsidP="000A58D9">
      <w:pPr>
        <w:rPr>
          <w:rFonts w:ascii="Times New Roman" w:hAnsi="Times New Roman" w:cs="Times New Roman"/>
          <w:sz w:val="28"/>
          <w:szCs w:val="32"/>
          <w:lang w:val="uk-UA"/>
        </w:rPr>
      </w:pPr>
      <w:proofErr w:type="gramStart"/>
      <w:r w:rsidRPr="006365A6">
        <w:rPr>
          <w:rFonts w:ascii="Times New Roman" w:hAnsi="Times New Roman" w:cs="Times New Roman"/>
          <w:b/>
          <w:sz w:val="28"/>
          <w:szCs w:val="32"/>
          <w:lang w:val="en-US"/>
        </w:rPr>
        <w:t>USER</w:t>
      </w:r>
      <w:r w:rsidRPr="006365A6">
        <w:rPr>
          <w:rFonts w:ascii="Times New Roman" w:hAnsi="Times New Roman" w:cs="Times New Roman"/>
          <w:sz w:val="28"/>
          <w:szCs w:val="32"/>
          <w:lang w:val="uk-UA"/>
        </w:rPr>
        <w:t>(</w:t>
      </w:r>
      <w:proofErr w:type="gramEnd"/>
      <w:r w:rsidRPr="006365A6">
        <w:rPr>
          <w:rFonts w:ascii="Times New Roman" w:hAnsi="Times New Roman" w:cs="Times New Roman"/>
          <w:i/>
          <w:sz w:val="28"/>
          <w:szCs w:val="32"/>
          <w:lang w:val="en-US"/>
        </w:rPr>
        <w:t>author</w:t>
      </w:r>
      <w:r w:rsidRPr="006365A6">
        <w:rPr>
          <w:rFonts w:ascii="Times New Roman" w:hAnsi="Times New Roman" w:cs="Times New Roman"/>
          <w:i/>
          <w:sz w:val="28"/>
          <w:szCs w:val="32"/>
          <w:lang w:val="uk-UA"/>
        </w:rPr>
        <w:t>_</w:t>
      </w:r>
      <w:r w:rsidRPr="006365A6">
        <w:rPr>
          <w:rFonts w:ascii="Times New Roman" w:hAnsi="Times New Roman" w:cs="Times New Roman"/>
          <w:i/>
          <w:sz w:val="28"/>
          <w:szCs w:val="32"/>
          <w:lang w:val="en-US"/>
        </w:rPr>
        <w:t>id</w:t>
      </w:r>
      <w:r w:rsidRPr="006365A6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Name</w:t>
      </w:r>
      <w:r w:rsidRPr="006365A6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email</w:t>
      </w:r>
      <w:r w:rsidRPr="006365A6">
        <w:rPr>
          <w:rFonts w:ascii="Times New Roman" w:hAnsi="Times New Roman" w:cs="Times New Roman"/>
          <w:sz w:val="28"/>
          <w:szCs w:val="32"/>
          <w:lang w:val="uk-UA"/>
        </w:rPr>
        <w:t>)</w:t>
      </w:r>
    </w:p>
    <w:p w:rsidR="006365A6" w:rsidRDefault="006365A6" w:rsidP="000A58D9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author</w:t>
      </w:r>
      <w:r w:rsidRPr="006365A6">
        <w:rPr>
          <w:rFonts w:ascii="Times New Roman" w:hAnsi="Times New Roman" w:cs="Times New Roman"/>
          <w:sz w:val="28"/>
          <w:szCs w:val="32"/>
          <w:lang w:val="uk-UA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-&gt; </w:t>
      </w:r>
      <w:r>
        <w:rPr>
          <w:rFonts w:ascii="Times New Roman" w:hAnsi="Times New Roman" w:cs="Times New Roman"/>
          <w:sz w:val="28"/>
          <w:szCs w:val="32"/>
          <w:lang w:val="en-US"/>
        </w:rPr>
        <w:t>Name</w:t>
      </w:r>
      <w:r w:rsidRPr="006365A6"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email</w:t>
      </w:r>
    </w:p>
    <w:p w:rsidR="006365A6" w:rsidRDefault="006365A6" w:rsidP="000A58D9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author</w:t>
      </w:r>
      <w:r w:rsidRPr="006365A6">
        <w:rPr>
          <w:rFonts w:ascii="Times New Roman" w:hAnsi="Times New Roman" w:cs="Times New Roman"/>
          <w:sz w:val="28"/>
          <w:szCs w:val="32"/>
          <w:lang w:val="uk-UA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id -&gt; Name</w:t>
      </w:r>
    </w:p>
    <w:p w:rsidR="006365A6" w:rsidRDefault="006365A6" w:rsidP="000A58D9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author</w:t>
      </w:r>
      <w:r w:rsidRPr="006365A6">
        <w:rPr>
          <w:rFonts w:ascii="Times New Roman" w:hAnsi="Times New Roman" w:cs="Times New Roman"/>
          <w:sz w:val="28"/>
          <w:szCs w:val="32"/>
          <w:lang w:val="uk-UA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6365A6">
        <w:rPr>
          <w:rFonts w:ascii="Times New Roman" w:hAnsi="Times New Roman" w:cs="Times New Roman"/>
          <w:sz w:val="28"/>
          <w:szCs w:val="32"/>
        </w:rPr>
        <w:t xml:space="preserve"> -&gt; </w:t>
      </w:r>
      <w:r>
        <w:rPr>
          <w:rFonts w:ascii="Times New Roman" w:hAnsi="Times New Roman" w:cs="Times New Roman"/>
          <w:sz w:val="28"/>
          <w:szCs w:val="32"/>
          <w:lang w:val="en-US"/>
        </w:rPr>
        <w:t>email</w:t>
      </w:r>
    </w:p>
    <w:p w:rsidR="006365A6" w:rsidRDefault="006365A6" w:rsidP="000A58D9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6365A6">
        <w:rPr>
          <w:rFonts w:ascii="Times New Roman" w:hAnsi="Times New Roman" w:cs="Times New Roman"/>
          <w:b/>
          <w:sz w:val="28"/>
          <w:szCs w:val="32"/>
          <w:lang w:val="en-US"/>
        </w:rPr>
        <w:t>Projects</w:t>
      </w:r>
      <w:r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proofErr w:type="gramEnd"/>
      <w:r w:rsidRPr="006365A6">
        <w:rPr>
          <w:rFonts w:ascii="Times New Roman" w:hAnsi="Times New Roman" w:cs="Times New Roman"/>
          <w:i/>
          <w:sz w:val="28"/>
          <w:szCs w:val="32"/>
          <w:lang w:val="en-US"/>
        </w:rPr>
        <w:t>project_id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, </w:t>
      </w:r>
      <w:r w:rsidRPr="006365A6">
        <w:rPr>
          <w:rFonts w:ascii="Times New Roman" w:hAnsi="Times New Roman" w:cs="Times New Roman"/>
          <w:i/>
          <w:sz w:val="28"/>
          <w:szCs w:val="32"/>
          <w:lang w:val="en-US"/>
        </w:rPr>
        <w:t>author</w:t>
      </w:r>
      <w:r w:rsidRPr="006365A6">
        <w:rPr>
          <w:rFonts w:ascii="Times New Roman" w:hAnsi="Times New Roman" w:cs="Times New Roman"/>
          <w:i/>
          <w:sz w:val="28"/>
          <w:szCs w:val="32"/>
          <w:lang w:val="uk-UA"/>
        </w:rPr>
        <w:t>_</w:t>
      </w:r>
      <w:r w:rsidRPr="006365A6">
        <w:rPr>
          <w:rFonts w:ascii="Times New Roman" w:hAnsi="Times New Roman" w:cs="Times New Roman"/>
          <w:i/>
          <w:sz w:val="28"/>
          <w:szCs w:val="32"/>
          <w:lang w:val="en-US"/>
        </w:rPr>
        <w:t>id</w:t>
      </w:r>
      <w:r w:rsidRPr="006365A6">
        <w:rPr>
          <w:rFonts w:ascii="Times New Roman" w:hAnsi="Times New Roman" w:cs="Times New Roman"/>
          <w:sz w:val="28"/>
          <w:szCs w:val="32"/>
          <w:lang w:val="uk-UA"/>
        </w:rPr>
        <w:t>,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Name_of_project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Date_of_publication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)</w:t>
      </w:r>
    </w:p>
    <w:p w:rsidR="006365A6" w:rsidRDefault="006365A6" w:rsidP="000A58D9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6365A6">
        <w:rPr>
          <w:rFonts w:ascii="Times New Roman" w:hAnsi="Times New Roman" w:cs="Times New Roman"/>
          <w:sz w:val="28"/>
          <w:szCs w:val="32"/>
          <w:lang w:val="en-US"/>
        </w:rPr>
        <w:t>project_id</w:t>
      </w:r>
      <w:proofErr w:type="spellEnd"/>
      <w:r>
        <w:rPr>
          <w:rFonts w:ascii="Times New Roman" w:hAnsi="Times New Roman" w:cs="Times New Roman"/>
          <w:i/>
          <w:sz w:val="28"/>
          <w:szCs w:val="32"/>
          <w:lang w:val="en-US"/>
        </w:rPr>
        <w:t xml:space="preserve"> </w:t>
      </w:r>
      <w:r w:rsidRPr="006365A6">
        <w:rPr>
          <w:rFonts w:ascii="Times New Roman" w:hAnsi="Times New Roman" w:cs="Times New Roman"/>
          <w:sz w:val="28"/>
          <w:szCs w:val="32"/>
          <w:lang w:val="en-US"/>
        </w:rPr>
        <w:t>-&gt;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Name_of_project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Date_of_publication</w:t>
      </w:r>
      <w:proofErr w:type="spellEnd"/>
    </w:p>
    <w:p w:rsidR="0029028D" w:rsidRDefault="0029028D" w:rsidP="000A58D9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6365A6">
        <w:rPr>
          <w:rFonts w:ascii="Times New Roman" w:hAnsi="Times New Roman" w:cs="Times New Roman"/>
          <w:sz w:val="28"/>
          <w:szCs w:val="32"/>
          <w:lang w:val="en-US"/>
        </w:rPr>
        <w:t>project_id</w:t>
      </w:r>
      <w:proofErr w:type="spellEnd"/>
      <w:r>
        <w:rPr>
          <w:rFonts w:ascii="Times New Roman" w:hAnsi="Times New Roman" w:cs="Times New Roman"/>
          <w:i/>
          <w:sz w:val="28"/>
          <w:szCs w:val="32"/>
          <w:lang w:val="en-US"/>
        </w:rPr>
        <w:t xml:space="preserve"> </w:t>
      </w:r>
      <w:r w:rsidRPr="006365A6">
        <w:rPr>
          <w:rFonts w:ascii="Times New Roman" w:hAnsi="Times New Roman" w:cs="Times New Roman"/>
          <w:sz w:val="28"/>
          <w:szCs w:val="32"/>
          <w:lang w:val="en-US"/>
        </w:rPr>
        <w:t>-&gt;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Date_of_publication</w:t>
      </w:r>
      <w:proofErr w:type="spellEnd"/>
    </w:p>
    <w:p w:rsidR="0029028D" w:rsidRDefault="0029028D" w:rsidP="000A58D9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6365A6">
        <w:rPr>
          <w:rFonts w:ascii="Times New Roman" w:hAnsi="Times New Roman" w:cs="Times New Roman"/>
          <w:sz w:val="28"/>
          <w:szCs w:val="32"/>
          <w:lang w:val="en-US"/>
        </w:rPr>
        <w:t>project_id</w:t>
      </w:r>
      <w:proofErr w:type="spellEnd"/>
      <w:r>
        <w:rPr>
          <w:rFonts w:ascii="Times New Roman" w:hAnsi="Times New Roman" w:cs="Times New Roman"/>
          <w:i/>
          <w:sz w:val="28"/>
          <w:szCs w:val="32"/>
          <w:lang w:val="en-US"/>
        </w:rPr>
        <w:t xml:space="preserve"> </w:t>
      </w:r>
      <w:r w:rsidRPr="006365A6">
        <w:rPr>
          <w:rFonts w:ascii="Times New Roman" w:hAnsi="Times New Roman" w:cs="Times New Roman"/>
          <w:sz w:val="28"/>
          <w:szCs w:val="32"/>
          <w:lang w:val="en-US"/>
        </w:rPr>
        <w:t>-&gt;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Name_of_project</w:t>
      </w:r>
      <w:proofErr w:type="spellEnd"/>
    </w:p>
    <w:p w:rsidR="0029028D" w:rsidRDefault="0029028D" w:rsidP="0029028D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author_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 xml:space="preserve">foreign key),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author_id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(USER) -&gt;</w:t>
      </w:r>
      <w:r w:rsidRPr="0029028D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author_id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(Projects)</w:t>
      </w:r>
    </w:p>
    <w:p w:rsidR="0029028D" w:rsidRDefault="0029028D" w:rsidP="0029028D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29028D">
        <w:rPr>
          <w:rFonts w:ascii="Times New Roman" w:hAnsi="Times New Roman" w:cs="Times New Roman"/>
          <w:b/>
          <w:sz w:val="28"/>
          <w:szCs w:val="32"/>
          <w:lang w:val="en-US"/>
        </w:rPr>
        <w:t>Comments</w:t>
      </w:r>
      <w:r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8"/>
          <w:szCs w:val="32"/>
          <w:lang w:val="en-US"/>
        </w:rPr>
        <w:t>comment_id</w:t>
      </w:r>
      <w:proofErr w:type="spellEnd"/>
      <w:r w:rsidRPr="006365A6">
        <w:rPr>
          <w:rFonts w:ascii="Times New Roman" w:hAnsi="Times New Roman" w:cs="Times New Roman"/>
          <w:sz w:val="28"/>
          <w:szCs w:val="32"/>
          <w:lang w:val="uk-UA"/>
        </w:rPr>
        <w:t>,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6365A6">
        <w:rPr>
          <w:rFonts w:ascii="Times New Roman" w:hAnsi="Times New Roman" w:cs="Times New Roman"/>
          <w:i/>
          <w:sz w:val="28"/>
          <w:szCs w:val="32"/>
          <w:lang w:val="en-US"/>
        </w:rPr>
        <w:t>project_id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, </w:t>
      </w:r>
      <w:r w:rsidRPr="006365A6">
        <w:rPr>
          <w:rFonts w:ascii="Times New Roman" w:hAnsi="Times New Roman" w:cs="Times New Roman"/>
          <w:i/>
          <w:sz w:val="28"/>
          <w:szCs w:val="32"/>
          <w:lang w:val="en-US"/>
        </w:rPr>
        <w:t>author</w:t>
      </w:r>
      <w:r w:rsidRPr="006365A6">
        <w:rPr>
          <w:rFonts w:ascii="Times New Roman" w:hAnsi="Times New Roman" w:cs="Times New Roman"/>
          <w:i/>
          <w:sz w:val="28"/>
          <w:szCs w:val="32"/>
          <w:lang w:val="uk-UA"/>
        </w:rPr>
        <w:t>_</w:t>
      </w:r>
      <w:r w:rsidRPr="006365A6">
        <w:rPr>
          <w:rFonts w:ascii="Times New Roman" w:hAnsi="Times New Roman" w:cs="Times New Roman"/>
          <w:i/>
          <w:sz w:val="28"/>
          <w:szCs w:val="32"/>
          <w:lang w:val="en-US"/>
        </w:rPr>
        <w:t>id</w:t>
      </w:r>
      <w:r>
        <w:rPr>
          <w:rFonts w:ascii="Times New Roman" w:hAnsi="Times New Roman" w:cs="Times New Roman"/>
          <w:i/>
          <w:sz w:val="28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Text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Date_of_publication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)</w:t>
      </w:r>
    </w:p>
    <w:p w:rsidR="0029028D" w:rsidRDefault="0029028D" w:rsidP="0029028D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comment</w:t>
      </w:r>
      <w:r w:rsidRPr="006365A6">
        <w:rPr>
          <w:rFonts w:ascii="Times New Roman" w:hAnsi="Times New Roman" w:cs="Times New Roman"/>
          <w:sz w:val="28"/>
          <w:szCs w:val="32"/>
          <w:lang w:val="en-US"/>
        </w:rPr>
        <w:t>_id</w:t>
      </w:r>
      <w:proofErr w:type="spellEnd"/>
      <w:r>
        <w:rPr>
          <w:rFonts w:ascii="Times New Roman" w:hAnsi="Times New Roman" w:cs="Times New Roman"/>
          <w:i/>
          <w:sz w:val="28"/>
          <w:szCs w:val="32"/>
          <w:lang w:val="en-US"/>
        </w:rPr>
        <w:t xml:space="preserve"> </w:t>
      </w:r>
      <w:r w:rsidRPr="006365A6">
        <w:rPr>
          <w:rFonts w:ascii="Times New Roman" w:hAnsi="Times New Roman" w:cs="Times New Roman"/>
          <w:sz w:val="28"/>
          <w:szCs w:val="32"/>
          <w:lang w:val="en-US"/>
        </w:rPr>
        <w:t>-&gt;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Text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Date_of_publication</w:t>
      </w:r>
      <w:proofErr w:type="spellEnd"/>
    </w:p>
    <w:p w:rsidR="0029028D" w:rsidRDefault="0029028D" w:rsidP="0029028D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commen</w:t>
      </w:r>
      <w:r>
        <w:rPr>
          <w:rFonts w:ascii="Times New Roman" w:hAnsi="Times New Roman" w:cs="Times New Roman"/>
          <w:sz w:val="28"/>
          <w:szCs w:val="32"/>
          <w:lang w:val="en-US"/>
        </w:rPr>
        <w:t>t</w:t>
      </w:r>
      <w:r w:rsidRPr="006365A6">
        <w:rPr>
          <w:rFonts w:ascii="Times New Roman" w:hAnsi="Times New Roman" w:cs="Times New Roman"/>
          <w:sz w:val="28"/>
          <w:szCs w:val="32"/>
          <w:lang w:val="en-US"/>
        </w:rPr>
        <w:t>_id</w:t>
      </w:r>
      <w:proofErr w:type="spellEnd"/>
      <w:r>
        <w:rPr>
          <w:rFonts w:ascii="Times New Roman" w:hAnsi="Times New Roman" w:cs="Times New Roman"/>
          <w:i/>
          <w:sz w:val="28"/>
          <w:szCs w:val="32"/>
          <w:lang w:val="en-US"/>
        </w:rPr>
        <w:t xml:space="preserve"> </w:t>
      </w:r>
      <w:r w:rsidRPr="006365A6">
        <w:rPr>
          <w:rFonts w:ascii="Times New Roman" w:hAnsi="Times New Roman" w:cs="Times New Roman"/>
          <w:sz w:val="28"/>
          <w:szCs w:val="32"/>
          <w:lang w:val="en-US"/>
        </w:rPr>
        <w:t>-&gt;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Date_of_publication</w:t>
      </w:r>
      <w:proofErr w:type="spellEnd"/>
    </w:p>
    <w:p w:rsidR="0029028D" w:rsidRDefault="0029028D" w:rsidP="0029028D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commen</w:t>
      </w:r>
      <w:r>
        <w:rPr>
          <w:rFonts w:ascii="Times New Roman" w:hAnsi="Times New Roman" w:cs="Times New Roman"/>
          <w:sz w:val="28"/>
          <w:szCs w:val="32"/>
          <w:lang w:val="en-US"/>
        </w:rPr>
        <w:t>t</w:t>
      </w:r>
      <w:r w:rsidRPr="006365A6">
        <w:rPr>
          <w:rFonts w:ascii="Times New Roman" w:hAnsi="Times New Roman" w:cs="Times New Roman"/>
          <w:sz w:val="28"/>
          <w:szCs w:val="32"/>
          <w:lang w:val="en-US"/>
        </w:rPr>
        <w:t>_id</w:t>
      </w:r>
      <w:proofErr w:type="spellEnd"/>
      <w:r>
        <w:rPr>
          <w:rFonts w:ascii="Times New Roman" w:hAnsi="Times New Roman" w:cs="Times New Roman"/>
          <w:i/>
          <w:sz w:val="28"/>
          <w:szCs w:val="32"/>
          <w:lang w:val="en-US"/>
        </w:rPr>
        <w:t xml:space="preserve"> </w:t>
      </w:r>
      <w:r w:rsidRPr="006365A6">
        <w:rPr>
          <w:rFonts w:ascii="Times New Roman" w:hAnsi="Times New Roman" w:cs="Times New Roman"/>
          <w:sz w:val="28"/>
          <w:szCs w:val="32"/>
          <w:lang w:val="en-US"/>
        </w:rPr>
        <w:t>-&gt;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Text</w:t>
      </w:r>
    </w:p>
    <w:p w:rsidR="0029028D" w:rsidRDefault="0029028D" w:rsidP="0029028D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author_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 xml:space="preserve">foreign key),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author_id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(USER) -&gt;</w:t>
      </w:r>
      <w:r w:rsidRPr="0029028D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author_id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Comments</w:t>
      </w:r>
      <w:r>
        <w:rPr>
          <w:rFonts w:ascii="Times New Roman" w:hAnsi="Times New Roman" w:cs="Times New Roman"/>
          <w:sz w:val="28"/>
          <w:szCs w:val="32"/>
          <w:lang w:val="en-US"/>
        </w:rPr>
        <w:t>)</w:t>
      </w:r>
    </w:p>
    <w:p w:rsidR="0029028D" w:rsidRDefault="0029028D" w:rsidP="0029028D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project_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 xml:space="preserve">foreign key),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project</w:t>
      </w:r>
      <w:r>
        <w:rPr>
          <w:rFonts w:ascii="Times New Roman" w:hAnsi="Times New Roman" w:cs="Times New Roman"/>
          <w:sz w:val="28"/>
          <w:szCs w:val="32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(Projects) -&gt;</w:t>
      </w:r>
      <w:r w:rsidRPr="0029028D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project_id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>(</w:t>
      </w:r>
      <w:r>
        <w:rPr>
          <w:rFonts w:ascii="Times New Roman" w:hAnsi="Times New Roman" w:cs="Times New Roman"/>
          <w:sz w:val="28"/>
          <w:szCs w:val="32"/>
          <w:lang w:val="en-US"/>
        </w:rPr>
        <w:t>Comments</w:t>
      </w:r>
      <w:r>
        <w:rPr>
          <w:rFonts w:ascii="Times New Roman" w:hAnsi="Times New Roman" w:cs="Times New Roman"/>
          <w:sz w:val="28"/>
          <w:szCs w:val="32"/>
          <w:lang w:val="en-US"/>
        </w:rPr>
        <w:t>)</w:t>
      </w:r>
    </w:p>
    <w:p w:rsidR="006365A6" w:rsidRPr="00F80564" w:rsidRDefault="000A58D9" w:rsidP="000A58D9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F80564">
        <w:rPr>
          <w:rFonts w:ascii="Times New Roman" w:hAnsi="Times New Roman" w:cs="Times New Roman"/>
          <w:i/>
          <w:sz w:val="28"/>
          <w:szCs w:val="32"/>
          <w:lang w:val="uk-UA"/>
        </w:rPr>
        <w:t>Перша нормальна форма (1</w:t>
      </w:r>
      <w:r w:rsidRPr="006365A6">
        <w:rPr>
          <w:rFonts w:ascii="Times New Roman" w:hAnsi="Times New Roman" w:cs="Times New Roman"/>
          <w:i/>
          <w:sz w:val="28"/>
          <w:szCs w:val="32"/>
          <w:lang w:val="en-US"/>
        </w:rPr>
        <w:t>NF</w:t>
      </w:r>
      <w:r w:rsidRPr="00F80564">
        <w:rPr>
          <w:rFonts w:ascii="Times New Roman" w:hAnsi="Times New Roman" w:cs="Times New Roman"/>
          <w:i/>
          <w:sz w:val="28"/>
          <w:szCs w:val="32"/>
          <w:lang w:val="uk-UA"/>
        </w:rPr>
        <w:t>):</w:t>
      </w:r>
    </w:p>
    <w:p w:rsidR="000A58D9" w:rsidRDefault="0029028D" w:rsidP="0029028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29028D">
        <w:rPr>
          <w:rFonts w:ascii="Times New Roman" w:hAnsi="Times New Roman" w:cs="Times New Roman"/>
          <w:sz w:val="28"/>
          <w:szCs w:val="32"/>
          <w:lang w:val="uk-UA"/>
        </w:rPr>
        <w:t>Схема бази даних відповідає 1</w:t>
      </w:r>
      <w:r>
        <w:rPr>
          <w:rFonts w:ascii="Times New Roman" w:hAnsi="Times New Roman" w:cs="Times New Roman"/>
          <w:sz w:val="28"/>
          <w:szCs w:val="32"/>
          <w:lang w:val="en-US"/>
        </w:rPr>
        <w:t>NF</w:t>
      </w:r>
      <w:r>
        <w:rPr>
          <w:rFonts w:ascii="Times New Roman" w:hAnsi="Times New Roman" w:cs="Times New Roman"/>
          <w:sz w:val="28"/>
          <w:szCs w:val="32"/>
          <w:lang w:val="uk-UA"/>
        </w:rPr>
        <w:t>, оскільки к</w:t>
      </w:r>
      <w:r w:rsidR="000A58D9" w:rsidRPr="00F80564">
        <w:rPr>
          <w:rFonts w:ascii="Times New Roman" w:hAnsi="Times New Roman" w:cs="Times New Roman"/>
          <w:sz w:val="28"/>
          <w:szCs w:val="32"/>
          <w:lang w:val="uk-UA"/>
        </w:rPr>
        <w:t>ожен атрибут у реляційній таблиці має атомарне значення, тобто він не може бути масивом, списком або ієрархічною структурою.</w:t>
      </w:r>
      <w:r w:rsidR="00F80564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</w:p>
    <w:p w:rsidR="00F80564" w:rsidRPr="00F80564" w:rsidRDefault="00F80564" w:rsidP="00F80564">
      <w:pPr>
        <w:rPr>
          <w:rFonts w:ascii="Times New Roman" w:hAnsi="Times New Roman" w:cs="Times New Roman"/>
          <w:i/>
          <w:sz w:val="28"/>
          <w:szCs w:val="32"/>
        </w:rPr>
      </w:pPr>
      <w:r w:rsidRPr="00F80564">
        <w:rPr>
          <w:rFonts w:ascii="Times New Roman" w:hAnsi="Times New Roman" w:cs="Times New Roman"/>
          <w:i/>
          <w:sz w:val="28"/>
          <w:szCs w:val="32"/>
        </w:rPr>
        <w:lastRenderedPageBreak/>
        <w:t>Друга нормальна форма (2NF):</w:t>
      </w:r>
    </w:p>
    <w:p w:rsidR="00F80564" w:rsidRDefault="0029028D" w:rsidP="00F80564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29028D">
        <w:rPr>
          <w:rFonts w:ascii="Times New Roman" w:hAnsi="Times New Roman" w:cs="Times New Roman"/>
          <w:sz w:val="28"/>
          <w:szCs w:val="32"/>
          <w:lang w:val="uk-UA"/>
        </w:rPr>
        <w:t xml:space="preserve">Схема бази даних відповідає </w:t>
      </w:r>
      <w:r>
        <w:rPr>
          <w:rFonts w:ascii="Times New Roman" w:hAnsi="Times New Roman" w:cs="Times New Roman"/>
          <w:sz w:val="28"/>
          <w:szCs w:val="32"/>
          <w:lang w:val="uk-UA"/>
        </w:rPr>
        <w:t>2</w:t>
      </w:r>
      <w:r>
        <w:rPr>
          <w:rFonts w:ascii="Times New Roman" w:hAnsi="Times New Roman" w:cs="Times New Roman"/>
          <w:sz w:val="28"/>
          <w:szCs w:val="32"/>
          <w:lang w:val="en-US"/>
        </w:rPr>
        <w:t>NF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, оскільки </w:t>
      </w:r>
      <w:r>
        <w:rPr>
          <w:rFonts w:ascii="Times New Roman" w:hAnsi="Times New Roman" w:cs="Times New Roman"/>
          <w:sz w:val="28"/>
          <w:szCs w:val="32"/>
          <w:lang w:val="uk-UA"/>
        </w:rPr>
        <w:t>т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аблиця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відповідає</w:t>
      </w:r>
      <w:r>
        <w:rPr>
          <w:rFonts w:ascii="Times New Roman" w:hAnsi="Times New Roman" w:cs="Times New Roman"/>
          <w:sz w:val="28"/>
          <w:szCs w:val="32"/>
        </w:rPr>
        <w:t xml:space="preserve"> 1NF і </w:t>
      </w:r>
      <w:r>
        <w:rPr>
          <w:rFonts w:ascii="Times New Roman" w:hAnsi="Times New Roman" w:cs="Times New Roman"/>
          <w:sz w:val="28"/>
          <w:szCs w:val="32"/>
          <w:lang w:val="uk-UA"/>
        </w:rPr>
        <w:t>к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ожен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атрибут,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що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не входить в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первинний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ключ,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повністю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залеж</w:t>
      </w:r>
      <w:r>
        <w:rPr>
          <w:rFonts w:ascii="Times New Roman" w:hAnsi="Times New Roman" w:cs="Times New Roman"/>
          <w:sz w:val="28"/>
          <w:szCs w:val="32"/>
          <w:lang w:val="uk-UA"/>
        </w:rPr>
        <w:t>ить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від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всіх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атрибутів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первинного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ключа.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</w:p>
    <w:p w:rsidR="00F80564" w:rsidRPr="00F80564" w:rsidRDefault="00F80564" w:rsidP="00F80564">
      <w:pPr>
        <w:rPr>
          <w:rFonts w:ascii="Times New Roman" w:hAnsi="Times New Roman" w:cs="Times New Roman"/>
          <w:i/>
          <w:sz w:val="28"/>
          <w:szCs w:val="32"/>
        </w:rPr>
      </w:pPr>
      <w:proofErr w:type="spellStart"/>
      <w:r w:rsidRPr="00F80564">
        <w:rPr>
          <w:rFonts w:ascii="Times New Roman" w:hAnsi="Times New Roman" w:cs="Times New Roman"/>
          <w:i/>
          <w:sz w:val="28"/>
          <w:szCs w:val="32"/>
        </w:rPr>
        <w:t>Третя</w:t>
      </w:r>
      <w:proofErr w:type="spellEnd"/>
      <w:r w:rsidRPr="00F80564">
        <w:rPr>
          <w:rFonts w:ascii="Times New Roman" w:hAnsi="Times New Roman" w:cs="Times New Roman"/>
          <w:i/>
          <w:sz w:val="28"/>
          <w:szCs w:val="32"/>
        </w:rPr>
        <w:t xml:space="preserve"> нормальна форма (3NF):</w:t>
      </w:r>
    </w:p>
    <w:p w:rsidR="002C40F2" w:rsidRDefault="0029028D" w:rsidP="00F80564">
      <w:pPr>
        <w:rPr>
          <w:rFonts w:ascii="Times New Roman" w:hAnsi="Times New Roman" w:cs="Times New Roman"/>
          <w:sz w:val="28"/>
          <w:szCs w:val="32"/>
        </w:rPr>
      </w:pPr>
      <w:r w:rsidRPr="0029028D">
        <w:rPr>
          <w:rFonts w:ascii="Times New Roman" w:hAnsi="Times New Roman" w:cs="Times New Roman"/>
          <w:sz w:val="28"/>
          <w:szCs w:val="32"/>
          <w:lang w:val="uk-UA"/>
        </w:rPr>
        <w:t xml:space="preserve">Схема бази даних відповідає </w:t>
      </w:r>
      <w:r>
        <w:rPr>
          <w:rFonts w:ascii="Times New Roman" w:hAnsi="Times New Roman" w:cs="Times New Roman"/>
          <w:sz w:val="28"/>
          <w:szCs w:val="32"/>
          <w:lang w:val="uk-UA"/>
        </w:rPr>
        <w:t>3</w:t>
      </w:r>
      <w:r>
        <w:rPr>
          <w:rFonts w:ascii="Times New Roman" w:hAnsi="Times New Roman" w:cs="Times New Roman"/>
          <w:sz w:val="28"/>
          <w:szCs w:val="32"/>
          <w:lang w:val="en-US"/>
        </w:rPr>
        <w:t>NF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, оскільки </w:t>
      </w:r>
      <w:r>
        <w:rPr>
          <w:rFonts w:ascii="Times New Roman" w:hAnsi="Times New Roman" w:cs="Times New Roman"/>
          <w:sz w:val="28"/>
          <w:szCs w:val="32"/>
          <w:lang w:val="uk-UA"/>
        </w:rPr>
        <w:t>т</w:t>
      </w:r>
      <w:proofErr w:type="spellStart"/>
      <w:r>
        <w:rPr>
          <w:rFonts w:ascii="Times New Roman" w:hAnsi="Times New Roman" w:cs="Times New Roman"/>
          <w:sz w:val="28"/>
          <w:szCs w:val="32"/>
        </w:rPr>
        <w:t>аблиця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відповідає</w:t>
      </w:r>
      <w:r>
        <w:rPr>
          <w:rFonts w:ascii="Times New Roman" w:hAnsi="Times New Roman" w:cs="Times New Roman"/>
          <w:sz w:val="28"/>
          <w:szCs w:val="32"/>
        </w:rPr>
        <w:t xml:space="preserve"> 2NF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32"/>
        </w:rPr>
        <w:t>к</w:t>
      </w:r>
      <w:r w:rsidR="00F80564" w:rsidRPr="00F80564">
        <w:rPr>
          <w:rFonts w:ascii="Times New Roman" w:hAnsi="Times New Roman" w:cs="Times New Roman"/>
          <w:sz w:val="28"/>
          <w:szCs w:val="32"/>
        </w:rPr>
        <w:t>ожен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атрибут,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що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не входить в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первинний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ключ і не є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частиною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іншого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атрибута (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тобто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атрибут не є транзитивно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залежним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від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первинного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ключа),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повністю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залеж</w:t>
      </w:r>
      <w:r>
        <w:rPr>
          <w:rFonts w:ascii="Times New Roman" w:hAnsi="Times New Roman" w:cs="Times New Roman"/>
          <w:sz w:val="28"/>
          <w:szCs w:val="32"/>
          <w:lang w:val="uk-UA"/>
        </w:rPr>
        <w:t>ить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від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F80564" w:rsidRPr="00F80564">
        <w:rPr>
          <w:rFonts w:ascii="Times New Roman" w:hAnsi="Times New Roman" w:cs="Times New Roman"/>
          <w:sz w:val="28"/>
          <w:szCs w:val="32"/>
        </w:rPr>
        <w:t>первинного</w:t>
      </w:r>
      <w:proofErr w:type="spellEnd"/>
      <w:r w:rsidR="00F80564" w:rsidRPr="00F80564">
        <w:rPr>
          <w:rFonts w:ascii="Times New Roman" w:hAnsi="Times New Roman" w:cs="Times New Roman"/>
          <w:sz w:val="28"/>
          <w:szCs w:val="32"/>
        </w:rPr>
        <w:t xml:space="preserve"> ключа.</w:t>
      </w: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29028D" w:rsidRDefault="0029028D" w:rsidP="00F80564">
      <w:pPr>
        <w:rPr>
          <w:rFonts w:ascii="Times New Roman" w:hAnsi="Times New Roman" w:cs="Times New Roman"/>
          <w:sz w:val="28"/>
          <w:szCs w:val="32"/>
        </w:rPr>
      </w:pPr>
    </w:p>
    <w:p w:rsidR="00F80564" w:rsidRDefault="00F80564" w:rsidP="00F80564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80564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ПУНКТ №4</w:t>
      </w:r>
    </w:p>
    <w:p w:rsidR="002C40F2" w:rsidRDefault="002C40F2" w:rsidP="00F80564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К</w:t>
      </w:r>
      <w:r w:rsidRPr="002C40F2">
        <w:rPr>
          <w:rFonts w:ascii="Times New Roman" w:hAnsi="Times New Roman" w:cs="Times New Roman"/>
          <w:sz w:val="28"/>
          <w:szCs w:val="32"/>
          <w:lang w:val="uk-UA"/>
        </w:rPr>
        <w:t>опії екрану з pgAdmin4</w:t>
      </w:r>
      <w:r>
        <w:rPr>
          <w:rFonts w:ascii="Times New Roman" w:hAnsi="Times New Roman" w:cs="Times New Roman"/>
          <w:sz w:val="28"/>
          <w:szCs w:val="32"/>
          <w:lang w:val="uk-UA"/>
        </w:rPr>
        <w:t>:</w:t>
      </w:r>
    </w:p>
    <w:p w:rsidR="002C40F2" w:rsidRPr="006365A6" w:rsidRDefault="002C40F2" w:rsidP="00F80564">
      <w:pPr>
        <w:rPr>
          <w:noProof/>
          <w:lang w:val="uk-UA"/>
        </w:rPr>
      </w:pPr>
      <w:r w:rsidRPr="002C40F2">
        <w:rPr>
          <w:rFonts w:ascii="Times New Roman" w:hAnsi="Times New Roman" w:cs="Times New Roman"/>
          <w:noProof/>
          <w:sz w:val="28"/>
          <w:szCs w:val="32"/>
          <w:lang w:val="en-US"/>
        </w:rPr>
        <w:drawing>
          <wp:inline distT="0" distB="0" distL="0" distR="0" wp14:anchorId="05D87001" wp14:editId="6C7AD568">
            <wp:extent cx="6152515" cy="27127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5A6">
        <w:rPr>
          <w:noProof/>
          <w:lang w:val="uk-UA"/>
        </w:rPr>
        <w:t xml:space="preserve"> </w:t>
      </w:r>
      <w:r w:rsidRPr="002C40F2">
        <w:rPr>
          <w:rFonts w:ascii="Times New Roman" w:hAnsi="Times New Roman" w:cs="Times New Roman"/>
          <w:noProof/>
          <w:sz w:val="28"/>
          <w:szCs w:val="32"/>
          <w:lang w:val="en-US"/>
        </w:rPr>
        <w:drawing>
          <wp:inline distT="0" distB="0" distL="0" distR="0" wp14:anchorId="3AB6D953" wp14:editId="2B02E6F8">
            <wp:extent cx="6152515" cy="171132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5A6">
        <w:rPr>
          <w:noProof/>
          <w:lang w:val="uk-UA"/>
        </w:rPr>
        <w:t xml:space="preserve"> </w:t>
      </w:r>
      <w:r w:rsidRPr="002C40F2">
        <w:rPr>
          <w:noProof/>
          <w:lang w:val="en-US"/>
        </w:rPr>
        <w:drawing>
          <wp:inline distT="0" distB="0" distL="0" distR="0" wp14:anchorId="71F2B575" wp14:editId="07284344">
            <wp:extent cx="6152515" cy="15500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F2">
        <w:rPr>
          <w:noProof/>
          <w:lang w:val="en-US"/>
        </w:rPr>
        <w:drawing>
          <wp:inline distT="0" distB="0" distL="0" distR="0" wp14:anchorId="004444F1" wp14:editId="56157AFD">
            <wp:extent cx="6152515" cy="160909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5A6">
        <w:rPr>
          <w:noProof/>
          <w:lang w:val="uk-UA"/>
        </w:rPr>
        <w:t xml:space="preserve"> </w:t>
      </w:r>
    </w:p>
    <w:p w:rsidR="002C40F2" w:rsidRPr="006365A6" w:rsidRDefault="002C40F2" w:rsidP="00F80564">
      <w:pPr>
        <w:rPr>
          <w:noProof/>
          <w:lang w:val="uk-UA"/>
        </w:rPr>
      </w:pPr>
      <w:r w:rsidRPr="002C40F2">
        <w:rPr>
          <w:noProof/>
          <w:lang w:val="en-US"/>
        </w:rPr>
        <w:lastRenderedPageBreak/>
        <w:drawing>
          <wp:inline distT="0" distB="0" distL="0" distR="0" wp14:anchorId="00392AFF" wp14:editId="00FFF1CF">
            <wp:extent cx="6152515" cy="2734310"/>
            <wp:effectExtent l="0" t="0" r="63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5A6">
        <w:rPr>
          <w:noProof/>
          <w:lang w:val="uk-UA"/>
        </w:rPr>
        <w:t xml:space="preserve"> </w:t>
      </w:r>
      <w:r w:rsidRPr="002C40F2">
        <w:rPr>
          <w:rFonts w:ascii="Times New Roman" w:hAnsi="Times New Roman" w:cs="Times New Roman"/>
          <w:noProof/>
          <w:sz w:val="28"/>
          <w:szCs w:val="32"/>
          <w:lang w:val="en-US"/>
        </w:rPr>
        <w:drawing>
          <wp:inline distT="0" distB="0" distL="0" distR="0" wp14:anchorId="54BAA4E8" wp14:editId="43B48829">
            <wp:extent cx="6152515" cy="1654175"/>
            <wp:effectExtent l="0" t="0" r="63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5A6">
        <w:rPr>
          <w:noProof/>
          <w:lang w:val="uk-UA"/>
        </w:rPr>
        <w:t xml:space="preserve"> </w:t>
      </w:r>
      <w:r w:rsidRPr="002C40F2">
        <w:rPr>
          <w:noProof/>
          <w:lang w:val="en-US"/>
        </w:rPr>
        <w:drawing>
          <wp:inline distT="0" distB="0" distL="0" distR="0" wp14:anchorId="1CC110DA" wp14:editId="181D3DAA">
            <wp:extent cx="6152515" cy="16256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5A6">
        <w:rPr>
          <w:noProof/>
          <w:lang w:val="uk-UA"/>
        </w:rPr>
        <w:t xml:space="preserve"> </w:t>
      </w:r>
      <w:r w:rsidRPr="002C40F2">
        <w:rPr>
          <w:noProof/>
          <w:lang w:val="en-US"/>
        </w:rPr>
        <w:drawing>
          <wp:inline distT="0" distB="0" distL="0" distR="0" wp14:anchorId="7396C448" wp14:editId="2D36708D">
            <wp:extent cx="6152515" cy="165862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F2" w:rsidRPr="006365A6" w:rsidRDefault="002C40F2" w:rsidP="00F80564">
      <w:pPr>
        <w:rPr>
          <w:noProof/>
          <w:lang w:val="uk-UA"/>
        </w:rPr>
      </w:pPr>
    </w:p>
    <w:p w:rsidR="002C40F2" w:rsidRPr="006365A6" w:rsidRDefault="002C40F2" w:rsidP="00F80564">
      <w:pPr>
        <w:rPr>
          <w:noProof/>
          <w:lang w:val="uk-UA"/>
        </w:rPr>
      </w:pPr>
    </w:p>
    <w:p w:rsidR="002C40F2" w:rsidRPr="006365A6" w:rsidRDefault="002C40F2" w:rsidP="00F80564">
      <w:pPr>
        <w:rPr>
          <w:noProof/>
          <w:lang w:val="uk-UA"/>
        </w:rPr>
      </w:pPr>
      <w:r w:rsidRPr="002C40F2">
        <w:rPr>
          <w:rFonts w:ascii="Times New Roman" w:hAnsi="Times New Roman" w:cs="Times New Roman"/>
          <w:noProof/>
          <w:sz w:val="28"/>
          <w:szCs w:val="32"/>
          <w:lang w:val="en-US"/>
        </w:rPr>
        <w:lastRenderedPageBreak/>
        <w:drawing>
          <wp:inline distT="0" distB="0" distL="0" distR="0" wp14:anchorId="2189D6EF" wp14:editId="7F7CEE67">
            <wp:extent cx="6152515" cy="272859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5A6">
        <w:rPr>
          <w:noProof/>
          <w:lang w:val="uk-UA"/>
        </w:rPr>
        <w:t xml:space="preserve"> </w:t>
      </w:r>
      <w:r w:rsidRPr="002C40F2">
        <w:rPr>
          <w:rFonts w:ascii="Times New Roman" w:hAnsi="Times New Roman" w:cs="Times New Roman"/>
          <w:noProof/>
          <w:sz w:val="28"/>
          <w:szCs w:val="32"/>
          <w:lang w:val="en-US"/>
        </w:rPr>
        <w:drawing>
          <wp:inline distT="0" distB="0" distL="0" distR="0" wp14:anchorId="5E1CF1E6" wp14:editId="520E635A">
            <wp:extent cx="6152515" cy="1666875"/>
            <wp:effectExtent l="0" t="0" r="63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5A6">
        <w:rPr>
          <w:noProof/>
          <w:lang w:val="uk-UA"/>
        </w:rPr>
        <w:t xml:space="preserve"> </w:t>
      </w:r>
      <w:r w:rsidRPr="002C40F2">
        <w:rPr>
          <w:noProof/>
          <w:lang w:val="en-US"/>
        </w:rPr>
        <w:drawing>
          <wp:inline distT="0" distB="0" distL="0" distR="0" wp14:anchorId="3EA8B578" wp14:editId="192B1944">
            <wp:extent cx="6152515" cy="1917065"/>
            <wp:effectExtent l="0" t="0" r="63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5A6">
        <w:rPr>
          <w:noProof/>
          <w:lang w:val="uk-UA"/>
        </w:rPr>
        <w:t xml:space="preserve"> </w:t>
      </w:r>
      <w:r w:rsidRPr="002C40F2">
        <w:rPr>
          <w:noProof/>
          <w:lang w:val="en-US"/>
        </w:rPr>
        <w:drawing>
          <wp:inline distT="0" distB="0" distL="0" distR="0" wp14:anchorId="58245F5C" wp14:editId="515E0A06">
            <wp:extent cx="6152515" cy="1656080"/>
            <wp:effectExtent l="0" t="0" r="63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F2" w:rsidRPr="006365A6" w:rsidRDefault="002C40F2" w:rsidP="00F80564">
      <w:pPr>
        <w:rPr>
          <w:noProof/>
          <w:lang w:val="uk-UA"/>
        </w:rPr>
      </w:pPr>
    </w:p>
    <w:p w:rsidR="002C40F2" w:rsidRDefault="002C40F2" w:rsidP="00F80564">
      <w:pPr>
        <w:rPr>
          <w:noProof/>
          <w:lang w:val="uk-UA"/>
        </w:rPr>
      </w:pPr>
    </w:p>
    <w:p w:rsidR="002C40F2" w:rsidRDefault="002C40F2" w:rsidP="00F8056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Дані в таблицях:</w:t>
      </w:r>
    </w:p>
    <w:p w:rsidR="002C40F2" w:rsidRPr="006365A6" w:rsidRDefault="002C40F2" w:rsidP="00F80564">
      <w:pPr>
        <w:rPr>
          <w:noProof/>
          <w:lang w:val="uk-UA"/>
        </w:rPr>
      </w:pPr>
      <w:r w:rsidRPr="002C40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6D7307" wp14:editId="644E76A4">
            <wp:extent cx="6152515" cy="1612900"/>
            <wp:effectExtent l="0" t="0" r="63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5A6">
        <w:rPr>
          <w:noProof/>
          <w:lang w:val="uk-UA"/>
        </w:rPr>
        <w:t xml:space="preserve"> </w:t>
      </w:r>
      <w:r w:rsidRPr="002C40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53064C" wp14:editId="37689545">
            <wp:extent cx="6152515" cy="1457325"/>
            <wp:effectExtent l="0" t="0" r="63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5A6">
        <w:rPr>
          <w:noProof/>
          <w:lang w:val="uk-UA"/>
        </w:rPr>
        <w:t xml:space="preserve"> </w:t>
      </w:r>
      <w:r w:rsidRPr="002C40F2">
        <w:rPr>
          <w:noProof/>
          <w:lang w:val="en-US"/>
        </w:rPr>
        <w:drawing>
          <wp:inline distT="0" distB="0" distL="0" distR="0" wp14:anchorId="5A0D08FC" wp14:editId="4C9652FA">
            <wp:extent cx="6152515" cy="1462405"/>
            <wp:effectExtent l="0" t="0" r="63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66" w:rsidRPr="00906766" w:rsidRDefault="00906766" w:rsidP="00F805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гіт: </w:t>
      </w:r>
      <w:hyperlink r:id="rId22" w:history="1">
        <w:proofErr w:type="spellStart"/>
        <w:r w:rsidRPr="00906766">
          <w:rPr>
            <w:rStyle w:val="a3"/>
            <w:lang w:val="en-US"/>
          </w:rPr>
          <w:t>yaro</w:t>
        </w:r>
        <w:proofErr w:type="spellEnd"/>
        <w:r w:rsidRPr="006365A6">
          <w:rPr>
            <w:rStyle w:val="a3"/>
            <w:lang w:val="uk-UA"/>
          </w:rPr>
          <w:t>-</w:t>
        </w:r>
        <w:proofErr w:type="spellStart"/>
        <w:r w:rsidRPr="00906766">
          <w:rPr>
            <w:rStyle w:val="a3"/>
            <w:lang w:val="en-US"/>
          </w:rPr>
          <w:t>krasav</w:t>
        </w:r>
        <w:proofErr w:type="spellEnd"/>
        <w:r w:rsidRPr="006365A6">
          <w:rPr>
            <w:rStyle w:val="a3"/>
            <w:lang w:val="uk-UA"/>
          </w:rPr>
          <w:t>4</w:t>
        </w:r>
        <w:proofErr w:type="spellStart"/>
        <w:r w:rsidRPr="00906766">
          <w:rPr>
            <w:rStyle w:val="a3"/>
            <w:lang w:val="en-US"/>
          </w:rPr>
          <w:t>ik</w:t>
        </w:r>
        <w:proofErr w:type="spellEnd"/>
        <w:r w:rsidRPr="006365A6">
          <w:rPr>
            <w:rStyle w:val="a3"/>
            <w:lang w:val="uk-UA"/>
          </w:rPr>
          <w:t>228/</w:t>
        </w:r>
        <w:proofErr w:type="spellStart"/>
        <w:r w:rsidRPr="00906766">
          <w:rPr>
            <w:rStyle w:val="a3"/>
            <w:lang w:val="en-US"/>
          </w:rPr>
          <w:t>DataBases</w:t>
        </w:r>
        <w:proofErr w:type="spellEnd"/>
        <w:r w:rsidRPr="006365A6">
          <w:rPr>
            <w:rStyle w:val="a3"/>
            <w:lang w:val="uk-UA"/>
          </w:rPr>
          <w:t xml:space="preserve">: </w:t>
        </w:r>
        <w:proofErr w:type="spellStart"/>
        <w:r w:rsidRPr="00906766">
          <w:rPr>
            <w:rStyle w:val="a3"/>
            <w:lang w:val="en-US"/>
          </w:rPr>
          <w:t>dlya</w:t>
        </w:r>
        <w:proofErr w:type="spellEnd"/>
        <w:r w:rsidRPr="006365A6">
          <w:rPr>
            <w:rStyle w:val="a3"/>
            <w:lang w:val="uk-UA"/>
          </w:rPr>
          <w:t xml:space="preserve"> </w:t>
        </w:r>
        <w:proofErr w:type="spellStart"/>
        <w:r w:rsidRPr="00906766">
          <w:rPr>
            <w:rStyle w:val="a3"/>
            <w:lang w:val="en-US"/>
          </w:rPr>
          <w:t>laboratornyh</w:t>
        </w:r>
        <w:proofErr w:type="spellEnd"/>
        <w:r w:rsidRPr="006365A6">
          <w:rPr>
            <w:rStyle w:val="a3"/>
            <w:lang w:val="uk-UA"/>
          </w:rPr>
          <w:t xml:space="preserve"> </w:t>
        </w:r>
        <w:proofErr w:type="spellStart"/>
        <w:r w:rsidRPr="00906766">
          <w:rPr>
            <w:rStyle w:val="a3"/>
            <w:lang w:val="en-US"/>
          </w:rPr>
          <w:t>robit</w:t>
        </w:r>
        <w:proofErr w:type="spellEnd"/>
        <w:r w:rsidRPr="006365A6">
          <w:rPr>
            <w:rStyle w:val="a3"/>
            <w:lang w:val="uk-UA"/>
          </w:rPr>
          <w:t xml:space="preserve"> (</w:t>
        </w:r>
        <w:proofErr w:type="spellStart"/>
        <w:r w:rsidRPr="00906766">
          <w:rPr>
            <w:rStyle w:val="a3"/>
            <w:lang w:val="en-US"/>
          </w:rPr>
          <w:t>github</w:t>
        </w:r>
        <w:proofErr w:type="spellEnd"/>
        <w:r w:rsidRPr="006365A6">
          <w:rPr>
            <w:rStyle w:val="a3"/>
            <w:lang w:val="uk-UA"/>
          </w:rPr>
          <w:t>.</w:t>
        </w:r>
        <w:r w:rsidRPr="00906766">
          <w:rPr>
            <w:rStyle w:val="a3"/>
            <w:lang w:val="en-US"/>
          </w:rPr>
          <w:t>com</w:t>
        </w:r>
        <w:r w:rsidRPr="006365A6">
          <w:rPr>
            <w:rStyle w:val="a3"/>
            <w:lang w:val="uk-UA"/>
          </w:rPr>
          <w:t>)</w:t>
        </w:r>
      </w:hyperlink>
    </w:p>
    <w:sectPr w:rsidR="00906766" w:rsidRPr="009067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E4"/>
    <w:rsid w:val="000A58D9"/>
    <w:rsid w:val="001F374A"/>
    <w:rsid w:val="0029028D"/>
    <w:rsid w:val="002A59D9"/>
    <w:rsid w:val="002C40F2"/>
    <w:rsid w:val="00553581"/>
    <w:rsid w:val="00582AC8"/>
    <w:rsid w:val="005976DE"/>
    <w:rsid w:val="006365A6"/>
    <w:rsid w:val="00786797"/>
    <w:rsid w:val="007A5049"/>
    <w:rsid w:val="007C3DCB"/>
    <w:rsid w:val="008A4F15"/>
    <w:rsid w:val="00906766"/>
    <w:rsid w:val="00961774"/>
    <w:rsid w:val="009B1090"/>
    <w:rsid w:val="00A13208"/>
    <w:rsid w:val="00A72906"/>
    <w:rsid w:val="00B04D0B"/>
    <w:rsid w:val="00BF61E4"/>
    <w:rsid w:val="00E560B9"/>
    <w:rsid w:val="00F100DA"/>
    <w:rsid w:val="00F80564"/>
    <w:rsid w:val="00F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5987"/>
  <w15:chartTrackingRefBased/>
  <w15:docId w15:val="{A0BA8DB7-B563-4C8D-AAB1-EA0CBC2F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79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6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github.com/yaro-krasav4ik228/DataBas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10</cp:revision>
  <cp:lastPrinted>2023-09-24T17:16:00Z</cp:lastPrinted>
  <dcterms:created xsi:type="dcterms:W3CDTF">2023-09-22T18:23:00Z</dcterms:created>
  <dcterms:modified xsi:type="dcterms:W3CDTF">2023-10-04T13:29:00Z</dcterms:modified>
</cp:coreProperties>
</file>