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B78" w:rsidRPr="00597B78" w:rsidRDefault="00597B78" w:rsidP="00597B78">
      <w:pPr>
        <w:shd w:val="clear" w:color="auto" w:fill="FFFFFF"/>
        <w:spacing w:after="0" w:line="240" w:lineRule="auto"/>
        <w:contextualSpacing/>
        <w:jc w:val="center"/>
        <w:rPr>
          <w:rFonts w:ascii="Times New Roman" w:eastAsia="Times New Roman" w:hAnsi="Times New Roman" w:cs="Times New Roman"/>
          <w:b/>
          <w:bCs/>
          <w:color w:val="000000"/>
          <w:kern w:val="36"/>
          <w:sz w:val="24"/>
          <w:szCs w:val="24"/>
          <w:lang w:val="en-US" w:eastAsia="ru-RU"/>
        </w:rPr>
      </w:pPr>
      <w:r w:rsidRPr="00597B78">
        <w:rPr>
          <w:rFonts w:ascii="Times New Roman" w:eastAsia="Times New Roman" w:hAnsi="Times New Roman" w:cs="Times New Roman"/>
          <w:b/>
          <w:bCs/>
          <w:color w:val="000000"/>
          <w:kern w:val="36"/>
          <w:sz w:val="24"/>
          <w:szCs w:val="24"/>
          <w:lang w:val="en-US" w:eastAsia="ru-RU"/>
        </w:rPr>
        <w:t>Unit 7</w:t>
      </w:r>
    </w:p>
    <w:p w:rsidR="00597B78" w:rsidRPr="00D70CE6" w:rsidRDefault="00597B78" w:rsidP="00597B78">
      <w:pPr>
        <w:shd w:val="clear" w:color="auto" w:fill="FFFFFF"/>
        <w:spacing w:after="0" w:line="240" w:lineRule="auto"/>
        <w:contextualSpacing/>
        <w:jc w:val="center"/>
        <w:rPr>
          <w:rFonts w:ascii="Times New Roman" w:eastAsia="Times New Roman" w:hAnsi="Times New Roman" w:cs="Times New Roman"/>
          <w:b/>
          <w:bCs/>
          <w:color w:val="000000"/>
          <w:kern w:val="36"/>
          <w:sz w:val="28"/>
          <w:szCs w:val="28"/>
          <w:lang w:val="en-US" w:eastAsia="ru-RU"/>
        </w:rPr>
      </w:pPr>
      <w:r w:rsidRPr="00D70CE6">
        <w:rPr>
          <w:rFonts w:ascii="Times New Roman" w:eastAsia="Times New Roman" w:hAnsi="Times New Roman" w:cs="Times New Roman"/>
          <w:b/>
          <w:bCs/>
          <w:color w:val="000000"/>
          <w:kern w:val="36"/>
          <w:sz w:val="28"/>
          <w:szCs w:val="28"/>
          <w:lang w:val="en-US" w:eastAsia="ru-RU"/>
        </w:rPr>
        <w:t>Internet security</w:t>
      </w:r>
    </w:p>
    <w:p w:rsidR="00597B78" w:rsidRPr="00597B78" w:rsidRDefault="00597B78" w:rsidP="00597B78">
      <w:pPr>
        <w:shd w:val="clear" w:color="auto" w:fill="FFFFFF"/>
        <w:spacing w:after="0" w:line="240" w:lineRule="auto"/>
        <w:ind w:firstLine="567"/>
        <w:contextualSpacing/>
        <w:jc w:val="both"/>
        <w:rPr>
          <w:rFonts w:ascii="Times New Roman" w:eastAsia="Times New Roman" w:hAnsi="Times New Roman" w:cs="Times New Roman"/>
          <w:b/>
          <w:bCs/>
          <w:color w:val="000000"/>
          <w:kern w:val="36"/>
          <w:sz w:val="24"/>
          <w:szCs w:val="24"/>
          <w:lang w:val="en-US" w:eastAsia="ru-RU"/>
        </w:rPr>
      </w:pPr>
    </w:p>
    <w:p w:rsidR="00597B78" w:rsidRPr="00597B78" w:rsidRDefault="00597B78" w:rsidP="00597B78">
      <w:pPr>
        <w:shd w:val="clear" w:color="auto" w:fill="FFFFFF"/>
        <w:spacing w:after="0" w:line="240" w:lineRule="auto"/>
        <w:contextualSpacing/>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What do you know about hackers and hacker attacks? Have you heard about the recent attack named “</w:t>
      </w:r>
      <w:proofErr w:type="spellStart"/>
      <w:r w:rsidRPr="00597B78">
        <w:rPr>
          <w:rFonts w:ascii="Times New Roman" w:eastAsia="Times New Roman" w:hAnsi="Times New Roman" w:cs="Times New Roman"/>
          <w:bCs/>
          <w:color w:val="000000"/>
          <w:kern w:val="36"/>
          <w:sz w:val="24"/>
          <w:szCs w:val="24"/>
          <w:lang w:val="en-US" w:eastAsia="ru-RU"/>
        </w:rPr>
        <w:t>WanaCryptor</w:t>
      </w:r>
      <w:proofErr w:type="spellEnd"/>
      <w:r w:rsidRPr="00597B78">
        <w:rPr>
          <w:rFonts w:ascii="Times New Roman" w:eastAsia="Times New Roman" w:hAnsi="Times New Roman" w:cs="Times New Roman"/>
          <w:bCs/>
          <w:color w:val="000000"/>
          <w:kern w:val="36"/>
          <w:sz w:val="24"/>
          <w:szCs w:val="24"/>
          <w:lang w:val="en-US" w:eastAsia="ru-RU"/>
        </w:rPr>
        <w:t>”?</w:t>
      </w:r>
    </w:p>
    <w:p w:rsidR="00597B78" w:rsidRPr="00597B78" w:rsidRDefault="00597B78" w:rsidP="00597B78">
      <w:pPr>
        <w:shd w:val="clear" w:color="auto" w:fill="FFFFFF"/>
        <w:spacing w:after="0" w:line="240" w:lineRule="auto"/>
        <w:ind w:firstLine="567"/>
        <w:contextualSpacing/>
        <w:jc w:val="both"/>
        <w:rPr>
          <w:rFonts w:ascii="Times New Roman" w:eastAsia="Times New Roman" w:hAnsi="Times New Roman" w:cs="Times New Roman"/>
          <w:bCs/>
          <w:color w:val="000000"/>
          <w:kern w:val="36"/>
          <w:sz w:val="24"/>
          <w:szCs w:val="24"/>
          <w:lang w:val="en-US" w:eastAsia="ru-RU"/>
        </w:rPr>
      </w:pPr>
    </w:p>
    <w:p w:rsidR="00597B78" w:rsidRPr="00D70CE6" w:rsidRDefault="00597B78" w:rsidP="00597B78">
      <w:pPr>
        <w:shd w:val="clear" w:color="auto" w:fill="FFFFFF"/>
        <w:spacing w:after="0" w:line="240" w:lineRule="auto"/>
        <w:contextualSpacing/>
        <w:jc w:val="both"/>
        <w:rPr>
          <w:rFonts w:ascii="Times New Roman" w:eastAsia="Times New Roman" w:hAnsi="Times New Roman" w:cs="Times New Roman"/>
          <w:bCs/>
          <w:i/>
          <w:color w:val="000000"/>
          <w:kern w:val="36"/>
          <w:sz w:val="24"/>
          <w:szCs w:val="24"/>
          <w:u w:val="single"/>
          <w:lang w:val="en-US" w:eastAsia="ru-RU"/>
        </w:rPr>
      </w:pPr>
      <w:r w:rsidRPr="00D70CE6">
        <w:rPr>
          <w:rFonts w:ascii="Times New Roman" w:eastAsia="Times New Roman" w:hAnsi="Times New Roman" w:cs="Times New Roman"/>
          <w:bCs/>
          <w:i/>
          <w:color w:val="000000"/>
          <w:kern w:val="36"/>
          <w:sz w:val="24"/>
          <w:szCs w:val="24"/>
          <w:u w:val="single"/>
          <w:lang w:val="en-US" w:eastAsia="ru-RU"/>
        </w:rPr>
        <w:t>Reading comprehension</w:t>
      </w:r>
    </w:p>
    <w:p w:rsidR="00597B78" w:rsidRPr="00597B78" w:rsidRDefault="00597B78" w:rsidP="00597B78">
      <w:pPr>
        <w:shd w:val="clear" w:color="auto" w:fill="FFFFFF"/>
        <w:spacing w:after="0" w:line="240" w:lineRule="auto"/>
        <w:ind w:firstLine="567"/>
        <w:contextualSpacing/>
        <w:jc w:val="both"/>
        <w:rPr>
          <w:rFonts w:ascii="Times New Roman" w:eastAsia="Times New Roman" w:hAnsi="Times New Roman" w:cs="Times New Roman"/>
          <w:bCs/>
          <w:color w:val="000000"/>
          <w:kern w:val="36"/>
          <w:sz w:val="24"/>
          <w:szCs w:val="24"/>
          <w:u w:val="single"/>
          <w:lang w:val="en-US" w:eastAsia="ru-RU"/>
        </w:rPr>
      </w:pPr>
    </w:p>
    <w:p w:rsidR="00597B78" w:rsidRPr="00597B78" w:rsidRDefault="00597B78" w:rsidP="00597B78">
      <w:pPr>
        <w:shd w:val="clear" w:color="auto" w:fill="FFFFFF"/>
        <w:spacing w:after="0" w:line="240" w:lineRule="auto"/>
        <w:contextualSpacing/>
        <w:jc w:val="both"/>
        <w:rPr>
          <w:rFonts w:ascii="Times New Roman" w:hAnsi="Times New Roman" w:cs="Times New Roman"/>
          <w:i/>
          <w:color w:val="000000"/>
          <w:sz w:val="24"/>
          <w:szCs w:val="24"/>
          <w:lang w:val="en-US"/>
        </w:rPr>
      </w:pPr>
      <w:r w:rsidRPr="00597B78">
        <w:rPr>
          <w:rFonts w:ascii="Times New Roman" w:eastAsia="Times New Roman" w:hAnsi="Times New Roman" w:cs="Times New Roman"/>
          <w:bCs/>
          <w:i/>
          <w:color w:val="000000"/>
          <w:kern w:val="36"/>
          <w:sz w:val="24"/>
          <w:szCs w:val="24"/>
          <w:lang w:val="en-US" w:eastAsia="ru-RU"/>
        </w:rPr>
        <w:t>1.</w:t>
      </w:r>
      <w:r w:rsidRPr="00597B78">
        <w:rPr>
          <w:rFonts w:ascii="Times New Roman" w:hAnsi="Times New Roman" w:cs="Times New Roman"/>
          <w:i/>
          <w:color w:val="000000"/>
          <w:sz w:val="24"/>
          <w:szCs w:val="24"/>
          <w:u w:val="single"/>
          <w:lang w:val="en-US"/>
        </w:rPr>
        <w:t xml:space="preserve"> Read the text “</w:t>
      </w:r>
      <w:r w:rsidRPr="00597B78">
        <w:rPr>
          <w:rFonts w:ascii="Times New Roman" w:eastAsia="Times New Roman" w:hAnsi="Times New Roman" w:cs="Times New Roman"/>
          <w:bCs/>
          <w:i/>
          <w:color w:val="000000"/>
          <w:kern w:val="36"/>
          <w:sz w:val="24"/>
          <w:szCs w:val="24"/>
          <w:u w:val="single"/>
          <w:lang w:val="en-US" w:eastAsia="ru-RU"/>
        </w:rPr>
        <w:t xml:space="preserve">5 things we learned from </w:t>
      </w:r>
      <w:proofErr w:type="spellStart"/>
      <w:r w:rsidRPr="00597B78">
        <w:rPr>
          <w:rFonts w:ascii="Times New Roman" w:eastAsia="Times New Roman" w:hAnsi="Times New Roman" w:cs="Times New Roman"/>
          <w:bCs/>
          <w:i/>
          <w:color w:val="000000"/>
          <w:kern w:val="36"/>
          <w:sz w:val="24"/>
          <w:szCs w:val="24"/>
          <w:u w:val="single"/>
          <w:lang w:val="en-US" w:eastAsia="ru-RU"/>
        </w:rPr>
        <w:t>WanaCryptor</w:t>
      </w:r>
      <w:proofErr w:type="spellEnd"/>
      <w:r w:rsidRPr="00597B78">
        <w:rPr>
          <w:rFonts w:ascii="Times New Roman" w:eastAsia="Times New Roman" w:hAnsi="Times New Roman" w:cs="Times New Roman"/>
          <w:bCs/>
          <w:i/>
          <w:color w:val="000000"/>
          <w:kern w:val="36"/>
          <w:sz w:val="24"/>
          <w:szCs w:val="24"/>
          <w:u w:val="single"/>
          <w:lang w:val="en-US" w:eastAsia="ru-RU"/>
        </w:rPr>
        <w:t xml:space="preserve">, the biggest </w:t>
      </w:r>
      <w:proofErr w:type="spellStart"/>
      <w:r w:rsidRPr="00597B78">
        <w:rPr>
          <w:rFonts w:ascii="Times New Roman" w:eastAsia="Times New Roman" w:hAnsi="Times New Roman" w:cs="Times New Roman"/>
          <w:bCs/>
          <w:i/>
          <w:color w:val="000000"/>
          <w:kern w:val="36"/>
          <w:sz w:val="24"/>
          <w:szCs w:val="24"/>
          <w:u w:val="single"/>
          <w:lang w:val="en-US" w:eastAsia="ru-RU"/>
        </w:rPr>
        <w:t>ransomware</w:t>
      </w:r>
      <w:proofErr w:type="spellEnd"/>
      <w:r w:rsidRPr="00597B78">
        <w:rPr>
          <w:rFonts w:ascii="Times New Roman" w:eastAsia="Times New Roman" w:hAnsi="Times New Roman" w:cs="Times New Roman"/>
          <w:bCs/>
          <w:i/>
          <w:color w:val="000000"/>
          <w:kern w:val="36"/>
          <w:sz w:val="24"/>
          <w:szCs w:val="24"/>
          <w:u w:val="single"/>
          <w:lang w:val="en-US" w:eastAsia="ru-RU"/>
        </w:rPr>
        <w:t xml:space="preserve"> attack in internet history”</w:t>
      </w:r>
      <w:r w:rsidRPr="00597B78">
        <w:rPr>
          <w:rFonts w:ascii="Times New Roman" w:hAnsi="Times New Roman" w:cs="Times New Roman"/>
          <w:i/>
          <w:color w:val="000000"/>
          <w:sz w:val="24"/>
          <w:szCs w:val="24"/>
          <w:u w:val="single"/>
          <w:lang w:val="en-US"/>
        </w:rPr>
        <w:t xml:space="preserve"> and match paragraph headings with paragraphs:</w:t>
      </w:r>
    </w:p>
    <w:p w:rsidR="00597B78" w:rsidRPr="00597B78" w:rsidRDefault="00597B78" w:rsidP="00597B78">
      <w:pPr>
        <w:shd w:val="clear" w:color="auto" w:fill="FFFFFF"/>
        <w:spacing w:after="0" w:line="240" w:lineRule="auto"/>
        <w:contextualSpacing/>
        <w:jc w:val="both"/>
        <w:rPr>
          <w:rStyle w:val="Strong"/>
          <w:rFonts w:ascii="Times New Roman" w:hAnsi="Times New Roman" w:cs="Times New Roman"/>
          <w:color w:val="000000"/>
          <w:sz w:val="24"/>
          <w:szCs w:val="24"/>
          <w:lang w:val="en-US"/>
        </w:rPr>
      </w:pPr>
      <w:r w:rsidRPr="00597B78">
        <w:rPr>
          <w:rFonts w:ascii="Times New Roman" w:eastAsia="Times New Roman" w:hAnsi="Times New Roman" w:cs="Times New Roman"/>
          <w:bCs/>
          <w:color w:val="000000"/>
          <w:kern w:val="36"/>
          <w:sz w:val="24"/>
          <w:szCs w:val="24"/>
          <w:lang w:val="en-US" w:eastAsia="ru-RU"/>
        </w:rPr>
        <w:t>a.</w:t>
      </w:r>
      <w:r>
        <w:rPr>
          <w:rFonts w:ascii="Times New Roman" w:eastAsia="Times New Roman" w:hAnsi="Times New Roman" w:cs="Times New Roman"/>
          <w:bCs/>
          <w:color w:val="000000"/>
          <w:kern w:val="36"/>
          <w:sz w:val="24"/>
          <w:szCs w:val="24"/>
          <w:lang w:val="en-US" w:eastAsia="ru-RU"/>
        </w:rPr>
        <w:t xml:space="preserve"> </w:t>
      </w:r>
      <w:r w:rsidRPr="00597B78">
        <w:rPr>
          <w:rStyle w:val="Strong"/>
          <w:rFonts w:ascii="Times New Roman" w:hAnsi="Times New Roman" w:cs="Times New Roman"/>
          <w:color w:val="000000"/>
          <w:sz w:val="24"/>
          <w:szCs w:val="24"/>
          <w:lang w:val="en-US"/>
        </w:rPr>
        <w:t xml:space="preserve">The </w:t>
      </w:r>
      <w:proofErr w:type="spellStart"/>
      <w:r w:rsidRPr="00597B78">
        <w:rPr>
          <w:rStyle w:val="Strong"/>
          <w:rFonts w:ascii="Times New Roman" w:hAnsi="Times New Roman" w:cs="Times New Roman"/>
          <w:color w:val="000000"/>
          <w:sz w:val="24"/>
          <w:szCs w:val="24"/>
          <w:lang w:val="en-US"/>
        </w:rPr>
        <w:t>killswitch</w:t>
      </w:r>
      <w:proofErr w:type="spellEnd"/>
      <w:r w:rsidRPr="00597B78">
        <w:rPr>
          <w:rStyle w:val="Strong"/>
          <w:rFonts w:ascii="Times New Roman" w:hAnsi="Times New Roman" w:cs="Times New Roman"/>
          <w:color w:val="000000"/>
          <w:sz w:val="24"/>
          <w:szCs w:val="24"/>
          <w:lang w:val="en-US"/>
        </w:rPr>
        <w:t xml:space="preserve"> was a simple URL check</w:t>
      </w:r>
    </w:p>
    <w:p w:rsidR="00597B78" w:rsidRPr="00597B78" w:rsidRDefault="00597B78" w:rsidP="00597B78">
      <w:pPr>
        <w:shd w:val="clear" w:color="auto" w:fill="FFFFFF"/>
        <w:spacing w:after="0" w:line="240" w:lineRule="auto"/>
        <w:contextualSpacing/>
        <w:jc w:val="both"/>
        <w:rPr>
          <w:rStyle w:val="Strong"/>
          <w:rFonts w:ascii="Times New Roman" w:hAnsi="Times New Roman" w:cs="Times New Roman"/>
          <w:color w:val="000000"/>
          <w:sz w:val="24"/>
          <w:szCs w:val="24"/>
          <w:lang w:val="en-US"/>
        </w:rPr>
      </w:pPr>
      <w:proofErr w:type="gramStart"/>
      <w:r w:rsidRPr="00597B78">
        <w:rPr>
          <w:rStyle w:val="Strong"/>
          <w:rFonts w:ascii="Times New Roman" w:hAnsi="Times New Roman" w:cs="Times New Roman"/>
          <w:color w:val="000000"/>
          <w:sz w:val="24"/>
          <w:szCs w:val="24"/>
          <w:lang w:val="en-US"/>
        </w:rPr>
        <w:t>b</w:t>
      </w:r>
      <w:proofErr w:type="gramEnd"/>
      <w:r w:rsidRPr="00597B78">
        <w:rPr>
          <w:rStyle w:val="Strong"/>
          <w:rFonts w:ascii="Times New Roman" w:hAnsi="Times New Roman" w:cs="Times New Roman"/>
          <w:color w:val="000000"/>
          <w:sz w:val="24"/>
          <w:szCs w:val="24"/>
          <w:lang w:val="en-US"/>
        </w:rPr>
        <w:t>.</w:t>
      </w:r>
      <w:r>
        <w:rPr>
          <w:rStyle w:val="Strong"/>
          <w:rFonts w:ascii="Times New Roman" w:hAnsi="Times New Roman" w:cs="Times New Roman"/>
          <w:color w:val="000000"/>
          <w:sz w:val="24"/>
          <w:szCs w:val="24"/>
          <w:lang w:val="en-US"/>
        </w:rPr>
        <w:t xml:space="preserve"> </w:t>
      </w:r>
      <w:r w:rsidRPr="00597B78">
        <w:rPr>
          <w:rStyle w:val="Strong"/>
          <w:rFonts w:ascii="Times New Roman" w:hAnsi="Times New Roman" w:cs="Times New Roman"/>
          <w:color w:val="000000"/>
          <w:sz w:val="24"/>
          <w:szCs w:val="24"/>
          <w:lang w:val="en-US"/>
        </w:rPr>
        <w:t>Preventing and recovering from this kind of attack is expensive and complicated</w:t>
      </w:r>
    </w:p>
    <w:p w:rsidR="00597B78" w:rsidRPr="00597B78" w:rsidRDefault="00597B78" w:rsidP="00597B78">
      <w:pPr>
        <w:shd w:val="clear" w:color="auto" w:fill="FFFFFF"/>
        <w:spacing w:after="0" w:line="240" w:lineRule="auto"/>
        <w:contextualSpacing/>
        <w:jc w:val="both"/>
        <w:rPr>
          <w:rStyle w:val="Strong"/>
          <w:rFonts w:ascii="Times New Roman" w:hAnsi="Times New Roman" w:cs="Times New Roman"/>
          <w:color w:val="000000"/>
          <w:sz w:val="24"/>
          <w:szCs w:val="24"/>
          <w:lang w:val="en-US"/>
        </w:rPr>
      </w:pPr>
      <w:r w:rsidRPr="00597B78">
        <w:rPr>
          <w:rStyle w:val="Strong"/>
          <w:rFonts w:ascii="Times New Roman" w:hAnsi="Times New Roman" w:cs="Times New Roman"/>
          <w:color w:val="000000"/>
          <w:sz w:val="24"/>
          <w:szCs w:val="24"/>
          <w:lang w:val="en-US"/>
        </w:rPr>
        <w:t>c.</w:t>
      </w:r>
      <w:r>
        <w:rPr>
          <w:rStyle w:val="Strong"/>
          <w:rFonts w:ascii="Times New Roman" w:hAnsi="Times New Roman" w:cs="Times New Roman"/>
          <w:color w:val="000000"/>
          <w:sz w:val="24"/>
          <w:szCs w:val="24"/>
          <w:lang w:val="en-US"/>
        </w:rPr>
        <w:t xml:space="preserve"> </w:t>
      </w:r>
      <w:r w:rsidRPr="00597B78">
        <w:rPr>
          <w:rStyle w:val="Strong"/>
          <w:rFonts w:ascii="Times New Roman" w:hAnsi="Times New Roman" w:cs="Times New Roman"/>
          <w:color w:val="000000"/>
          <w:sz w:val="24"/>
          <w:szCs w:val="24"/>
          <w:lang w:val="en-US"/>
        </w:rPr>
        <w:t xml:space="preserve">It </w:t>
      </w:r>
      <w:proofErr w:type="gramStart"/>
      <w:r w:rsidRPr="00597B78">
        <w:rPr>
          <w:rStyle w:val="Strong"/>
          <w:rFonts w:ascii="Times New Roman" w:hAnsi="Times New Roman" w:cs="Times New Roman"/>
          <w:color w:val="000000"/>
          <w:sz w:val="24"/>
          <w:szCs w:val="24"/>
          <w:lang w:val="en-US"/>
        </w:rPr>
        <w:t>was based</w:t>
      </w:r>
      <w:proofErr w:type="gramEnd"/>
      <w:r w:rsidRPr="00597B78">
        <w:rPr>
          <w:rStyle w:val="Strong"/>
          <w:rFonts w:ascii="Times New Roman" w:hAnsi="Times New Roman" w:cs="Times New Roman"/>
          <w:color w:val="000000"/>
          <w:sz w:val="24"/>
          <w:szCs w:val="24"/>
          <w:lang w:val="en-US"/>
        </w:rPr>
        <w:t xml:space="preserve"> on a leaked NSA "cyber-weapon"</w:t>
      </w:r>
    </w:p>
    <w:p w:rsidR="00597B78" w:rsidRPr="00597B78" w:rsidRDefault="00597B78" w:rsidP="00597B78">
      <w:pPr>
        <w:shd w:val="clear" w:color="auto" w:fill="FFFFFF"/>
        <w:spacing w:after="0" w:line="240" w:lineRule="auto"/>
        <w:contextualSpacing/>
        <w:jc w:val="both"/>
        <w:rPr>
          <w:rStyle w:val="Strong"/>
          <w:rFonts w:ascii="Times New Roman" w:hAnsi="Times New Roman" w:cs="Times New Roman"/>
          <w:color w:val="000000"/>
          <w:sz w:val="24"/>
          <w:szCs w:val="24"/>
          <w:lang w:val="en-US"/>
        </w:rPr>
      </w:pPr>
      <w:r w:rsidRPr="00597B78">
        <w:rPr>
          <w:rStyle w:val="Strong"/>
          <w:rFonts w:ascii="Times New Roman" w:hAnsi="Times New Roman" w:cs="Times New Roman"/>
          <w:color w:val="000000"/>
          <w:sz w:val="24"/>
          <w:szCs w:val="24"/>
          <w:lang w:val="en-US"/>
        </w:rPr>
        <w:t>d.</w:t>
      </w:r>
      <w:r>
        <w:rPr>
          <w:rStyle w:val="Strong"/>
          <w:rFonts w:ascii="Times New Roman" w:hAnsi="Times New Roman" w:cs="Times New Roman"/>
          <w:color w:val="000000"/>
          <w:sz w:val="24"/>
          <w:szCs w:val="24"/>
          <w:lang w:val="en-US"/>
        </w:rPr>
        <w:t xml:space="preserve"> </w:t>
      </w:r>
      <w:r w:rsidRPr="00597B78">
        <w:rPr>
          <w:rStyle w:val="Strong"/>
          <w:rFonts w:ascii="Times New Roman" w:hAnsi="Times New Roman" w:cs="Times New Roman"/>
          <w:color w:val="000000"/>
          <w:sz w:val="24"/>
          <w:szCs w:val="24"/>
          <w:lang w:val="en-US"/>
        </w:rPr>
        <w:t>It preyed upon un-patched computers</w:t>
      </w:r>
    </w:p>
    <w:p w:rsidR="00597B78" w:rsidRPr="00597B78" w:rsidRDefault="00597B78" w:rsidP="00597B78">
      <w:pPr>
        <w:shd w:val="clear" w:color="auto" w:fill="FFFFFF"/>
        <w:spacing w:after="0" w:line="240" w:lineRule="auto"/>
        <w:contextualSpacing/>
        <w:jc w:val="both"/>
        <w:rPr>
          <w:rStyle w:val="Strong"/>
          <w:rFonts w:ascii="Times New Roman" w:hAnsi="Times New Roman" w:cs="Times New Roman"/>
          <w:color w:val="000000"/>
          <w:sz w:val="24"/>
          <w:szCs w:val="24"/>
          <w:lang w:val="en-US"/>
        </w:rPr>
      </w:pPr>
      <w:r w:rsidRPr="00597B78">
        <w:rPr>
          <w:rStyle w:val="Strong"/>
          <w:rFonts w:ascii="Times New Roman" w:hAnsi="Times New Roman" w:cs="Times New Roman"/>
          <w:color w:val="000000"/>
          <w:sz w:val="24"/>
          <w:szCs w:val="24"/>
          <w:lang w:val="en-US"/>
        </w:rPr>
        <w:t>e. It spread without exploiting user interactions</w:t>
      </w:r>
      <w:bookmarkStart w:id="0" w:name="_GoBack"/>
      <w:bookmarkEnd w:id="0"/>
    </w:p>
    <w:p w:rsidR="00597B78" w:rsidRPr="00597B78" w:rsidRDefault="00597B78" w:rsidP="00597B78">
      <w:pPr>
        <w:shd w:val="clear" w:color="auto" w:fill="FFFFFF"/>
        <w:spacing w:after="0" w:line="240" w:lineRule="auto"/>
        <w:contextualSpacing/>
        <w:jc w:val="both"/>
        <w:rPr>
          <w:rStyle w:val="Strong"/>
          <w:rFonts w:ascii="Times New Roman" w:hAnsi="Times New Roman" w:cs="Times New Roman"/>
          <w:color w:val="000000"/>
          <w:sz w:val="24"/>
          <w:szCs w:val="24"/>
          <w:lang w:val="en-US"/>
        </w:rPr>
      </w:pPr>
    </w:p>
    <w:p w:rsidR="00597B78" w:rsidRPr="00597B78" w:rsidRDefault="00597B78" w:rsidP="00597B78">
      <w:pPr>
        <w:pStyle w:val="NormalWeb"/>
        <w:spacing w:before="0" w:beforeAutospacing="0" w:after="0" w:afterAutospacing="0"/>
        <w:contextualSpacing/>
        <w:jc w:val="both"/>
        <w:rPr>
          <w:i/>
          <w:color w:val="000000"/>
          <w:u w:val="single"/>
          <w:lang w:val="en-US"/>
        </w:rPr>
      </w:pPr>
      <w:r w:rsidRPr="00597B78">
        <w:rPr>
          <w:rStyle w:val="Strong"/>
          <w:rFonts w:eastAsiaTheme="majorEastAsia"/>
          <w:i/>
          <w:color w:val="000000"/>
          <w:lang w:val="en-US"/>
        </w:rPr>
        <w:t>2.</w:t>
      </w:r>
      <w:r w:rsidRPr="00597B78">
        <w:rPr>
          <w:i/>
          <w:color w:val="000000"/>
          <w:u w:val="single"/>
          <w:lang w:val="en-US"/>
        </w:rPr>
        <w:t xml:space="preserve"> Which paragraph tells us </w:t>
      </w:r>
      <w:proofErr w:type="gramStart"/>
      <w:r w:rsidRPr="00597B78">
        <w:rPr>
          <w:i/>
          <w:color w:val="000000"/>
          <w:u w:val="single"/>
          <w:lang w:val="en-US"/>
        </w:rPr>
        <w:t>about:</w:t>
      </w:r>
      <w:proofErr w:type="gramEnd"/>
    </w:p>
    <w:p w:rsidR="00597B78" w:rsidRPr="00597B78" w:rsidRDefault="00597B78" w:rsidP="00597B78">
      <w:pPr>
        <w:pStyle w:val="NormalWeb"/>
        <w:numPr>
          <w:ilvl w:val="0"/>
          <w:numId w:val="4"/>
        </w:numPr>
        <w:spacing w:before="0" w:beforeAutospacing="0" w:after="0" w:afterAutospacing="0"/>
        <w:ind w:left="284" w:hanging="284"/>
        <w:contextualSpacing/>
        <w:jc w:val="both"/>
        <w:rPr>
          <w:color w:val="000000"/>
          <w:lang w:val="en-US"/>
        </w:rPr>
      </w:pPr>
      <w:proofErr w:type="gramStart"/>
      <w:r w:rsidRPr="00597B78">
        <w:rPr>
          <w:color w:val="000000"/>
          <w:lang w:val="en-US"/>
        </w:rPr>
        <w:t>the</w:t>
      </w:r>
      <w:proofErr w:type="gramEnd"/>
      <w:r w:rsidRPr="00597B78">
        <w:rPr>
          <w:color w:val="000000"/>
          <w:lang w:val="en-US"/>
        </w:rPr>
        <w:t xml:space="preserve"> main reason why </w:t>
      </w:r>
      <w:proofErr w:type="spellStart"/>
      <w:r w:rsidRPr="00597B78">
        <w:rPr>
          <w:color w:val="000000"/>
          <w:lang w:val="en-US"/>
        </w:rPr>
        <w:t>WanaCryptor</w:t>
      </w:r>
      <w:proofErr w:type="spellEnd"/>
      <w:r w:rsidRPr="00597B78">
        <w:rPr>
          <w:color w:val="000000"/>
          <w:lang w:val="en-US"/>
        </w:rPr>
        <w:t xml:space="preserve"> was so successful?</w:t>
      </w:r>
    </w:p>
    <w:p w:rsidR="00597B78" w:rsidRPr="00597B78" w:rsidRDefault="00597B78" w:rsidP="00597B78">
      <w:pPr>
        <w:pStyle w:val="NormalWeb"/>
        <w:numPr>
          <w:ilvl w:val="0"/>
          <w:numId w:val="4"/>
        </w:numPr>
        <w:spacing w:before="0" w:beforeAutospacing="0" w:after="0" w:afterAutospacing="0"/>
        <w:ind w:left="284" w:hanging="284"/>
        <w:contextualSpacing/>
        <w:jc w:val="both"/>
        <w:rPr>
          <w:color w:val="000000"/>
          <w:lang w:val="en-US"/>
        </w:rPr>
      </w:pPr>
      <w:proofErr w:type="gramStart"/>
      <w:r w:rsidRPr="00597B78">
        <w:rPr>
          <w:color w:val="000000"/>
          <w:lang w:val="en-US"/>
        </w:rPr>
        <w:t>the</w:t>
      </w:r>
      <w:proofErr w:type="gramEnd"/>
      <w:r w:rsidRPr="00597B78">
        <w:rPr>
          <w:color w:val="000000"/>
          <w:lang w:val="en-US"/>
        </w:rPr>
        <w:t xml:space="preserve"> scale of the </w:t>
      </w:r>
      <w:proofErr w:type="spellStart"/>
      <w:r w:rsidRPr="00597B78">
        <w:rPr>
          <w:color w:val="000000"/>
          <w:lang w:val="en-US"/>
        </w:rPr>
        <w:t>sisaster</w:t>
      </w:r>
      <w:proofErr w:type="spellEnd"/>
      <w:r w:rsidRPr="00597B78">
        <w:rPr>
          <w:color w:val="000000"/>
          <w:lang w:val="en-US"/>
        </w:rPr>
        <w:t>?</w:t>
      </w:r>
    </w:p>
    <w:p w:rsidR="00597B78" w:rsidRPr="00597B78" w:rsidRDefault="00597B78" w:rsidP="00597B78">
      <w:pPr>
        <w:pStyle w:val="NormalWeb"/>
        <w:numPr>
          <w:ilvl w:val="0"/>
          <w:numId w:val="4"/>
        </w:numPr>
        <w:spacing w:before="0" w:beforeAutospacing="0" w:after="0" w:afterAutospacing="0"/>
        <w:ind w:left="284" w:hanging="284"/>
        <w:contextualSpacing/>
        <w:jc w:val="both"/>
        <w:rPr>
          <w:color w:val="000000"/>
          <w:lang w:val="en-US"/>
        </w:rPr>
      </w:pPr>
      <w:proofErr w:type="gramStart"/>
      <w:r w:rsidRPr="00597B78">
        <w:rPr>
          <w:color w:val="000000"/>
          <w:lang w:val="en-US"/>
        </w:rPr>
        <w:t>companies</w:t>
      </w:r>
      <w:proofErr w:type="gramEnd"/>
      <w:r w:rsidRPr="00597B78">
        <w:rPr>
          <w:color w:val="000000"/>
          <w:lang w:val="en-US"/>
        </w:rPr>
        <w:t xml:space="preserve"> like Microsoft trying to blame users for not updating their software?</w:t>
      </w:r>
    </w:p>
    <w:p w:rsidR="00597B78" w:rsidRPr="00597B78" w:rsidRDefault="00597B78" w:rsidP="00597B78">
      <w:pPr>
        <w:pStyle w:val="ListParagraph"/>
        <w:numPr>
          <w:ilvl w:val="0"/>
          <w:numId w:val="4"/>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proofErr w:type="gramStart"/>
      <w:r w:rsidRPr="00597B78">
        <w:rPr>
          <w:rFonts w:ascii="Times New Roman" w:eastAsia="Times New Roman" w:hAnsi="Times New Roman" w:cs="Times New Roman"/>
          <w:bCs/>
          <w:color w:val="000000"/>
          <w:kern w:val="36"/>
          <w:sz w:val="24"/>
          <w:szCs w:val="24"/>
          <w:lang w:val="en-US" w:eastAsia="ru-RU"/>
        </w:rPr>
        <w:t>what</w:t>
      </w:r>
      <w:proofErr w:type="gramEnd"/>
      <w:r w:rsidRPr="00597B78">
        <w:rPr>
          <w:rFonts w:ascii="Times New Roman" w:eastAsia="Times New Roman" w:hAnsi="Times New Roman" w:cs="Times New Roman"/>
          <w:bCs/>
          <w:color w:val="000000"/>
          <w:kern w:val="36"/>
          <w:sz w:val="24"/>
          <w:szCs w:val="24"/>
          <w:lang w:val="en-US" w:eastAsia="ru-RU"/>
        </w:rPr>
        <w:t xml:space="preserve"> kind of exploit is used in this worm?</w:t>
      </w:r>
    </w:p>
    <w:p w:rsidR="00597B78" w:rsidRPr="00597B78" w:rsidRDefault="00597B78" w:rsidP="00597B78">
      <w:pPr>
        <w:pStyle w:val="ListParagraph"/>
        <w:numPr>
          <w:ilvl w:val="0"/>
          <w:numId w:val="4"/>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proofErr w:type="gramStart"/>
      <w:r w:rsidRPr="00597B78">
        <w:rPr>
          <w:rFonts w:ascii="Times New Roman" w:eastAsia="Times New Roman" w:hAnsi="Times New Roman" w:cs="Times New Roman"/>
          <w:bCs/>
          <w:color w:val="000000"/>
          <w:kern w:val="36"/>
          <w:sz w:val="24"/>
          <w:szCs w:val="24"/>
          <w:lang w:val="en-US" w:eastAsia="ru-RU"/>
        </w:rPr>
        <w:t>a</w:t>
      </w:r>
      <w:proofErr w:type="gramEnd"/>
      <w:r w:rsidRPr="00597B78">
        <w:rPr>
          <w:rFonts w:ascii="Times New Roman" w:eastAsia="Times New Roman" w:hAnsi="Times New Roman" w:cs="Times New Roman"/>
          <w:bCs/>
          <w:color w:val="000000"/>
          <w:kern w:val="36"/>
          <w:sz w:val="24"/>
          <w:szCs w:val="24"/>
          <w:lang w:val="en-US" w:eastAsia="ru-RU"/>
        </w:rPr>
        <w:t xml:space="preserve"> surprising fact of Microsoft releasing a patch for Windows XP?</w:t>
      </w:r>
    </w:p>
    <w:p w:rsidR="00597B78" w:rsidRPr="00597B78" w:rsidRDefault="00597B78" w:rsidP="00597B78">
      <w:pPr>
        <w:pStyle w:val="ListParagraph"/>
        <w:numPr>
          <w:ilvl w:val="0"/>
          <w:numId w:val="4"/>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proofErr w:type="gramStart"/>
      <w:r w:rsidRPr="00597B78">
        <w:rPr>
          <w:rFonts w:ascii="Times New Roman" w:eastAsia="Times New Roman" w:hAnsi="Times New Roman" w:cs="Times New Roman"/>
          <w:bCs/>
          <w:color w:val="000000"/>
          <w:kern w:val="36"/>
          <w:sz w:val="24"/>
          <w:szCs w:val="24"/>
          <w:lang w:val="en-US" w:eastAsia="ru-RU"/>
        </w:rPr>
        <w:t>finding</w:t>
      </w:r>
      <w:proofErr w:type="gramEnd"/>
      <w:r w:rsidRPr="00597B78">
        <w:rPr>
          <w:rFonts w:ascii="Times New Roman" w:eastAsia="Times New Roman" w:hAnsi="Times New Roman" w:cs="Times New Roman"/>
          <w:bCs/>
          <w:color w:val="000000"/>
          <w:kern w:val="36"/>
          <w:sz w:val="24"/>
          <w:szCs w:val="24"/>
          <w:lang w:val="en-US" w:eastAsia="ru-RU"/>
        </w:rPr>
        <w:t xml:space="preserve"> a </w:t>
      </w:r>
      <w:proofErr w:type="spellStart"/>
      <w:r w:rsidRPr="00597B78">
        <w:rPr>
          <w:rFonts w:ascii="Times New Roman" w:eastAsia="Times New Roman" w:hAnsi="Times New Roman" w:cs="Times New Roman"/>
          <w:bCs/>
          <w:color w:val="000000"/>
          <w:kern w:val="36"/>
          <w:sz w:val="24"/>
          <w:szCs w:val="24"/>
          <w:lang w:val="en-US" w:eastAsia="ru-RU"/>
        </w:rPr>
        <w:t>killswitch</w:t>
      </w:r>
      <w:proofErr w:type="spellEnd"/>
      <w:r w:rsidRPr="00597B78">
        <w:rPr>
          <w:rFonts w:ascii="Times New Roman" w:eastAsia="Times New Roman" w:hAnsi="Times New Roman" w:cs="Times New Roman"/>
          <w:bCs/>
          <w:color w:val="000000"/>
          <w:kern w:val="36"/>
          <w:sz w:val="24"/>
          <w:szCs w:val="24"/>
          <w:lang w:val="en-US" w:eastAsia="ru-RU"/>
        </w:rPr>
        <w:t xml:space="preserve"> for the worm?</w:t>
      </w:r>
    </w:p>
    <w:p w:rsidR="00597B78" w:rsidRPr="00597B78" w:rsidRDefault="00597B78" w:rsidP="00597B78">
      <w:pPr>
        <w:shd w:val="clear" w:color="auto" w:fill="FFFFFF"/>
        <w:spacing w:after="0" w:line="240" w:lineRule="auto"/>
        <w:ind w:firstLine="567"/>
        <w:contextualSpacing/>
        <w:jc w:val="both"/>
        <w:rPr>
          <w:rFonts w:ascii="Times New Roman" w:eastAsia="Times New Roman" w:hAnsi="Times New Roman" w:cs="Times New Roman"/>
          <w:bCs/>
          <w:color w:val="000000"/>
          <w:kern w:val="36"/>
          <w:sz w:val="24"/>
          <w:szCs w:val="24"/>
          <w:lang w:val="en-US" w:eastAsia="ru-RU"/>
        </w:rPr>
      </w:pPr>
    </w:p>
    <w:p w:rsidR="00597B78" w:rsidRPr="00597B78" w:rsidRDefault="00597B78" w:rsidP="00597B78">
      <w:pPr>
        <w:shd w:val="clear" w:color="auto" w:fill="FFFFFF"/>
        <w:spacing w:after="0" w:line="240" w:lineRule="auto"/>
        <w:contextualSpacing/>
        <w:jc w:val="both"/>
        <w:rPr>
          <w:rFonts w:ascii="Times New Roman" w:hAnsi="Times New Roman" w:cs="Times New Roman"/>
          <w:i/>
          <w:color w:val="000000"/>
          <w:sz w:val="24"/>
          <w:szCs w:val="24"/>
          <w:u w:val="single"/>
          <w:lang w:val="en-US"/>
        </w:rPr>
      </w:pPr>
      <w:r w:rsidRPr="00597B78">
        <w:rPr>
          <w:rFonts w:ascii="Times New Roman" w:eastAsia="Times New Roman" w:hAnsi="Times New Roman" w:cs="Times New Roman"/>
          <w:bCs/>
          <w:i/>
          <w:color w:val="000000"/>
          <w:kern w:val="36"/>
          <w:sz w:val="24"/>
          <w:szCs w:val="24"/>
          <w:lang w:val="en-US" w:eastAsia="ru-RU"/>
        </w:rPr>
        <w:t xml:space="preserve">3. </w:t>
      </w:r>
      <w:r w:rsidRPr="00597B78">
        <w:rPr>
          <w:rFonts w:ascii="Times New Roman" w:hAnsi="Times New Roman" w:cs="Times New Roman"/>
          <w:i/>
          <w:color w:val="000000"/>
          <w:sz w:val="24"/>
          <w:szCs w:val="24"/>
          <w:u w:val="single"/>
          <w:lang w:val="en-US"/>
        </w:rPr>
        <w:t>Put the sentences, summarizing the main idea of each paragraph, in the correct order:</w:t>
      </w:r>
    </w:p>
    <w:p w:rsidR="00597B78" w:rsidRPr="00597B78" w:rsidRDefault="00597B78" w:rsidP="00597B78">
      <w:pPr>
        <w:pStyle w:val="ListParagraph"/>
        <w:numPr>
          <w:ilvl w:val="0"/>
          <w:numId w:val="6"/>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 xml:space="preserve">The worm </w:t>
      </w:r>
      <w:proofErr w:type="gramStart"/>
      <w:r w:rsidRPr="00597B78">
        <w:rPr>
          <w:rFonts w:ascii="Times New Roman" w:eastAsia="Times New Roman" w:hAnsi="Times New Roman" w:cs="Times New Roman"/>
          <w:bCs/>
          <w:color w:val="000000"/>
          <w:kern w:val="36"/>
          <w:sz w:val="24"/>
          <w:szCs w:val="24"/>
          <w:lang w:val="en-US" w:eastAsia="ru-RU"/>
        </w:rPr>
        <w:t>was aimed</w:t>
      </w:r>
      <w:proofErr w:type="gramEnd"/>
      <w:r w:rsidRPr="00597B78">
        <w:rPr>
          <w:rFonts w:ascii="Times New Roman" w:eastAsia="Times New Roman" w:hAnsi="Times New Roman" w:cs="Times New Roman"/>
          <w:bCs/>
          <w:color w:val="000000"/>
          <w:kern w:val="36"/>
          <w:sz w:val="24"/>
          <w:szCs w:val="24"/>
          <w:lang w:val="en-US" w:eastAsia="ru-RU"/>
        </w:rPr>
        <w:t xml:space="preserve"> at a specific domain and it could be stopped by checking its Internet address.</w:t>
      </w:r>
    </w:p>
    <w:p w:rsidR="00597B78" w:rsidRPr="00597B78" w:rsidRDefault="00597B78" w:rsidP="00597B78">
      <w:pPr>
        <w:pStyle w:val="ListParagraph"/>
        <w:numPr>
          <w:ilvl w:val="0"/>
          <w:numId w:val="6"/>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The main reason for the worm’s success were many bugs in modern software.</w:t>
      </w:r>
    </w:p>
    <w:p w:rsidR="00597B78" w:rsidRPr="00597B78" w:rsidRDefault="00597B78" w:rsidP="00597B78">
      <w:pPr>
        <w:pStyle w:val="ListParagraph"/>
        <w:numPr>
          <w:ilvl w:val="0"/>
          <w:numId w:val="6"/>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 xml:space="preserve">The worm attacked only PCs and used the exploit created by </w:t>
      </w:r>
      <w:r>
        <w:rPr>
          <w:rFonts w:ascii="Times New Roman" w:eastAsia="Times New Roman" w:hAnsi="Times New Roman" w:cs="Times New Roman"/>
          <w:bCs/>
          <w:color w:val="000000"/>
          <w:kern w:val="36"/>
          <w:sz w:val="24"/>
          <w:szCs w:val="24"/>
          <w:lang w:val="en-US" w:eastAsia="ru-RU"/>
        </w:rPr>
        <w:t xml:space="preserve">American </w:t>
      </w:r>
      <w:proofErr w:type="spellStart"/>
      <w:r>
        <w:rPr>
          <w:rFonts w:ascii="Times New Roman" w:eastAsia="Times New Roman" w:hAnsi="Times New Roman" w:cs="Times New Roman"/>
          <w:bCs/>
          <w:color w:val="000000"/>
          <w:kern w:val="36"/>
          <w:sz w:val="24"/>
          <w:szCs w:val="24"/>
          <w:lang w:val="en-US" w:eastAsia="ru-RU"/>
        </w:rPr>
        <w:t>defenc</w:t>
      </w:r>
      <w:r w:rsidRPr="00597B78">
        <w:rPr>
          <w:rFonts w:ascii="Times New Roman" w:eastAsia="Times New Roman" w:hAnsi="Times New Roman" w:cs="Times New Roman"/>
          <w:bCs/>
          <w:color w:val="000000"/>
          <w:kern w:val="36"/>
          <w:sz w:val="24"/>
          <w:szCs w:val="24"/>
          <w:lang w:val="en-US" w:eastAsia="ru-RU"/>
        </w:rPr>
        <w:t>e</w:t>
      </w:r>
      <w:proofErr w:type="spellEnd"/>
      <w:r w:rsidRPr="00597B78">
        <w:rPr>
          <w:rFonts w:ascii="Times New Roman" w:eastAsia="Times New Roman" w:hAnsi="Times New Roman" w:cs="Times New Roman"/>
          <w:bCs/>
          <w:color w:val="000000"/>
          <w:kern w:val="36"/>
          <w:sz w:val="24"/>
          <w:szCs w:val="24"/>
          <w:lang w:val="en-US" w:eastAsia="ru-RU"/>
        </w:rPr>
        <w:t xml:space="preserve"> specialists.</w:t>
      </w:r>
    </w:p>
    <w:p w:rsidR="00597B78" w:rsidRPr="00597B78" w:rsidRDefault="00597B78" w:rsidP="00597B78">
      <w:pPr>
        <w:pStyle w:val="ListParagraph"/>
        <w:numPr>
          <w:ilvl w:val="0"/>
          <w:numId w:val="6"/>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Microsoft was fast to release security updates for its software.</w:t>
      </w:r>
    </w:p>
    <w:p w:rsidR="00597B78" w:rsidRPr="00597B78" w:rsidRDefault="00597B78" w:rsidP="00597B78">
      <w:pPr>
        <w:pStyle w:val="ListParagraph"/>
        <w:numPr>
          <w:ilvl w:val="0"/>
          <w:numId w:val="6"/>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 xml:space="preserve">With </w:t>
      </w:r>
      <w:proofErr w:type="gramStart"/>
      <w:r w:rsidRPr="00597B78">
        <w:rPr>
          <w:rFonts w:ascii="Times New Roman" w:eastAsia="Times New Roman" w:hAnsi="Times New Roman" w:cs="Times New Roman"/>
          <w:bCs/>
          <w:color w:val="000000"/>
          <w:kern w:val="36"/>
          <w:sz w:val="24"/>
          <w:szCs w:val="24"/>
          <w:lang w:val="en-US" w:eastAsia="ru-RU"/>
        </w:rPr>
        <w:t>this</w:t>
      </w:r>
      <w:proofErr w:type="gramEnd"/>
      <w:r w:rsidRPr="00597B78">
        <w:rPr>
          <w:rFonts w:ascii="Times New Roman" w:eastAsia="Times New Roman" w:hAnsi="Times New Roman" w:cs="Times New Roman"/>
          <w:bCs/>
          <w:color w:val="000000"/>
          <w:kern w:val="36"/>
          <w:sz w:val="24"/>
          <w:szCs w:val="24"/>
          <w:lang w:val="en-US" w:eastAsia="ru-RU"/>
        </w:rPr>
        <w:t xml:space="preserve"> worm a user doesn’t even have to click on any link, all it needs is the Internet.</w:t>
      </w:r>
    </w:p>
    <w:p w:rsidR="00597B78" w:rsidRPr="00597B78" w:rsidRDefault="00597B78" w:rsidP="00597B78">
      <w:pPr>
        <w:pStyle w:val="ListParagraph"/>
        <w:numPr>
          <w:ilvl w:val="0"/>
          <w:numId w:val="6"/>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 xml:space="preserve">The worm attacked many countries, but </w:t>
      </w:r>
      <w:proofErr w:type="gramStart"/>
      <w:r w:rsidRPr="00597B78">
        <w:rPr>
          <w:rFonts w:ascii="Times New Roman" w:eastAsia="Times New Roman" w:hAnsi="Times New Roman" w:cs="Times New Roman"/>
          <w:bCs/>
          <w:color w:val="000000"/>
          <w:kern w:val="36"/>
          <w:sz w:val="24"/>
          <w:szCs w:val="24"/>
          <w:lang w:val="en-US" w:eastAsia="ru-RU"/>
        </w:rPr>
        <w:t>was stopped</w:t>
      </w:r>
      <w:proofErr w:type="gramEnd"/>
      <w:r w:rsidRPr="00597B78">
        <w:rPr>
          <w:rFonts w:ascii="Times New Roman" w:eastAsia="Times New Roman" w:hAnsi="Times New Roman" w:cs="Times New Roman"/>
          <w:bCs/>
          <w:color w:val="000000"/>
          <w:kern w:val="36"/>
          <w:sz w:val="24"/>
          <w:szCs w:val="24"/>
          <w:lang w:val="en-US" w:eastAsia="ru-RU"/>
        </w:rPr>
        <w:t xml:space="preserve"> quite fast.</w:t>
      </w:r>
    </w:p>
    <w:p w:rsidR="00597B78" w:rsidRPr="00597B78" w:rsidRDefault="00597B78" w:rsidP="00597B78">
      <w:pPr>
        <w:shd w:val="clear" w:color="auto" w:fill="FFFFFF"/>
        <w:spacing w:after="0" w:line="240" w:lineRule="auto"/>
        <w:ind w:firstLine="567"/>
        <w:contextualSpacing/>
        <w:jc w:val="both"/>
        <w:rPr>
          <w:rFonts w:ascii="Times New Roman" w:eastAsia="Times New Roman" w:hAnsi="Times New Roman" w:cs="Times New Roman"/>
          <w:bCs/>
          <w:color w:val="000000"/>
          <w:kern w:val="36"/>
          <w:sz w:val="24"/>
          <w:szCs w:val="24"/>
          <w:lang w:val="en-US" w:eastAsia="ru-RU"/>
        </w:rPr>
      </w:pPr>
    </w:p>
    <w:p w:rsidR="00597B78" w:rsidRPr="00597B78" w:rsidRDefault="00597B78" w:rsidP="00597B78">
      <w:pPr>
        <w:pStyle w:val="ListParagraph"/>
        <w:shd w:val="clear" w:color="auto" w:fill="FFFFFF"/>
        <w:spacing w:after="0" w:line="240" w:lineRule="auto"/>
        <w:ind w:left="0"/>
        <w:jc w:val="both"/>
        <w:rPr>
          <w:rFonts w:ascii="Times New Roman" w:hAnsi="Times New Roman" w:cs="Times New Roman"/>
          <w:i/>
          <w:color w:val="000000"/>
          <w:sz w:val="24"/>
          <w:szCs w:val="24"/>
          <w:u w:val="single"/>
          <w:lang w:val="en-US"/>
        </w:rPr>
      </w:pPr>
      <w:r w:rsidRPr="00597B78">
        <w:rPr>
          <w:rFonts w:ascii="Times New Roman" w:hAnsi="Times New Roman" w:cs="Times New Roman"/>
          <w:i/>
          <w:color w:val="000000"/>
          <w:sz w:val="24"/>
          <w:szCs w:val="24"/>
          <w:lang w:val="en-US"/>
        </w:rPr>
        <w:t>4.</w:t>
      </w:r>
      <w:r>
        <w:rPr>
          <w:rFonts w:ascii="Times New Roman" w:hAnsi="Times New Roman" w:cs="Times New Roman"/>
          <w:i/>
          <w:color w:val="000000"/>
          <w:sz w:val="24"/>
          <w:szCs w:val="24"/>
          <w:u w:val="single"/>
          <w:lang w:val="en-US"/>
        </w:rPr>
        <w:t xml:space="preserve"> </w:t>
      </w:r>
      <w:r w:rsidRPr="00597B78">
        <w:rPr>
          <w:rFonts w:ascii="Times New Roman" w:hAnsi="Times New Roman" w:cs="Times New Roman"/>
          <w:i/>
          <w:color w:val="000000"/>
          <w:sz w:val="24"/>
          <w:szCs w:val="24"/>
          <w:u w:val="single"/>
          <w:lang w:val="en-US"/>
        </w:rPr>
        <w:t>Answer the questions on the text in your own words:</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How much was the ransom the worm demanded?</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What kind of group are Shadow Brokers?</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In what way is this attack different from fishing?</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What helps it attack local networks?</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 xml:space="preserve">What does </w:t>
      </w:r>
      <w:proofErr w:type="spellStart"/>
      <w:r w:rsidRPr="00597B78">
        <w:rPr>
          <w:rFonts w:ascii="Times New Roman" w:eastAsia="Times New Roman" w:hAnsi="Times New Roman" w:cs="Times New Roman"/>
          <w:bCs/>
          <w:color w:val="000000"/>
          <w:kern w:val="36"/>
          <w:sz w:val="24"/>
          <w:szCs w:val="24"/>
          <w:lang w:val="en-US" w:eastAsia="ru-RU"/>
        </w:rPr>
        <w:t>WannaCry</w:t>
      </w:r>
      <w:proofErr w:type="spellEnd"/>
      <w:r w:rsidRPr="00597B78">
        <w:rPr>
          <w:rFonts w:ascii="Times New Roman" w:eastAsia="Times New Roman" w:hAnsi="Times New Roman" w:cs="Times New Roman"/>
          <w:bCs/>
          <w:color w:val="000000"/>
          <w:kern w:val="36"/>
          <w:sz w:val="24"/>
          <w:szCs w:val="24"/>
          <w:lang w:val="en-US" w:eastAsia="ru-RU"/>
        </w:rPr>
        <w:t xml:space="preserve"> check first?</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How did the British researcher stop the attack?</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When did Microsoft release the first security patch against this kind of attack?</w:t>
      </w:r>
    </w:p>
    <w:p w:rsidR="00597B78" w:rsidRPr="00597B78" w:rsidRDefault="00597B78" w:rsidP="00597B78">
      <w:pPr>
        <w:pStyle w:val="ListParagraph"/>
        <w:numPr>
          <w:ilvl w:val="0"/>
          <w:numId w:val="7"/>
        </w:numPr>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r w:rsidRPr="00597B78">
        <w:rPr>
          <w:rFonts w:ascii="Times New Roman" w:eastAsia="Times New Roman" w:hAnsi="Times New Roman" w:cs="Times New Roman"/>
          <w:bCs/>
          <w:color w:val="000000"/>
          <w:kern w:val="36"/>
          <w:sz w:val="24"/>
          <w:szCs w:val="24"/>
          <w:lang w:val="en-US" w:eastAsia="ru-RU"/>
        </w:rPr>
        <w:t>Why does the author think it is unfair to blame users in such cases?</w:t>
      </w:r>
    </w:p>
    <w:p w:rsidR="00597B78" w:rsidRPr="00597B78" w:rsidRDefault="00597B78" w:rsidP="00597B78">
      <w:pPr>
        <w:pStyle w:val="ListParagraph"/>
        <w:shd w:val="clear" w:color="auto" w:fill="FFFFFF"/>
        <w:spacing w:after="0" w:line="240" w:lineRule="auto"/>
        <w:ind w:left="284" w:hanging="284"/>
        <w:jc w:val="both"/>
        <w:rPr>
          <w:rFonts w:ascii="Times New Roman" w:eastAsia="Times New Roman" w:hAnsi="Times New Roman" w:cs="Times New Roman"/>
          <w:bCs/>
          <w:color w:val="000000"/>
          <w:kern w:val="36"/>
          <w:sz w:val="24"/>
          <w:szCs w:val="24"/>
          <w:lang w:val="en-US" w:eastAsia="ru-RU"/>
        </w:rPr>
      </w:pPr>
    </w:p>
    <w:p w:rsidR="00597B78" w:rsidRPr="00597B78" w:rsidRDefault="00597B78" w:rsidP="00597B78">
      <w:pPr>
        <w:pStyle w:val="ListParagraph"/>
        <w:shd w:val="clear" w:color="auto" w:fill="FFFFFF"/>
        <w:spacing w:after="0" w:line="240" w:lineRule="auto"/>
        <w:ind w:left="0"/>
        <w:jc w:val="both"/>
        <w:rPr>
          <w:rFonts w:ascii="Times New Roman" w:eastAsia="Times New Roman" w:hAnsi="Times New Roman" w:cs="Times New Roman"/>
          <w:bCs/>
          <w:i/>
          <w:color w:val="000000"/>
          <w:kern w:val="36"/>
          <w:sz w:val="24"/>
          <w:szCs w:val="24"/>
          <w:lang w:val="en-US" w:eastAsia="ru-RU"/>
        </w:rPr>
      </w:pPr>
      <w:r w:rsidRPr="00597B78">
        <w:rPr>
          <w:rFonts w:ascii="Times New Roman" w:eastAsia="Times New Roman" w:hAnsi="Times New Roman" w:cs="Times New Roman"/>
          <w:bCs/>
          <w:i/>
          <w:color w:val="000000"/>
          <w:kern w:val="36"/>
          <w:sz w:val="24"/>
          <w:szCs w:val="24"/>
          <w:lang w:val="en-US" w:eastAsia="ru-RU"/>
        </w:rPr>
        <w:t>5.</w:t>
      </w:r>
      <w:r w:rsidRPr="00597B78">
        <w:rPr>
          <w:rFonts w:ascii="Times New Roman" w:hAnsi="Times New Roman" w:cs="Times New Roman"/>
          <w:i/>
          <w:color w:val="000000"/>
          <w:sz w:val="24"/>
          <w:szCs w:val="24"/>
          <w:u w:val="single"/>
          <w:lang w:val="en-US"/>
        </w:rPr>
        <w:t xml:space="preserve"> Summarize the main ideas of the text in 12-15 sentences using paragraph headings as a plan.</w:t>
      </w:r>
    </w:p>
    <w:p w:rsidR="00597B78" w:rsidRPr="00597B78" w:rsidRDefault="00597B78" w:rsidP="00597B78">
      <w:pPr>
        <w:shd w:val="clear" w:color="auto" w:fill="FFFFFF"/>
        <w:spacing w:after="0" w:line="240" w:lineRule="auto"/>
        <w:ind w:firstLine="567"/>
        <w:contextualSpacing/>
        <w:jc w:val="both"/>
        <w:rPr>
          <w:rFonts w:ascii="Times New Roman" w:eastAsia="Times New Roman" w:hAnsi="Times New Roman" w:cs="Times New Roman"/>
          <w:bCs/>
          <w:color w:val="000000"/>
          <w:kern w:val="36"/>
          <w:sz w:val="24"/>
          <w:szCs w:val="24"/>
          <w:lang w:val="en-US" w:eastAsia="ru-RU"/>
        </w:rPr>
      </w:pPr>
    </w:p>
    <w:p w:rsidR="00597B78" w:rsidRPr="00597B78" w:rsidRDefault="00597B78" w:rsidP="00597B78">
      <w:pPr>
        <w:shd w:val="clear" w:color="auto" w:fill="FFFFFF"/>
        <w:spacing w:after="0" w:line="240" w:lineRule="auto"/>
        <w:contextualSpacing/>
        <w:jc w:val="center"/>
        <w:rPr>
          <w:rFonts w:ascii="Times New Roman" w:hAnsi="Times New Roman" w:cs="Times New Roman"/>
          <w:color w:val="000000"/>
          <w:sz w:val="24"/>
          <w:szCs w:val="24"/>
          <w:lang w:val="en-US"/>
        </w:rPr>
      </w:pPr>
      <w:r w:rsidRPr="00597B78">
        <w:rPr>
          <w:rFonts w:ascii="Times New Roman" w:eastAsia="Times New Roman" w:hAnsi="Times New Roman" w:cs="Times New Roman"/>
          <w:b/>
          <w:bCs/>
          <w:color w:val="000000"/>
          <w:kern w:val="36"/>
          <w:sz w:val="24"/>
          <w:szCs w:val="24"/>
          <w:lang w:val="en-US" w:eastAsia="ru-RU"/>
        </w:rPr>
        <w:t xml:space="preserve">Five things we learned from </w:t>
      </w:r>
      <w:bookmarkStart w:id="1" w:name="_Hlk497155505"/>
      <w:proofErr w:type="spellStart"/>
      <w:r w:rsidRPr="00597B78">
        <w:rPr>
          <w:rFonts w:ascii="Times New Roman" w:eastAsia="Times New Roman" w:hAnsi="Times New Roman" w:cs="Times New Roman"/>
          <w:b/>
          <w:bCs/>
          <w:color w:val="000000"/>
          <w:kern w:val="36"/>
          <w:sz w:val="24"/>
          <w:szCs w:val="24"/>
          <w:lang w:val="en-US" w:eastAsia="ru-RU"/>
        </w:rPr>
        <w:t>WannaCryptor</w:t>
      </w:r>
      <w:bookmarkEnd w:id="1"/>
      <w:proofErr w:type="spellEnd"/>
      <w:r w:rsidRPr="00597B78">
        <w:rPr>
          <w:rFonts w:ascii="Times New Roman" w:eastAsia="Times New Roman" w:hAnsi="Times New Roman" w:cs="Times New Roman"/>
          <w:b/>
          <w:bCs/>
          <w:color w:val="000000"/>
          <w:kern w:val="36"/>
          <w:sz w:val="24"/>
          <w:szCs w:val="24"/>
          <w:lang w:val="en-US" w:eastAsia="ru-RU"/>
        </w:rPr>
        <w:t xml:space="preserve">, the biggest </w:t>
      </w:r>
      <w:proofErr w:type="spellStart"/>
      <w:r w:rsidRPr="00597B78">
        <w:rPr>
          <w:rFonts w:ascii="Times New Roman" w:eastAsia="Times New Roman" w:hAnsi="Times New Roman" w:cs="Times New Roman"/>
          <w:b/>
          <w:bCs/>
          <w:color w:val="000000"/>
          <w:kern w:val="36"/>
          <w:sz w:val="24"/>
          <w:szCs w:val="24"/>
          <w:lang w:val="en-US" w:eastAsia="ru-RU"/>
        </w:rPr>
        <w:t>ransomware</w:t>
      </w:r>
      <w:proofErr w:type="spellEnd"/>
      <w:r w:rsidRPr="00597B78">
        <w:rPr>
          <w:rFonts w:ascii="Times New Roman" w:eastAsia="Times New Roman" w:hAnsi="Times New Roman" w:cs="Times New Roman"/>
          <w:b/>
          <w:bCs/>
          <w:color w:val="000000"/>
          <w:kern w:val="36"/>
          <w:sz w:val="24"/>
          <w:szCs w:val="24"/>
          <w:lang w:val="en-US" w:eastAsia="ru-RU"/>
        </w:rPr>
        <w:t xml:space="preserve"> attack in internet history</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color w:val="000000"/>
          <w:lang w:val="en-US"/>
        </w:rPr>
        <w:t xml:space="preserve">On May12, 2017, some hospitals in the United Kingdom </w:t>
      </w:r>
      <w:proofErr w:type="gramStart"/>
      <w:r w:rsidRPr="00597B78">
        <w:rPr>
          <w:color w:val="000000"/>
          <w:lang w:val="en-US"/>
        </w:rPr>
        <w:t>were struck</w:t>
      </w:r>
      <w:proofErr w:type="gramEnd"/>
      <w:r w:rsidRPr="00597B78">
        <w:rPr>
          <w:color w:val="000000"/>
          <w:lang w:val="en-US"/>
        </w:rPr>
        <w:t xml:space="preserve"> with</w:t>
      </w:r>
      <w:r w:rsidRPr="00597B78">
        <w:rPr>
          <w:rStyle w:val="apple-converted-space"/>
          <w:color w:val="000000"/>
          <w:lang w:val="en-US"/>
        </w:rPr>
        <w:t> </w:t>
      </w:r>
      <w:hyperlink r:id="rId5" w:history="1">
        <w:r w:rsidRPr="00597B78">
          <w:rPr>
            <w:rStyle w:val="Hyperlink"/>
            <w:color w:val="000000"/>
            <w:u w:val="none"/>
            <w:lang w:val="en-US"/>
          </w:rPr>
          <w:t>a peculiar attack</w:t>
        </w:r>
      </w:hyperlink>
      <w:r w:rsidRPr="00597B78">
        <w:rPr>
          <w:color w:val="000000"/>
          <w:lang w:val="en-US"/>
        </w:rPr>
        <w:t xml:space="preserve">: computers taken over, data inside encrypted and held ransom, all for the measly payment of just $300. The attack spread rapidly, hitting 150 countries and shutting down everything from telecoms in Spain to the Interior Ministry in Russia. </w:t>
      </w:r>
      <w:proofErr w:type="gramStart"/>
      <w:r w:rsidRPr="00597B78">
        <w:rPr>
          <w:color w:val="000000"/>
          <w:lang w:val="en-US"/>
        </w:rPr>
        <w:t>And then</w:t>
      </w:r>
      <w:proofErr w:type="gramEnd"/>
      <w:r w:rsidRPr="00597B78">
        <w:rPr>
          <w:color w:val="000000"/>
          <w:lang w:val="en-US"/>
        </w:rPr>
        <w:t xml:space="preserve">, through a stroke of luck, the </w:t>
      </w:r>
      <w:proofErr w:type="spellStart"/>
      <w:r w:rsidRPr="00597B78">
        <w:rPr>
          <w:color w:val="000000"/>
          <w:lang w:val="en-US"/>
        </w:rPr>
        <w:t>WannaCryptor</w:t>
      </w:r>
      <w:proofErr w:type="spellEnd"/>
      <w:r w:rsidRPr="00597B78">
        <w:rPr>
          <w:color w:val="000000"/>
          <w:lang w:val="en-US"/>
        </w:rPr>
        <w:t xml:space="preserve"> </w:t>
      </w:r>
      <w:r w:rsidRPr="00597B78">
        <w:rPr>
          <w:color w:val="000000"/>
          <w:lang w:val="en-US"/>
        </w:rPr>
        <w:lastRenderedPageBreak/>
        <w:t xml:space="preserve">attack was stalled in its tracks, a </w:t>
      </w:r>
      <w:proofErr w:type="spellStart"/>
      <w:r w:rsidRPr="00597B78">
        <w:rPr>
          <w:color w:val="000000"/>
          <w:lang w:val="en-US"/>
        </w:rPr>
        <w:t>killswitch</w:t>
      </w:r>
      <w:proofErr w:type="spellEnd"/>
      <w:r w:rsidRPr="00597B78">
        <w:rPr>
          <w:color w:val="000000"/>
          <w:lang w:val="en-US"/>
        </w:rPr>
        <w:t xml:space="preserve"> discovered by happenstance just in time for the weekend. What, exactly are we to make of the largest </w:t>
      </w:r>
      <w:proofErr w:type="spellStart"/>
      <w:r w:rsidRPr="00597B78">
        <w:rPr>
          <w:color w:val="000000"/>
          <w:lang w:val="en-US"/>
        </w:rPr>
        <w:t>ransomware</w:t>
      </w:r>
      <w:proofErr w:type="spellEnd"/>
      <w:r w:rsidRPr="00597B78">
        <w:rPr>
          <w:color w:val="000000"/>
          <w:lang w:val="en-US"/>
        </w:rPr>
        <w:t xml:space="preserve"> attack in history?</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rStyle w:val="Strong"/>
          <w:rFonts w:eastAsiaTheme="majorEastAsia"/>
          <w:color w:val="000000"/>
          <w:lang w:val="en-US"/>
        </w:rPr>
        <w:t>1.____________________</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color w:val="000000"/>
          <w:lang w:val="en-US"/>
        </w:rPr>
        <w:t xml:space="preserve">The worm, known variously as </w:t>
      </w:r>
      <w:proofErr w:type="spellStart"/>
      <w:r w:rsidRPr="00597B78">
        <w:rPr>
          <w:color w:val="000000"/>
          <w:lang w:val="en-US"/>
        </w:rPr>
        <w:t>WannaCry</w:t>
      </w:r>
      <w:proofErr w:type="spellEnd"/>
      <w:r w:rsidRPr="00597B78">
        <w:rPr>
          <w:color w:val="000000"/>
          <w:lang w:val="en-US"/>
        </w:rPr>
        <w:t xml:space="preserve">, </w:t>
      </w:r>
      <w:proofErr w:type="spellStart"/>
      <w:r w:rsidRPr="00597B78">
        <w:rPr>
          <w:color w:val="000000"/>
          <w:lang w:val="en-US"/>
        </w:rPr>
        <w:t>WanaCryptor</w:t>
      </w:r>
      <w:proofErr w:type="spellEnd"/>
      <w:r w:rsidRPr="00597B78">
        <w:rPr>
          <w:color w:val="000000"/>
          <w:lang w:val="en-US"/>
        </w:rPr>
        <w:t xml:space="preserve">, and </w:t>
      </w:r>
      <w:proofErr w:type="spellStart"/>
      <w:r w:rsidRPr="00597B78">
        <w:rPr>
          <w:color w:val="000000"/>
          <w:lang w:val="en-US"/>
        </w:rPr>
        <w:t>WannaCrypt</w:t>
      </w:r>
      <w:proofErr w:type="spellEnd"/>
      <w:r w:rsidRPr="00597B78">
        <w:rPr>
          <w:color w:val="000000"/>
          <w:lang w:val="en-US"/>
        </w:rPr>
        <w:t xml:space="preserve">, targets computers running Microsoft operating systems. It </w:t>
      </w:r>
      <w:proofErr w:type="gramStart"/>
      <w:r w:rsidRPr="00597B78">
        <w:rPr>
          <w:color w:val="000000"/>
          <w:lang w:val="en-US"/>
        </w:rPr>
        <w:t>is built</w:t>
      </w:r>
      <w:proofErr w:type="gramEnd"/>
      <w:r w:rsidRPr="00597B78">
        <w:rPr>
          <w:color w:val="000000"/>
          <w:lang w:val="en-US"/>
        </w:rPr>
        <w:t xml:space="preserve"> on an exploit named</w:t>
      </w:r>
      <w:r w:rsidRPr="00597B78">
        <w:rPr>
          <w:rStyle w:val="apple-converted-space"/>
          <w:color w:val="000000"/>
          <w:lang w:val="en-US"/>
        </w:rPr>
        <w:t> </w:t>
      </w:r>
      <w:proofErr w:type="spellStart"/>
      <w:r w:rsidRPr="00597B78">
        <w:fldChar w:fldCharType="begin"/>
      </w:r>
      <w:r w:rsidRPr="00597B78">
        <w:rPr>
          <w:lang w:val="en-US"/>
        </w:rPr>
        <w:instrText>HYPERLINK "https://arstechnica.com/security/2017/04/nsa-leaking-shadow-brokers-just-dumped-its-most-damaging-release-yet/" \t "_blank"</w:instrText>
      </w:r>
      <w:r w:rsidRPr="00597B78">
        <w:fldChar w:fldCharType="separate"/>
      </w:r>
      <w:r w:rsidRPr="00597B78">
        <w:rPr>
          <w:rStyle w:val="Hyperlink"/>
          <w:color w:val="000000"/>
          <w:u w:val="none"/>
          <w:lang w:val="en-US"/>
        </w:rPr>
        <w:t>EternalBlue</w:t>
      </w:r>
      <w:proofErr w:type="spellEnd"/>
      <w:r w:rsidRPr="00597B78">
        <w:fldChar w:fldCharType="end"/>
      </w:r>
      <w:r w:rsidRPr="00597B78">
        <w:rPr>
          <w:color w:val="000000"/>
          <w:lang w:val="en-US"/>
        </w:rPr>
        <w:t>, one of many NSA “cyber-weapons” released by a group known as the Shadow Brokers, who first started leaking NSA</w:t>
      </w:r>
      <w:r w:rsidRPr="00597B78">
        <w:rPr>
          <w:rStyle w:val="apple-converted-space"/>
          <w:color w:val="000000"/>
          <w:lang w:val="en-US"/>
        </w:rPr>
        <w:t> </w:t>
      </w:r>
      <w:hyperlink r:id="rId6" w:history="1">
        <w:r w:rsidRPr="00597B78">
          <w:rPr>
            <w:rStyle w:val="Hyperlink"/>
            <w:color w:val="000000"/>
            <w:u w:val="none"/>
            <w:lang w:val="en-US"/>
          </w:rPr>
          <w:t>tools late last summer</w:t>
        </w:r>
      </w:hyperlink>
      <w:r w:rsidRPr="00597B78">
        <w:rPr>
          <w:color w:val="000000"/>
          <w:lang w:val="en-US"/>
        </w:rPr>
        <w:t>.</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rStyle w:val="Strong"/>
          <w:rFonts w:eastAsiaTheme="majorEastAsia"/>
          <w:color w:val="000000"/>
          <w:lang w:val="en-US"/>
        </w:rPr>
        <w:t>2.____________________</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color w:val="000000"/>
          <w:lang w:val="en-US"/>
        </w:rPr>
        <w:t>Unlike</w:t>
      </w:r>
      <w:r w:rsidRPr="00597B78">
        <w:rPr>
          <w:rStyle w:val="apple-converted-space"/>
          <w:color w:val="000000"/>
          <w:lang w:val="en-US"/>
        </w:rPr>
        <w:t> </w:t>
      </w:r>
      <w:hyperlink r:id="rId7" w:history="1">
        <w:r w:rsidRPr="00597B78">
          <w:rPr>
            <w:rStyle w:val="Hyperlink"/>
            <w:color w:val="000000"/>
            <w:u w:val="none"/>
            <w:lang w:val="en-US"/>
          </w:rPr>
          <w:t>phishing</w:t>
        </w:r>
      </w:hyperlink>
      <w:r w:rsidRPr="00597B78">
        <w:rPr>
          <w:rStyle w:val="apple-converted-space"/>
          <w:color w:val="000000"/>
          <w:lang w:val="en-US"/>
        </w:rPr>
        <w:t> </w:t>
      </w:r>
      <w:r w:rsidRPr="00597B78">
        <w:rPr>
          <w:color w:val="000000"/>
          <w:lang w:val="en-US"/>
        </w:rPr>
        <w:t xml:space="preserve">or </w:t>
      </w:r>
      <w:proofErr w:type="spellStart"/>
      <w:r w:rsidRPr="00597B78">
        <w:rPr>
          <w:color w:val="000000"/>
          <w:lang w:val="en-US"/>
        </w:rPr>
        <w:t>spearphishing</w:t>
      </w:r>
      <w:proofErr w:type="spellEnd"/>
      <w:r w:rsidRPr="00597B78">
        <w:rPr>
          <w:color w:val="000000"/>
          <w:lang w:val="en-US"/>
        </w:rPr>
        <w:t xml:space="preserve"> attacks, where a computer </w:t>
      </w:r>
      <w:proofErr w:type="gramStart"/>
      <w:r w:rsidRPr="00597B78">
        <w:rPr>
          <w:color w:val="000000"/>
          <w:lang w:val="en-US"/>
        </w:rPr>
        <w:t>is compromised</w:t>
      </w:r>
      <w:proofErr w:type="gramEnd"/>
      <w:r w:rsidRPr="00597B78">
        <w:rPr>
          <w:color w:val="000000"/>
          <w:lang w:val="en-US"/>
        </w:rPr>
        <w:t xml:space="preserve"> because a user clicks a link in a targeted email, </w:t>
      </w:r>
      <w:proofErr w:type="spellStart"/>
      <w:r w:rsidRPr="00597B78">
        <w:rPr>
          <w:color w:val="000000"/>
          <w:lang w:val="en-US"/>
        </w:rPr>
        <w:t>WannaCry</w:t>
      </w:r>
      <w:proofErr w:type="spellEnd"/>
      <w:r w:rsidRPr="00597B78">
        <w:rPr>
          <w:color w:val="000000"/>
          <w:lang w:val="en-US"/>
        </w:rPr>
        <w:t xml:space="preserve"> works without exploiting any human error.</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proofErr w:type="spellStart"/>
      <w:r w:rsidRPr="00597B78">
        <w:rPr>
          <w:color w:val="000000"/>
          <w:lang w:val="en-US"/>
        </w:rPr>
        <w:t>Kasperksey</w:t>
      </w:r>
      <w:proofErr w:type="spellEnd"/>
      <w:r w:rsidRPr="00597B78">
        <w:rPr>
          <w:color w:val="000000"/>
          <w:lang w:val="en-US"/>
        </w:rPr>
        <w:t xml:space="preserve"> Lab, a well-known </w:t>
      </w:r>
      <w:proofErr w:type="spellStart"/>
      <w:r w:rsidRPr="00597B78">
        <w:rPr>
          <w:color w:val="000000"/>
          <w:lang w:val="en-US"/>
        </w:rPr>
        <w:t>cybersecurity</w:t>
      </w:r>
      <w:proofErr w:type="spellEnd"/>
      <w:r w:rsidRPr="00597B78">
        <w:rPr>
          <w:color w:val="000000"/>
          <w:lang w:val="en-US"/>
        </w:rPr>
        <w:t xml:space="preserve"> company, wrote in</w:t>
      </w:r>
      <w:r w:rsidRPr="00597B78">
        <w:rPr>
          <w:rStyle w:val="apple-converted-space"/>
          <w:color w:val="000000"/>
          <w:lang w:val="en-US"/>
        </w:rPr>
        <w:t> </w:t>
      </w:r>
      <w:hyperlink r:id="rId8" w:tgtFrame="_blank" w:history="1">
        <w:r w:rsidRPr="00597B78">
          <w:rPr>
            <w:rStyle w:val="Hyperlink"/>
            <w:color w:val="000000"/>
            <w:u w:val="none"/>
            <w:lang w:val="en-US"/>
          </w:rPr>
          <w:t>a richly detailed FAQ about the attack</w:t>
        </w:r>
      </w:hyperlink>
      <w:proofErr w:type="gramStart"/>
      <w:r w:rsidRPr="00597B78">
        <w:rPr>
          <w:rStyle w:val="apple-converted-space"/>
          <w:color w:val="000000"/>
          <w:lang w:val="en-US"/>
        </w:rPr>
        <w:t> </w:t>
      </w:r>
      <w:r w:rsidRPr="00597B78">
        <w:rPr>
          <w:color w:val="000000"/>
          <w:lang w:val="en-US"/>
        </w:rPr>
        <w:t>that</w:t>
      </w:r>
      <w:proofErr w:type="gramEnd"/>
      <w:r w:rsidRPr="00597B78">
        <w:rPr>
          <w:color w:val="000000"/>
          <w:lang w:val="en-US"/>
        </w:rPr>
        <w:t xml:space="preserve"> “Perhaps the main reason why </w:t>
      </w:r>
      <w:proofErr w:type="spellStart"/>
      <w:r w:rsidRPr="00597B78">
        <w:rPr>
          <w:color w:val="000000"/>
          <w:lang w:val="en-US"/>
        </w:rPr>
        <w:t>Wannacry</w:t>
      </w:r>
      <w:proofErr w:type="spellEnd"/>
      <w:r w:rsidRPr="00597B78">
        <w:rPr>
          <w:color w:val="000000"/>
          <w:lang w:val="en-US"/>
        </w:rPr>
        <w:t xml:space="preserve"> was so successful is the fact that the </w:t>
      </w:r>
      <w:proofErr w:type="spellStart"/>
      <w:r w:rsidRPr="00597B78">
        <w:rPr>
          <w:color w:val="000000"/>
          <w:lang w:val="en-US"/>
        </w:rPr>
        <w:t>EternalBlue</w:t>
      </w:r>
      <w:proofErr w:type="spellEnd"/>
      <w:r w:rsidRPr="00597B78">
        <w:rPr>
          <w:color w:val="000000"/>
          <w:lang w:val="en-US"/>
        </w:rPr>
        <w:t xml:space="preserve"> exploit works over the Internet without requiring any user interaction." Because it strikes over networks, it can still wreak havoc inside a local network even with the </w:t>
      </w:r>
      <w:proofErr w:type="spellStart"/>
      <w:r w:rsidRPr="00597B78">
        <w:rPr>
          <w:color w:val="000000"/>
          <w:lang w:val="en-US"/>
        </w:rPr>
        <w:t>killswitch</w:t>
      </w:r>
      <w:proofErr w:type="spellEnd"/>
      <w:r w:rsidRPr="00597B78">
        <w:rPr>
          <w:color w:val="000000"/>
          <w:lang w:val="en-US"/>
        </w:rPr>
        <w:t xml:space="preserve"> active, as the </w:t>
      </w:r>
      <w:proofErr w:type="spellStart"/>
      <w:r w:rsidRPr="00597B78">
        <w:rPr>
          <w:color w:val="000000"/>
          <w:lang w:val="en-US"/>
        </w:rPr>
        <w:t>killswitch</w:t>
      </w:r>
      <w:proofErr w:type="spellEnd"/>
      <w:r w:rsidRPr="00597B78">
        <w:rPr>
          <w:color w:val="000000"/>
          <w:lang w:val="en-US"/>
        </w:rPr>
        <w:t xml:space="preserve"> needs the internet to work.</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rStyle w:val="Strong"/>
          <w:rFonts w:eastAsiaTheme="majorEastAsia"/>
          <w:color w:val="000000"/>
          <w:lang w:val="en-US"/>
        </w:rPr>
        <w:t>3._____________________</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color w:val="000000"/>
          <w:lang w:val="en-US"/>
        </w:rPr>
        <w:t xml:space="preserve">Before </w:t>
      </w:r>
      <w:proofErr w:type="spellStart"/>
      <w:r w:rsidRPr="00597B78">
        <w:rPr>
          <w:color w:val="000000"/>
          <w:lang w:val="en-US"/>
        </w:rPr>
        <w:t>WannaCry</w:t>
      </w:r>
      <w:proofErr w:type="spellEnd"/>
      <w:r w:rsidRPr="00597B78">
        <w:rPr>
          <w:color w:val="000000"/>
          <w:lang w:val="en-US"/>
        </w:rPr>
        <w:t xml:space="preserve"> spreads, it checks to see if it can connect to a specific domain. If the domain is registered and occupied, </w:t>
      </w:r>
      <w:proofErr w:type="gramStart"/>
      <w:r w:rsidRPr="00597B78">
        <w:rPr>
          <w:color w:val="000000"/>
          <w:lang w:val="en-US"/>
        </w:rPr>
        <w:t>it’s</w:t>
      </w:r>
      <w:proofErr w:type="gramEnd"/>
      <w:r w:rsidRPr="00597B78">
        <w:rPr>
          <w:color w:val="000000"/>
          <w:lang w:val="en-US"/>
        </w:rPr>
        <w:t xml:space="preserve"> done, and proceeds no further. If it fails to connect, then </w:t>
      </w:r>
      <w:proofErr w:type="spellStart"/>
      <w:r w:rsidRPr="00597B78">
        <w:rPr>
          <w:color w:val="000000"/>
          <w:lang w:val="en-US"/>
        </w:rPr>
        <w:t>WannaCry</w:t>
      </w:r>
      <w:proofErr w:type="spellEnd"/>
      <w:r w:rsidRPr="00597B78">
        <w:rPr>
          <w:color w:val="000000"/>
          <w:lang w:val="en-US"/>
        </w:rPr>
        <w:t xml:space="preserve"> spreads as it </w:t>
      </w:r>
      <w:proofErr w:type="gramStart"/>
      <w:r w:rsidRPr="00597B78">
        <w:rPr>
          <w:color w:val="000000"/>
          <w:lang w:val="en-US"/>
        </w:rPr>
        <w:t>was designed</w:t>
      </w:r>
      <w:proofErr w:type="gramEnd"/>
      <w:r w:rsidRPr="00597B78">
        <w:rPr>
          <w:color w:val="000000"/>
          <w:lang w:val="en-US"/>
        </w:rPr>
        <w:t xml:space="preserve"> to do, infecting machines and demanding ransom.</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color w:val="000000"/>
          <w:lang w:val="en-US"/>
        </w:rPr>
        <w:t xml:space="preserve">The </w:t>
      </w:r>
      <w:proofErr w:type="spellStart"/>
      <w:r w:rsidRPr="00597B78">
        <w:rPr>
          <w:color w:val="000000"/>
          <w:lang w:val="en-US"/>
        </w:rPr>
        <w:t>killswitch</w:t>
      </w:r>
      <w:proofErr w:type="spellEnd"/>
      <w:r w:rsidRPr="00597B78">
        <w:rPr>
          <w:color w:val="000000"/>
          <w:lang w:val="en-US"/>
        </w:rPr>
        <w:t xml:space="preserve"> was discovered by a young computer security researcher in the United </w:t>
      </w:r>
      <w:proofErr w:type="spellStart"/>
      <w:r w:rsidRPr="00597B78">
        <w:rPr>
          <w:color w:val="000000"/>
          <w:lang w:val="en-US"/>
        </w:rPr>
        <w:t>Kingom</w:t>
      </w:r>
      <w:proofErr w:type="spellEnd"/>
      <w:r w:rsidRPr="00597B78">
        <w:rPr>
          <w:color w:val="000000"/>
          <w:lang w:val="en-US"/>
        </w:rPr>
        <w:t xml:space="preserve">, who registered the domain specified in the </w:t>
      </w:r>
      <w:proofErr w:type="spellStart"/>
      <w:r w:rsidRPr="00597B78">
        <w:rPr>
          <w:color w:val="000000"/>
          <w:lang w:val="en-US"/>
        </w:rPr>
        <w:t>WannaCry</w:t>
      </w:r>
      <w:proofErr w:type="spellEnd"/>
      <w:r w:rsidRPr="00597B78">
        <w:rPr>
          <w:color w:val="000000"/>
          <w:lang w:val="en-US"/>
        </w:rPr>
        <w:t xml:space="preserve"> programming, and then routed traffic to it to a sinkhole server, meant for trapping botnets. This security researcher wrote a great write-up of the experience of catching </w:t>
      </w:r>
      <w:proofErr w:type="spellStart"/>
      <w:r w:rsidRPr="00597B78">
        <w:rPr>
          <w:color w:val="000000"/>
          <w:lang w:val="en-US"/>
        </w:rPr>
        <w:t>WannaCry</w:t>
      </w:r>
      <w:proofErr w:type="spellEnd"/>
      <w:r w:rsidRPr="00597B78">
        <w:rPr>
          <w:color w:val="000000"/>
          <w:lang w:val="en-US"/>
        </w:rPr>
        <w:t xml:space="preserve">. </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rStyle w:val="Strong"/>
          <w:rFonts w:eastAsiaTheme="majorEastAsia"/>
          <w:color w:val="000000"/>
          <w:lang w:val="en-US"/>
        </w:rPr>
        <w:t>4._____________________</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r w:rsidRPr="00597B78">
        <w:rPr>
          <w:color w:val="000000"/>
          <w:lang w:val="en-US"/>
        </w:rPr>
        <w:t xml:space="preserve">Microsoft released patches for the vulnerable operating systems that can prevent the present version of </w:t>
      </w:r>
      <w:proofErr w:type="spellStart"/>
      <w:r w:rsidRPr="00597B78">
        <w:rPr>
          <w:color w:val="000000"/>
          <w:lang w:val="en-US"/>
        </w:rPr>
        <w:t>WannaCry</w:t>
      </w:r>
      <w:proofErr w:type="spellEnd"/>
      <w:r w:rsidRPr="00597B78">
        <w:rPr>
          <w:color w:val="000000"/>
          <w:lang w:val="en-US"/>
        </w:rPr>
        <w:t xml:space="preserve"> from infecting patched computers. The first patch that protects against attacks like this was released in March, though not every user automatically downloads and installs all patches or software updates. Microsoft reactively released a patch for</w:t>
      </w:r>
      <w:r w:rsidRPr="00597B78">
        <w:rPr>
          <w:rStyle w:val="apple-converted-space"/>
          <w:color w:val="000000"/>
          <w:lang w:val="en-US"/>
        </w:rPr>
        <w:t> </w:t>
      </w:r>
      <w:r w:rsidRPr="00597B78">
        <w:rPr>
          <w:rStyle w:val="Emphasis"/>
          <w:rFonts w:eastAsiaTheme="majorEastAsia"/>
          <w:color w:val="000000"/>
          <w:lang w:val="en-US"/>
        </w:rPr>
        <w:t>Windows XP</w:t>
      </w:r>
      <w:r w:rsidRPr="00597B78">
        <w:rPr>
          <w:color w:val="000000"/>
          <w:lang w:val="en-US"/>
        </w:rPr>
        <w:t xml:space="preserve">, a 16-year-old operating system that </w:t>
      </w:r>
      <w:proofErr w:type="gramStart"/>
      <w:r w:rsidRPr="00597B78">
        <w:rPr>
          <w:color w:val="000000"/>
          <w:lang w:val="en-US"/>
        </w:rPr>
        <w:t>is no longer officially supported, yet still used in many computers</w:t>
      </w:r>
      <w:proofErr w:type="gramEnd"/>
      <w:r w:rsidRPr="00597B78">
        <w:rPr>
          <w:color w:val="000000"/>
          <w:lang w:val="en-US"/>
        </w:rPr>
        <w:t>. In customer guidance released about the attack, Microsoft recommends</w:t>
      </w:r>
      <w:r w:rsidRPr="00597B78">
        <w:rPr>
          <w:rStyle w:val="apple-converted-space"/>
          <w:color w:val="000000"/>
          <w:lang w:val="en-US"/>
        </w:rPr>
        <w:t> </w:t>
      </w:r>
      <w:hyperlink r:id="rId9" w:tgtFrame="_blank" w:history="1">
        <w:r w:rsidRPr="00597B78">
          <w:rPr>
            <w:rStyle w:val="Hyperlink"/>
            <w:color w:val="000000"/>
            <w:u w:val="none"/>
            <w:lang w:val="en-US"/>
          </w:rPr>
          <w:t>automatically updating</w:t>
        </w:r>
      </w:hyperlink>
      <w:r w:rsidRPr="00597B78">
        <w:rPr>
          <w:rStyle w:val="apple-converted-space"/>
          <w:color w:val="000000"/>
          <w:lang w:val="en-US"/>
        </w:rPr>
        <w:t> </w:t>
      </w:r>
      <w:r w:rsidRPr="00597B78">
        <w:rPr>
          <w:color w:val="000000"/>
          <w:lang w:val="en-US"/>
        </w:rPr>
        <w:t>as a proactive measure.</w:t>
      </w:r>
    </w:p>
    <w:p w:rsidR="00597B78" w:rsidRPr="00597B78" w:rsidRDefault="00597B78" w:rsidP="00597B78">
      <w:pPr>
        <w:pStyle w:val="NormalWeb"/>
        <w:shd w:val="clear" w:color="auto" w:fill="FFFFFF"/>
        <w:spacing w:before="0" w:beforeAutospacing="0" w:after="0" w:afterAutospacing="0"/>
        <w:ind w:firstLine="567"/>
        <w:rPr>
          <w:color w:val="000000"/>
          <w:lang w:val="en-US"/>
        </w:rPr>
      </w:pPr>
      <w:r w:rsidRPr="00597B78">
        <w:rPr>
          <w:rStyle w:val="Strong"/>
          <w:rFonts w:eastAsiaTheme="majorEastAsia"/>
          <w:color w:val="000000"/>
          <w:lang w:val="en-US"/>
        </w:rPr>
        <w:t>5._______________________</w:t>
      </w:r>
    </w:p>
    <w:p w:rsidR="00597B78" w:rsidRPr="00597B78" w:rsidRDefault="00597B78" w:rsidP="00597B78">
      <w:pPr>
        <w:pStyle w:val="NormalWeb"/>
        <w:shd w:val="clear" w:color="auto" w:fill="FFFFFF"/>
        <w:spacing w:before="0" w:beforeAutospacing="0" w:after="0" w:afterAutospacing="0"/>
        <w:rPr>
          <w:color w:val="000000"/>
          <w:lang w:val="en-US"/>
        </w:rPr>
      </w:pPr>
      <w:proofErr w:type="spellStart"/>
      <w:r w:rsidRPr="00597B78">
        <w:rPr>
          <w:color w:val="000000"/>
          <w:lang w:val="en-US"/>
        </w:rPr>
        <w:t>WannaCry</w:t>
      </w:r>
      <w:proofErr w:type="spellEnd"/>
      <w:r w:rsidRPr="00597B78">
        <w:rPr>
          <w:color w:val="000000"/>
          <w:lang w:val="en-US"/>
        </w:rPr>
        <w:t xml:space="preserve"> worked because of a complex mishmash of circumstances. The availability of </w:t>
      </w:r>
      <w:proofErr w:type="spellStart"/>
      <w:r w:rsidRPr="00597B78">
        <w:rPr>
          <w:color w:val="000000"/>
          <w:lang w:val="en-US"/>
        </w:rPr>
        <w:t>bitcoin</w:t>
      </w:r>
      <w:proofErr w:type="spellEnd"/>
      <w:r w:rsidRPr="00597B78">
        <w:rPr>
          <w:color w:val="000000"/>
          <w:lang w:val="en-US"/>
        </w:rPr>
        <w:t xml:space="preserve"> as a way to pay </w:t>
      </w:r>
      <w:hyperlink r:id="rId10" w:tgtFrame="_blank" w:history="1">
        <w:r w:rsidRPr="00597B78">
          <w:rPr>
            <w:rStyle w:val="Hyperlink"/>
            <w:color w:val="000000"/>
            <w:u w:val="none"/>
            <w:lang w:val="en-US"/>
          </w:rPr>
          <w:t>ransoms</w:t>
        </w:r>
      </w:hyperlink>
      <w:r w:rsidRPr="00597B78">
        <w:rPr>
          <w:color w:val="000000"/>
          <w:lang w:val="en-US"/>
        </w:rPr>
        <w:t xml:space="preserve"> to anonymous criminals certainly helped, as did the exploit developed by the NSA itself. Both took place in a context where people and organizations still use old </w:t>
      </w:r>
      <w:proofErr w:type="gramStart"/>
      <w:r w:rsidRPr="00597B78">
        <w:rPr>
          <w:color w:val="000000"/>
          <w:lang w:val="en-US"/>
        </w:rPr>
        <w:t>software,</w:t>
      </w:r>
      <w:proofErr w:type="gramEnd"/>
      <w:r w:rsidRPr="00597B78">
        <w:rPr>
          <w:color w:val="000000"/>
          <w:lang w:val="en-US"/>
        </w:rPr>
        <w:t xml:space="preserve"> and it’s easy for companies like Microsoft to shift blame onto the NSA for making the exploit and on users for not patching security.</w:t>
      </w:r>
    </w:p>
    <w:p w:rsidR="00597B78" w:rsidRPr="00597B78" w:rsidRDefault="00597B78" w:rsidP="00597B78">
      <w:pPr>
        <w:pStyle w:val="NormalWeb"/>
        <w:shd w:val="clear" w:color="auto" w:fill="FFFFFF"/>
        <w:spacing w:before="0" w:beforeAutospacing="0" w:after="0" w:afterAutospacing="0"/>
        <w:rPr>
          <w:color w:val="000000"/>
          <w:lang w:val="en-US"/>
        </w:rPr>
      </w:pPr>
      <w:r w:rsidRPr="00597B78">
        <w:rPr>
          <w:color w:val="000000"/>
          <w:lang w:val="en-US"/>
        </w:rPr>
        <w:t xml:space="preserve">“Technology is shipped so full of holes that a huge part of the industry is a massive crew of highly-trained professionals working flat out to plug all the leaks, writes </w:t>
      </w:r>
      <w:proofErr w:type="spellStart"/>
      <w:r w:rsidRPr="00597B78">
        <w:rPr>
          <w:color w:val="000000"/>
          <w:lang w:val="en-US"/>
        </w:rPr>
        <w:t>cybersecurity</w:t>
      </w:r>
      <w:proofErr w:type="spellEnd"/>
      <w:r w:rsidRPr="00597B78">
        <w:rPr>
          <w:color w:val="000000"/>
          <w:lang w:val="en-US"/>
        </w:rPr>
        <w:t xml:space="preserve"> expert </w:t>
      </w:r>
      <w:proofErr w:type="spellStart"/>
      <w:r w:rsidRPr="00597B78">
        <w:fldChar w:fldCharType="begin"/>
      </w:r>
      <w:r w:rsidRPr="00597B78">
        <w:rPr>
          <w:lang w:val="en-US"/>
        </w:rPr>
        <w:instrText>HYPERLINK "http://www.zdnet.com/article/hey-cyber-techbros-smugly-yelling-patch-and-back-up-wont-fix-ransomware/" \t "_blank"</w:instrText>
      </w:r>
      <w:r w:rsidRPr="00597B78">
        <w:fldChar w:fldCharType="separate"/>
      </w:r>
      <w:r w:rsidRPr="00597B78">
        <w:rPr>
          <w:rStyle w:val="Hyperlink"/>
          <w:color w:val="000000"/>
          <w:u w:val="none"/>
          <w:lang w:val="en-US"/>
        </w:rPr>
        <w:t>Stilgherrian</w:t>
      </w:r>
      <w:proofErr w:type="spellEnd"/>
      <w:r w:rsidRPr="00597B78">
        <w:fldChar w:fldCharType="end"/>
      </w:r>
      <w:r w:rsidRPr="00597B78">
        <w:rPr>
          <w:color w:val="000000"/>
          <w:lang w:val="en-US"/>
        </w:rPr>
        <w:t xml:space="preserve">. “Then, when customers inevitably slip and sink into in this torrent of faults, the vendors and </w:t>
      </w:r>
      <w:proofErr w:type="spellStart"/>
      <w:r w:rsidRPr="00597B78">
        <w:rPr>
          <w:color w:val="000000"/>
          <w:lang w:val="en-US"/>
        </w:rPr>
        <w:t>cybersecurity</w:t>
      </w:r>
      <w:proofErr w:type="spellEnd"/>
      <w:r w:rsidRPr="00597B78">
        <w:rPr>
          <w:color w:val="000000"/>
          <w:lang w:val="en-US"/>
        </w:rPr>
        <w:t xml:space="preserve"> professionals blame them for being unable to swim.”</w:t>
      </w:r>
    </w:p>
    <w:p w:rsidR="00597B78" w:rsidRPr="00597B78" w:rsidRDefault="00597B78" w:rsidP="00597B78">
      <w:pPr>
        <w:pStyle w:val="NormalWeb"/>
        <w:shd w:val="clear" w:color="auto" w:fill="FFFFFF"/>
        <w:spacing w:before="0" w:beforeAutospacing="0" w:after="0" w:afterAutospacing="0"/>
        <w:ind w:firstLine="567"/>
        <w:contextualSpacing/>
        <w:jc w:val="both"/>
        <w:rPr>
          <w:color w:val="000000"/>
          <w:lang w:val="en-US"/>
        </w:rPr>
      </w:pPr>
    </w:p>
    <w:p w:rsidR="00597B78" w:rsidRPr="00597B78" w:rsidRDefault="00597B78" w:rsidP="00597B78">
      <w:pPr>
        <w:pStyle w:val="NormalWeb"/>
        <w:shd w:val="clear" w:color="auto" w:fill="FFFFFF"/>
        <w:spacing w:before="0" w:beforeAutospacing="0" w:after="0" w:afterAutospacing="0"/>
        <w:contextualSpacing/>
        <w:jc w:val="both"/>
        <w:rPr>
          <w:i/>
          <w:color w:val="000000"/>
          <w:u w:val="single"/>
          <w:lang w:val="en-US"/>
        </w:rPr>
      </w:pPr>
      <w:r w:rsidRPr="00597B78">
        <w:rPr>
          <w:i/>
          <w:color w:val="000000"/>
          <w:u w:val="single"/>
          <w:lang w:val="en-US"/>
        </w:rPr>
        <w:t>Vocabulary activities</w:t>
      </w:r>
    </w:p>
    <w:p w:rsidR="00597B78" w:rsidRPr="00597B78" w:rsidRDefault="00597B78" w:rsidP="00597B78">
      <w:pPr>
        <w:pStyle w:val="NormalWeb"/>
        <w:shd w:val="clear" w:color="auto" w:fill="FFFFFF"/>
        <w:spacing w:before="0" w:beforeAutospacing="0" w:after="0" w:afterAutospacing="0"/>
        <w:contextualSpacing/>
        <w:jc w:val="both"/>
        <w:rPr>
          <w:i/>
          <w:color w:val="000000"/>
          <w:u w:val="single"/>
          <w:lang w:val="en-US"/>
        </w:rPr>
      </w:pPr>
    </w:p>
    <w:p w:rsidR="00597B78" w:rsidRPr="00597B78" w:rsidRDefault="00597B78" w:rsidP="00597B78">
      <w:pPr>
        <w:pStyle w:val="ListParagraph"/>
        <w:numPr>
          <w:ilvl w:val="0"/>
          <w:numId w:val="1"/>
        </w:numPr>
        <w:spacing w:after="0" w:line="240" w:lineRule="auto"/>
        <w:ind w:left="0"/>
        <w:jc w:val="both"/>
        <w:rPr>
          <w:rFonts w:ascii="Times New Roman" w:hAnsi="Times New Roman" w:cs="Times New Roman"/>
          <w:sz w:val="24"/>
          <w:szCs w:val="24"/>
          <w:lang w:val="en-US"/>
        </w:rPr>
      </w:pPr>
      <w:r w:rsidRPr="00597B78">
        <w:rPr>
          <w:rFonts w:ascii="Times New Roman" w:hAnsi="Times New Roman" w:cs="Times New Roman"/>
          <w:i/>
          <w:sz w:val="24"/>
          <w:szCs w:val="24"/>
          <w:u w:val="single"/>
          <w:lang w:val="en-US"/>
        </w:rPr>
        <w:t>Study the vocabulary list for this unit and try to single out the words related to IT. You might need to use a dictionary to check the meaning of some words:</w:t>
      </w:r>
    </w:p>
    <w:p w:rsidR="00597B78" w:rsidRPr="00597B78" w:rsidRDefault="00597B78" w:rsidP="00597B78">
      <w:pPr>
        <w:pStyle w:val="ListParagraph"/>
        <w:spacing w:after="0" w:line="240" w:lineRule="auto"/>
        <w:ind w:left="0"/>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(to) demand ransom, (to) encrypt data, (to) take over a computer, (to) stall in one’s tracks, (to) discover by happenstance, a </w:t>
      </w:r>
      <w:proofErr w:type="spellStart"/>
      <w:r w:rsidRPr="00597B78">
        <w:rPr>
          <w:rFonts w:ascii="Times New Roman" w:hAnsi="Times New Roman" w:cs="Times New Roman"/>
          <w:sz w:val="24"/>
          <w:szCs w:val="24"/>
          <w:lang w:val="en-US"/>
        </w:rPr>
        <w:t>ransomware</w:t>
      </w:r>
      <w:proofErr w:type="spellEnd"/>
      <w:r w:rsidRPr="00597B78">
        <w:rPr>
          <w:rFonts w:ascii="Times New Roman" w:hAnsi="Times New Roman" w:cs="Times New Roman"/>
          <w:sz w:val="24"/>
          <w:szCs w:val="24"/>
          <w:lang w:val="en-US"/>
        </w:rPr>
        <w:t xml:space="preserve"> attack, a worm, an exploit, (to) leak, phishing, (to) wreak havoc, a </w:t>
      </w:r>
      <w:proofErr w:type="spellStart"/>
      <w:r w:rsidRPr="00597B78">
        <w:rPr>
          <w:rFonts w:ascii="Times New Roman" w:hAnsi="Times New Roman" w:cs="Times New Roman"/>
          <w:sz w:val="24"/>
          <w:szCs w:val="24"/>
          <w:lang w:val="en-US"/>
        </w:rPr>
        <w:t>killswitch</w:t>
      </w:r>
      <w:proofErr w:type="spellEnd"/>
      <w:r w:rsidRPr="00597B78">
        <w:rPr>
          <w:rFonts w:ascii="Times New Roman" w:hAnsi="Times New Roman" w:cs="Times New Roman"/>
          <w:sz w:val="24"/>
          <w:szCs w:val="24"/>
          <w:lang w:val="en-US"/>
        </w:rPr>
        <w:t>, a domain, (to) route traffic, (to) release a security patch, a customer guidance, a mishmash, (to) blame, (to) ship, a vendor</w:t>
      </w:r>
    </w:p>
    <w:p w:rsidR="00597B78" w:rsidRDefault="00597B78" w:rsidP="00597B78">
      <w:pPr>
        <w:pStyle w:val="ListParagraph"/>
        <w:spacing w:after="0" w:line="240" w:lineRule="auto"/>
        <w:ind w:left="0"/>
        <w:jc w:val="both"/>
        <w:rPr>
          <w:rFonts w:ascii="Times New Roman" w:hAnsi="Times New Roman" w:cs="Times New Roman"/>
          <w:sz w:val="24"/>
          <w:szCs w:val="24"/>
          <w:lang w:val="en-US"/>
        </w:rPr>
      </w:pPr>
    </w:p>
    <w:p w:rsidR="00D70CE6" w:rsidRPr="00597B78" w:rsidRDefault="00D70CE6" w:rsidP="00597B78">
      <w:pPr>
        <w:pStyle w:val="ListParagraph"/>
        <w:spacing w:after="0" w:line="240" w:lineRule="auto"/>
        <w:ind w:left="0"/>
        <w:jc w:val="both"/>
        <w:rPr>
          <w:rFonts w:ascii="Times New Roman" w:hAnsi="Times New Roman" w:cs="Times New Roman"/>
          <w:sz w:val="24"/>
          <w:szCs w:val="24"/>
          <w:lang w:val="en-US"/>
        </w:rPr>
      </w:pPr>
    </w:p>
    <w:p w:rsidR="00597B78" w:rsidRPr="00597B78" w:rsidRDefault="00597B78" w:rsidP="00597B78">
      <w:pPr>
        <w:pStyle w:val="ListParagraph"/>
        <w:numPr>
          <w:ilvl w:val="0"/>
          <w:numId w:val="1"/>
        </w:numPr>
        <w:spacing w:after="0" w:line="240" w:lineRule="auto"/>
        <w:ind w:left="0" w:hanging="357"/>
        <w:jc w:val="both"/>
        <w:rPr>
          <w:rFonts w:ascii="Times New Roman" w:hAnsi="Times New Roman" w:cs="Times New Roman"/>
          <w:color w:val="000000"/>
          <w:sz w:val="24"/>
          <w:szCs w:val="24"/>
          <w:u w:val="single"/>
          <w:lang w:val="en-US"/>
        </w:rPr>
      </w:pPr>
      <w:r w:rsidRPr="00597B78">
        <w:rPr>
          <w:rFonts w:ascii="Times New Roman" w:hAnsi="Times New Roman" w:cs="Times New Roman"/>
          <w:color w:val="000000"/>
          <w:sz w:val="24"/>
          <w:szCs w:val="24"/>
          <w:u w:val="single"/>
          <w:lang w:val="en-US"/>
        </w:rPr>
        <w:lastRenderedPageBreak/>
        <w:t>Match the words with their definitions:</w:t>
      </w:r>
    </w:p>
    <w:p w:rsidR="00597B78" w:rsidRPr="00597B78" w:rsidRDefault="00597B78" w:rsidP="00597B78">
      <w:pPr>
        <w:pStyle w:val="ListParagraph"/>
        <w:spacing w:after="0" w:line="240" w:lineRule="auto"/>
        <w:ind w:left="0"/>
        <w:jc w:val="both"/>
        <w:rPr>
          <w:rFonts w:ascii="Times New Roman" w:hAnsi="Times New Roman" w:cs="Times New Roman"/>
          <w:sz w:val="24"/>
          <w:szCs w:val="24"/>
          <w:lang w:val="en-US"/>
        </w:rPr>
      </w:pPr>
    </w:p>
    <w:tbl>
      <w:tblPr>
        <w:tblStyle w:val="TableGrid"/>
        <w:tblW w:w="9272" w:type="dxa"/>
        <w:tblInd w:w="108" w:type="dxa"/>
        <w:tblLook w:val="04A0" w:firstRow="1" w:lastRow="0" w:firstColumn="1" w:lastColumn="0" w:noHBand="0" w:noVBand="1"/>
      </w:tblPr>
      <w:tblGrid>
        <w:gridCol w:w="3573"/>
        <w:gridCol w:w="5699"/>
      </w:tblGrid>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demand ransom</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code information</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encrypt data</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ask somebody to pay money using threat</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take over a computer</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be lucky to find out</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stall in one’s tracks</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an attack aiming to get money</w:t>
            </w:r>
          </w:p>
        </w:tc>
      </w:tr>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discover by happenstance</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give out</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a </w:t>
            </w:r>
            <w:proofErr w:type="spellStart"/>
            <w:r w:rsidRPr="00597B78">
              <w:rPr>
                <w:rFonts w:ascii="Times New Roman" w:hAnsi="Times New Roman" w:cs="Times New Roman"/>
                <w:sz w:val="24"/>
                <w:szCs w:val="24"/>
                <w:lang w:val="en-US"/>
              </w:rPr>
              <w:t>ransomware</w:t>
            </w:r>
            <w:proofErr w:type="spellEnd"/>
            <w:r w:rsidRPr="00597B78">
              <w:rPr>
                <w:rFonts w:ascii="Times New Roman" w:hAnsi="Times New Roman" w:cs="Times New Roman"/>
                <w:sz w:val="24"/>
                <w:szCs w:val="24"/>
                <w:lang w:val="en-US"/>
              </w:rPr>
              <w:t xml:space="preserve"> attack</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kind of computer virus</w:t>
            </w:r>
          </w:p>
        </w:tc>
      </w:tr>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worm</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direct traffic</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an exploit</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say that it’s somebody’s fault</w:t>
            </w:r>
          </w:p>
        </w:tc>
      </w:tr>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leak</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mixture</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phishing</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gain control over a computer</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wreak havoc</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prevent from moving further</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a </w:t>
            </w:r>
            <w:proofErr w:type="spellStart"/>
            <w:r w:rsidRPr="00597B78">
              <w:rPr>
                <w:rFonts w:ascii="Times New Roman" w:hAnsi="Times New Roman" w:cs="Times New Roman"/>
                <w:sz w:val="24"/>
                <w:szCs w:val="24"/>
                <w:lang w:val="en-US"/>
              </w:rPr>
              <w:t>killswitch</w:t>
            </w:r>
            <w:proofErr w:type="spellEnd"/>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a group of files increasing security of a program </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domain</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set of instructions for customers</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route traffic</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software using a program’s vulnerability to attack it</w:t>
            </w:r>
          </w:p>
        </w:tc>
      </w:tr>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release a security patch</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send</w:t>
            </w:r>
          </w:p>
        </w:tc>
      </w:tr>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 customer guidance</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seller</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mishmash</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using false identity to access confidential data</w:t>
            </w:r>
          </w:p>
        </w:tc>
      </w:tr>
      <w:tr w:rsidR="00597B78" w:rsidRPr="00597B78"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blame</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cause great damage</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(to) ship</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method to quickly stop something</w:t>
            </w:r>
          </w:p>
        </w:tc>
      </w:tr>
      <w:tr w:rsidR="00597B78" w:rsidRPr="0075771A" w:rsidTr="00597B78">
        <w:tc>
          <w:tcPr>
            <w:tcW w:w="3573" w:type="dxa"/>
          </w:tcPr>
          <w:p w:rsidR="00597B78" w:rsidRPr="00597B78" w:rsidRDefault="00597B78" w:rsidP="0075771A">
            <w:pPr>
              <w:pStyle w:val="ListParagraph"/>
              <w:numPr>
                <w:ilvl w:val="0"/>
                <w:numId w:val="12"/>
              </w:numPr>
              <w:ind w:left="488" w:hanging="283"/>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vendor</w:t>
            </w:r>
          </w:p>
        </w:tc>
        <w:tc>
          <w:tcPr>
            <w:tcW w:w="5699" w:type="dxa"/>
          </w:tcPr>
          <w:p w:rsidR="00597B78" w:rsidRPr="00597B78" w:rsidRDefault="00597B78" w:rsidP="00597B78">
            <w:pPr>
              <w:pStyle w:val="ListParagraph"/>
              <w:numPr>
                <w:ilvl w:val="0"/>
                <w:numId w:val="9"/>
              </w:numPr>
              <w:ind w:left="459"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 group of computers on a network</w:t>
            </w:r>
          </w:p>
        </w:tc>
      </w:tr>
    </w:tbl>
    <w:p w:rsidR="00597B78" w:rsidRPr="00597B78" w:rsidRDefault="00597B78" w:rsidP="00597B78">
      <w:pPr>
        <w:pStyle w:val="ListParagraph"/>
        <w:spacing w:after="0" w:line="240" w:lineRule="auto"/>
        <w:ind w:left="0"/>
        <w:jc w:val="both"/>
        <w:rPr>
          <w:rFonts w:ascii="Times New Roman" w:hAnsi="Times New Roman" w:cs="Times New Roman"/>
          <w:sz w:val="24"/>
          <w:szCs w:val="24"/>
          <w:lang w:val="en-US"/>
        </w:rPr>
      </w:pPr>
    </w:p>
    <w:p w:rsidR="00597B78" w:rsidRPr="00DB1CE6" w:rsidRDefault="00DB1CE6" w:rsidP="00DB1CE6">
      <w:pPr>
        <w:spacing w:after="0" w:line="240" w:lineRule="auto"/>
        <w:jc w:val="both"/>
        <w:rPr>
          <w:rFonts w:ascii="Times New Roman" w:hAnsi="Times New Roman" w:cs="Times New Roman"/>
          <w:sz w:val="24"/>
          <w:szCs w:val="24"/>
          <w:lang w:val="en-US"/>
        </w:rPr>
      </w:pPr>
      <w:r w:rsidRPr="00D70CE6">
        <w:rPr>
          <w:rFonts w:ascii="Times New Roman" w:hAnsi="Times New Roman" w:cs="Times New Roman"/>
          <w:i/>
          <w:sz w:val="24"/>
          <w:szCs w:val="24"/>
          <w:lang w:val="en-US"/>
        </w:rPr>
        <w:t>3.</w:t>
      </w:r>
      <w:r>
        <w:rPr>
          <w:rFonts w:ascii="Times New Roman" w:hAnsi="Times New Roman" w:cs="Times New Roman"/>
          <w:i/>
          <w:sz w:val="24"/>
          <w:szCs w:val="24"/>
          <w:u w:val="single"/>
          <w:lang w:val="en-US"/>
        </w:rPr>
        <w:t xml:space="preserve"> </w:t>
      </w:r>
      <w:r w:rsidR="00597B78" w:rsidRPr="00DB1CE6">
        <w:rPr>
          <w:rFonts w:ascii="Times New Roman" w:hAnsi="Times New Roman" w:cs="Times New Roman"/>
          <w:i/>
          <w:sz w:val="24"/>
          <w:szCs w:val="24"/>
          <w:u w:val="single"/>
          <w:lang w:val="en-US"/>
        </w:rPr>
        <w:t xml:space="preserve">Make up all possible collocations using the vocabulary list, for example: </w:t>
      </w:r>
      <w:r w:rsidR="00597B78" w:rsidRPr="00DB1CE6">
        <w:rPr>
          <w:rFonts w:ascii="Times New Roman" w:hAnsi="Times New Roman" w:cs="Times New Roman"/>
          <w:i/>
          <w:sz w:val="24"/>
          <w:szCs w:val="24"/>
          <w:lang w:val="en-US"/>
        </w:rPr>
        <w:t>(to) leak a worm</w:t>
      </w:r>
    </w:p>
    <w:p w:rsidR="00597B78" w:rsidRPr="00597B78" w:rsidRDefault="00597B78" w:rsidP="00597B78">
      <w:pPr>
        <w:pStyle w:val="ListParagraph"/>
        <w:spacing w:after="0" w:line="240" w:lineRule="auto"/>
        <w:ind w:left="0"/>
        <w:jc w:val="both"/>
        <w:rPr>
          <w:rFonts w:ascii="Times New Roman" w:hAnsi="Times New Roman" w:cs="Times New Roman"/>
          <w:sz w:val="24"/>
          <w:szCs w:val="24"/>
          <w:lang w:val="en-US"/>
        </w:rPr>
      </w:pPr>
    </w:p>
    <w:p w:rsidR="00597B78" w:rsidRPr="00597B78" w:rsidRDefault="00597B78" w:rsidP="00597B78">
      <w:pPr>
        <w:pStyle w:val="ListParagraph"/>
        <w:spacing w:after="0" w:line="240" w:lineRule="auto"/>
        <w:ind w:left="0"/>
        <w:jc w:val="both"/>
        <w:rPr>
          <w:rFonts w:ascii="Times New Roman" w:hAnsi="Times New Roman" w:cs="Times New Roman"/>
          <w:i/>
          <w:sz w:val="24"/>
          <w:szCs w:val="24"/>
          <w:u w:val="single"/>
          <w:lang w:val="en-US"/>
        </w:rPr>
      </w:pPr>
      <w:r w:rsidRPr="00D70CE6">
        <w:rPr>
          <w:rFonts w:ascii="Times New Roman" w:hAnsi="Times New Roman" w:cs="Times New Roman"/>
          <w:i/>
          <w:sz w:val="24"/>
          <w:szCs w:val="24"/>
          <w:lang w:val="en-US"/>
        </w:rPr>
        <w:t>4.</w:t>
      </w:r>
      <w:r w:rsidR="00DB1CE6">
        <w:rPr>
          <w:rFonts w:ascii="Times New Roman" w:hAnsi="Times New Roman" w:cs="Times New Roman"/>
          <w:i/>
          <w:sz w:val="24"/>
          <w:szCs w:val="24"/>
          <w:u w:val="single"/>
          <w:lang w:val="en-US"/>
        </w:rPr>
        <w:t xml:space="preserve"> </w:t>
      </w:r>
      <w:r w:rsidRPr="00597B78">
        <w:rPr>
          <w:rFonts w:ascii="Times New Roman" w:hAnsi="Times New Roman" w:cs="Times New Roman"/>
          <w:i/>
          <w:sz w:val="24"/>
          <w:szCs w:val="24"/>
          <w:u w:val="single"/>
          <w:lang w:val="en-US"/>
        </w:rPr>
        <w:t>Paraphrase the sentences using the active vocabulary:</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 hacker attack caused great damage to the system.</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It was an attack with the aim of making subscribers pay money to hackers.</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We do not know the IP-address of this network.</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They made confidential information available to everybody.</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The traffic </w:t>
      </w:r>
      <w:proofErr w:type="gramStart"/>
      <w:r w:rsidRPr="00597B78">
        <w:rPr>
          <w:rFonts w:ascii="Times New Roman" w:hAnsi="Times New Roman" w:cs="Times New Roman"/>
          <w:sz w:val="24"/>
          <w:szCs w:val="24"/>
          <w:lang w:val="en-US"/>
        </w:rPr>
        <w:t>was directed</w:t>
      </w:r>
      <w:proofErr w:type="gramEnd"/>
      <w:r w:rsidRPr="00597B78">
        <w:rPr>
          <w:rFonts w:ascii="Times New Roman" w:hAnsi="Times New Roman" w:cs="Times New Roman"/>
          <w:sz w:val="24"/>
          <w:szCs w:val="24"/>
          <w:lang w:val="en-US"/>
        </w:rPr>
        <w:t xml:space="preserve"> to a particular server.</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The dangerous virus </w:t>
      </w:r>
      <w:proofErr w:type="gramStart"/>
      <w:r w:rsidRPr="00597B78">
        <w:rPr>
          <w:rFonts w:ascii="Times New Roman" w:hAnsi="Times New Roman" w:cs="Times New Roman"/>
          <w:sz w:val="24"/>
          <w:szCs w:val="24"/>
          <w:lang w:val="en-US"/>
        </w:rPr>
        <w:t>was stopped</w:t>
      </w:r>
      <w:proofErr w:type="gramEnd"/>
      <w:r w:rsidRPr="00597B78">
        <w:rPr>
          <w:rFonts w:ascii="Times New Roman" w:hAnsi="Times New Roman" w:cs="Times New Roman"/>
          <w:sz w:val="24"/>
          <w:szCs w:val="24"/>
          <w:lang w:val="en-US"/>
        </w:rPr>
        <w:t xml:space="preserve"> from spreading.</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 xml:space="preserve">It was a bit of luck that the anti-virus </w:t>
      </w:r>
      <w:proofErr w:type="gramStart"/>
      <w:r w:rsidRPr="00597B78">
        <w:rPr>
          <w:rFonts w:ascii="Times New Roman" w:hAnsi="Times New Roman" w:cs="Times New Roman"/>
          <w:sz w:val="24"/>
          <w:szCs w:val="24"/>
          <w:lang w:val="en-US"/>
        </w:rPr>
        <w:t>was created</w:t>
      </w:r>
      <w:proofErr w:type="gramEnd"/>
      <w:r w:rsidRPr="00597B78">
        <w:rPr>
          <w:rFonts w:ascii="Times New Roman" w:hAnsi="Times New Roman" w:cs="Times New Roman"/>
          <w:sz w:val="24"/>
          <w:szCs w:val="24"/>
          <w:lang w:val="en-US"/>
        </w:rPr>
        <w:t>.</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This set of instructions explains to them how to use the equipment.</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lastRenderedPageBreak/>
        <w:t>The provider sent us a group of files to strengthen the system’s security.</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They sent us an e-mail using a false identity to make us give them confidential information.</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It was a strange mixture of different styles.</w:t>
      </w:r>
    </w:p>
    <w:p w:rsidR="00597B78" w:rsidRPr="00597B78" w:rsidRDefault="00597B78" w:rsidP="00DB1CE6">
      <w:pPr>
        <w:pStyle w:val="ListParagraph"/>
        <w:numPr>
          <w:ilvl w:val="0"/>
          <w:numId w:val="10"/>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We used a special method to quickly switch off the equipment.</w:t>
      </w:r>
    </w:p>
    <w:p w:rsidR="00597B78" w:rsidRPr="00597B78" w:rsidRDefault="00597B78" w:rsidP="00597B78">
      <w:pPr>
        <w:spacing w:after="0" w:line="240" w:lineRule="auto"/>
        <w:jc w:val="both"/>
        <w:rPr>
          <w:rFonts w:ascii="Times New Roman" w:hAnsi="Times New Roman" w:cs="Times New Roman"/>
          <w:sz w:val="24"/>
          <w:szCs w:val="24"/>
          <w:lang w:val="en-US"/>
        </w:rPr>
      </w:pPr>
    </w:p>
    <w:p w:rsidR="00597B78" w:rsidRPr="00597B78" w:rsidRDefault="00597B78" w:rsidP="00597B78">
      <w:pPr>
        <w:pStyle w:val="ListParagraph"/>
        <w:spacing w:after="0" w:line="240" w:lineRule="auto"/>
        <w:ind w:left="0"/>
        <w:jc w:val="both"/>
        <w:rPr>
          <w:rFonts w:ascii="Times New Roman" w:hAnsi="Times New Roman" w:cs="Times New Roman"/>
          <w:sz w:val="24"/>
          <w:szCs w:val="24"/>
          <w:lang w:val="en-US"/>
        </w:rPr>
      </w:pPr>
      <w:r w:rsidRPr="0075771A">
        <w:rPr>
          <w:rFonts w:ascii="Times New Roman" w:hAnsi="Times New Roman" w:cs="Times New Roman"/>
          <w:i/>
          <w:sz w:val="24"/>
          <w:szCs w:val="24"/>
          <w:lang w:val="en-US"/>
        </w:rPr>
        <w:t>5.</w:t>
      </w:r>
      <w:r w:rsidR="0075771A">
        <w:rPr>
          <w:rFonts w:ascii="Times New Roman" w:hAnsi="Times New Roman" w:cs="Times New Roman"/>
          <w:i/>
          <w:sz w:val="24"/>
          <w:szCs w:val="24"/>
          <w:u w:val="single"/>
          <w:lang w:val="en-US"/>
        </w:rPr>
        <w:t xml:space="preserve"> </w:t>
      </w:r>
      <w:r w:rsidRPr="00597B78">
        <w:rPr>
          <w:rFonts w:ascii="Times New Roman" w:hAnsi="Times New Roman" w:cs="Times New Roman"/>
          <w:i/>
          <w:sz w:val="24"/>
          <w:szCs w:val="24"/>
          <w:u w:val="single"/>
          <w:lang w:val="en-US"/>
        </w:rPr>
        <w:t>Finish the sentences using your own ideas:</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They demanded ransom for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 data was encrypted, so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If you haven’t read the customer guidance,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As soon as you transfer money, the online vendor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Microsoft released a security patch to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This phishing attempt had the purpose to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 worm was stalled in its tracks, so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 virus was discovered by happenstance and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The traffic was routed to a specific server to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This hacker group was blamed in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If they demand ransom, we …</w:t>
      </w:r>
    </w:p>
    <w:p w:rsidR="00597B78" w:rsidRPr="00597B78" w:rsidRDefault="00597B78" w:rsidP="0075771A">
      <w:pPr>
        <w:pStyle w:val="ListParagraph"/>
        <w:numPr>
          <w:ilvl w:val="0"/>
          <w:numId w:val="13"/>
        </w:numPr>
        <w:spacing w:after="0" w:line="240" w:lineRule="auto"/>
        <w:ind w:left="426" w:hanging="284"/>
        <w:jc w:val="both"/>
        <w:rPr>
          <w:rFonts w:ascii="Times New Roman" w:hAnsi="Times New Roman" w:cs="Times New Roman"/>
          <w:sz w:val="24"/>
          <w:szCs w:val="24"/>
          <w:lang w:val="en-US"/>
        </w:rPr>
      </w:pPr>
      <w:r w:rsidRPr="00597B78">
        <w:rPr>
          <w:rFonts w:ascii="Times New Roman" w:hAnsi="Times New Roman" w:cs="Times New Roman"/>
          <w:sz w:val="24"/>
          <w:szCs w:val="24"/>
          <w:lang w:val="en-US"/>
        </w:rPr>
        <w:t>One employee leaked confidential data and …</w:t>
      </w:r>
    </w:p>
    <w:p w:rsidR="00597B78" w:rsidRPr="00597B78" w:rsidRDefault="00597B78" w:rsidP="00597B78">
      <w:pPr>
        <w:spacing w:after="0" w:line="240" w:lineRule="auto"/>
        <w:jc w:val="both"/>
        <w:rPr>
          <w:rFonts w:ascii="Times New Roman" w:hAnsi="Times New Roman" w:cs="Times New Roman"/>
          <w:sz w:val="24"/>
          <w:szCs w:val="24"/>
          <w:lang w:val="en-US"/>
        </w:rPr>
      </w:pPr>
    </w:p>
    <w:p w:rsidR="00597B78" w:rsidRPr="0075771A" w:rsidRDefault="00597B78" w:rsidP="00597B78">
      <w:pPr>
        <w:shd w:val="clear" w:color="auto" w:fill="FFFFFF"/>
        <w:spacing w:after="0" w:line="240" w:lineRule="auto"/>
        <w:jc w:val="both"/>
        <w:rPr>
          <w:rFonts w:ascii="Times New Roman" w:eastAsia="Times New Roman" w:hAnsi="Times New Roman" w:cs="Times New Roman"/>
          <w:bCs/>
          <w:i/>
          <w:color w:val="000000"/>
          <w:kern w:val="36"/>
          <w:sz w:val="24"/>
          <w:szCs w:val="24"/>
          <w:u w:val="single"/>
          <w:lang w:val="en-US" w:eastAsia="ru-RU"/>
        </w:rPr>
      </w:pPr>
      <w:r w:rsidRPr="0075771A">
        <w:rPr>
          <w:rFonts w:ascii="Times New Roman" w:hAnsi="Times New Roman" w:cs="Times New Roman"/>
          <w:i/>
          <w:sz w:val="24"/>
          <w:szCs w:val="24"/>
          <w:lang w:val="en-US"/>
        </w:rPr>
        <w:t xml:space="preserve"> </w:t>
      </w:r>
      <w:r w:rsidRPr="0075771A">
        <w:rPr>
          <w:rFonts w:ascii="Times New Roman" w:eastAsia="Times New Roman" w:hAnsi="Times New Roman" w:cs="Times New Roman"/>
          <w:bCs/>
          <w:i/>
          <w:color w:val="000000"/>
          <w:kern w:val="36"/>
          <w:sz w:val="24"/>
          <w:szCs w:val="24"/>
          <w:u w:val="single"/>
          <w:lang w:val="en-US" w:eastAsia="ru-RU"/>
        </w:rPr>
        <w:t>Speaking</w:t>
      </w:r>
    </w:p>
    <w:p w:rsidR="00597B78" w:rsidRPr="00597B78" w:rsidRDefault="00597B78" w:rsidP="00597B78">
      <w:pPr>
        <w:spacing w:after="0" w:line="240" w:lineRule="auto"/>
        <w:jc w:val="both"/>
        <w:rPr>
          <w:rFonts w:ascii="Times New Roman" w:hAnsi="Times New Roman" w:cs="Times New Roman"/>
          <w:sz w:val="24"/>
          <w:szCs w:val="24"/>
          <w:lang w:val="en-US"/>
        </w:rPr>
      </w:pPr>
      <w:r w:rsidRPr="00597B78">
        <w:rPr>
          <w:rFonts w:ascii="Times New Roman" w:eastAsia="Times New Roman" w:hAnsi="Times New Roman" w:cs="Times New Roman"/>
          <w:bCs/>
          <w:color w:val="000000"/>
          <w:kern w:val="36"/>
          <w:sz w:val="24"/>
          <w:szCs w:val="24"/>
          <w:lang w:val="en-US" w:eastAsia="ru-RU"/>
        </w:rPr>
        <w:t>Using the Internet as a source of information, prepare a short (7-8 minutes) presentation for the group on the topic, related to Internet security.</w:t>
      </w:r>
    </w:p>
    <w:p w:rsidR="00597B78" w:rsidRPr="00597B78" w:rsidRDefault="00597B78" w:rsidP="00597B78">
      <w:pPr>
        <w:spacing w:after="0" w:line="240" w:lineRule="auto"/>
        <w:rPr>
          <w:rFonts w:ascii="Times New Roman" w:eastAsia="Calibri" w:hAnsi="Times New Roman" w:cs="Times New Roman"/>
          <w:b/>
          <w:sz w:val="24"/>
          <w:szCs w:val="24"/>
          <w:lang w:val="en-US"/>
        </w:rPr>
      </w:pPr>
    </w:p>
    <w:p w:rsidR="00597B78" w:rsidRPr="00597B78" w:rsidRDefault="00597B78" w:rsidP="00597B78">
      <w:pPr>
        <w:spacing w:after="0" w:line="240" w:lineRule="auto"/>
        <w:rPr>
          <w:rFonts w:ascii="Times New Roman" w:eastAsia="Calibri" w:hAnsi="Times New Roman" w:cs="Times New Roman"/>
          <w:b/>
          <w:sz w:val="24"/>
          <w:szCs w:val="24"/>
          <w:lang w:val="en-US"/>
        </w:rPr>
      </w:pPr>
      <w:r w:rsidRPr="00597B78">
        <w:rPr>
          <w:rFonts w:ascii="Times New Roman" w:eastAsia="Calibri" w:hAnsi="Times New Roman" w:cs="Times New Roman"/>
          <w:b/>
          <w:sz w:val="24"/>
          <w:szCs w:val="24"/>
          <w:lang w:val="en-US"/>
        </w:rPr>
        <w:t>Grammar</w:t>
      </w:r>
    </w:p>
    <w:p w:rsidR="00597B78" w:rsidRDefault="00597B78" w:rsidP="0075771A">
      <w:pPr>
        <w:spacing w:after="0" w:line="240" w:lineRule="auto"/>
        <w:jc w:val="center"/>
        <w:rPr>
          <w:rFonts w:ascii="Times New Roman" w:eastAsia="Calibri" w:hAnsi="Times New Roman" w:cs="Times New Roman"/>
          <w:b/>
          <w:sz w:val="24"/>
          <w:szCs w:val="24"/>
          <w:lang w:val="en-US"/>
        </w:rPr>
      </w:pPr>
      <w:r w:rsidRPr="00597B78">
        <w:rPr>
          <w:rFonts w:ascii="Times New Roman" w:eastAsia="Calibri" w:hAnsi="Times New Roman" w:cs="Times New Roman"/>
          <w:b/>
          <w:sz w:val="24"/>
          <w:szCs w:val="24"/>
          <w:lang w:val="en-US"/>
        </w:rPr>
        <w:t>The Gerund</w:t>
      </w:r>
    </w:p>
    <w:p w:rsidR="00D70CE6" w:rsidRPr="00597B78" w:rsidRDefault="00D70CE6" w:rsidP="0075771A">
      <w:pPr>
        <w:spacing w:after="0" w:line="240" w:lineRule="auto"/>
        <w:jc w:val="center"/>
        <w:rPr>
          <w:rFonts w:ascii="Times New Roman" w:eastAsia="Calibri" w:hAnsi="Times New Roman" w:cs="Times New Roman"/>
          <w:b/>
          <w:sz w:val="24"/>
          <w:szCs w:val="24"/>
          <w:lang w:val="en-US"/>
        </w:rPr>
      </w:pP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Although the term might sound foreign, the gerund is a common part of speech that most of us use every day, whether we know it or not.</w:t>
      </w:r>
      <w:r w:rsidRPr="00597B78">
        <w:rPr>
          <w:rFonts w:ascii="Times New Roman" w:eastAsia="Calibri" w:hAnsi="Times New Roman" w:cs="Times New Roman"/>
          <w:color w:val="555555"/>
          <w:sz w:val="24"/>
          <w:szCs w:val="24"/>
          <w:shd w:val="clear" w:color="auto" w:fill="FFFFFF"/>
          <w:lang w:val="en-US"/>
        </w:rPr>
        <w:t xml:space="preserve"> </w:t>
      </w:r>
      <w:r w:rsidRPr="00597B78">
        <w:rPr>
          <w:rFonts w:ascii="Times New Roman" w:eastAsia="Calibri" w:hAnsi="Times New Roman" w:cs="Times New Roman"/>
          <w:sz w:val="24"/>
          <w:szCs w:val="24"/>
          <w:lang w:val="en-US"/>
        </w:rPr>
        <w:t xml:space="preserve">The gerund looks </w:t>
      </w:r>
      <w:proofErr w:type="gramStart"/>
      <w:r w:rsidRPr="00597B78">
        <w:rPr>
          <w:rFonts w:ascii="Times New Roman" w:eastAsia="Calibri" w:hAnsi="Times New Roman" w:cs="Times New Roman"/>
          <w:sz w:val="24"/>
          <w:szCs w:val="24"/>
          <w:lang w:val="en-US"/>
        </w:rPr>
        <w:t>exactly the</w:t>
      </w:r>
      <w:proofErr w:type="gramEnd"/>
      <w:r w:rsidRPr="00597B78">
        <w:rPr>
          <w:rFonts w:ascii="Times New Roman" w:eastAsia="Calibri" w:hAnsi="Times New Roman" w:cs="Times New Roman"/>
          <w:sz w:val="24"/>
          <w:szCs w:val="24"/>
          <w:lang w:val="en-US"/>
        </w:rPr>
        <w:t xml:space="preserve"> same as a present participle, but it is useful to understand the difference between the two. To find gerunds in sentences, just look for </w:t>
      </w:r>
      <w:r w:rsidRPr="0075771A">
        <w:rPr>
          <w:rFonts w:ascii="Times New Roman" w:eastAsia="Calibri" w:hAnsi="Times New Roman" w:cs="Times New Roman"/>
          <w:b/>
          <w:sz w:val="24"/>
          <w:szCs w:val="24"/>
          <w:lang w:val="en-US"/>
        </w:rPr>
        <w:t>a verb + </w:t>
      </w:r>
      <w:proofErr w:type="spellStart"/>
      <w:r w:rsidRPr="0075771A">
        <w:rPr>
          <w:rFonts w:ascii="Times New Roman" w:eastAsia="Calibri" w:hAnsi="Times New Roman" w:cs="Times New Roman"/>
          <w:b/>
          <w:sz w:val="24"/>
          <w:szCs w:val="24"/>
          <w:lang w:val="en-US"/>
        </w:rPr>
        <w:t>ing</w:t>
      </w:r>
      <w:proofErr w:type="spellEnd"/>
      <w:r w:rsidRPr="0075771A">
        <w:rPr>
          <w:rFonts w:ascii="Times New Roman" w:eastAsia="Calibri" w:hAnsi="Times New Roman" w:cs="Times New Roman"/>
          <w:b/>
          <w:sz w:val="24"/>
          <w:szCs w:val="24"/>
          <w:lang w:val="en-US"/>
        </w:rPr>
        <w:t xml:space="preserve"> that </w:t>
      </w:r>
      <w:proofErr w:type="gramStart"/>
      <w:r w:rsidRPr="0075771A">
        <w:rPr>
          <w:rFonts w:ascii="Times New Roman" w:eastAsia="Calibri" w:hAnsi="Times New Roman" w:cs="Times New Roman"/>
          <w:b/>
          <w:sz w:val="24"/>
          <w:szCs w:val="24"/>
          <w:lang w:val="en-US"/>
        </w:rPr>
        <w:t>is used</w:t>
      </w:r>
      <w:proofErr w:type="gramEnd"/>
      <w:r w:rsidRPr="0075771A">
        <w:rPr>
          <w:rFonts w:ascii="Times New Roman" w:eastAsia="Calibri" w:hAnsi="Times New Roman" w:cs="Times New Roman"/>
          <w:b/>
          <w:sz w:val="24"/>
          <w:szCs w:val="24"/>
          <w:lang w:val="en-US"/>
        </w:rPr>
        <w:t xml:space="preserve"> as a noun</w:t>
      </w:r>
      <w:r w:rsidRPr="00597B78">
        <w:rPr>
          <w:rFonts w:ascii="Times New Roman" w:eastAsia="Calibri" w:hAnsi="Times New Roman" w:cs="Times New Roman"/>
          <w:sz w:val="24"/>
          <w:szCs w:val="24"/>
          <w:lang w:val="en-US"/>
        </w:rPr>
        <w:t xml:space="preserve">. </w:t>
      </w:r>
      <w:proofErr w:type="gramStart"/>
      <w:r w:rsidRPr="00597B78">
        <w:rPr>
          <w:rFonts w:ascii="Times New Roman" w:eastAsia="Calibri" w:hAnsi="Times New Roman" w:cs="Times New Roman"/>
          <w:sz w:val="24"/>
          <w:szCs w:val="24"/>
          <w:lang w:val="en-US"/>
        </w:rPr>
        <w:t>It’s</w:t>
      </w:r>
      <w:proofErr w:type="gramEnd"/>
      <w:r w:rsidRPr="00597B78">
        <w:rPr>
          <w:rFonts w:ascii="Times New Roman" w:eastAsia="Calibri" w:hAnsi="Times New Roman" w:cs="Times New Roman"/>
          <w:sz w:val="24"/>
          <w:szCs w:val="24"/>
          <w:lang w:val="en-US"/>
        </w:rPr>
        <w:t xml:space="preserve"> that simple.</w:t>
      </w:r>
    </w:p>
    <w:p w:rsidR="00597B78" w:rsidRPr="00597B78" w:rsidRDefault="00597B78" w:rsidP="00597B78">
      <w:pPr>
        <w:spacing w:after="0" w:line="240" w:lineRule="auto"/>
        <w:rPr>
          <w:rFonts w:ascii="Times New Roman" w:eastAsia="Calibri" w:hAnsi="Times New Roman" w:cs="Times New Roman"/>
          <w:i/>
          <w:sz w:val="24"/>
          <w:szCs w:val="24"/>
          <w:lang w:val="en-US"/>
        </w:rPr>
      </w:pPr>
      <w:r w:rsidRPr="00597B78">
        <w:rPr>
          <w:rFonts w:ascii="Times New Roman" w:eastAsia="Calibri" w:hAnsi="Times New Roman" w:cs="Times New Roman"/>
          <w:i/>
          <w:sz w:val="24"/>
          <w:szCs w:val="24"/>
          <w:lang w:val="en-US"/>
        </w:rPr>
        <w:t>Swimming in the ocean has been Sharon’s passion since she was five years old.</w:t>
      </w:r>
    </w:p>
    <w:p w:rsidR="00BD0688" w:rsidRDefault="00BD0688" w:rsidP="00597B78">
      <w:pPr>
        <w:spacing w:after="0" w:line="240" w:lineRule="auto"/>
        <w:rPr>
          <w:rFonts w:ascii="Times New Roman" w:eastAsia="Calibri" w:hAnsi="Times New Roman" w:cs="Times New Roman"/>
          <w:sz w:val="24"/>
          <w:szCs w:val="24"/>
          <w:u w:val="single"/>
          <w:lang w:val="en-US"/>
        </w:rPr>
      </w:pPr>
    </w:p>
    <w:p w:rsidR="00D70CE6" w:rsidRPr="00D70CE6" w:rsidRDefault="00597B78" w:rsidP="00597B78">
      <w:pPr>
        <w:spacing w:after="0" w:line="240" w:lineRule="auto"/>
        <w:rPr>
          <w:rFonts w:ascii="Times New Roman" w:eastAsia="Calibri" w:hAnsi="Times New Roman" w:cs="Times New Roman"/>
          <w:sz w:val="24"/>
          <w:szCs w:val="24"/>
          <w:lang w:val="en-US"/>
        </w:rPr>
      </w:pPr>
      <w:r w:rsidRPr="00D70CE6">
        <w:rPr>
          <w:rFonts w:ascii="Times New Roman" w:eastAsia="Calibri" w:hAnsi="Times New Roman" w:cs="Times New Roman"/>
          <w:sz w:val="24"/>
          <w:szCs w:val="24"/>
          <w:lang w:val="en-US"/>
        </w:rPr>
        <w:t xml:space="preserve">As a </w:t>
      </w:r>
      <w:r w:rsidRPr="00D70CE6">
        <w:rPr>
          <w:rFonts w:ascii="Times New Roman" w:eastAsia="Calibri" w:hAnsi="Times New Roman" w:cs="Times New Roman"/>
          <w:bCs/>
          <w:sz w:val="24"/>
          <w:szCs w:val="24"/>
          <w:lang w:val="en-US"/>
        </w:rPr>
        <w:t xml:space="preserve">noun </w:t>
      </w:r>
      <w:r w:rsidRPr="00D70CE6">
        <w:rPr>
          <w:rFonts w:ascii="Times New Roman" w:eastAsia="Calibri" w:hAnsi="Times New Roman" w:cs="Times New Roman"/>
          <w:sz w:val="24"/>
          <w:szCs w:val="24"/>
          <w:lang w:val="en-US"/>
        </w:rPr>
        <w:t>the gerund may function in a sentence as</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r w:rsidRPr="00597B78">
        <w:rPr>
          <w:rFonts w:ascii="Times New Roman" w:eastAsia="Calibri" w:hAnsi="Times New Roman" w:cs="Times New Roman"/>
          <w:bCs/>
          <w:sz w:val="24"/>
          <w:szCs w:val="24"/>
          <w:lang w:val="en-US"/>
        </w:rPr>
        <w:t>the subject</w:t>
      </w:r>
      <w:r w:rsidR="0075771A">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 xml:space="preserve"> </w:t>
      </w:r>
      <w:r w:rsidRPr="00597B78">
        <w:rPr>
          <w:rFonts w:ascii="Times New Roman" w:eastAsia="Calibri" w:hAnsi="Times New Roman" w:cs="Times New Roman"/>
          <w:i/>
          <w:iCs/>
          <w:sz w:val="24"/>
          <w:szCs w:val="24"/>
          <w:lang w:val="en-US"/>
        </w:rPr>
        <w:t xml:space="preserve">Programming </w:t>
      </w:r>
      <w:r w:rsidRPr="00597B78">
        <w:rPr>
          <w:rFonts w:ascii="Times New Roman" w:eastAsia="Calibri" w:hAnsi="Times New Roman" w:cs="Times New Roman"/>
          <w:sz w:val="24"/>
          <w:szCs w:val="24"/>
          <w:lang w:val="en-US"/>
        </w:rPr>
        <w:t>is my favorite subject.</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r w:rsidRPr="00597B78">
        <w:rPr>
          <w:rFonts w:ascii="Times New Roman" w:eastAsia="Calibri" w:hAnsi="Times New Roman" w:cs="Times New Roman"/>
          <w:bCs/>
          <w:sz w:val="24"/>
          <w:szCs w:val="24"/>
          <w:lang w:val="en-US"/>
        </w:rPr>
        <w:t>the direct object</w:t>
      </w:r>
      <w:r w:rsidR="0075771A">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 xml:space="preserve">I suggest </w:t>
      </w:r>
      <w:r w:rsidRPr="00597B78">
        <w:rPr>
          <w:rFonts w:ascii="Times New Roman" w:eastAsia="Calibri" w:hAnsi="Times New Roman" w:cs="Times New Roman"/>
          <w:i/>
          <w:iCs/>
          <w:sz w:val="24"/>
          <w:szCs w:val="24"/>
          <w:lang w:val="en-US"/>
        </w:rPr>
        <w:t xml:space="preserve">sending </w:t>
      </w:r>
      <w:r w:rsidRPr="00597B78">
        <w:rPr>
          <w:rFonts w:ascii="Times New Roman" w:eastAsia="Calibri" w:hAnsi="Times New Roman" w:cs="Times New Roman"/>
          <w:sz w:val="24"/>
          <w:szCs w:val="24"/>
          <w:lang w:val="en-US"/>
        </w:rPr>
        <w:t>an e-mail message.</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r w:rsidRPr="00597B78">
        <w:rPr>
          <w:rFonts w:ascii="Times New Roman" w:eastAsia="Calibri" w:hAnsi="Times New Roman" w:cs="Times New Roman"/>
          <w:bCs/>
          <w:sz w:val="24"/>
          <w:szCs w:val="24"/>
          <w:lang w:val="en-US"/>
        </w:rPr>
        <w:t xml:space="preserve">the prepositional object </w:t>
      </w:r>
      <w:r w:rsidRPr="00597B78">
        <w:rPr>
          <w:rFonts w:ascii="Times New Roman" w:eastAsia="Calibri" w:hAnsi="Times New Roman" w:cs="Times New Roman"/>
          <w:sz w:val="24"/>
          <w:szCs w:val="24"/>
          <w:lang w:val="en-US"/>
        </w:rPr>
        <w:t xml:space="preserve">(after prepositions </w:t>
      </w:r>
      <w:r w:rsidRPr="00597B78">
        <w:rPr>
          <w:rFonts w:ascii="Times New Roman" w:eastAsia="Calibri" w:hAnsi="Times New Roman" w:cs="Times New Roman"/>
          <w:bCs/>
          <w:sz w:val="24"/>
          <w:szCs w:val="24"/>
          <w:lang w:val="en-US"/>
        </w:rPr>
        <w:t>of, for, before, by, in,</w:t>
      </w:r>
      <w:r w:rsidR="0075771A">
        <w:rPr>
          <w:rFonts w:ascii="Times New Roman" w:eastAsia="Calibri" w:hAnsi="Times New Roman" w:cs="Times New Roman"/>
          <w:bCs/>
          <w:sz w:val="24"/>
          <w:szCs w:val="24"/>
          <w:lang w:val="en-US"/>
        </w:rPr>
        <w:t xml:space="preserve"> </w:t>
      </w:r>
      <w:r w:rsidRPr="00597B78">
        <w:rPr>
          <w:rFonts w:ascii="Times New Roman" w:eastAsia="Calibri" w:hAnsi="Times New Roman" w:cs="Times New Roman"/>
          <w:bCs/>
          <w:sz w:val="24"/>
          <w:szCs w:val="24"/>
          <w:lang w:val="en-US"/>
        </w:rPr>
        <w:t xml:space="preserve">besides, instead of, </w:t>
      </w:r>
      <w:proofErr w:type="gramStart"/>
      <w:r w:rsidRPr="00597B78">
        <w:rPr>
          <w:rFonts w:ascii="Times New Roman" w:eastAsia="Calibri" w:hAnsi="Times New Roman" w:cs="Times New Roman"/>
          <w:bCs/>
          <w:sz w:val="24"/>
          <w:szCs w:val="24"/>
          <w:lang w:val="en-US"/>
        </w:rPr>
        <w:t>without</w:t>
      </w:r>
      <w:proofErr w:type="gramEnd"/>
      <w:r w:rsidRPr="00597B78">
        <w:rPr>
          <w:rFonts w:ascii="Times New Roman" w:eastAsia="Calibri" w:hAnsi="Times New Roman" w:cs="Times New Roman"/>
          <w:bCs/>
          <w:sz w:val="24"/>
          <w:szCs w:val="24"/>
          <w:lang w:val="en-US"/>
        </w:rPr>
        <w:t xml:space="preserve">, after </w:t>
      </w:r>
      <w:r w:rsidR="0075771A">
        <w:rPr>
          <w:rFonts w:ascii="Times New Roman" w:eastAsia="Calibri" w:hAnsi="Times New Roman" w:cs="Times New Roman"/>
          <w:sz w:val="24"/>
          <w:szCs w:val="24"/>
          <w:lang w:val="en-US"/>
        </w:rPr>
        <w:t xml:space="preserve">and so on): </w:t>
      </w:r>
      <w:r w:rsidRPr="00597B78">
        <w:rPr>
          <w:rFonts w:ascii="Times New Roman" w:eastAsia="Calibri" w:hAnsi="Times New Roman" w:cs="Times New Roman"/>
          <w:sz w:val="24"/>
          <w:szCs w:val="24"/>
          <w:lang w:val="en-US"/>
        </w:rPr>
        <w:t xml:space="preserve"> He is fond of </w:t>
      </w:r>
      <w:r w:rsidRPr="00597B78">
        <w:rPr>
          <w:rFonts w:ascii="Times New Roman" w:eastAsia="Calibri" w:hAnsi="Times New Roman" w:cs="Times New Roman"/>
          <w:i/>
          <w:iCs/>
          <w:sz w:val="24"/>
          <w:szCs w:val="24"/>
          <w:lang w:val="en-US"/>
        </w:rPr>
        <w:t>playing</w:t>
      </w:r>
      <w:r w:rsidR="0075771A">
        <w:rPr>
          <w:rFonts w:ascii="Times New Roman" w:eastAsia="Calibri" w:hAnsi="Times New Roman" w:cs="Times New Roman"/>
          <w:i/>
          <w:iCs/>
          <w:sz w:val="24"/>
          <w:szCs w:val="24"/>
          <w:lang w:val="en-US"/>
        </w:rPr>
        <w:t xml:space="preserve"> </w:t>
      </w:r>
      <w:r w:rsidRPr="00597B78">
        <w:rPr>
          <w:rFonts w:ascii="Times New Roman" w:eastAsia="Calibri" w:hAnsi="Times New Roman" w:cs="Times New Roman"/>
          <w:sz w:val="24"/>
          <w:szCs w:val="24"/>
          <w:lang w:val="en-US"/>
        </w:rPr>
        <w:t>computer games.</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r w:rsidR="0075771A">
        <w:rPr>
          <w:rFonts w:ascii="Times New Roman" w:eastAsia="Calibri" w:hAnsi="Times New Roman" w:cs="Times New Roman"/>
          <w:bCs/>
          <w:sz w:val="24"/>
          <w:szCs w:val="24"/>
          <w:lang w:val="en-US"/>
        </w:rPr>
        <w:t>the predicate noun:</w:t>
      </w:r>
      <w:r w:rsidRPr="00597B78">
        <w:rPr>
          <w:rFonts w:ascii="Times New Roman" w:eastAsia="Calibri" w:hAnsi="Times New Roman" w:cs="Times New Roman"/>
          <w:sz w:val="24"/>
          <w:szCs w:val="24"/>
          <w:lang w:val="en-US"/>
        </w:rPr>
        <w:t xml:space="preserve"> Our aim is </w:t>
      </w:r>
      <w:r w:rsidRPr="00597B78">
        <w:rPr>
          <w:rFonts w:ascii="Times New Roman" w:eastAsia="Calibri" w:hAnsi="Times New Roman" w:cs="Times New Roman"/>
          <w:i/>
          <w:iCs/>
          <w:sz w:val="24"/>
          <w:szCs w:val="24"/>
          <w:lang w:val="en-US"/>
        </w:rPr>
        <w:t xml:space="preserve">solving </w:t>
      </w:r>
      <w:r w:rsidRPr="00597B78">
        <w:rPr>
          <w:rFonts w:ascii="Times New Roman" w:eastAsia="Calibri" w:hAnsi="Times New Roman" w:cs="Times New Roman"/>
          <w:sz w:val="24"/>
          <w:szCs w:val="24"/>
          <w:lang w:val="en-US"/>
        </w:rPr>
        <w:t>this problem.</w:t>
      </w:r>
    </w:p>
    <w:p w:rsidR="00BD0688" w:rsidRDefault="00BD0688" w:rsidP="00597B78">
      <w:pPr>
        <w:spacing w:after="0" w:line="240" w:lineRule="auto"/>
        <w:rPr>
          <w:rFonts w:ascii="Times New Roman" w:eastAsia="Calibri" w:hAnsi="Times New Roman" w:cs="Times New Roman"/>
          <w:sz w:val="24"/>
          <w:szCs w:val="24"/>
          <w:lang w:val="en-US"/>
        </w:rPr>
      </w:pPr>
    </w:p>
    <w:p w:rsidR="00BD0688" w:rsidRDefault="00597B78" w:rsidP="00597B78">
      <w:pPr>
        <w:spacing w:after="0" w:line="240" w:lineRule="auto"/>
        <w:rPr>
          <w:rFonts w:ascii="Times New Roman" w:eastAsia="Calibri" w:hAnsi="Times New Roman" w:cs="Times New Roman"/>
          <w:sz w:val="24"/>
          <w:szCs w:val="24"/>
          <w:lang w:val="en-US"/>
        </w:rPr>
      </w:pPr>
      <w:proofErr w:type="gramStart"/>
      <w:r w:rsidRPr="00597B78">
        <w:rPr>
          <w:rFonts w:ascii="Times New Roman" w:eastAsia="Calibri" w:hAnsi="Times New Roman" w:cs="Times New Roman"/>
          <w:sz w:val="24"/>
          <w:szCs w:val="24"/>
          <w:lang w:val="en-US"/>
        </w:rPr>
        <w:t>The Gerund can be modified by a noun or a pronoun in the possessive</w:t>
      </w:r>
      <w:r w:rsidR="0075771A">
        <w:rPr>
          <w:rFonts w:ascii="Times New Roman" w:eastAsia="Calibri" w:hAnsi="Times New Roman" w:cs="Times New Roman"/>
          <w:sz w:val="24"/>
          <w:szCs w:val="24"/>
          <w:lang w:val="en-US"/>
        </w:rPr>
        <w:t xml:space="preserve"> case</w:t>
      </w:r>
      <w:proofErr w:type="gramEnd"/>
      <w:r w:rsidR="0075771A">
        <w:rPr>
          <w:rFonts w:ascii="Times New Roman" w:eastAsia="Calibri" w:hAnsi="Times New Roman" w:cs="Times New Roman"/>
          <w:sz w:val="24"/>
          <w:szCs w:val="24"/>
          <w:lang w:val="en-US"/>
        </w:rPr>
        <w:t>:</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We know of George </w:t>
      </w:r>
      <w:proofErr w:type="spellStart"/>
      <w:r w:rsidRPr="00597B78">
        <w:rPr>
          <w:rFonts w:ascii="Times New Roman" w:eastAsia="Calibri" w:hAnsi="Times New Roman" w:cs="Times New Roman"/>
          <w:i/>
          <w:iCs/>
          <w:sz w:val="24"/>
          <w:szCs w:val="24"/>
          <w:lang w:val="en-US"/>
        </w:rPr>
        <w:t>Bool’s</w:t>
      </w:r>
      <w:proofErr w:type="spellEnd"/>
      <w:r w:rsidRPr="00597B78">
        <w:rPr>
          <w:rFonts w:ascii="Times New Roman" w:eastAsia="Calibri" w:hAnsi="Times New Roman" w:cs="Times New Roman"/>
          <w:i/>
          <w:iCs/>
          <w:sz w:val="24"/>
          <w:szCs w:val="24"/>
          <w:lang w:val="en-US"/>
        </w:rPr>
        <w:t xml:space="preserve"> having introduced </w:t>
      </w:r>
      <w:r w:rsidRPr="00597B78">
        <w:rPr>
          <w:rFonts w:ascii="Times New Roman" w:eastAsia="Calibri" w:hAnsi="Times New Roman" w:cs="Times New Roman"/>
          <w:sz w:val="24"/>
          <w:szCs w:val="24"/>
          <w:lang w:val="en-US"/>
        </w:rPr>
        <w:t>a theory of</w:t>
      </w:r>
      <w:r w:rsidR="0075771A">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 xml:space="preserve">logic, now known as </w:t>
      </w:r>
      <w:proofErr w:type="spellStart"/>
      <w:r w:rsidRPr="00597B78">
        <w:rPr>
          <w:rFonts w:ascii="Times New Roman" w:eastAsia="Calibri" w:hAnsi="Times New Roman" w:cs="Times New Roman"/>
          <w:sz w:val="24"/>
          <w:szCs w:val="24"/>
          <w:lang w:val="en-US"/>
        </w:rPr>
        <w:t>Bool’s</w:t>
      </w:r>
      <w:proofErr w:type="spellEnd"/>
      <w:r w:rsidRPr="00597B78">
        <w:rPr>
          <w:rFonts w:ascii="Times New Roman" w:eastAsia="Calibri" w:hAnsi="Times New Roman" w:cs="Times New Roman"/>
          <w:sz w:val="24"/>
          <w:szCs w:val="24"/>
          <w:lang w:val="en-US"/>
        </w:rPr>
        <w:t xml:space="preserve"> algebra.</w:t>
      </w:r>
    </w:p>
    <w:p w:rsidR="0075771A" w:rsidRDefault="0075771A" w:rsidP="00597B78">
      <w:pPr>
        <w:spacing w:after="0" w:line="240" w:lineRule="auto"/>
        <w:rPr>
          <w:rFonts w:ascii="Times New Roman" w:eastAsia="Calibri" w:hAnsi="Times New Roman" w:cs="Times New Roman"/>
          <w:sz w:val="24"/>
          <w:szCs w:val="24"/>
          <w:lang w:val="en-US"/>
        </w:rPr>
      </w:pPr>
    </w:p>
    <w:p w:rsidR="00597B78" w:rsidRPr="00597B78" w:rsidRDefault="00597B78" w:rsidP="00597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NewRomanPSMT" w:hAnsi="Times New Roman" w:cs="Times New Roman"/>
          <w:b/>
          <w:sz w:val="24"/>
          <w:szCs w:val="24"/>
          <w:lang w:val="en-US"/>
        </w:rPr>
      </w:pPr>
      <w:r w:rsidRPr="00597B78">
        <w:rPr>
          <w:rFonts w:ascii="Times New Roman" w:eastAsia="TimesNewRomanPSMT" w:hAnsi="Times New Roman" w:cs="Times New Roman"/>
          <w:b/>
          <w:sz w:val="24"/>
          <w:szCs w:val="24"/>
          <w:lang w:val="en-US"/>
        </w:rPr>
        <w:t xml:space="preserve">The Gerund </w:t>
      </w:r>
      <w:proofErr w:type="gramStart"/>
      <w:r w:rsidRPr="00597B78">
        <w:rPr>
          <w:rFonts w:ascii="Times New Roman" w:eastAsia="TimesNewRomanPSMT" w:hAnsi="Times New Roman" w:cs="Times New Roman"/>
          <w:b/>
          <w:sz w:val="24"/>
          <w:szCs w:val="24"/>
          <w:lang w:val="en-US"/>
        </w:rPr>
        <w:t>is used</w:t>
      </w:r>
      <w:proofErr w:type="gramEnd"/>
      <w:r w:rsidRPr="00597B78">
        <w:rPr>
          <w:rFonts w:ascii="Times New Roman" w:eastAsia="TimesNewRomanPSMT" w:hAnsi="Times New Roman" w:cs="Times New Roman"/>
          <w:b/>
          <w:sz w:val="24"/>
          <w:szCs w:val="24"/>
          <w:lang w:val="en-US"/>
        </w:rPr>
        <w:t xml:space="preserve"> after certain verbs and phrases:</w:t>
      </w:r>
    </w:p>
    <w:p w:rsidR="00597B78" w:rsidRPr="00597B78" w:rsidRDefault="00597B78" w:rsidP="00597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NewRomanPS-BoldMT" w:hAnsi="Times New Roman" w:cs="Times New Roman"/>
          <w:bCs/>
          <w:sz w:val="24"/>
          <w:szCs w:val="24"/>
          <w:lang w:val="en-US"/>
        </w:rPr>
      </w:pPr>
      <w:r w:rsidRPr="00597B78">
        <w:rPr>
          <w:rFonts w:ascii="Times New Roman" w:eastAsia="TimesNewRomanPS-BoldMT" w:hAnsi="Times New Roman" w:cs="Times New Roman"/>
          <w:bCs/>
          <w:sz w:val="24"/>
          <w:szCs w:val="24"/>
          <w:lang w:val="en-US"/>
        </w:rPr>
        <w:t>avoid, delay, deny, dislike, enjoy, excuse, finish, forgive, give up,</w:t>
      </w:r>
      <w:r w:rsidR="0075771A">
        <w:rPr>
          <w:rFonts w:ascii="Times New Roman" w:eastAsia="TimesNewRomanPS-BoldMT" w:hAnsi="Times New Roman" w:cs="Times New Roman"/>
          <w:bCs/>
          <w:sz w:val="24"/>
          <w:szCs w:val="24"/>
          <w:lang w:val="en-US"/>
        </w:rPr>
        <w:t xml:space="preserve"> </w:t>
      </w:r>
      <w:r w:rsidRPr="00597B78">
        <w:rPr>
          <w:rFonts w:ascii="Times New Roman" w:eastAsia="TimesNewRomanPS-BoldMT" w:hAnsi="Times New Roman" w:cs="Times New Roman"/>
          <w:bCs/>
          <w:sz w:val="24"/>
          <w:szCs w:val="24"/>
          <w:lang w:val="en-US"/>
        </w:rPr>
        <w:t>go on, keep on, mention, miss, mind, practice, put off, postpone,</w:t>
      </w:r>
      <w:r w:rsidR="0075771A">
        <w:rPr>
          <w:rFonts w:ascii="Times New Roman" w:eastAsia="TimesNewRomanPS-BoldMT" w:hAnsi="Times New Roman" w:cs="Times New Roman"/>
          <w:bCs/>
          <w:sz w:val="24"/>
          <w:szCs w:val="24"/>
          <w:lang w:val="en-US"/>
        </w:rPr>
        <w:t xml:space="preserve"> </w:t>
      </w:r>
      <w:r w:rsidRPr="00597B78">
        <w:rPr>
          <w:rFonts w:ascii="Times New Roman" w:eastAsia="TimesNewRomanPS-BoldMT" w:hAnsi="Times New Roman" w:cs="Times New Roman"/>
          <w:bCs/>
          <w:sz w:val="24"/>
          <w:szCs w:val="24"/>
          <w:lang w:val="en-US"/>
        </w:rPr>
        <w:t>be busy, be worth, can’t help, it’s no use, spend/waste, prevent,</w:t>
      </w:r>
    </w:p>
    <w:p w:rsidR="00597B78" w:rsidRPr="00597B78" w:rsidRDefault="00597B78" w:rsidP="00757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597B78">
        <w:rPr>
          <w:rFonts w:ascii="Times New Roman" w:eastAsia="TimesNewRomanPS-BoldMT" w:hAnsi="Times New Roman" w:cs="Times New Roman"/>
          <w:bCs/>
          <w:sz w:val="24"/>
          <w:szCs w:val="24"/>
          <w:lang w:val="en-US"/>
        </w:rPr>
        <w:t>recall</w:t>
      </w:r>
      <w:proofErr w:type="gramEnd"/>
      <w:r w:rsidRPr="00597B78">
        <w:rPr>
          <w:rFonts w:ascii="Times New Roman" w:eastAsia="TimesNewRomanPS-BoldMT" w:hAnsi="Times New Roman" w:cs="Times New Roman"/>
          <w:bCs/>
          <w:sz w:val="24"/>
          <w:szCs w:val="24"/>
          <w:lang w:val="en-US"/>
        </w:rPr>
        <w:t>, quit, tolerate, suggest, understand, save, recollect, stand,</w:t>
      </w:r>
      <w:r w:rsidR="0075771A">
        <w:rPr>
          <w:rFonts w:ascii="Times New Roman" w:eastAsia="TimesNewRomanPS-BoldMT" w:hAnsi="Times New Roman" w:cs="Times New Roman"/>
          <w:bCs/>
          <w:sz w:val="24"/>
          <w:szCs w:val="24"/>
          <w:lang w:val="en-US"/>
        </w:rPr>
        <w:t xml:space="preserve"> </w:t>
      </w:r>
      <w:r w:rsidRPr="00597B78">
        <w:rPr>
          <w:rFonts w:ascii="Times New Roman" w:eastAsia="TimesNewRomanPS-BoldMT" w:hAnsi="Times New Roman" w:cs="Times New Roman"/>
          <w:bCs/>
          <w:sz w:val="24"/>
          <w:szCs w:val="24"/>
          <w:lang w:val="en-US"/>
        </w:rPr>
        <w:t>admit, anticipate, consider,</w:t>
      </w:r>
      <w:r w:rsidR="0075771A">
        <w:rPr>
          <w:rFonts w:ascii="Times New Roman" w:eastAsia="TimesNewRomanPS-BoldMT" w:hAnsi="Times New Roman" w:cs="Times New Roman"/>
          <w:bCs/>
          <w:sz w:val="24"/>
          <w:szCs w:val="24"/>
          <w:lang w:val="en-US"/>
        </w:rPr>
        <w:t xml:space="preserve"> </w:t>
      </w:r>
      <w:r w:rsidRPr="00597B78">
        <w:rPr>
          <w:rFonts w:ascii="Times New Roman" w:eastAsia="TimesNewRomanPS-BoldMT" w:hAnsi="Times New Roman" w:cs="Times New Roman"/>
          <w:bCs/>
          <w:sz w:val="24"/>
          <w:szCs w:val="24"/>
          <w:lang w:val="en-US"/>
        </w:rPr>
        <w:t>appreciate, fancy etc.</w:t>
      </w:r>
    </w:p>
    <w:p w:rsidR="0075771A" w:rsidRDefault="0075771A" w:rsidP="00597B78">
      <w:pPr>
        <w:autoSpaceDE w:val="0"/>
        <w:autoSpaceDN w:val="0"/>
        <w:adjustRightInd w:val="0"/>
        <w:spacing w:after="0" w:line="240" w:lineRule="auto"/>
        <w:rPr>
          <w:rFonts w:ascii="Times New Roman" w:eastAsia="TimesNewRomanPSMT" w:hAnsi="Times New Roman" w:cs="Times New Roman"/>
          <w:b/>
          <w:sz w:val="24"/>
          <w:szCs w:val="24"/>
          <w:lang w:val="en-US"/>
        </w:rPr>
      </w:pPr>
    </w:p>
    <w:p w:rsidR="00BD0688" w:rsidRDefault="00BD0688" w:rsidP="00597B78">
      <w:pPr>
        <w:autoSpaceDE w:val="0"/>
        <w:autoSpaceDN w:val="0"/>
        <w:adjustRightInd w:val="0"/>
        <w:spacing w:after="0" w:line="240" w:lineRule="auto"/>
        <w:rPr>
          <w:rFonts w:ascii="Times New Roman" w:eastAsia="TimesNewRomanPSMT" w:hAnsi="Times New Roman" w:cs="Times New Roman"/>
          <w:b/>
          <w:sz w:val="24"/>
          <w:szCs w:val="24"/>
          <w:lang w:val="en-US"/>
        </w:rPr>
      </w:pPr>
    </w:p>
    <w:p w:rsidR="00BD0688" w:rsidRDefault="00BD0688" w:rsidP="00597B78">
      <w:pPr>
        <w:autoSpaceDE w:val="0"/>
        <w:autoSpaceDN w:val="0"/>
        <w:adjustRightInd w:val="0"/>
        <w:spacing w:after="0" w:line="240" w:lineRule="auto"/>
        <w:rPr>
          <w:rFonts w:ascii="Times New Roman" w:eastAsia="TimesNewRomanPSMT" w:hAnsi="Times New Roman" w:cs="Times New Roman"/>
          <w:b/>
          <w:sz w:val="24"/>
          <w:szCs w:val="24"/>
          <w:lang w:val="en-US"/>
        </w:rPr>
      </w:pPr>
    </w:p>
    <w:p w:rsidR="00BD0688" w:rsidRDefault="00BD0688" w:rsidP="00597B78">
      <w:pPr>
        <w:autoSpaceDE w:val="0"/>
        <w:autoSpaceDN w:val="0"/>
        <w:adjustRightInd w:val="0"/>
        <w:spacing w:after="0" w:line="240" w:lineRule="auto"/>
        <w:rPr>
          <w:rFonts w:ascii="Times New Roman" w:eastAsia="TimesNewRomanPSMT" w:hAnsi="Times New Roman" w:cs="Times New Roman"/>
          <w:b/>
          <w:sz w:val="24"/>
          <w:szCs w:val="24"/>
          <w:lang w:val="en-US"/>
        </w:rPr>
      </w:pPr>
    </w:p>
    <w:p w:rsidR="00BD0688" w:rsidRDefault="00BD0688" w:rsidP="00597B78">
      <w:pPr>
        <w:autoSpaceDE w:val="0"/>
        <w:autoSpaceDN w:val="0"/>
        <w:adjustRightInd w:val="0"/>
        <w:spacing w:after="0" w:line="240" w:lineRule="auto"/>
        <w:rPr>
          <w:rFonts w:ascii="Times New Roman" w:eastAsia="TimesNewRomanPSMT" w:hAnsi="Times New Roman" w:cs="Times New Roman"/>
          <w:b/>
          <w:sz w:val="24"/>
          <w:szCs w:val="24"/>
          <w:lang w:val="en-US"/>
        </w:rPr>
      </w:pPr>
    </w:p>
    <w:p w:rsidR="00BD0688" w:rsidRDefault="00BD0688" w:rsidP="00597B78">
      <w:pPr>
        <w:autoSpaceDE w:val="0"/>
        <w:autoSpaceDN w:val="0"/>
        <w:adjustRightInd w:val="0"/>
        <w:spacing w:after="0" w:line="240" w:lineRule="auto"/>
        <w:rPr>
          <w:rFonts w:ascii="Times New Roman" w:eastAsia="TimesNewRomanPSMT" w:hAnsi="Times New Roman" w:cs="Times New Roman"/>
          <w:b/>
          <w:sz w:val="24"/>
          <w:szCs w:val="24"/>
          <w:lang w:val="en-US"/>
        </w:rPr>
      </w:pPr>
    </w:p>
    <w:p w:rsidR="00597B78" w:rsidRPr="00BD0688" w:rsidRDefault="00597B78" w:rsidP="00597B78">
      <w:pPr>
        <w:autoSpaceDE w:val="0"/>
        <w:autoSpaceDN w:val="0"/>
        <w:adjustRightInd w:val="0"/>
        <w:spacing w:after="0" w:line="240" w:lineRule="auto"/>
        <w:rPr>
          <w:rFonts w:ascii="Times New Roman" w:eastAsia="TimesNewRomanPSMT" w:hAnsi="Times New Roman" w:cs="Times New Roman"/>
          <w:b/>
          <w:sz w:val="24"/>
          <w:szCs w:val="24"/>
          <w:lang w:val="en-US"/>
        </w:rPr>
      </w:pPr>
      <w:r w:rsidRPr="00BD0688">
        <w:rPr>
          <w:rFonts w:ascii="Times New Roman" w:eastAsia="TimesNewRomanPSMT" w:hAnsi="Times New Roman" w:cs="Times New Roman"/>
          <w:b/>
          <w:sz w:val="24"/>
          <w:szCs w:val="24"/>
          <w:lang w:val="en-US"/>
        </w:rPr>
        <w:t xml:space="preserve">The Gerund </w:t>
      </w:r>
      <w:proofErr w:type="gramStart"/>
      <w:r w:rsidRPr="00BD0688">
        <w:rPr>
          <w:rFonts w:ascii="Times New Roman" w:eastAsia="TimesNewRomanPSMT" w:hAnsi="Times New Roman" w:cs="Times New Roman"/>
          <w:b/>
          <w:sz w:val="24"/>
          <w:szCs w:val="24"/>
          <w:lang w:val="en-US"/>
        </w:rPr>
        <w:t>is used</w:t>
      </w:r>
      <w:proofErr w:type="gramEnd"/>
      <w:r w:rsidRPr="00BD0688">
        <w:rPr>
          <w:rFonts w:ascii="Times New Roman" w:eastAsia="TimesNewRomanPSMT" w:hAnsi="Times New Roman" w:cs="Times New Roman"/>
          <w:b/>
          <w:sz w:val="24"/>
          <w:szCs w:val="24"/>
          <w:lang w:val="en-US"/>
        </w:rPr>
        <w:t xml:space="preserve"> after certain words with prepositions:</w:t>
      </w:r>
    </w:p>
    <w:p w:rsidR="00597B78" w:rsidRPr="00BD0688" w:rsidRDefault="00BD068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r w:rsidRPr="00BD0688">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61A17516" wp14:editId="0A15C508">
                <wp:simplePos x="0" y="0"/>
                <wp:positionH relativeFrom="column">
                  <wp:posOffset>518077</wp:posOffset>
                </wp:positionH>
                <wp:positionV relativeFrom="paragraph">
                  <wp:posOffset>74709</wp:posOffset>
                </wp:positionV>
                <wp:extent cx="514350" cy="2186609"/>
                <wp:effectExtent l="0" t="0" r="57150" b="23495"/>
                <wp:wrapNone/>
                <wp:docPr id="11" name="Righ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2186609"/>
                        </a:xfrm>
                        <a:prstGeom prst="rightBrace">
                          <a:avLst>
                            <a:gd name="adj1" fmla="val 8333"/>
                            <a:gd name="adj2" fmla="val 5387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2DD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40.8pt;margin-top:5.9pt;width:40.5pt;height:1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" adj="423,11636" strokecolor="windowText" strokeweight=".5pt">
                <v:stroke joinstyle="miter"/>
              </v:shape>
            </w:pict>
          </mc:Fallback>
        </mc:AlternateContent>
      </w:r>
      <w:r w:rsidR="00597B78" w:rsidRPr="00BD0688">
        <w:rPr>
          <w:rFonts w:ascii="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534CC330" wp14:editId="42E8DC82">
                <wp:simplePos x="0" y="0"/>
                <wp:positionH relativeFrom="column">
                  <wp:posOffset>2434590</wp:posOffset>
                </wp:positionH>
                <wp:positionV relativeFrom="paragraph">
                  <wp:posOffset>95250</wp:posOffset>
                </wp:positionV>
                <wp:extent cx="161925" cy="733425"/>
                <wp:effectExtent l="0" t="0" r="47625" b="28575"/>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733425"/>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4572A1" id="Right Brace 12" o:spid="_x0000_s1026" type="#_x0000_t88" style="position:absolute;margin-left:191.7pt;margin-top:7.5pt;width:12.7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" adj="397" strokecolor="windowText" strokeweight=".5pt">
                <v:stroke joinstyle="miter"/>
              </v:shape>
            </w:pict>
          </mc:Fallback>
        </mc:AlternateContent>
      </w:r>
      <w:proofErr w:type="gramStart"/>
      <w:r w:rsidR="00597B78" w:rsidRPr="00BD0688">
        <w:rPr>
          <w:rFonts w:ascii="Times New Roman" w:eastAsia="TimesNewRomanPS-BoldMT" w:hAnsi="Times New Roman" w:cs="Times New Roman"/>
          <w:bCs/>
          <w:sz w:val="24"/>
          <w:szCs w:val="24"/>
          <w:lang w:val="en-US"/>
        </w:rPr>
        <w:t>dream</w:t>
      </w:r>
      <w:proofErr w:type="gramEnd"/>
      <w:r w:rsidR="00597B78" w:rsidRPr="00BD0688">
        <w:rPr>
          <w:rFonts w:ascii="Times New Roman" w:eastAsia="TimesNewRomanPS-BoldMT" w:hAnsi="Times New Roman" w:cs="Times New Roman"/>
          <w:bCs/>
          <w:sz w:val="24"/>
          <w:szCs w:val="24"/>
          <w:lang w:val="en-US"/>
        </w:rPr>
        <w:t xml:space="preserve">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r w:rsidRPr="00BD0688">
        <w:rPr>
          <w:rFonts w:ascii="Times New Roman"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simplePos x="0" y="0"/>
                <wp:positionH relativeFrom="column">
                  <wp:posOffset>5121882</wp:posOffset>
                </wp:positionH>
                <wp:positionV relativeFrom="paragraph">
                  <wp:posOffset>145940</wp:posOffset>
                </wp:positionV>
                <wp:extent cx="333955" cy="466725"/>
                <wp:effectExtent l="0" t="0" r="47625" b="28575"/>
                <wp:wrapNone/>
                <wp:docPr id="10"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955" cy="466725"/>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726574" id="Right Brace 10" o:spid="_x0000_s1026" type="#_x0000_t88" style="position:absolute;margin-left:403.3pt;margin-top:11.5pt;width:26.3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" adj="1288" strokecolor="windowText" strokeweight=".5pt">
                <v:stroke joinstyle="miter"/>
              </v:shape>
            </w:pict>
          </mc:Fallback>
        </mc:AlternateContent>
      </w:r>
      <w:proofErr w:type="gramStart"/>
      <w:r w:rsidRPr="00BD0688">
        <w:rPr>
          <w:rFonts w:ascii="Times New Roman" w:eastAsia="TimesNewRomanPS-BoldMT" w:hAnsi="Times New Roman" w:cs="Times New Roman"/>
          <w:bCs/>
          <w:sz w:val="24"/>
          <w:szCs w:val="24"/>
          <w:lang w:val="en-US"/>
        </w:rPr>
        <w:t>approve</w:t>
      </w:r>
      <w:proofErr w:type="gramEnd"/>
      <w:r w:rsidRPr="00BD0688">
        <w:rPr>
          <w:rFonts w:ascii="Times New Roman" w:eastAsia="TimesNewRomanPS-BoldMT" w:hAnsi="Times New Roman" w:cs="Times New Roman"/>
          <w:bCs/>
          <w:sz w:val="24"/>
          <w:szCs w:val="24"/>
          <w:lang w:val="en-US"/>
        </w:rPr>
        <w:t xml:space="preserve">                                     count</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hear</w:t>
      </w:r>
      <w:proofErr w:type="gramEnd"/>
      <w:r w:rsidRPr="00BD0688">
        <w:rPr>
          <w:rFonts w:ascii="Times New Roman" w:eastAsia="TimesNewRomanPS-BoldMT" w:hAnsi="Times New Roman" w:cs="Times New Roman"/>
          <w:bCs/>
          <w:sz w:val="24"/>
          <w:szCs w:val="24"/>
          <w:lang w:val="en-US"/>
        </w:rPr>
        <w:t xml:space="preserve">                                           depend                     on                      thank                           for</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inform</w:t>
      </w:r>
      <w:proofErr w:type="gramEnd"/>
      <w:r w:rsidRPr="00BD0688">
        <w:rPr>
          <w:rFonts w:ascii="Times New Roman" w:eastAsia="TimesNewRomanPS-BoldMT" w:hAnsi="Times New Roman" w:cs="Times New Roman"/>
          <w:bCs/>
          <w:sz w:val="24"/>
          <w:szCs w:val="24"/>
          <w:lang w:val="en-US"/>
        </w:rPr>
        <w:t xml:space="preserve">                                        insist                                                  be responsible</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know</w:t>
      </w:r>
      <w:proofErr w:type="gramEnd"/>
      <w:r w:rsidRPr="00BD0688">
        <w:rPr>
          <w:rFonts w:ascii="Times New Roman" w:eastAsia="TimesNewRomanPS-BoldMT" w:hAnsi="Times New Roman" w:cs="Times New Roman"/>
          <w:bCs/>
          <w:sz w:val="24"/>
          <w:szCs w:val="24"/>
          <w:lang w:val="en-US"/>
        </w:rPr>
        <w:t xml:space="preserve">                                          rely</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speak</w:t>
      </w:r>
      <w:proofErr w:type="gramEnd"/>
      <w:r w:rsidRPr="00BD0688">
        <w:rPr>
          <w:rFonts w:ascii="Times New Roman" w:eastAsia="TimesNewRomanPS-BoldMT" w:hAnsi="Times New Roman" w:cs="Times New Roman"/>
          <w:bCs/>
          <w:sz w:val="24"/>
          <w:szCs w:val="24"/>
          <w:lang w:val="en-US"/>
        </w:rPr>
        <w:t xml:space="preserve">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r w:rsidRPr="00BD0688">
        <w:rPr>
          <w:rFonts w:ascii="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simplePos x="0" y="0"/>
                <wp:positionH relativeFrom="margin">
                  <wp:posOffset>2967079</wp:posOffset>
                </wp:positionH>
                <wp:positionV relativeFrom="paragraph">
                  <wp:posOffset>56819</wp:posOffset>
                </wp:positionV>
                <wp:extent cx="294033" cy="628153"/>
                <wp:effectExtent l="0" t="0" r="48895" b="19685"/>
                <wp:wrapNone/>
                <wp:docPr id="9"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033" cy="628153"/>
                        </a:xfrm>
                        <a:prstGeom prst="rightBrace">
                          <a:avLst/>
                        </a:prstGeom>
                        <a:noFill/>
                        <a:ln w="6350" cap="flat" cmpd="sng" algn="ctr">
                          <a:solidFill>
                            <a:sysClr val="windowText" lastClr="000000"/>
                          </a:solidFill>
                          <a:prstDash val="solid"/>
                          <a:miter lim="800000"/>
                        </a:ln>
                        <a:effectLst/>
                      </wps:spPr>
                      <wps:txbx>
                        <w:txbxContent>
                          <w:p w:rsidR="00597B78" w:rsidRDefault="00597B78" w:rsidP="00597B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9" o:spid="_x0000_s1026" type="#_x0000_t88" style="position:absolute;margin-left:233.65pt;margin-top:4.45pt;width:23.15pt;height:4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" adj="843" strokecolor="windowText" strokeweight=".5pt">
                <v:stroke joinstyle="miter"/>
                <v:textbox>
                  <w:txbxContent>
                    <w:p w:rsidR="00597B78" w:rsidRDefault="00597B78" w:rsidP="00597B78">
                      <w:pPr>
                        <w:jc w:val="center"/>
                      </w:pPr>
                    </w:p>
                  </w:txbxContent>
                </v:textbox>
                <w10:wrap anchorx="margin"/>
              </v:shape>
            </w:pict>
          </mc:Fallback>
        </mc:AlternateContent>
      </w:r>
      <w:proofErr w:type="gramStart"/>
      <w:r w:rsidRPr="00BD0688">
        <w:rPr>
          <w:rFonts w:ascii="Times New Roman" w:eastAsia="TimesNewRomanPS-BoldMT" w:hAnsi="Times New Roman" w:cs="Times New Roman"/>
          <w:bCs/>
          <w:sz w:val="24"/>
          <w:szCs w:val="24"/>
          <w:lang w:val="en-US"/>
        </w:rPr>
        <w:t>think</w:t>
      </w:r>
      <w:proofErr w:type="gramEnd"/>
      <w:r w:rsidRPr="00BD0688">
        <w:rPr>
          <w:rFonts w:ascii="Times New Roman" w:eastAsia="TimesNewRomanPS-BoldMT" w:hAnsi="Times New Roman" w:cs="Times New Roman"/>
          <w:bCs/>
          <w:sz w:val="24"/>
          <w:szCs w:val="24"/>
          <w:lang w:val="en-US"/>
        </w:rPr>
        <w:t xml:space="preserve">                                                       get used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be</w:t>
      </w:r>
      <w:proofErr w:type="gramEnd"/>
      <w:r w:rsidRPr="00BD0688">
        <w:rPr>
          <w:rFonts w:ascii="Times New Roman" w:eastAsia="TimesNewRomanPS-BoldMT" w:hAnsi="Times New Roman" w:cs="Times New Roman"/>
          <w:bCs/>
          <w:sz w:val="24"/>
          <w:szCs w:val="24"/>
          <w:lang w:val="en-US"/>
        </w:rPr>
        <w:t xml:space="preserve"> afraid                of                  look forward                   to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be</w:t>
      </w:r>
      <w:proofErr w:type="gramEnd"/>
      <w:r w:rsidRPr="00BD0688">
        <w:rPr>
          <w:rFonts w:ascii="Times New Roman" w:eastAsia="TimesNewRomanPS-BoldMT" w:hAnsi="Times New Roman" w:cs="Times New Roman"/>
          <w:bCs/>
          <w:sz w:val="24"/>
          <w:szCs w:val="24"/>
          <w:lang w:val="en-US"/>
        </w:rPr>
        <w:t xml:space="preserve"> capable                                          object</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be</w:t>
      </w:r>
      <w:proofErr w:type="gramEnd"/>
      <w:r w:rsidRPr="00BD0688">
        <w:rPr>
          <w:rFonts w:ascii="Times New Roman" w:eastAsia="TimesNewRomanPS-BoldMT" w:hAnsi="Times New Roman" w:cs="Times New Roman"/>
          <w:bCs/>
          <w:sz w:val="24"/>
          <w:szCs w:val="24"/>
          <w:lang w:val="en-US"/>
        </w:rPr>
        <w:t xml:space="preserve"> fond                                       get accustomed</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be</w:t>
      </w:r>
      <w:proofErr w:type="gramEnd"/>
      <w:r w:rsidRPr="00BD0688">
        <w:rPr>
          <w:rFonts w:ascii="Times New Roman" w:eastAsia="TimesNewRomanPS-BoldMT" w:hAnsi="Times New Roman" w:cs="Times New Roman"/>
          <w:bCs/>
          <w:sz w:val="24"/>
          <w:szCs w:val="24"/>
          <w:lang w:val="en-US"/>
        </w:rPr>
        <w:t xml:space="preserve"> proud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be</w:t>
      </w:r>
      <w:proofErr w:type="gramEnd"/>
      <w:r w:rsidRPr="00BD0688">
        <w:rPr>
          <w:rFonts w:ascii="Times New Roman" w:eastAsia="TimesNewRomanPS-BoldMT" w:hAnsi="Times New Roman" w:cs="Times New Roman"/>
          <w:bCs/>
          <w:sz w:val="24"/>
          <w:szCs w:val="24"/>
          <w:lang w:val="en-US"/>
        </w:rPr>
        <w:t xml:space="preserve"> tired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r w:rsidRPr="00BD0688">
        <w:rPr>
          <w:rFonts w:ascii="Times New Roman" w:hAnsi="Times New Roman" w:cs="Times New Roman"/>
          <w:noProof/>
          <w:sz w:val="24"/>
          <w:szCs w:val="24"/>
          <w:lang w:eastAsia="ru-RU"/>
        </w:rPr>
        <mc:AlternateContent>
          <mc:Choice Requires="wps">
            <w:drawing>
              <wp:anchor distT="0" distB="0" distL="114300" distR="114300" simplePos="0" relativeHeight="251662336" behindDoc="0" locked="0" layoutInCell="1" allowOverlap="1">
                <wp:simplePos x="0" y="0"/>
                <wp:positionH relativeFrom="column">
                  <wp:posOffset>2920365</wp:posOffset>
                </wp:positionH>
                <wp:positionV relativeFrom="paragraph">
                  <wp:posOffset>177800</wp:posOffset>
                </wp:positionV>
                <wp:extent cx="190500" cy="685800"/>
                <wp:effectExtent l="0" t="0" r="38100" b="19050"/>
                <wp:wrapNone/>
                <wp:docPr id="8"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685800"/>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C8F0F3" id="Right Brace 8" o:spid="_x0000_s1026" type="#_x0000_t88" style="position:absolute;margin-left:229.95pt;margin-top:14pt;width:1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" adj="500" strokecolor="windowText" strokeweight=".5pt">
                <v:stroke joinstyle="miter"/>
              </v:shape>
            </w:pict>
          </mc:Fallback>
        </mc:AlternateContent>
      </w:r>
      <w:proofErr w:type="gramStart"/>
      <w:r w:rsidRPr="00BD0688">
        <w:rPr>
          <w:rFonts w:ascii="Times New Roman" w:eastAsia="TimesNewRomanPS-BoldMT" w:hAnsi="Times New Roman" w:cs="Times New Roman"/>
          <w:bCs/>
          <w:sz w:val="24"/>
          <w:szCs w:val="24"/>
          <w:lang w:val="en-US"/>
        </w:rPr>
        <w:t>consist</w:t>
      </w:r>
      <w:proofErr w:type="gramEnd"/>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r w:rsidRPr="00BD0688">
        <w:rPr>
          <w:rFonts w:ascii="Times New Roman" w:hAnsi="Times New Roman" w:cs="Times New Roman"/>
          <w:noProof/>
          <w:sz w:val="24"/>
          <w:szCs w:val="24"/>
          <w:lang w:eastAsia="ru-RU"/>
        </w:rPr>
        <mc:AlternateContent>
          <mc:Choice Requires="wps">
            <w:drawing>
              <wp:anchor distT="0" distB="0" distL="114300" distR="114300" simplePos="0" relativeHeight="251664384" behindDoc="0" locked="0" layoutInCell="1" allowOverlap="1">
                <wp:simplePos x="0" y="0"/>
                <wp:positionH relativeFrom="column">
                  <wp:posOffset>526028</wp:posOffset>
                </wp:positionH>
                <wp:positionV relativeFrom="paragraph">
                  <wp:posOffset>54500</wp:posOffset>
                </wp:positionV>
                <wp:extent cx="561975" cy="850789"/>
                <wp:effectExtent l="0" t="0" r="47625" b="2603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 cy="850789"/>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9CFF46" id="Right Brace 4" o:spid="_x0000_s1026" type="#_x0000_t88" style="position:absolute;margin-left:41.4pt;margin-top:4.3pt;width:44.25pt;height: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" adj="1189" strokecolor="windowText" strokeweight=".5pt">
                <v:stroke joinstyle="miter"/>
              </v:shape>
            </w:pict>
          </mc:Fallback>
        </mc:AlternateContent>
      </w:r>
      <w:proofErr w:type="gramStart"/>
      <w:r w:rsidRPr="00BD0688">
        <w:rPr>
          <w:rFonts w:ascii="Times New Roman" w:eastAsia="TimesNewRomanPS-BoldMT" w:hAnsi="Times New Roman" w:cs="Times New Roman"/>
          <w:bCs/>
          <w:sz w:val="24"/>
          <w:szCs w:val="24"/>
          <w:lang w:val="en-US"/>
        </w:rPr>
        <w:t>assist</w:t>
      </w:r>
      <w:proofErr w:type="gramEnd"/>
      <w:r w:rsidRPr="00BD0688">
        <w:rPr>
          <w:rFonts w:ascii="Times New Roman" w:eastAsia="TimesNewRomanPS-BoldMT" w:hAnsi="Times New Roman" w:cs="Times New Roman"/>
          <w:bCs/>
          <w:sz w:val="24"/>
          <w:szCs w:val="24"/>
          <w:lang w:val="en-US"/>
        </w:rPr>
        <w:t xml:space="preserve">                                          be disappointed</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believe</w:t>
      </w:r>
      <w:proofErr w:type="gramEnd"/>
      <w:r w:rsidRPr="00BD0688">
        <w:rPr>
          <w:rFonts w:ascii="Times New Roman" w:eastAsia="TimesNewRomanPS-BoldMT" w:hAnsi="Times New Roman" w:cs="Times New Roman"/>
          <w:bCs/>
          <w:sz w:val="24"/>
          <w:szCs w:val="24"/>
          <w:lang w:val="en-US"/>
        </w:rPr>
        <w:t xml:space="preserve">                                         astonished                    at</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result</w:t>
      </w:r>
      <w:proofErr w:type="gramEnd"/>
      <w:r w:rsidRPr="00BD0688">
        <w:rPr>
          <w:rFonts w:ascii="Times New Roman" w:eastAsia="TimesNewRomanPS-BoldMT" w:hAnsi="Times New Roman" w:cs="Times New Roman"/>
          <w:bCs/>
          <w:sz w:val="24"/>
          <w:szCs w:val="24"/>
          <w:lang w:val="en-US"/>
        </w:rPr>
        <w:t xml:space="preserve">                         in                 be surprised</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succeed</w:t>
      </w:r>
      <w:proofErr w:type="gramEnd"/>
      <w:r w:rsidRPr="00BD0688">
        <w:rPr>
          <w:rFonts w:ascii="Times New Roman" w:eastAsia="TimesNewRomanPS-BoldMT" w:hAnsi="Times New Roman" w:cs="Times New Roman"/>
          <w:bCs/>
          <w:sz w:val="24"/>
          <w:szCs w:val="24"/>
          <w:lang w:val="en-US"/>
        </w:rPr>
        <w:t xml:space="preserve"> </w:t>
      </w:r>
    </w:p>
    <w:p w:rsidR="00597B78" w:rsidRPr="00BD0688" w:rsidRDefault="00597B78" w:rsidP="00597B78">
      <w:pPr>
        <w:autoSpaceDE w:val="0"/>
        <w:autoSpaceDN w:val="0"/>
        <w:adjustRightInd w:val="0"/>
        <w:spacing w:after="0" w:line="240" w:lineRule="auto"/>
        <w:rPr>
          <w:rFonts w:ascii="Times New Roman" w:eastAsia="TimesNewRomanPS-BoldMT" w:hAnsi="Times New Roman" w:cs="Times New Roman"/>
          <w:bCs/>
          <w:sz w:val="24"/>
          <w:szCs w:val="24"/>
          <w:lang w:val="en-US"/>
        </w:rPr>
      </w:pPr>
      <w:proofErr w:type="gramStart"/>
      <w:r w:rsidRPr="00BD0688">
        <w:rPr>
          <w:rFonts w:ascii="Times New Roman" w:eastAsia="TimesNewRomanPS-BoldMT" w:hAnsi="Times New Roman" w:cs="Times New Roman"/>
          <w:bCs/>
          <w:sz w:val="24"/>
          <w:szCs w:val="24"/>
          <w:lang w:val="en-US"/>
        </w:rPr>
        <w:t>interested</w:t>
      </w:r>
      <w:proofErr w:type="gramEnd"/>
    </w:p>
    <w:p w:rsidR="00597B78" w:rsidRPr="00597B78" w:rsidRDefault="00597B78" w:rsidP="00597B78">
      <w:pPr>
        <w:spacing w:after="0" w:line="240" w:lineRule="auto"/>
        <w:rPr>
          <w:rFonts w:ascii="Times New Roman" w:eastAsia="Calibri" w:hAnsi="Times New Roman" w:cs="Times New Roman"/>
          <w:sz w:val="24"/>
          <w:szCs w:val="24"/>
          <w:lang w:val="en-US"/>
        </w:rPr>
      </w:pPr>
    </w:p>
    <w:p w:rsidR="00597B78" w:rsidRPr="00597B78" w:rsidRDefault="00597B78" w:rsidP="00597B78">
      <w:pPr>
        <w:spacing w:after="0" w:line="240" w:lineRule="auto"/>
        <w:rPr>
          <w:rFonts w:ascii="Times New Roman" w:eastAsia="Calibri" w:hAnsi="Times New Roman" w:cs="Times New Roman"/>
          <w:sz w:val="24"/>
          <w:szCs w:val="24"/>
          <w:lang w:val="en-US"/>
        </w:rPr>
      </w:pPr>
    </w:p>
    <w:p w:rsidR="00597B78" w:rsidRPr="00597B78" w:rsidRDefault="00597B78" w:rsidP="00597B78">
      <w:pPr>
        <w:spacing w:after="0" w:line="240" w:lineRule="auto"/>
        <w:rPr>
          <w:rFonts w:ascii="Times New Roman" w:eastAsia="Calibri" w:hAnsi="Times New Roman" w:cs="Times New Roman"/>
          <w:sz w:val="24"/>
          <w:szCs w:val="24"/>
          <w:lang w:val="en-US"/>
        </w:rPr>
      </w:pPr>
      <w:proofErr w:type="gramStart"/>
      <w:r w:rsidRPr="00597B78">
        <w:rPr>
          <w:rFonts w:ascii="Times New Roman" w:eastAsia="Calibri" w:hAnsi="Times New Roman" w:cs="Times New Roman"/>
          <w:sz w:val="24"/>
          <w:szCs w:val="24"/>
          <w:lang w:val="en-US"/>
        </w:rPr>
        <w:t>the</w:t>
      </w:r>
      <w:proofErr w:type="gramEnd"/>
      <w:r w:rsidRPr="00597B78">
        <w:rPr>
          <w:rFonts w:ascii="Times New Roman" w:eastAsia="Calibri" w:hAnsi="Times New Roman" w:cs="Times New Roman"/>
          <w:sz w:val="24"/>
          <w:szCs w:val="24"/>
          <w:lang w:val="en-US"/>
        </w:rPr>
        <w:t xml:space="preserve"> following verbs can be followed by -</w:t>
      </w:r>
      <w:proofErr w:type="spellStart"/>
      <w:r w:rsidRPr="00597B78">
        <w:rPr>
          <w:rFonts w:ascii="Times New Roman" w:eastAsia="Calibri" w:hAnsi="Times New Roman" w:cs="Times New Roman"/>
          <w:sz w:val="24"/>
          <w:szCs w:val="24"/>
          <w:lang w:val="en-US"/>
        </w:rPr>
        <w:t>ing</w:t>
      </w:r>
      <w:proofErr w:type="spellEnd"/>
      <w:r w:rsidRPr="00597B78">
        <w:rPr>
          <w:rFonts w:ascii="Times New Roman" w:eastAsia="Calibri" w:hAnsi="Times New Roman" w:cs="Times New Roman"/>
          <w:sz w:val="24"/>
          <w:szCs w:val="24"/>
          <w:lang w:val="en-US"/>
        </w:rPr>
        <w:t xml:space="preserve"> or to… with </w:t>
      </w:r>
      <w:r w:rsidRPr="00BD0688">
        <w:rPr>
          <w:rFonts w:ascii="Times New Roman" w:eastAsia="Calibri" w:hAnsi="Times New Roman" w:cs="Times New Roman"/>
          <w:sz w:val="24"/>
          <w:szCs w:val="24"/>
          <w:u w:val="single"/>
          <w:lang w:val="en-US"/>
        </w:rPr>
        <w:t>no difference in meaning</w:t>
      </w:r>
      <w:r w:rsidRPr="00597B78">
        <w:rPr>
          <w:rFonts w:ascii="Times New Roman" w:eastAsia="Calibri" w:hAnsi="Times New Roman" w:cs="Times New Roman"/>
          <w:sz w:val="24"/>
          <w:szCs w:val="24"/>
          <w:lang w:val="en-US"/>
        </w:rPr>
        <w:t xml:space="preserve"> :</w:t>
      </w:r>
    </w:p>
    <w:p w:rsidR="00597B78" w:rsidRPr="00597B78" w:rsidRDefault="00597B78" w:rsidP="00597B78">
      <w:pPr>
        <w:spacing w:after="0" w:line="240" w:lineRule="auto"/>
        <w:rPr>
          <w:rFonts w:ascii="Times New Roman" w:eastAsia="Calibri" w:hAnsi="Times New Roman" w:cs="Times New Roman"/>
          <w:b/>
          <w:bCs/>
          <w:sz w:val="24"/>
          <w:szCs w:val="24"/>
          <w:lang w:val="en-US"/>
        </w:rPr>
      </w:pPr>
      <w:proofErr w:type="gramStart"/>
      <w:r w:rsidRPr="00597B78">
        <w:rPr>
          <w:rFonts w:ascii="Times New Roman" w:eastAsia="Calibri" w:hAnsi="Times New Roman" w:cs="Times New Roman"/>
          <w:b/>
          <w:bCs/>
          <w:sz w:val="24"/>
          <w:szCs w:val="24"/>
          <w:lang w:val="en-US"/>
        </w:rPr>
        <w:t>begin</w:t>
      </w:r>
      <w:proofErr w:type="gramEnd"/>
      <w:r w:rsidRPr="00597B78">
        <w:rPr>
          <w:rFonts w:ascii="Times New Roman" w:eastAsia="Calibri" w:hAnsi="Times New Roman" w:cs="Times New Roman"/>
          <w:b/>
          <w:bCs/>
          <w:sz w:val="24"/>
          <w:szCs w:val="24"/>
          <w:lang w:val="en-US"/>
        </w:rPr>
        <w:t>, continue, intend, start, bother etc.</w:t>
      </w:r>
    </w:p>
    <w:p w:rsidR="00597B78" w:rsidRDefault="00597B78" w:rsidP="00597B78">
      <w:pPr>
        <w:spacing w:after="0" w:line="240" w:lineRule="auto"/>
        <w:rPr>
          <w:rFonts w:ascii="Times New Roman" w:eastAsia="Calibri" w:hAnsi="Times New Roman" w:cs="Times New Roman"/>
          <w:i/>
          <w:iCs/>
          <w:sz w:val="24"/>
          <w:szCs w:val="24"/>
          <w:lang w:val="en-US"/>
        </w:rPr>
      </w:pPr>
      <w:r w:rsidRPr="00597B78">
        <w:rPr>
          <w:rFonts w:ascii="Times New Roman" w:eastAsia="Calibri" w:hAnsi="Times New Roman" w:cs="Times New Roman"/>
          <w:sz w:val="24"/>
          <w:szCs w:val="24"/>
          <w:lang w:val="en-US"/>
        </w:rPr>
        <w:t xml:space="preserve">I like </w:t>
      </w:r>
      <w:r w:rsidRPr="00597B78">
        <w:rPr>
          <w:rFonts w:ascii="Times New Roman" w:eastAsia="Calibri" w:hAnsi="Times New Roman" w:cs="Times New Roman"/>
          <w:i/>
          <w:iCs/>
          <w:sz w:val="24"/>
          <w:szCs w:val="24"/>
          <w:lang w:val="en-US"/>
        </w:rPr>
        <w:t>painting/to paint.</w:t>
      </w:r>
    </w:p>
    <w:p w:rsidR="0075771A" w:rsidRPr="00597B78" w:rsidRDefault="0075771A" w:rsidP="00597B78">
      <w:pPr>
        <w:spacing w:after="0" w:line="240" w:lineRule="auto"/>
        <w:rPr>
          <w:rFonts w:ascii="Times New Roman" w:eastAsia="Calibri" w:hAnsi="Times New Roman" w:cs="Times New Roman"/>
          <w:i/>
          <w:iCs/>
          <w:sz w:val="24"/>
          <w:szCs w:val="24"/>
          <w:lang w:val="en-US"/>
        </w:rPr>
      </w:pPr>
    </w:p>
    <w:p w:rsidR="00597B78" w:rsidRDefault="00597B78" w:rsidP="00597B78">
      <w:pPr>
        <w:spacing w:after="0" w:line="240" w:lineRule="auto"/>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 xml:space="preserve">Some verbs </w:t>
      </w:r>
      <w:proofErr w:type="gramStart"/>
      <w:r w:rsidRPr="00BD0688">
        <w:rPr>
          <w:rFonts w:ascii="Times New Roman" w:eastAsia="Calibri" w:hAnsi="Times New Roman" w:cs="Times New Roman"/>
          <w:sz w:val="24"/>
          <w:szCs w:val="24"/>
          <w:lang w:val="en-US"/>
        </w:rPr>
        <w:t>can be followed</w:t>
      </w:r>
      <w:proofErr w:type="gramEnd"/>
      <w:r w:rsidRPr="00BD0688">
        <w:rPr>
          <w:rFonts w:ascii="Times New Roman" w:eastAsia="Calibri" w:hAnsi="Times New Roman" w:cs="Times New Roman"/>
          <w:sz w:val="24"/>
          <w:szCs w:val="24"/>
          <w:lang w:val="en-US"/>
        </w:rPr>
        <w:t xml:space="preserve"> by- </w:t>
      </w:r>
      <w:proofErr w:type="spellStart"/>
      <w:r w:rsidRPr="00BD0688">
        <w:rPr>
          <w:rFonts w:ascii="Times New Roman" w:eastAsia="Calibri" w:hAnsi="Times New Roman" w:cs="Times New Roman"/>
          <w:sz w:val="24"/>
          <w:szCs w:val="24"/>
          <w:lang w:val="en-US"/>
        </w:rPr>
        <w:t>ing</w:t>
      </w:r>
      <w:proofErr w:type="spellEnd"/>
      <w:r w:rsidRPr="00BD0688">
        <w:rPr>
          <w:rFonts w:ascii="Times New Roman" w:eastAsia="Calibri" w:hAnsi="Times New Roman" w:cs="Times New Roman"/>
          <w:sz w:val="24"/>
          <w:szCs w:val="24"/>
          <w:lang w:val="en-US"/>
        </w:rPr>
        <w:t xml:space="preserve"> or to… with a </w:t>
      </w:r>
      <w:r w:rsidRPr="00BD0688">
        <w:rPr>
          <w:rFonts w:ascii="Times New Roman" w:eastAsia="Calibri" w:hAnsi="Times New Roman" w:cs="Times New Roman"/>
          <w:sz w:val="24"/>
          <w:szCs w:val="24"/>
          <w:u w:val="single"/>
          <w:lang w:val="en-US"/>
        </w:rPr>
        <w:t>difference in meaning</w:t>
      </w:r>
      <w:r w:rsidRPr="00BD0688">
        <w:rPr>
          <w:rFonts w:ascii="Times New Roman" w:eastAsia="Calibri" w:hAnsi="Times New Roman" w:cs="Times New Roman"/>
          <w:sz w:val="24"/>
          <w:szCs w:val="24"/>
          <w:lang w:val="en-US"/>
        </w:rPr>
        <w:t>:</w:t>
      </w:r>
    </w:p>
    <w:tbl>
      <w:tblPr>
        <w:tblStyle w:val="10"/>
        <w:tblW w:w="0" w:type="auto"/>
        <w:tblLook w:val="04A0" w:firstRow="1" w:lastRow="0" w:firstColumn="1" w:lastColumn="0" w:noHBand="0" w:noVBand="1"/>
      </w:tblPr>
      <w:tblGrid>
        <w:gridCol w:w="2263"/>
        <w:gridCol w:w="3115"/>
        <w:gridCol w:w="3406"/>
      </w:tblGrid>
      <w:tr w:rsidR="00597B78" w:rsidRPr="00597B78" w:rsidTr="0075771A">
        <w:tc>
          <w:tcPr>
            <w:tcW w:w="2263" w:type="dxa"/>
          </w:tcPr>
          <w:p w:rsidR="00597B78" w:rsidRPr="00597B78" w:rsidRDefault="00597B78" w:rsidP="00B02331">
            <w:pPr>
              <w:rPr>
                <w:rFonts w:ascii="Times New Roman" w:eastAsia="Calibri" w:hAnsi="Times New Roman" w:cs="Times New Roman"/>
                <w:sz w:val="24"/>
                <w:szCs w:val="24"/>
                <w:lang w:val="en-US"/>
              </w:rPr>
            </w:pPr>
          </w:p>
        </w:tc>
        <w:tc>
          <w:tcPr>
            <w:tcW w:w="3115" w:type="dxa"/>
          </w:tcPr>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 </w:t>
            </w:r>
            <w:proofErr w:type="spellStart"/>
            <w:r w:rsidRPr="00597B78">
              <w:rPr>
                <w:rFonts w:ascii="Times New Roman" w:eastAsia="Calibri" w:hAnsi="Times New Roman" w:cs="Times New Roman"/>
                <w:sz w:val="24"/>
                <w:szCs w:val="24"/>
                <w:lang w:val="en-US"/>
              </w:rPr>
              <w:t>inf</w:t>
            </w:r>
            <w:proofErr w:type="spellEnd"/>
          </w:p>
        </w:tc>
        <w:tc>
          <w:tcPr>
            <w:tcW w:w="3406" w:type="dxa"/>
          </w:tcPr>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proofErr w:type="spellStart"/>
            <w:r w:rsidRPr="00597B78">
              <w:rPr>
                <w:rFonts w:ascii="Times New Roman" w:eastAsia="Calibri" w:hAnsi="Times New Roman" w:cs="Times New Roman"/>
                <w:sz w:val="24"/>
                <w:szCs w:val="24"/>
                <w:lang w:val="en-US"/>
              </w:rPr>
              <w:t>ing</w:t>
            </w:r>
            <w:proofErr w:type="spellEnd"/>
          </w:p>
        </w:tc>
      </w:tr>
      <w:tr w:rsidR="00597B78" w:rsidRPr="0075771A" w:rsidTr="0075771A">
        <w:tc>
          <w:tcPr>
            <w:tcW w:w="2263" w:type="dxa"/>
          </w:tcPr>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forget</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remember</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mean</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go on</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regret</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try</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want</w:t>
            </w: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stop</w:t>
            </w:r>
          </w:p>
          <w:p w:rsidR="00597B78" w:rsidRPr="00597B78" w:rsidRDefault="00597B78" w:rsidP="00B02331">
            <w:pPr>
              <w:rPr>
                <w:rFonts w:ascii="Times New Roman" w:eastAsia="Calibri" w:hAnsi="Times New Roman" w:cs="Times New Roman"/>
                <w:b/>
                <w:bCs/>
                <w:sz w:val="24"/>
                <w:szCs w:val="24"/>
                <w:lang w:val="en-US"/>
              </w:rPr>
            </w:pPr>
          </w:p>
          <w:p w:rsidR="00597B78" w:rsidRPr="00597B78" w:rsidRDefault="00597B78" w:rsidP="00B02331">
            <w:pPr>
              <w:rPr>
                <w:rFonts w:ascii="Times New Roman" w:eastAsia="Calibri" w:hAnsi="Times New Roman" w:cs="Times New Roman"/>
                <w:b/>
                <w:bCs/>
                <w:sz w:val="24"/>
                <w:szCs w:val="24"/>
                <w:lang w:val="en-US"/>
              </w:rPr>
            </w:pPr>
            <w:r w:rsidRPr="00597B78">
              <w:rPr>
                <w:rFonts w:ascii="Times New Roman" w:eastAsia="Calibri" w:hAnsi="Times New Roman" w:cs="Times New Roman"/>
                <w:b/>
                <w:bCs/>
                <w:sz w:val="24"/>
                <w:szCs w:val="24"/>
                <w:lang w:val="en-US"/>
              </w:rPr>
              <w:t>hate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b/>
                <w:bCs/>
                <w:sz w:val="24"/>
                <w:szCs w:val="24"/>
                <w:lang w:val="en-US"/>
              </w:rPr>
              <w:t>be afraid</w:t>
            </w:r>
          </w:p>
        </w:tc>
        <w:tc>
          <w:tcPr>
            <w:tcW w:w="3115" w:type="dxa"/>
          </w:tcPr>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forget to do </w:t>
            </w:r>
            <w:proofErr w:type="spellStart"/>
            <w:r w:rsidRPr="00597B78">
              <w:rPr>
                <w:rFonts w:ascii="Times New Roman" w:eastAsia="Calibri" w:hAnsi="Times New Roman" w:cs="Times New Roman"/>
                <w:sz w:val="24"/>
                <w:szCs w:val="24"/>
                <w:lang w:val="en-US"/>
              </w:rPr>
              <w:t>sth</w:t>
            </w:r>
            <w:proofErr w:type="spellEnd"/>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remember to do </w:t>
            </w:r>
            <w:proofErr w:type="spellStart"/>
            <w:r w:rsidRPr="00597B78">
              <w:rPr>
                <w:rFonts w:ascii="Times New Roman" w:eastAsia="Calibri" w:hAnsi="Times New Roman" w:cs="Times New Roman"/>
                <w:sz w:val="24"/>
                <w:szCs w:val="24"/>
                <w:lang w:val="en-US"/>
              </w:rPr>
              <w:t>sth</w:t>
            </w:r>
            <w:proofErr w:type="spellEnd"/>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intend to do</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finish doing </w:t>
            </w:r>
            <w:proofErr w:type="spellStart"/>
            <w:r w:rsidRPr="00597B78">
              <w:rPr>
                <w:rFonts w:ascii="Times New Roman" w:eastAsia="Calibri" w:hAnsi="Times New Roman" w:cs="Times New Roman"/>
                <w:sz w:val="24"/>
                <w:szCs w:val="24"/>
                <w:lang w:val="en-US"/>
              </w:rPr>
              <w:t>sth</w:t>
            </w:r>
            <w:proofErr w:type="spellEnd"/>
            <w:r w:rsidRPr="00597B78">
              <w:rPr>
                <w:rFonts w:ascii="Times New Roman" w:eastAsia="Calibri" w:hAnsi="Times New Roman" w:cs="Times New Roman"/>
                <w:sz w:val="24"/>
                <w:szCs w:val="24"/>
                <w:lang w:val="en-US"/>
              </w:rPr>
              <w:t xml:space="preserve"> and start</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doing </w:t>
            </w:r>
            <w:proofErr w:type="spellStart"/>
            <w:r w:rsidRPr="00597B78">
              <w:rPr>
                <w:rFonts w:ascii="Times New Roman" w:eastAsia="Calibri" w:hAnsi="Times New Roman" w:cs="Times New Roman"/>
                <w:sz w:val="24"/>
                <w:szCs w:val="24"/>
                <w:lang w:val="en-US"/>
              </w:rPr>
              <w:t>sth</w:t>
            </w:r>
            <w:proofErr w:type="spellEnd"/>
            <w:r w:rsidRPr="00597B78">
              <w:rPr>
                <w:rFonts w:ascii="Times New Roman" w:eastAsia="Calibri" w:hAnsi="Times New Roman" w:cs="Times New Roman"/>
                <w:sz w:val="24"/>
                <w:szCs w:val="24"/>
                <w:lang w:val="en-US"/>
              </w:rPr>
              <w:t xml:space="preserve"> else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be sorry to do</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do one’s best, attempt</w:t>
            </w:r>
          </w:p>
          <w:p w:rsidR="00D70CE6"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wish</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pause temporarily</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hate what one is about to do</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be too frightened to do</w:t>
            </w:r>
          </w:p>
        </w:tc>
        <w:tc>
          <w:tcPr>
            <w:tcW w:w="3406" w:type="dxa"/>
          </w:tcPr>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forget a past event</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recall a past event</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involve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continue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have second thoughts</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about </w:t>
            </w:r>
            <w:proofErr w:type="spellStart"/>
            <w:r w:rsidRPr="00597B78">
              <w:rPr>
                <w:rFonts w:ascii="Times New Roman" w:eastAsia="Calibri" w:hAnsi="Times New Roman" w:cs="Times New Roman"/>
                <w:sz w:val="24"/>
                <w:szCs w:val="24"/>
                <w:lang w:val="en-US"/>
              </w:rPr>
              <w:t>sth</w:t>
            </w:r>
            <w:proofErr w:type="spellEnd"/>
            <w:r w:rsidRPr="00597B78">
              <w:rPr>
                <w:rFonts w:ascii="Times New Roman" w:eastAsia="Calibri" w:hAnsi="Times New Roman" w:cs="Times New Roman"/>
                <w:sz w:val="24"/>
                <w:szCs w:val="24"/>
                <w:lang w:val="en-US"/>
              </w:rPr>
              <w:t xml:space="preserve"> already done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do </w:t>
            </w:r>
            <w:proofErr w:type="spellStart"/>
            <w:r w:rsidRPr="00597B78">
              <w:rPr>
                <w:rFonts w:ascii="Times New Roman" w:eastAsia="Calibri" w:hAnsi="Times New Roman" w:cs="Times New Roman"/>
                <w:sz w:val="24"/>
                <w:szCs w:val="24"/>
                <w:lang w:val="en-US"/>
              </w:rPr>
              <w:t>sth</w:t>
            </w:r>
            <w:proofErr w:type="spellEnd"/>
            <w:r w:rsidRPr="00597B78">
              <w:rPr>
                <w:rFonts w:ascii="Times New Roman" w:eastAsia="Calibri" w:hAnsi="Times New Roman" w:cs="Times New Roman"/>
                <w:sz w:val="24"/>
                <w:szCs w:val="24"/>
                <w:lang w:val="en-US"/>
              </w:rPr>
              <w:t xml:space="preserve"> as an experiment</w:t>
            </w:r>
          </w:p>
          <w:p w:rsidR="00597B78" w:rsidRPr="00597B78" w:rsidRDefault="00597B78" w:rsidP="00B02331">
            <w:pPr>
              <w:rPr>
                <w:rFonts w:ascii="Times New Roman" w:eastAsia="Calibri" w:hAnsi="Times New Roman" w:cs="Times New Roman"/>
                <w:sz w:val="24"/>
                <w:szCs w:val="24"/>
                <w:lang w:val="en-US"/>
              </w:rPr>
            </w:pPr>
            <w:proofErr w:type="spellStart"/>
            <w:r w:rsidRPr="00597B78">
              <w:rPr>
                <w:rFonts w:ascii="Times New Roman" w:eastAsia="Calibri" w:hAnsi="Times New Roman" w:cs="Times New Roman"/>
                <w:sz w:val="24"/>
                <w:szCs w:val="24"/>
                <w:lang w:val="en-US"/>
              </w:rPr>
              <w:t>sth</w:t>
            </w:r>
            <w:proofErr w:type="spellEnd"/>
            <w:r w:rsidRPr="00597B78">
              <w:rPr>
                <w:rFonts w:ascii="Times New Roman" w:eastAsia="Calibri" w:hAnsi="Times New Roman" w:cs="Times New Roman"/>
                <w:sz w:val="24"/>
                <w:szCs w:val="24"/>
                <w:lang w:val="en-US"/>
              </w:rPr>
              <w:t xml:space="preserve"> needs to be done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finish, cease</w:t>
            </w:r>
          </w:p>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feel sorry for what one is</w:t>
            </w:r>
            <w:r w:rsidR="0075771A">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doing</w:t>
            </w:r>
          </w:p>
          <w:p w:rsidR="00597B78" w:rsidRPr="00597B78" w:rsidRDefault="00597B78" w:rsidP="0075771A">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be afraid of what </w:t>
            </w:r>
            <w:proofErr w:type="spellStart"/>
            <w:r w:rsidRPr="00597B78">
              <w:rPr>
                <w:rFonts w:ascii="Times New Roman" w:eastAsia="Calibri" w:hAnsi="Times New Roman" w:cs="Times New Roman"/>
                <w:sz w:val="24"/>
                <w:szCs w:val="24"/>
                <w:lang w:val="en-US"/>
              </w:rPr>
              <w:t>may</w:t>
            </w:r>
            <w:r w:rsidRPr="0075771A">
              <w:rPr>
                <w:rFonts w:ascii="Times New Roman" w:eastAsia="Calibri" w:hAnsi="Times New Roman" w:cs="Times New Roman"/>
                <w:sz w:val="24"/>
                <w:szCs w:val="24"/>
                <w:lang w:val="en-US"/>
              </w:rPr>
              <w:t>happen</w:t>
            </w:r>
            <w:proofErr w:type="spellEnd"/>
          </w:p>
        </w:tc>
      </w:tr>
    </w:tbl>
    <w:p w:rsidR="00597B78" w:rsidRPr="00597B78" w:rsidRDefault="00597B78" w:rsidP="00597B78">
      <w:pPr>
        <w:spacing w:after="0" w:line="240" w:lineRule="auto"/>
        <w:rPr>
          <w:rFonts w:ascii="Times New Roman" w:eastAsia="Calibri" w:hAnsi="Times New Roman" w:cs="Times New Roman"/>
          <w:sz w:val="24"/>
          <w:szCs w:val="24"/>
          <w:lang w:val="en-US"/>
        </w:rPr>
      </w:pP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Remember </w:t>
      </w:r>
      <w:r w:rsidRPr="00597B78">
        <w:rPr>
          <w:rFonts w:ascii="Times New Roman" w:eastAsia="Calibri" w:hAnsi="Times New Roman" w:cs="Times New Roman"/>
          <w:i/>
          <w:iCs/>
          <w:sz w:val="24"/>
          <w:szCs w:val="24"/>
          <w:lang w:val="en-US"/>
        </w:rPr>
        <w:t xml:space="preserve">to back up </w:t>
      </w:r>
      <w:r w:rsidRPr="00597B78">
        <w:rPr>
          <w:rFonts w:ascii="Times New Roman" w:eastAsia="Calibri" w:hAnsi="Times New Roman" w:cs="Times New Roman"/>
          <w:sz w:val="24"/>
          <w:szCs w:val="24"/>
          <w:lang w:val="en-US"/>
        </w:rPr>
        <w:t>your copy</w:t>
      </w:r>
      <w:proofErr w:type="gramStart"/>
      <w:r w:rsidRPr="00597B78">
        <w:rPr>
          <w:rFonts w:ascii="Times New Roman" w:eastAsia="Calibri" w:hAnsi="Times New Roman" w:cs="Times New Roman"/>
          <w:sz w:val="24"/>
          <w:szCs w:val="24"/>
          <w:lang w:val="en-US"/>
        </w:rPr>
        <w:t>.(</w:t>
      </w:r>
      <w:proofErr w:type="gramEnd"/>
      <w:r w:rsidRPr="00597B78">
        <w:rPr>
          <w:rFonts w:ascii="Times New Roman" w:eastAsia="Calibri" w:hAnsi="Times New Roman" w:cs="Times New Roman"/>
          <w:sz w:val="24"/>
          <w:szCs w:val="24"/>
          <w:lang w:val="en-US"/>
        </w:rPr>
        <w:t>= don’t forget to back up)</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I don’t remember </w:t>
      </w:r>
      <w:r w:rsidRPr="00597B78">
        <w:rPr>
          <w:rFonts w:ascii="Times New Roman" w:eastAsia="Calibri" w:hAnsi="Times New Roman" w:cs="Times New Roman"/>
          <w:i/>
          <w:iCs/>
          <w:sz w:val="24"/>
          <w:szCs w:val="24"/>
          <w:lang w:val="en-US"/>
        </w:rPr>
        <w:t xml:space="preserve">backing up </w:t>
      </w:r>
      <w:r w:rsidRPr="00597B78">
        <w:rPr>
          <w:rFonts w:ascii="Times New Roman" w:eastAsia="Calibri" w:hAnsi="Times New Roman" w:cs="Times New Roman"/>
          <w:sz w:val="24"/>
          <w:szCs w:val="24"/>
          <w:lang w:val="en-US"/>
        </w:rPr>
        <w:t>your copy</w:t>
      </w:r>
      <w:proofErr w:type="gramStart"/>
      <w:r w:rsidRPr="00597B78">
        <w:rPr>
          <w:rFonts w:ascii="Times New Roman" w:eastAsia="Calibri" w:hAnsi="Times New Roman" w:cs="Times New Roman"/>
          <w:sz w:val="24"/>
          <w:szCs w:val="24"/>
          <w:lang w:val="en-US"/>
        </w:rPr>
        <w:t>.(</w:t>
      </w:r>
      <w:proofErr w:type="gramEnd"/>
      <w:r w:rsidRPr="00597B78">
        <w:rPr>
          <w:rFonts w:ascii="Times New Roman" w:eastAsia="Calibri" w:hAnsi="Times New Roman" w:cs="Times New Roman"/>
          <w:sz w:val="24"/>
          <w:szCs w:val="24"/>
          <w:lang w:val="en-US"/>
        </w:rPr>
        <w:t>= I don’t recall this event.)</w:t>
      </w:r>
    </w:p>
    <w:p w:rsidR="00BD0688" w:rsidRDefault="00BD0688" w:rsidP="00597B78">
      <w:pPr>
        <w:spacing w:after="0" w:line="240" w:lineRule="auto"/>
        <w:rPr>
          <w:rFonts w:ascii="Times New Roman" w:eastAsia="Calibri" w:hAnsi="Times New Roman" w:cs="Times New Roman"/>
          <w:sz w:val="24"/>
          <w:szCs w:val="24"/>
          <w:lang w:val="en-US"/>
        </w:rPr>
      </w:pP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As a </w:t>
      </w:r>
      <w:proofErr w:type="gramStart"/>
      <w:r w:rsidRPr="00597B78">
        <w:rPr>
          <w:rFonts w:ascii="Times New Roman" w:eastAsia="Calibri" w:hAnsi="Times New Roman" w:cs="Times New Roman"/>
          <w:b/>
          <w:bCs/>
          <w:sz w:val="24"/>
          <w:szCs w:val="24"/>
          <w:lang w:val="en-US"/>
        </w:rPr>
        <w:t>verb</w:t>
      </w:r>
      <w:proofErr w:type="gramEnd"/>
      <w:r w:rsidRPr="00597B78">
        <w:rPr>
          <w:rFonts w:ascii="Times New Roman" w:eastAsia="Calibri" w:hAnsi="Times New Roman" w:cs="Times New Roman"/>
          <w:b/>
          <w:bCs/>
          <w:sz w:val="24"/>
          <w:szCs w:val="24"/>
          <w:lang w:val="en-US"/>
        </w:rPr>
        <w:t xml:space="preserve"> </w:t>
      </w:r>
      <w:r w:rsidRPr="00597B78">
        <w:rPr>
          <w:rFonts w:ascii="Times New Roman" w:eastAsia="Calibri" w:hAnsi="Times New Roman" w:cs="Times New Roman"/>
          <w:sz w:val="24"/>
          <w:szCs w:val="24"/>
          <w:lang w:val="en-US"/>
        </w:rPr>
        <w:t>the gerund may:</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•take a direct and an indirect </w:t>
      </w:r>
      <w:r w:rsidRPr="00597B78">
        <w:rPr>
          <w:rFonts w:ascii="Times New Roman" w:eastAsia="Calibri" w:hAnsi="Times New Roman" w:cs="Times New Roman"/>
          <w:b/>
          <w:bCs/>
          <w:sz w:val="24"/>
          <w:szCs w:val="24"/>
          <w:lang w:val="en-US"/>
        </w:rPr>
        <w:t>object</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A data structure is a means of</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i/>
          <w:iCs/>
          <w:sz w:val="24"/>
          <w:szCs w:val="24"/>
          <w:lang w:val="en-US"/>
        </w:rPr>
        <w:t xml:space="preserve">representing </w:t>
      </w:r>
      <w:r w:rsidRPr="00597B78">
        <w:rPr>
          <w:rFonts w:ascii="Times New Roman" w:eastAsia="Calibri" w:hAnsi="Times New Roman" w:cs="Times New Roman"/>
          <w:sz w:val="24"/>
          <w:szCs w:val="24"/>
          <w:lang w:val="en-US"/>
        </w:rPr>
        <w:t>data in a computer.</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proofErr w:type="gramStart"/>
      <w:r w:rsidRPr="00597B78">
        <w:rPr>
          <w:rFonts w:ascii="Times New Roman" w:eastAsia="Calibri" w:hAnsi="Times New Roman" w:cs="Times New Roman"/>
          <w:sz w:val="24"/>
          <w:szCs w:val="24"/>
          <w:lang w:val="en-US"/>
        </w:rPr>
        <w:t>be modified</w:t>
      </w:r>
      <w:proofErr w:type="gramEnd"/>
      <w:r w:rsidRPr="00597B78">
        <w:rPr>
          <w:rFonts w:ascii="Times New Roman" w:eastAsia="Calibri" w:hAnsi="Times New Roman" w:cs="Times New Roman"/>
          <w:sz w:val="24"/>
          <w:szCs w:val="24"/>
          <w:lang w:val="en-US"/>
        </w:rPr>
        <w:t xml:space="preserve"> by an </w:t>
      </w:r>
      <w:r w:rsidRPr="00597B78">
        <w:rPr>
          <w:rFonts w:ascii="Times New Roman" w:eastAsia="Calibri" w:hAnsi="Times New Roman" w:cs="Times New Roman"/>
          <w:b/>
          <w:bCs/>
          <w:sz w:val="24"/>
          <w:szCs w:val="24"/>
          <w:lang w:val="en-US"/>
        </w:rPr>
        <w:t xml:space="preserve">adverb </w:t>
      </w:r>
      <w:r w:rsidR="00BD0688">
        <w:rPr>
          <w:rFonts w:ascii="Times New Roman" w:eastAsia="Calibri" w:hAnsi="Times New Roman" w:cs="Times New Roman"/>
          <w:sz w:val="24"/>
          <w:szCs w:val="24"/>
          <w:lang w:val="en-US"/>
        </w:rPr>
        <w:t>or an adverbial phrase:</w:t>
      </w:r>
      <w:r w:rsidRPr="00597B78">
        <w:rPr>
          <w:rFonts w:ascii="Times New Roman" w:eastAsia="Calibri" w:hAnsi="Times New Roman" w:cs="Times New Roman"/>
          <w:sz w:val="24"/>
          <w:szCs w:val="24"/>
          <w:lang w:val="en-US"/>
        </w:rPr>
        <w:t xml:space="preserve"> The task of</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 xml:space="preserve">computer designers consists in </w:t>
      </w:r>
      <w:r w:rsidRPr="00597B78">
        <w:rPr>
          <w:rFonts w:ascii="Times New Roman" w:eastAsia="Calibri" w:hAnsi="Times New Roman" w:cs="Times New Roman"/>
          <w:i/>
          <w:iCs/>
          <w:sz w:val="24"/>
          <w:szCs w:val="24"/>
          <w:lang w:val="en-US"/>
        </w:rPr>
        <w:t xml:space="preserve">organizing </w:t>
      </w:r>
      <w:r w:rsidRPr="00597B78">
        <w:rPr>
          <w:rFonts w:ascii="Times New Roman" w:eastAsia="Calibri" w:hAnsi="Times New Roman" w:cs="Times New Roman"/>
          <w:sz w:val="24"/>
          <w:szCs w:val="24"/>
          <w:lang w:val="en-US"/>
        </w:rPr>
        <w:t>a system properly.</w:t>
      </w:r>
    </w:p>
    <w:p w:rsid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t>
      </w:r>
      <w:proofErr w:type="gramStart"/>
      <w:r w:rsidRPr="00597B78">
        <w:rPr>
          <w:rFonts w:ascii="Times New Roman" w:eastAsia="Calibri" w:hAnsi="Times New Roman" w:cs="Times New Roman"/>
          <w:sz w:val="24"/>
          <w:szCs w:val="24"/>
          <w:lang w:val="en-US"/>
        </w:rPr>
        <w:t>be used</w:t>
      </w:r>
      <w:proofErr w:type="gramEnd"/>
      <w:r w:rsidRPr="00597B78">
        <w:rPr>
          <w:rFonts w:ascii="Times New Roman" w:eastAsia="Calibri" w:hAnsi="Times New Roman" w:cs="Times New Roman"/>
          <w:sz w:val="24"/>
          <w:szCs w:val="24"/>
          <w:lang w:val="en-US"/>
        </w:rPr>
        <w:t xml:space="preserve"> </w:t>
      </w:r>
      <w:r w:rsidRPr="00597B78">
        <w:rPr>
          <w:rFonts w:ascii="Times New Roman" w:eastAsia="Calibri" w:hAnsi="Times New Roman" w:cs="Times New Roman"/>
          <w:b/>
          <w:bCs/>
          <w:sz w:val="24"/>
          <w:szCs w:val="24"/>
          <w:lang w:val="en-US"/>
        </w:rPr>
        <w:t>in the Indefinite</w:t>
      </w:r>
      <w:r w:rsidR="00BD0688">
        <w:rPr>
          <w:rFonts w:ascii="Times New Roman" w:eastAsia="Calibri" w:hAnsi="Times New Roman" w:cs="Times New Roman"/>
          <w:b/>
          <w:bCs/>
          <w:sz w:val="24"/>
          <w:szCs w:val="24"/>
          <w:lang w:val="en-US"/>
        </w:rPr>
        <w:t xml:space="preserve"> </w:t>
      </w:r>
      <w:r w:rsidRPr="00597B78">
        <w:rPr>
          <w:rFonts w:ascii="Times New Roman" w:eastAsia="Calibri" w:hAnsi="Times New Roman" w:cs="Times New Roman"/>
          <w:b/>
          <w:bCs/>
          <w:sz w:val="24"/>
          <w:szCs w:val="24"/>
          <w:lang w:val="en-US"/>
        </w:rPr>
        <w:t xml:space="preserve">(Active and Passive) </w:t>
      </w:r>
      <w:r w:rsidRPr="00597B78">
        <w:rPr>
          <w:rFonts w:ascii="Times New Roman" w:eastAsia="Calibri" w:hAnsi="Times New Roman" w:cs="Times New Roman"/>
          <w:sz w:val="24"/>
          <w:szCs w:val="24"/>
          <w:lang w:val="en-US"/>
        </w:rPr>
        <w:t xml:space="preserve">and </w:t>
      </w:r>
      <w:r w:rsidRPr="00597B78">
        <w:rPr>
          <w:rFonts w:ascii="Times New Roman" w:eastAsia="Calibri" w:hAnsi="Times New Roman" w:cs="Times New Roman"/>
          <w:b/>
          <w:bCs/>
          <w:sz w:val="24"/>
          <w:szCs w:val="24"/>
          <w:lang w:val="en-US"/>
        </w:rPr>
        <w:t>the Perfect (Active</w:t>
      </w:r>
      <w:r w:rsidR="00BD0688">
        <w:rPr>
          <w:rFonts w:ascii="Times New Roman" w:eastAsia="Calibri" w:hAnsi="Times New Roman" w:cs="Times New Roman"/>
          <w:b/>
          <w:bCs/>
          <w:sz w:val="24"/>
          <w:szCs w:val="24"/>
          <w:lang w:val="en-US"/>
        </w:rPr>
        <w:t xml:space="preserve"> </w:t>
      </w:r>
      <w:r w:rsidRPr="00597B78">
        <w:rPr>
          <w:rFonts w:ascii="Times New Roman" w:eastAsia="Calibri" w:hAnsi="Times New Roman" w:cs="Times New Roman"/>
          <w:b/>
          <w:bCs/>
          <w:sz w:val="24"/>
          <w:szCs w:val="24"/>
          <w:lang w:val="en-US"/>
        </w:rPr>
        <w:t>and Passive</w:t>
      </w:r>
      <w:r w:rsidRPr="00597B78">
        <w:rPr>
          <w:rFonts w:ascii="Times New Roman" w:eastAsia="Calibri" w:hAnsi="Times New Roman" w:cs="Times New Roman"/>
          <w:sz w:val="24"/>
          <w:szCs w:val="24"/>
          <w:lang w:val="en-US"/>
        </w:rPr>
        <w:t>) forms:</w:t>
      </w:r>
    </w:p>
    <w:p w:rsidR="00D70CE6" w:rsidRPr="00597B78" w:rsidRDefault="00D70CE6" w:rsidP="00597B78">
      <w:pPr>
        <w:spacing w:after="0" w:line="240" w:lineRule="auto"/>
        <w:rPr>
          <w:rFonts w:ascii="Times New Roman" w:eastAsia="Calibri" w:hAnsi="Times New Roman" w:cs="Times New Roman"/>
          <w:sz w:val="24"/>
          <w:szCs w:val="24"/>
          <w:lang w:val="en-US"/>
        </w:rPr>
      </w:pPr>
    </w:p>
    <w:tbl>
      <w:tblPr>
        <w:tblStyle w:val="10"/>
        <w:tblW w:w="0" w:type="auto"/>
        <w:tblLook w:val="04A0" w:firstRow="1" w:lastRow="0" w:firstColumn="1" w:lastColumn="0" w:noHBand="0" w:noVBand="1"/>
      </w:tblPr>
      <w:tblGrid>
        <w:gridCol w:w="1271"/>
        <w:gridCol w:w="1559"/>
        <w:gridCol w:w="2336"/>
        <w:gridCol w:w="2557"/>
      </w:tblGrid>
      <w:tr w:rsidR="00597B78" w:rsidRPr="00597B78" w:rsidTr="00BD0688">
        <w:tc>
          <w:tcPr>
            <w:tcW w:w="1271" w:type="dxa"/>
          </w:tcPr>
          <w:p w:rsidR="00597B78" w:rsidRPr="00597B78" w:rsidRDefault="00597B78" w:rsidP="00B02331">
            <w:pPr>
              <w:rPr>
                <w:rFonts w:ascii="Times New Roman" w:eastAsia="Calibri" w:hAnsi="Times New Roman" w:cs="Times New Roman"/>
                <w:sz w:val="24"/>
                <w:szCs w:val="24"/>
                <w:lang w:val="en-US"/>
              </w:rPr>
            </w:pPr>
          </w:p>
        </w:tc>
        <w:tc>
          <w:tcPr>
            <w:tcW w:w="1559" w:type="dxa"/>
          </w:tcPr>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ACTIVE</w:t>
            </w:r>
          </w:p>
        </w:tc>
        <w:tc>
          <w:tcPr>
            <w:tcW w:w="2336" w:type="dxa"/>
          </w:tcPr>
          <w:p w:rsidR="00597B78" w:rsidRPr="00597B78" w:rsidRDefault="00597B78" w:rsidP="00B02331">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PASSIVE</w:t>
            </w:r>
          </w:p>
        </w:tc>
        <w:tc>
          <w:tcPr>
            <w:tcW w:w="2557" w:type="dxa"/>
          </w:tcPr>
          <w:p w:rsidR="00597B78" w:rsidRPr="00597B78" w:rsidRDefault="00597B78" w:rsidP="00B02331">
            <w:pPr>
              <w:rPr>
                <w:rFonts w:ascii="Times New Roman" w:eastAsia="Calibri" w:hAnsi="Times New Roman" w:cs="Times New Roman"/>
                <w:sz w:val="24"/>
                <w:szCs w:val="24"/>
                <w:lang w:val="en-US"/>
              </w:rPr>
            </w:pPr>
          </w:p>
        </w:tc>
      </w:tr>
      <w:tr w:rsidR="00597B78" w:rsidRPr="0075771A" w:rsidTr="00BD0688">
        <w:tc>
          <w:tcPr>
            <w:tcW w:w="1271" w:type="dxa"/>
          </w:tcPr>
          <w:p w:rsidR="00597B78" w:rsidRPr="00597B78" w:rsidRDefault="00597B78" w:rsidP="00B02331">
            <w:pPr>
              <w:rPr>
                <w:rFonts w:ascii="Times New Roman" w:eastAsia="Calibri" w:hAnsi="Times New Roman" w:cs="Times New Roman"/>
                <w:sz w:val="24"/>
                <w:szCs w:val="24"/>
                <w:lang w:val="en-US"/>
              </w:rPr>
            </w:pPr>
            <w:proofErr w:type="spellStart"/>
            <w:r w:rsidRPr="00597B78">
              <w:rPr>
                <w:rFonts w:ascii="Times New Roman" w:eastAsia="Calibri" w:hAnsi="Times New Roman" w:cs="Times New Roman"/>
                <w:b/>
                <w:bCs/>
                <w:sz w:val="24"/>
                <w:szCs w:val="24"/>
              </w:rPr>
              <w:t>Indefinite</w:t>
            </w:r>
            <w:proofErr w:type="spellEnd"/>
          </w:p>
        </w:tc>
        <w:tc>
          <w:tcPr>
            <w:tcW w:w="1559" w:type="dxa"/>
          </w:tcPr>
          <w:p w:rsidR="00597B78" w:rsidRPr="00597B78" w:rsidRDefault="00597B78" w:rsidP="00B02331">
            <w:pPr>
              <w:rPr>
                <w:rFonts w:ascii="Times New Roman" w:eastAsia="Calibri" w:hAnsi="Times New Roman" w:cs="Times New Roman"/>
                <w:sz w:val="24"/>
                <w:szCs w:val="24"/>
                <w:lang w:val="en-US"/>
              </w:rPr>
            </w:pPr>
            <w:proofErr w:type="spellStart"/>
            <w:proofErr w:type="gramStart"/>
            <w:r w:rsidRPr="00597B78">
              <w:rPr>
                <w:rFonts w:ascii="Times New Roman" w:eastAsia="Calibri" w:hAnsi="Times New Roman" w:cs="Times New Roman"/>
                <w:sz w:val="24"/>
                <w:szCs w:val="24"/>
              </w:rPr>
              <w:t>doing</w:t>
            </w:r>
            <w:proofErr w:type="spellEnd"/>
            <w:proofErr w:type="gramEnd"/>
          </w:p>
        </w:tc>
        <w:tc>
          <w:tcPr>
            <w:tcW w:w="2336" w:type="dxa"/>
          </w:tcPr>
          <w:p w:rsidR="00597B78" w:rsidRPr="00597B78" w:rsidRDefault="00597B78" w:rsidP="00B02331">
            <w:pPr>
              <w:rPr>
                <w:rFonts w:ascii="Times New Roman" w:eastAsia="Calibri" w:hAnsi="Times New Roman" w:cs="Times New Roman"/>
                <w:sz w:val="24"/>
                <w:szCs w:val="24"/>
                <w:lang w:val="en-US"/>
              </w:rPr>
            </w:pPr>
            <w:proofErr w:type="spellStart"/>
            <w:proofErr w:type="gramStart"/>
            <w:r w:rsidRPr="00597B78">
              <w:rPr>
                <w:rFonts w:ascii="Times New Roman" w:eastAsia="Calibri" w:hAnsi="Times New Roman" w:cs="Times New Roman"/>
                <w:sz w:val="24"/>
                <w:szCs w:val="24"/>
              </w:rPr>
              <w:t>being</w:t>
            </w:r>
            <w:proofErr w:type="spellEnd"/>
            <w:proofErr w:type="gramEnd"/>
            <w:r w:rsidRPr="00597B78">
              <w:rPr>
                <w:rFonts w:ascii="Times New Roman" w:eastAsia="Calibri" w:hAnsi="Times New Roman" w:cs="Times New Roman"/>
                <w:sz w:val="24"/>
                <w:szCs w:val="24"/>
              </w:rPr>
              <w:t xml:space="preserve"> </w:t>
            </w:r>
            <w:proofErr w:type="spellStart"/>
            <w:r w:rsidRPr="00597B78">
              <w:rPr>
                <w:rFonts w:ascii="Times New Roman" w:eastAsia="Calibri" w:hAnsi="Times New Roman" w:cs="Times New Roman"/>
                <w:sz w:val="24"/>
                <w:szCs w:val="24"/>
              </w:rPr>
              <w:t>done</w:t>
            </w:r>
            <w:proofErr w:type="spellEnd"/>
          </w:p>
        </w:tc>
        <w:tc>
          <w:tcPr>
            <w:tcW w:w="2557" w:type="dxa"/>
          </w:tcPr>
          <w:p w:rsidR="00597B78" w:rsidRPr="00597B78" w:rsidRDefault="00597B78" w:rsidP="00BD0688">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refers to the</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present or future</w:t>
            </w:r>
          </w:p>
        </w:tc>
      </w:tr>
      <w:tr w:rsidR="00597B78" w:rsidRPr="0075771A" w:rsidTr="00BD0688">
        <w:tc>
          <w:tcPr>
            <w:tcW w:w="1271" w:type="dxa"/>
          </w:tcPr>
          <w:p w:rsidR="00597B78" w:rsidRPr="00597B78" w:rsidRDefault="00597B78" w:rsidP="00B02331">
            <w:pPr>
              <w:rPr>
                <w:rFonts w:ascii="Times New Roman" w:eastAsia="Calibri" w:hAnsi="Times New Roman" w:cs="Times New Roman"/>
                <w:sz w:val="24"/>
                <w:szCs w:val="24"/>
                <w:lang w:val="en-US"/>
              </w:rPr>
            </w:pPr>
            <w:proofErr w:type="spellStart"/>
            <w:r w:rsidRPr="00597B78">
              <w:rPr>
                <w:rFonts w:ascii="Times New Roman" w:eastAsia="Calibri" w:hAnsi="Times New Roman" w:cs="Times New Roman"/>
                <w:b/>
                <w:bCs/>
                <w:sz w:val="24"/>
                <w:szCs w:val="24"/>
              </w:rPr>
              <w:t>Perfect</w:t>
            </w:r>
            <w:proofErr w:type="spellEnd"/>
          </w:p>
        </w:tc>
        <w:tc>
          <w:tcPr>
            <w:tcW w:w="1559" w:type="dxa"/>
          </w:tcPr>
          <w:p w:rsidR="00597B78" w:rsidRPr="00597B78" w:rsidRDefault="00597B78" w:rsidP="00B02331">
            <w:pPr>
              <w:rPr>
                <w:rFonts w:ascii="Times New Roman" w:eastAsia="Calibri" w:hAnsi="Times New Roman" w:cs="Times New Roman"/>
                <w:sz w:val="24"/>
                <w:szCs w:val="24"/>
                <w:lang w:val="en-US"/>
              </w:rPr>
            </w:pPr>
            <w:proofErr w:type="spellStart"/>
            <w:proofErr w:type="gramStart"/>
            <w:r w:rsidRPr="00597B78">
              <w:rPr>
                <w:rFonts w:ascii="Times New Roman" w:eastAsia="Calibri" w:hAnsi="Times New Roman" w:cs="Times New Roman"/>
                <w:sz w:val="24"/>
                <w:szCs w:val="24"/>
              </w:rPr>
              <w:t>having</w:t>
            </w:r>
            <w:proofErr w:type="spellEnd"/>
            <w:proofErr w:type="gramEnd"/>
            <w:r w:rsidRPr="00597B78">
              <w:rPr>
                <w:rFonts w:ascii="Times New Roman" w:eastAsia="Calibri" w:hAnsi="Times New Roman" w:cs="Times New Roman"/>
                <w:sz w:val="24"/>
                <w:szCs w:val="24"/>
              </w:rPr>
              <w:t xml:space="preserve"> </w:t>
            </w:r>
            <w:proofErr w:type="spellStart"/>
            <w:r w:rsidRPr="00597B78">
              <w:rPr>
                <w:rFonts w:ascii="Times New Roman" w:eastAsia="Calibri" w:hAnsi="Times New Roman" w:cs="Times New Roman"/>
                <w:sz w:val="24"/>
                <w:szCs w:val="24"/>
              </w:rPr>
              <w:t>done</w:t>
            </w:r>
            <w:proofErr w:type="spellEnd"/>
          </w:p>
        </w:tc>
        <w:tc>
          <w:tcPr>
            <w:tcW w:w="2336" w:type="dxa"/>
          </w:tcPr>
          <w:p w:rsidR="00597B78" w:rsidRPr="00597B78" w:rsidRDefault="00597B78" w:rsidP="00BD0688">
            <w:pPr>
              <w:rPr>
                <w:rFonts w:ascii="Times New Roman" w:eastAsia="Calibri" w:hAnsi="Times New Roman" w:cs="Times New Roman"/>
                <w:sz w:val="24"/>
                <w:szCs w:val="24"/>
                <w:lang w:val="en-US"/>
              </w:rPr>
            </w:pPr>
            <w:proofErr w:type="spellStart"/>
            <w:proofErr w:type="gramStart"/>
            <w:r w:rsidRPr="00597B78">
              <w:rPr>
                <w:rFonts w:ascii="Times New Roman" w:eastAsia="Calibri" w:hAnsi="Times New Roman" w:cs="Times New Roman"/>
                <w:sz w:val="24"/>
                <w:szCs w:val="24"/>
              </w:rPr>
              <w:t>having</w:t>
            </w:r>
            <w:proofErr w:type="spellEnd"/>
            <w:proofErr w:type="gramEnd"/>
            <w:r w:rsidRPr="00597B78">
              <w:rPr>
                <w:rFonts w:ascii="Times New Roman" w:eastAsia="Calibri" w:hAnsi="Times New Roman" w:cs="Times New Roman"/>
                <w:sz w:val="24"/>
                <w:szCs w:val="24"/>
              </w:rPr>
              <w:t xml:space="preserve"> </w:t>
            </w:r>
            <w:proofErr w:type="spellStart"/>
            <w:r w:rsidRPr="00597B78">
              <w:rPr>
                <w:rFonts w:ascii="Times New Roman" w:eastAsia="Calibri" w:hAnsi="Times New Roman" w:cs="Times New Roman"/>
                <w:sz w:val="24"/>
                <w:szCs w:val="24"/>
              </w:rPr>
              <w:t>been</w:t>
            </w:r>
            <w:proofErr w:type="spellEnd"/>
            <w:r w:rsidR="00BD0688">
              <w:rPr>
                <w:rFonts w:ascii="Times New Roman" w:eastAsia="Calibri" w:hAnsi="Times New Roman" w:cs="Times New Roman"/>
                <w:sz w:val="24"/>
                <w:szCs w:val="24"/>
                <w:lang w:val="en-US"/>
              </w:rPr>
              <w:t xml:space="preserve"> </w:t>
            </w:r>
            <w:proofErr w:type="spellStart"/>
            <w:r w:rsidRPr="00597B78">
              <w:rPr>
                <w:rFonts w:ascii="Times New Roman" w:eastAsia="Calibri" w:hAnsi="Times New Roman" w:cs="Times New Roman"/>
                <w:sz w:val="24"/>
                <w:szCs w:val="24"/>
              </w:rPr>
              <w:t>done</w:t>
            </w:r>
            <w:proofErr w:type="spellEnd"/>
          </w:p>
        </w:tc>
        <w:tc>
          <w:tcPr>
            <w:tcW w:w="2557" w:type="dxa"/>
          </w:tcPr>
          <w:p w:rsidR="00597B78" w:rsidRPr="00597B78" w:rsidRDefault="00597B78" w:rsidP="00BD0688">
            <w:pPr>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the action of the</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Gerund happened</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before the action of</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the verb</w:t>
            </w:r>
          </w:p>
        </w:tc>
      </w:tr>
    </w:tbl>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He likes </w:t>
      </w:r>
      <w:r w:rsidRPr="00597B78">
        <w:rPr>
          <w:rFonts w:ascii="Times New Roman" w:eastAsia="Calibri" w:hAnsi="Times New Roman" w:cs="Times New Roman"/>
          <w:i/>
          <w:iCs/>
          <w:sz w:val="24"/>
          <w:szCs w:val="24"/>
          <w:lang w:val="en-US"/>
        </w:rPr>
        <w:t xml:space="preserve">working </w:t>
      </w:r>
      <w:r w:rsidRPr="00597B78">
        <w:rPr>
          <w:rFonts w:ascii="Times New Roman" w:eastAsia="Calibri" w:hAnsi="Times New Roman" w:cs="Times New Roman"/>
          <w:sz w:val="24"/>
          <w:szCs w:val="24"/>
          <w:lang w:val="en-US"/>
        </w:rPr>
        <w:t>on a computer.</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We know of programs </w:t>
      </w:r>
      <w:proofErr w:type="gramStart"/>
      <w:r w:rsidRPr="00597B78">
        <w:rPr>
          <w:rFonts w:ascii="Times New Roman" w:eastAsia="Calibri" w:hAnsi="Times New Roman" w:cs="Times New Roman"/>
          <w:i/>
          <w:iCs/>
          <w:sz w:val="24"/>
          <w:szCs w:val="24"/>
          <w:lang w:val="en-US"/>
        </w:rPr>
        <w:t>being written</w:t>
      </w:r>
      <w:proofErr w:type="gramEnd"/>
      <w:r w:rsidRPr="00597B78">
        <w:rPr>
          <w:rFonts w:ascii="Times New Roman" w:eastAsia="Calibri" w:hAnsi="Times New Roman" w:cs="Times New Roman"/>
          <w:i/>
          <w:iCs/>
          <w:sz w:val="24"/>
          <w:szCs w:val="24"/>
          <w:lang w:val="en-US"/>
        </w:rPr>
        <w:t xml:space="preserve"> </w:t>
      </w:r>
      <w:r w:rsidRPr="00597B78">
        <w:rPr>
          <w:rFonts w:ascii="Times New Roman" w:eastAsia="Calibri" w:hAnsi="Times New Roman" w:cs="Times New Roman"/>
          <w:sz w:val="24"/>
          <w:szCs w:val="24"/>
          <w:lang w:val="en-US"/>
        </w:rPr>
        <w:t>by him.</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We can use Indefinite Gerund instead of Perfect Gerund without</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difference in meaning.</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i/>
          <w:iCs/>
          <w:sz w:val="24"/>
          <w:szCs w:val="24"/>
          <w:lang w:val="en-US"/>
        </w:rPr>
        <w:t xml:space="preserve">After having finished </w:t>
      </w:r>
      <w:proofErr w:type="gramStart"/>
      <w:r w:rsidRPr="00597B78">
        <w:rPr>
          <w:rFonts w:ascii="Times New Roman" w:eastAsia="Calibri" w:hAnsi="Times New Roman" w:cs="Times New Roman"/>
          <w:sz w:val="24"/>
          <w:szCs w:val="24"/>
          <w:lang w:val="en-US"/>
        </w:rPr>
        <w:t>school</w:t>
      </w:r>
      <w:proofErr w:type="gramEnd"/>
      <w:r w:rsidRPr="00597B78">
        <w:rPr>
          <w:rFonts w:ascii="Times New Roman" w:eastAsia="Calibri" w:hAnsi="Times New Roman" w:cs="Times New Roman"/>
          <w:sz w:val="24"/>
          <w:szCs w:val="24"/>
          <w:lang w:val="en-US"/>
        </w:rPr>
        <w:t xml:space="preserve"> he entered the university.</w:t>
      </w:r>
    </w:p>
    <w:p w:rsidR="00597B78" w:rsidRPr="00597B78" w:rsidRDefault="00597B78" w:rsidP="00597B78">
      <w:pPr>
        <w:spacing w:after="0" w:line="240" w:lineRule="auto"/>
        <w:rPr>
          <w:rFonts w:ascii="Times New Roman" w:eastAsia="Calibri" w:hAnsi="Times New Roman" w:cs="Times New Roman"/>
          <w:sz w:val="24"/>
          <w:szCs w:val="24"/>
          <w:lang w:val="en-US"/>
        </w:rPr>
      </w:pPr>
      <w:r w:rsidRPr="00597B78">
        <w:rPr>
          <w:rFonts w:ascii="Times New Roman" w:eastAsia="Calibri" w:hAnsi="Times New Roman" w:cs="Times New Roman"/>
          <w:i/>
          <w:iCs/>
          <w:sz w:val="24"/>
          <w:szCs w:val="24"/>
          <w:lang w:val="en-US"/>
        </w:rPr>
        <w:t xml:space="preserve">After finishing </w:t>
      </w:r>
      <w:proofErr w:type="gramStart"/>
      <w:r w:rsidRPr="00597B78">
        <w:rPr>
          <w:rFonts w:ascii="Times New Roman" w:eastAsia="Calibri" w:hAnsi="Times New Roman" w:cs="Times New Roman"/>
          <w:sz w:val="24"/>
          <w:szCs w:val="24"/>
          <w:lang w:val="en-US"/>
        </w:rPr>
        <w:t>school</w:t>
      </w:r>
      <w:proofErr w:type="gramEnd"/>
      <w:r w:rsidRPr="00597B78">
        <w:rPr>
          <w:rFonts w:ascii="Times New Roman" w:eastAsia="Calibri" w:hAnsi="Times New Roman" w:cs="Times New Roman"/>
          <w:sz w:val="24"/>
          <w:szCs w:val="24"/>
          <w:lang w:val="en-US"/>
        </w:rPr>
        <w:t xml:space="preserve"> he entered the university</w:t>
      </w:r>
    </w:p>
    <w:p w:rsidR="00597B78" w:rsidRPr="00597B78" w:rsidRDefault="00597B78" w:rsidP="00597B78">
      <w:pPr>
        <w:spacing w:after="0" w:line="240" w:lineRule="auto"/>
        <w:rPr>
          <w:rFonts w:ascii="Times New Roman" w:eastAsia="Calibri" w:hAnsi="Times New Roman" w:cs="Times New Roman"/>
          <w:b/>
          <w:sz w:val="24"/>
          <w:szCs w:val="24"/>
          <w:lang w:val="en-US"/>
        </w:rPr>
      </w:pPr>
    </w:p>
    <w:p w:rsidR="00597B78" w:rsidRPr="00597B78" w:rsidRDefault="00597B78" w:rsidP="00597B78">
      <w:pPr>
        <w:spacing w:after="0" w:line="240" w:lineRule="auto"/>
        <w:rPr>
          <w:rFonts w:ascii="Times New Roman" w:eastAsia="Calibri" w:hAnsi="Times New Roman" w:cs="Times New Roman"/>
          <w:b/>
          <w:sz w:val="24"/>
          <w:szCs w:val="24"/>
          <w:lang w:val="en-US"/>
        </w:rPr>
      </w:pPr>
      <w:r w:rsidRPr="00597B78">
        <w:rPr>
          <w:rFonts w:ascii="Times New Roman" w:eastAsia="Calibri" w:hAnsi="Times New Roman" w:cs="Times New Roman"/>
          <w:b/>
          <w:sz w:val="24"/>
          <w:szCs w:val="24"/>
          <w:lang w:val="en-US"/>
        </w:rPr>
        <w:t>Exercises.</w:t>
      </w: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sidRPr="00597B78">
        <w:rPr>
          <w:rFonts w:ascii="Times New Roman" w:eastAsia="Calibri" w:hAnsi="Times New Roman" w:cs="Times New Roman"/>
          <w:i/>
          <w:sz w:val="24"/>
          <w:szCs w:val="24"/>
          <w:u w:val="single"/>
          <w:lang w:val="en-US"/>
        </w:rPr>
        <w:t xml:space="preserve">Find examples of the Gerund in the text. Translate these sentences. Explain the use of the gerund in them. </w:t>
      </w:r>
    </w:p>
    <w:p w:rsidR="00597B78" w:rsidRPr="00597B78" w:rsidRDefault="00597B78" w:rsidP="00597B78">
      <w:pPr>
        <w:spacing w:after="0" w:line="240" w:lineRule="auto"/>
        <w:contextualSpacing/>
        <w:rPr>
          <w:rFonts w:ascii="Times New Roman" w:eastAsia="Calibri" w:hAnsi="Times New Roman" w:cs="Times New Roman"/>
          <w:i/>
          <w:sz w:val="24"/>
          <w:szCs w:val="24"/>
          <w:u w:val="single"/>
          <w:lang w:val="en-US"/>
        </w:rPr>
      </w:pP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sidRPr="00597B78">
        <w:rPr>
          <w:rFonts w:ascii="Times New Roman" w:eastAsia="Calibri" w:hAnsi="Times New Roman" w:cs="Times New Roman"/>
          <w:i/>
          <w:sz w:val="24"/>
          <w:szCs w:val="24"/>
          <w:u w:val="single"/>
          <w:lang w:val="en-US"/>
        </w:rPr>
        <w:t>Choose the correct item.</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roofErr w:type="gramStart"/>
      <w:r w:rsidRPr="00597B78">
        <w:rPr>
          <w:rFonts w:ascii="Times New Roman" w:eastAsia="Calibri" w:hAnsi="Times New Roman" w:cs="Times New Roman"/>
          <w:sz w:val="24"/>
          <w:szCs w:val="24"/>
          <w:lang w:val="en-US"/>
        </w:rPr>
        <w:t>1. In 1937</w:t>
      </w:r>
      <w:proofErr w:type="gramEnd"/>
      <w:r w:rsidRPr="00597B78">
        <w:rPr>
          <w:rFonts w:ascii="Times New Roman" w:eastAsia="Calibri" w:hAnsi="Times New Roman" w:cs="Times New Roman"/>
          <w:sz w:val="24"/>
          <w:szCs w:val="24"/>
          <w:lang w:val="en-US"/>
        </w:rPr>
        <w:t xml:space="preserve"> Howard H. Aiken started… a computer at Harvard</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University.</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1) </w:t>
      </w:r>
      <w:proofErr w:type="gramStart"/>
      <w:r w:rsidRPr="00597B78">
        <w:rPr>
          <w:rFonts w:ascii="Times New Roman" w:eastAsia="Calibri" w:hAnsi="Times New Roman" w:cs="Times New Roman"/>
          <w:sz w:val="24"/>
          <w:szCs w:val="24"/>
          <w:lang w:val="en-US"/>
        </w:rPr>
        <w:t>to</w:t>
      </w:r>
      <w:proofErr w:type="gramEnd"/>
      <w:r w:rsidRPr="00597B78">
        <w:rPr>
          <w:rFonts w:ascii="Times New Roman" w:eastAsia="Calibri" w:hAnsi="Times New Roman" w:cs="Times New Roman"/>
          <w:sz w:val="24"/>
          <w:szCs w:val="24"/>
          <w:lang w:val="en-US"/>
        </w:rPr>
        <w:t xml:space="preserve"> develop 2) developing</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3) </w:t>
      </w:r>
      <w:proofErr w:type="gramStart"/>
      <w:r w:rsidRPr="00597B78">
        <w:rPr>
          <w:rFonts w:ascii="Times New Roman" w:eastAsia="Calibri" w:hAnsi="Times New Roman" w:cs="Times New Roman"/>
          <w:sz w:val="24"/>
          <w:szCs w:val="24"/>
          <w:lang w:val="en-US"/>
        </w:rPr>
        <w:t>having</w:t>
      </w:r>
      <w:proofErr w:type="gramEnd"/>
      <w:r w:rsidRPr="00597B78">
        <w:rPr>
          <w:rFonts w:ascii="Times New Roman" w:eastAsia="Calibri" w:hAnsi="Times New Roman" w:cs="Times New Roman"/>
          <w:sz w:val="24"/>
          <w:szCs w:val="24"/>
          <w:lang w:val="en-US"/>
        </w:rPr>
        <w:t xml:space="preserve"> developed 4) being developed</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2. </w:t>
      </w:r>
      <w:proofErr w:type="spellStart"/>
      <w:r w:rsidRPr="00597B78">
        <w:rPr>
          <w:rFonts w:ascii="Times New Roman" w:eastAsia="Calibri" w:hAnsi="Times New Roman" w:cs="Times New Roman"/>
          <w:sz w:val="24"/>
          <w:szCs w:val="24"/>
          <w:lang w:val="en-US"/>
        </w:rPr>
        <w:t>Atanasoff</w:t>
      </w:r>
      <w:proofErr w:type="spellEnd"/>
      <w:r w:rsidRPr="00597B78">
        <w:rPr>
          <w:rFonts w:ascii="Times New Roman" w:eastAsia="Calibri" w:hAnsi="Times New Roman" w:cs="Times New Roman"/>
          <w:sz w:val="24"/>
          <w:szCs w:val="24"/>
          <w:lang w:val="en-US"/>
        </w:rPr>
        <w:t xml:space="preserve"> suggested… vacuum tubes rather than electromechanical</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relays.</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1) </w:t>
      </w:r>
      <w:proofErr w:type="gramStart"/>
      <w:r w:rsidRPr="00597B78">
        <w:rPr>
          <w:rFonts w:ascii="Times New Roman" w:eastAsia="Calibri" w:hAnsi="Times New Roman" w:cs="Times New Roman"/>
          <w:sz w:val="24"/>
          <w:szCs w:val="24"/>
          <w:lang w:val="en-US"/>
        </w:rPr>
        <w:t>to</w:t>
      </w:r>
      <w:proofErr w:type="gramEnd"/>
      <w:r w:rsidRPr="00597B78">
        <w:rPr>
          <w:rFonts w:ascii="Times New Roman" w:eastAsia="Calibri" w:hAnsi="Times New Roman" w:cs="Times New Roman"/>
          <w:sz w:val="24"/>
          <w:szCs w:val="24"/>
          <w:lang w:val="en-US"/>
        </w:rPr>
        <w:t xml:space="preserve"> use 2) using of</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3) </w:t>
      </w:r>
      <w:proofErr w:type="gramStart"/>
      <w:r w:rsidRPr="00597B78">
        <w:rPr>
          <w:rFonts w:ascii="Times New Roman" w:eastAsia="Calibri" w:hAnsi="Times New Roman" w:cs="Times New Roman"/>
          <w:sz w:val="24"/>
          <w:szCs w:val="24"/>
          <w:lang w:val="en-US"/>
        </w:rPr>
        <w:t>using</w:t>
      </w:r>
      <w:proofErr w:type="gramEnd"/>
      <w:r w:rsidRPr="00597B78">
        <w:rPr>
          <w:rFonts w:ascii="Times New Roman" w:eastAsia="Calibri" w:hAnsi="Times New Roman" w:cs="Times New Roman"/>
          <w:sz w:val="24"/>
          <w:szCs w:val="24"/>
          <w:lang w:val="en-US"/>
        </w:rPr>
        <w:t xml:space="preserve"> 4) having used</w:t>
      </w:r>
    </w:p>
    <w:p w:rsidR="00BD0688" w:rsidRDefault="00BD068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3. John von Neumann proposed… the instructions for the computer as</w:t>
      </w:r>
      <w:r w:rsidR="00BD0688">
        <w:rPr>
          <w:rFonts w:ascii="Times New Roman" w:eastAsia="Calibri" w:hAnsi="Times New Roman" w:cs="Times New Roman"/>
          <w:sz w:val="24"/>
          <w:szCs w:val="24"/>
          <w:lang w:val="en-US"/>
        </w:rPr>
        <w:t xml:space="preserve"> </w:t>
      </w:r>
      <w:r w:rsidRPr="00597B78">
        <w:rPr>
          <w:rFonts w:ascii="Times New Roman" w:eastAsia="Calibri" w:hAnsi="Times New Roman" w:cs="Times New Roman"/>
          <w:sz w:val="24"/>
          <w:szCs w:val="24"/>
          <w:lang w:val="en-US"/>
        </w:rPr>
        <w:t>numbers.</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1) </w:t>
      </w:r>
      <w:proofErr w:type="gramStart"/>
      <w:r w:rsidRPr="00597B78">
        <w:rPr>
          <w:rFonts w:ascii="Times New Roman" w:eastAsia="Calibri" w:hAnsi="Times New Roman" w:cs="Times New Roman"/>
          <w:sz w:val="24"/>
          <w:szCs w:val="24"/>
          <w:lang w:val="en-US"/>
        </w:rPr>
        <w:t>to</w:t>
      </w:r>
      <w:proofErr w:type="gramEnd"/>
      <w:r w:rsidRPr="00597B78">
        <w:rPr>
          <w:rFonts w:ascii="Times New Roman" w:eastAsia="Calibri" w:hAnsi="Times New Roman" w:cs="Times New Roman"/>
          <w:sz w:val="24"/>
          <w:szCs w:val="24"/>
          <w:lang w:val="en-US"/>
        </w:rPr>
        <w:t xml:space="preserve"> code 2) coding of</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3) </w:t>
      </w:r>
      <w:proofErr w:type="gramStart"/>
      <w:r w:rsidRPr="00597B78">
        <w:rPr>
          <w:rFonts w:ascii="Times New Roman" w:eastAsia="Calibri" w:hAnsi="Times New Roman" w:cs="Times New Roman"/>
          <w:sz w:val="24"/>
          <w:szCs w:val="24"/>
          <w:lang w:val="en-US"/>
        </w:rPr>
        <w:t>to</w:t>
      </w:r>
      <w:proofErr w:type="gramEnd"/>
      <w:r w:rsidRPr="00597B78">
        <w:rPr>
          <w:rFonts w:ascii="Times New Roman" w:eastAsia="Calibri" w:hAnsi="Times New Roman" w:cs="Times New Roman"/>
          <w:sz w:val="24"/>
          <w:szCs w:val="24"/>
          <w:lang w:val="en-US"/>
        </w:rPr>
        <w:t xml:space="preserve"> code of 4) coding</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4. The first microcomputer, the Altair 8800</w:t>
      </w:r>
      <w:proofErr w:type="gramStart"/>
      <w:r w:rsidRPr="00597B78">
        <w:rPr>
          <w:rFonts w:ascii="Times New Roman" w:eastAsia="Calibri" w:hAnsi="Times New Roman" w:cs="Times New Roman"/>
          <w:sz w:val="24"/>
          <w:szCs w:val="24"/>
          <w:lang w:val="en-US"/>
        </w:rPr>
        <w:t>,was</w:t>
      </w:r>
      <w:proofErr w:type="gramEnd"/>
      <w:r w:rsidRPr="00597B78">
        <w:rPr>
          <w:rFonts w:ascii="Times New Roman" w:eastAsia="Calibri" w:hAnsi="Times New Roman" w:cs="Times New Roman"/>
          <w:sz w:val="24"/>
          <w:szCs w:val="24"/>
          <w:lang w:val="en-US"/>
        </w:rPr>
        <w:t xml:space="preserve"> proposed… a kit form.</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1) </w:t>
      </w:r>
      <w:proofErr w:type="gramStart"/>
      <w:r w:rsidRPr="00597B78">
        <w:rPr>
          <w:rFonts w:ascii="Times New Roman" w:eastAsia="Calibri" w:hAnsi="Times New Roman" w:cs="Times New Roman"/>
          <w:sz w:val="24"/>
          <w:szCs w:val="24"/>
          <w:lang w:val="en-US"/>
        </w:rPr>
        <w:t>to</w:t>
      </w:r>
      <w:proofErr w:type="gramEnd"/>
      <w:r w:rsidRPr="00597B78">
        <w:rPr>
          <w:rFonts w:ascii="Times New Roman" w:eastAsia="Calibri" w:hAnsi="Times New Roman" w:cs="Times New Roman"/>
          <w:sz w:val="24"/>
          <w:szCs w:val="24"/>
          <w:lang w:val="en-US"/>
        </w:rPr>
        <w:t xml:space="preserve"> have 2) having of</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3) </w:t>
      </w:r>
      <w:proofErr w:type="gramStart"/>
      <w:r w:rsidRPr="00597B78">
        <w:rPr>
          <w:rFonts w:ascii="Times New Roman" w:eastAsia="Calibri" w:hAnsi="Times New Roman" w:cs="Times New Roman"/>
          <w:sz w:val="24"/>
          <w:szCs w:val="24"/>
          <w:lang w:val="en-US"/>
        </w:rPr>
        <w:t>having</w:t>
      </w:r>
      <w:proofErr w:type="gramEnd"/>
      <w:r w:rsidRPr="00597B78">
        <w:rPr>
          <w:rFonts w:ascii="Times New Roman" w:eastAsia="Calibri" w:hAnsi="Times New Roman" w:cs="Times New Roman"/>
          <w:sz w:val="24"/>
          <w:szCs w:val="24"/>
          <w:lang w:val="en-US"/>
        </w:rPr>
        <w:t xml:space="preserve"> 4) to having</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5. The user could add or subtract…wheels of Pascal’s calculator.</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1) </w:t>
      </w:r>
      <w:proofErr w:type="gramStart"/>
      <w:r w:rsidRPr="00597B78">
        <w:rPr>
          <w:rFonts w:ascii="Times New Roman" w:eastAsia="Calibri" w:hAnsi="Times New Roman" w:cs="Times New Roman"/>
          <w:sz w:val="24"/>
          <w:szCs w:val="24"/>
          <w:lang w:val="en-US"/>
        </w:rPr>
        <w:t>turning</w:t>
      </w:r>
      <w:proofErr w:type="gramEnd"/>
      <w:r w:rsidRPr="00597B78">
        <w:rPr>
          <w:rFonts w:ascii="Times New Roman" w:eastAsia="Calibri" w:hAnsi="Times New Roman" w:cs="Times New Roman"/>
          <w:sz w:val="24"/>
          <w:szCs w:val="24"/>
          <w:lang w:val="en-US"/>
        </w:rPr>
        <w:t xml:space="preserve"> 2) to turn</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3) </w:t>
      </w:r>
      <w:proofErr w:type="gramStart"/>
      <w:r w:rsidRPr="00597B78">
        <w:rPr>
          <w:rFonts w:ascii="Times New Roman" w:eastAsia="Calibri" w:hAnsi="Times New Roman" w:cs="Times New Roman"/>
          <w:sz w:val="24"/>
          <w:szCs w:val="24"/>
          <w:lang w:val="en-US"/>
        </w:rPr>
        <w:t>by</w:t>
      </w:r>
      <w:proofErr w:type="gramEnd"/>
      <w:r w:rsidRPr="00597B78">
        <w:rPr>
          <w:rFonts w:ascii="Times New Roman" w:eastAsia="Calibri" w:hAnsi="Times New Roman" w:cs="Times New Roman"/>
          <w:sz w:val="24"/>
          <w:szCs w:val="24"/>
          <w:lang w:val="en-US"/>
        </w:rPr>
        <w:t xml:space="preserve"> turning 4) being turned</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6. These capabilities made the Mac easy to use… in computers.</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1) </w:t>
      </w:r>
      <w:proofErr w:type="gramStart"/>
      <w:r w:rsidRPr="00597B78">
        <w:rPr>
          <w:rFonts w:ascii="Times New Roman" w:eastAsia="Calibri" w:hAnsi="Times New Roman" w:cs="Times New Roman"/>
          <w:sz w:val="24"/>
          <w:szCs w:val="24"/>
          <w:lang w:val="en-US"/>
        </w:rPr>
        <w:t>not</w:t>
      </w:r>
      <w:proofErr w:type="gramEnd"/>
      <w:r w:rsidRPr="00597B78">
        <w:rPr>
          <w:rFonts w:ascii="Times New Roman" w:eastAsia="Calibri" w:hAnsi="Times New Roman" w:cs="Times New Roman"/>
          <w:sz w:val="24"/>
          <w:szCs w:val="24"/>
          <w:lang w:val="en-US"/>
        </w:rPr>
        <w:t xml:space="preserve"> training 2) without training</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3) </w:t>
      </w:r>
      <w:proofErr w:type="gramStart"/>
      <w:r w:rsidRPr="00597B78">
        <w:rPr>
          <w:rFonts w:ascii="Times New Roman" w:eastAsia="Calibri" w:hAnsi="Times New Roman" w:cs="Times New Roman"/>
          <w:sz w:val="24"/>
          <w:szCs w:val="24"/>
          <w:lang w:val="en-US"/>
        </w:rPr>
        <w:t>after</w:t>
      </w:r>
      <w:proofErr w:type="gramEnd"/>
      <w:r w:rsidRPr="00597B78">
        <w:rPr>
          <w:rFonts w:ascii="Times New Roman" w:eastAsia="Calibri" w:hAnsi="Times New Roman" w:cs="Times New Roman"/>
          <w:sz w:val="24"/>
          <w:szCs w:val="24"/>
          <w:lang w:val="en-US"/>
        </w:rPr>
        <w:t xml:space="preserve"> training 4) being trained</w:t>
      </w:r>
    </w:p>
    <w:p w:rsidR="00D70CE6" w:rsidRPr="00597B78" w:rsidRDefault="00D70CE6" w:rsidP="00597B78">
      <w:pPr>
        <w:spacing w:after="0" w:line="240" w:lineRule="auto"/>
        <w:contextualSpacing/>
        <w:rPr>
          <w:rFonts w:ascii="Times New Roman" w:eastAsia="Calibri" w:hAnsi="Times New Roman" w:cs="Times New Roman"/>
          <w:sz w:val="24"/>
          <w:szCs w:val="24"/>
          <w:lang w:val="en-US"/>
        </w:rPr>
      </w:pPr>
    </w:p>
    <w:p w:rsidR="00597B78" w:rsidRPr="00597B78" w:rsidRDefault="00BD068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Pr>
          <w:rFonts w:ascii="Times New Roman" w:eastAsia="Calibri" w:hAnsi="Times New Roman" w:cs="Times New Roman"/>
          <w:i/>
          <w:sz w:val="24"/>
          <w:szCs w:val="24"/>
          <w:u w:val="single"/>
          <w:lang w:val="en-US"/>
        </w:rPr>
        <w:lastRenderedPageBreak/>
        <w:t xml:space="preserve">Gerund or Infinitive </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roofErr w:type="gramStart"/>
      <w:r w:rsidRPr="00597B78">
        <w:rPr>
          <w:rFonts w:ascii="Times New Roman" w:eastAsia="Calibri" w:hAnsi="Times New Roman" w:cs="Times New Roman"/>
          <w:sz w:val="24"/>
          <w:szCs w:val="24"/>
          <w:lang w:val="en-US"/>
        </w:rPr>
        <w:t>1) A lot of</w:t>
      </w:r>
      <w:proofErr w:type="gramEnd"/>
      <w:r w:rsidRPr="00597B78">
        <w:rPr>
          <w:rFonts w:ascii="Times New Roman" w:eastAsia="Calibri" w:hAnsi="Times New Roman" w:cs="Times New Roman"/>
          <w:sz w:val="24"/>
          <w:szCs w:val="24"/>
          <w:lang w:val="en-US"/>
        </w:rPr>
        <w:t xml:space="preserve"> people are worried about _______their jobs. (</w:t>
      </w:r>
      <w:proofErr w:type="gramStart"/>
      <w:r w:rsidRPr="00597B78">
        <w:rPr>
          <w:rFonts w:ascii="Times New Roman" w:eastAsia="Calibri" w:hAnsi="Times New Roman" w:cs="Times New Roman"/>
          <w:sz w:val="24"/>
          <w:szCs w:val="24"/>
          <w:lang w:val="en-US"/>
        </w:rPr>
        <w:t>lose</w:t>
      </w:r>
      <w:proofErr w:type="gramEnd"/>
      <w:r w:rsidRPr="00597B78">
        <w:rPr>
          <w:rFonts w:ascii="Times New Roman" w:eastAsia="Calibri" w:hAnsi="Times New Roman" w:cs="Times New Roman"/>
          <w:sz w:val="24"/>
          <w:szCs w:val="24"/>
          <w:lang w:val="en-US"/>
        </w:rPr>
        <w:t>) 2) He agreed _______ a new car. (</w:t>
      </w:r>
      <w:proofErr w:type="gramStart"/>
      <w:r w:rsidRPr="00597B78">
        <w:rPr>
          <w:rFonts w:ascii="Times New Roman" w:eastAsia="Calibri" w:hAnsi="Times New Roman" w:cs="Times New Roman"/>
          <w:sz w:val="24"/>
          <w:szCs w:val="24"/>
          <w:lang w:val="en-US"/>
        </w:rPr>
        <w:t>buy</w:t>
      </w:r>
      <w:proofErr w:type="gramEnd"/>
      <w:r w:rsidRPr="00597B78">
        <w:rPr>
          <w:rFonts w:ascii="Times New Roman" w:eastAsia="Calibri" w:hAnsi="Times New Roman" w:cs="Times New Roman"/>
          <w:sz w:val="24"/>
          <w:szCs w:val="24"/>
          <w:lang w:val="en-US"/>
        </w:rPr>
        <w:t>) 3) The question is easy _______ (answer) 4) Not everybody can afford _______ to university. (</w:t>
      </w:r>
      <w:proofErr w:type="gramStart"/>
      <w:r w:rsidRPr="00597B78">
        <w:rPr>
          <w:rFonts w:ascii="Times New Roman" w:eastAsia="Calibri" w:hAnsi="Times New Roman" w:cs="Times New Roman"/>
          <w:sz w:val="24"/>
          <w:szCs w:val="24"/>
          <w:lang w:val="en-US"/>
        </w:rPr>
        <w:t>go</w:t>
      </w:r>
      <w:proofErr w:type="gramEnd"/>
      <w:r w:rsidRPr="00597B78">
        <w:rPr>
          <w:rFonts w:ascii="Times New Roman" w:eastAsia="Calibri" w:hAnsi="Times New Roman" w:cs="Times New Roman"/>
          <w:sz w:val="24"/>
          <w:szCs w:val="24"/>
          <w:lang w:val="en-US"/>
        </w:rPr>
        <w:t>) 5) I look forward to _______ you at the weekend. (</w:t>
      </w:r>
      <w:proofErr w:type="gramStart"/>
      <w:r w:rsidRPr="00597B78">
        <w:rPr>
          <w:rFonts w:ascii="Times New Roman" w:eastAsia="Calibri" w:hAnsi="Times New Roman" w:cs="Times New Roman"/>
          <w:sz w:val="24"/>
          <w:szCs w:val="24"/>
          <w:lang w:val="en-US"/>
        </w:rPr>
        <w:t>see</w:t>
      </w:r>
      <w:proofErr w:type="gramEnd"/>
      <w:r w:rsidRPr="00597B78">
        <w:rPr>
          <w:rFonts w:ascii="Times New Roman" w:eastAsia="Calibri" w:hAnsi="Times New Roman" w:cs="Times New Roman"/>
          <w:sz w:val="24"/>
          <w:szCs w:val="24"/>
          <w:lang w:val="en-US"/>
        </w:rPr>
        <w:t>) 6) Are you thinking of _______ London? (</w:t>
      </w:r>
      <w:proofErr w:type="gramStart"/>
      <w:r w:rsidRPr="00597B78">
        <w:rPr>
          <w:rFonts w:ascii="Times New Roman" w:eastAsia="Calibri" w:hAnsi="Times New Roman" w:cs="Times New Roman"/>
          <w:sz w:val="24"/>
          <w:szCs w:val="24"/>
          <w:lang w:val="en-US"/>
        </w:rPr>
        <w:t>visit</w:t>
      </w:r>
      <w:proofErr w:type="gramEnd"/>
      <w:r w:rsidRPr="00597B78">
        <w:rPr>
          <w:rFonts w:ascii="Times New Roman" w:eastAsia="Calibri" w:hAnsi="Times New Roman" w:cs="Times New Roman"/>
          <w:sz w:val="24"/>
          <w:szCs w:val="24"/>
          <w:lang w:val="en-US"/>
        </w:rPr>
        <w:t>) 7) He apologized for _______ so late. (</w:t>
      </w:r>
      <w:proofErr w:type="gramStart"/>
      <w:r w:rsidRPr="00597B78">
        <w:rPr>
          <w:rFonts w:ascii="Times New Roman" w:eastAsia="Calibri" w:hAnsi="Times New Roman" w:cs="Times New Roman"/>
          <w:sz w:val="24"/>
          <w:szCs w:val="24"/>
          <w:lang w:val="en-US"/>
        </w:rPr>
        <w:t>arrive</w:t>
      </w:r>
      <w:proofErr w:type="gramEnd"/>
      <w:r w:rsidRPr="00597B78">
        <w:rPr>
          <w:rFonts w:ascii="Times New Roman" w:eastAsia="Calibri" w:hAnsi="Times New Roman" w:cs="Times New Roman"/>
          <w:sz w:val="24"/>
          <w:szCs w:val="24"/>
          <w:lang w:val="en-US"/>
        </w:rPr>
        <w:t>) 8) Stop _______ noise, please; I’m studying. (</w:t>
      </w:r>
      <w:proofErr w:type="gramStart"/>
      <w:r w:rsidRPr="00597B78">
        <w:rPr>
          <w:rFonts w:ascii="Times New Roman" w:eastAsia="Calibri" w:hAnsi="Times New Roman" w:cs="Times New Roman"/>
          <w:sz w:val="24"/>
          <w:szCs w:val="24"/>
          <w:lang w:val="en-US"/>
        </w:rPr>
        <w:t>make</w:t>
      </w:r>
      <w:proofErr w:type="gramEnd"/>
      <w:r w:rsidRPr="00597B78">
        <w:rPr>
          <w:rFonts w:ascii="Times New Roman" w:eastAsia="Calibri" w:hAnsi="Times New Roman" w:cs="Times New Roman"/>
          <w:sz w:val="24"/>
          <w:szCs w:val="24"/>
          <w:lang w:val="en-US"/>
        </w:rPr>
        <w:t>) 9) She doesn't mind _______ the night shift. (</w:t>
      </w:r>
      <w:proofErr w:type="gramStart"/>
      <w:r w:rsidRPr="00597B78">
        <w:rPr>
          <w:rFonts w:ascii="Times New Roman" w:eastAsia="Calibri" w:hAnsi="Times New Roman" w:cs="Times New Roman"/>
          <w:sz w:val="24"/>
          <w:szCs w:val="24"/>
          <w:lang w:val="en-US"/>
        </w:rPr>
        <w:t>work</w:t>
      </w:r>
      <w:proofErr w:type="gramEnd"/>
      <w:r w:rsidRPr="00597B78">
        <w:rPr>
          <w:rFonts w:ascii="Times New Roman" w:eastAsia="Calibri" w:hAnsi="Times New Roman" w:cs="Times New Roman"/>
          <w:sz w:val="24"/>
          <w:szCs w:val="24"/>
          <w:lang w:val="en-US"/>
        </w:rPr>
        <w:t>) 10) I learned ______ the bike at the age of 5.(ride)</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sidRPr="00597B78">
        <w:rPr>
          <w:rFonts w:ascii="Times New Roman" w:eastAsia="Calibri" w:hAnsi="Times New Roman" w:cs="Times New Roman"/>
          <w:i/>
          <w:sz w:val="24"/>
          <w:szCs w:val="24"/>
          <w:u w:val="single"/>
          <w:lang w:val="en-US"/>
        </w:rPr>
        <w:t>Use the verbs in brackets to fill the gaps.</w:t>
      </w:r>
    </w:p>
    <w:p w:rsidR="00597B78" w:rsidRPr="00597B78" w:rsidRDefault="00597B78" w:rsidP="00597B78">
      <w:pPr>
        <w:spacing w:after="0" w:line="240" w:lineRule="auto"/>
        <w:contextualSpacing/>
        <w:rPr>
          <w:rFonts w:ascii="Times New Roman" w:eastAsia="Calibri" w:hAnsi="Times New Roman" w:cs="Times New Roman"/>
          <w:sz w:val="24"/>
          <w:szCs w:val="24"/>
        </w:rPr>
      </w:pPr>
      <w:r w:rsidRPr="00597B78">
        <w:rPr>
          <w:rFonts w:ascii="Times New Roman" w:eastAsia="Calibri" w:hAnsi="Times New Roman" w:cs="Times New Roman"/>
          <w:sz w:val="24"/>
          <w:szCs w:val="24"/>
          <w:lang w:val="en-US"/>
        </w:rPr>
        <w:t xml:space="preserve">1 We arranged _____________ under the station clock at half nine.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meet ) 2 I always try to avoid _____________ him whenever I can.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see ) 3 I long _____________ in Scotland again.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be ) 4 My Mum demanded _____________ the manager.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see ) 5 My brother denied _____________ my chocolate mousse. Maybe his hamster ate it.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eat ) 6 I tried _____________ but I just couldn't.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understand ) 7 In the end I gave up _____________ to persuade her.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try ) 8 Charlie was pretending _____________ a chicken.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be ) 9 They chose _____________ in a cheap hotel but spend more money on meals.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stay) 10 We like Galicia so much that we keep _____________ back there.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go ) 11 He deserves _____________ severely punished.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be ) 12 When we visit my aunt, they expect me _____________ on my best </w:t>
      </w:r>
      <w:proofErr w:type="spellStart"/>
      <w:r w:rsidRPr="00597B78">
        <w:rPr>
          <w:rFonts w:ascii="Times New Roman" w:eastAsia="Calibri" w:hAnsi="Times New Roman" w:cs="Times New Roman"/>
          <w:sz w:val="24"/>
          <w:szCs w:val="24"/>
          <w:lang w:val="en-US"/>
        </w:rPr>
        <w:t>behaviour</w:t>
      </w:r>
      <w:proofErr w:type="spellEnd"/>
      <w:r w:rsidRPr="00597B78">
        <w:rPr>
          <w:rFonts w:ascii="Times New Roman" w:eastAsia="Calibri" w:hAnsi="Times New Roman" w:cs="Times New Roman"/>
          <w:sz w:val="24"/>
          <w:szCs w:val="24"/>
          <w:lang w:val="en-US"/>
        </w:rPr>
        <w:t xml:space="preserve">.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be ) 13 I didn't mean _____________ her feelings. </w:t>
      </w:r>
      <w:proofErr w:type="gramStart"/>
      <w:r w:rsidRPr="00597B78">
        <w:rPr>
          <w:rFonts w:ascii="Times New Roman" w:eastAsia="Calibri" w:hAnsi="Times New Roman" w:cs="Times New Roman"/>
          <w:sz w:val="24"/>
          <w:szCs w:val="24"/>
          <w:lang w:val="en-US"/>
        </w:rPr>
        <w:t>I'm</w:t>
      </w:r>
      <w:proofErr w:type="gramEnd"/>
      <w:r w:rsidRPr="00597B78">
        <w:rPr>
          <w:rFonts w:ascii="Times New Roman" w:eastAsia="Calibri" w:hAnsi="Times New Roman" w:cs="Times New Roman"/>
          <w:sz w:val="24"/>
          <w:szCs w:val="24"/>
          <w:lang w:val="en-US"/>
        </w:rPr>
        <w:t xml:space="preserve"> really sorry.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hurt ) 14 I always put off _____________ my homework until the last possible moment.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do ) 15 He goes on _____________ me the same thing over and over again.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tell ) 16 I can't stand _____________ in the queue at the baker's.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wait ) 17 The firemen managed _____________ the fire pretty quickly.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put out ) 18 I never risk _____________ through that part of town.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go ) 19 Clare offered _____________ me to the airport, which was very kind of her. </w:t>
      </w:r>
      <w:proofErr w:type="gramStart"/>
      <w:r w:rsidRPr="00597B78">
        <w:rPr>
          <w:rFonts w:ascii="Times New Roman" w:eastAsia="Calibri" w:hAnsi="Times New Roman" w:cs="Times New Roman"/>
          <w:sz w:val="24"/>
          <w:szCs w:val="24"/>
          <w:lang w:val="en-US"/>
        </w:rPr>
        <w:t>( to</w:t>
      </w:r>
      <w:proofErr w:type="gramEnd"/>
      <w:r w:rsidRPr="00597B78">
        <w:rPr>
          <w:rFonts w:ascii="Times New Roman" w:eastAsia="Calibri" w:hAnsi="Times New Roman" w:cs="Times New Roman"/>
          <w:sz w:val="24"/>
          <w:szCs w:val="24"/>
          <w:lang w:val="en-US"/>
        </w:rPr>
        <w:t xml:space="preserve"> take ) 20 Dad threatened _____________ my pocket money if I didn't do my homework. </w:t>
      </w:r>
      <w:proofErr w:type="gramStart"/>
      <w:r w:rsidRPr="00597B78">
        <w:rPr>
          <w:rFonts w:ascii="Times New Roman" w:eastAsia="Calibri" w:hAnsi="Times New Roman" w:cs="Times New Roman"/>
          <w:sz w:val="24"/>
          <w:szCs w:val="24"/>
        </w:rPr>
        <w:t xml:space="preserve">( </w:t>
      </w:r>
      <w:proofErr w:type="spellStart"/>
      <w:r w:rsidRPr="00597B78">
        <w:rPr>
          <w:rFonts w:ascii="Times New Roman" w:eastAsia="Calibri" w:hAnsi="Times New Roman" w:cs="Times New Roman"/>
          <w:sz w:val="24"/>
          <w:szCs w:val="24"/>
        </w:rPr>
        <w:t>to</w:t>
      </w:r>
      <w:proofErr w:type="spellEnd"/>
      <w:proofErr w:type="gramEnd"/>
      <w:r w:rsidRPr="00597B78">
        <w:rPr>
          <w:rFonts w:ascii="Times New Roman" w:eastAsia="Calibri" w:hAnsi="Times New Roman" w:cs="Times New Roman"/>
          <w:sz w:val="24"/>
          <w:szCs w:val="24"/>
        </w:rPr>
        <w:t xml:space="preserve"> </w:t>
      </w:r>
      <w:proofErr w:type="spellStart"/>
      <w:r w:rsidRPr="00597B78">
        <w:rPr>
          <w:rFonts w:ascii="Times New Roman" w:eastAsia="Calibri" w:hAnsi="Times New Roman" w:cs="Times New Roman"/>
          <w:sz w:val="24"/>
          <w:szCs w:val="24"/>
        </w:rPr>
        <w:t>stop</w:t>
      </w:r>
      <w:proofErr w:type="spellEnd"/>
      <w:r w:rsidRPr="00597B78">
        <w:rPr>
          <w:rFonts w:ascii="Times New Roman" w:eastAsia="Calibri" w:hAnsi="Times New Roman" w:cs="Times New Roman"/>
          <w:sz w:val="24"/>
          <w:szCs w:val="24"/>
        </w:rPr>
        <w:t xml:space="preserve"> )</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sidRPr="00597B78">
        <w:rPr>
          <w:rFonts w:ascii="Times New Roman" w:eastAsia="Calibri" w:hAnsi="Times New Roman" w:cs="Times New Roman"/>
          <w:i/>
          <w:sz w:val="24"/>
          <w:szCs w:val="24"/>
          <w:u w:val="single"/>
          <w:lang w:val="en-US"/>
        </w:rPr>
        <w:t>Put the verb into the gerund or the infinitive with -to</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I </w:t>
      </w:r>
      <w:proofErr w:type="gramStart"/>
      <w:r w:rsidRPr="00597B78">
        <w:rPr>
          <w:rFonts w:ascii="Times New Roman" w:eastAsia="Calibri" w:hAnsi="Times New Roman" w:cs="Times New Roman"/>
          <w:sz w:val="24"/>
          <w:szCs w:val="24"/>
          <w:lang w:val="en-US"/>
        </w:rPr>
        <w:t>couldn’t</w:t>
      </w:r>
      <w:proofErr w:type="gramEnd"/>
      <w:r w:rsidRPr="00597B78">
        <w:rPr>
          <w:rFonts w:ascii="Times New Roman" w:eastAsia="Calibri" w:hAnsi="Times New Roman" w:cs="Times New Roman"/>
          <w:sz w:val="24"/>
          <w:szCs w:val="24"/>
          <w:lang w:val="en-US"/>
        </w:rPr>
        <w:t xml:space="preserve"> sleep so I tried _____________ (drink) some hot milk.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 She tried _____________ (reach) the book on the high shelf, but she was too small.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They tried _____________ (get) to the party on time but the bus </w:t>
      </w:r>
      <w:proofErr w:type="gramStart"/>
      <w:r w:rsidRPr="00597B78">
        <w:rPr>
          <w:rFonts w:ascii="Times New Roman" w:eastAsia="Calibri" w:hAnsi="Times New Roman" w:cs="Times New Roman"/>
          <w:sz w:val="24"/>
          <w:szCs w:val="24"/>
          <w:lang w:val="en-US"/>
        </w:rPr>
        <w:t>was delayed</w:t>
      </w:r>
      <w:proofErr w:type="gramEnd"/>
      <w:r w:rsidRPr="00597B78">
        <w:rPr>
          <w:rFonts w:ascii="Times New Roman" w:eastAsia="Calibri" w:hAnsi="Times New Roman" w:cs="Times New Roman"/>
          <w:sz w:val="24"/>
          <w:szCs w:val="24"/>
          <w:lang w:val="en-US"/>
        </w:rPr>
        <w:t xml:space="preserve">.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We tried _____________ (open) the window, but it was so hot outside it </w:t>
      </w:r>
      <w:proofErr w:type="gramStart"/>
      <w:r w:rsidRPr="00597B78">
        <w:rPr>
          <w:rFonts w:ascii="Times New Roman" w:eastAsia="Calibri" w:hAnsi="Times New Roman" w:cs="Times New Roman"/>
          <w:sz w:val="24"/>
          <w:szCs w:val="24"/>
          <w:lang w:val="en-US"/>
        </w:rPr>
        <w:t>didn’t</w:t>
      </w:r>
      <w:proofErr w:type="gramEnd"/>
      <w:r w:rsidRPr="00597B78">
        <w:rPr>
          <w:rFonts w:ascii="Times New Roman" w:eastAsia="Calibri" w:hAnsi="Times New Roman" w:cs="Times New Roman"/>
          <w:sz w:val="24"/>
          <w:szCs w:val="24"/>
          <w:lang w:val="en-US"/>
        </w:rPr>
        <w:t xml:space="preserve"> help.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 He tried _____________ (get) a job in a newspaper firm but they </w:t>
      </w:r>
      <w:proofErr w:type="gramStart"/>
      <w:r w:rsidRPr="00597B78">
        <w:rPr>
          <w:rFonts w:ascii="Times New Roman" w:eastAsia="Calibri" w:hAnsi="Times New Roman" w:cs="Times New Roman"/>
          <w:sz w:val="24"/>
          <w:szCs w:val="24"/>
          <w:lang w:val="en-US"/>
        </w:rPr>
        <w:t>wouldn’t</w:t>
      </w:r>
      <w:proofErr w:type="gramEnd"/>
      <w:r w:rsidRPr="00597B78">
        <w:rPr>
          <w:rFonts w:ascii="Times New Roman" w:eastAsia="Calibri" w:hAnsi="Times New Roman" w:cs="Times New Roman"/>
          <w:sz w:val="24"/>
          <w:szCs w:val="24"/>
          <w:lang w:val="en-US"/>
        </w:rPr>
        <w:t xml:space="preserve"> hire him.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He tried _____________ (get) a job in a newspaper firm but he still </w:t>
      </w:r>
      <w:proofErr w:type="gramStart"/>
      <w:r w:rsidRPr="00597B78">
        <w:rPr>
          <w:rFonts w:ascii="Times New Roman" w:eastAsia="Calibri" w:hAnsi="Times New Roman" w:cs="Times New Roman"/>
          <w:sz w:val="24"/>
          <w:szCs w:val="24"/>
          <w:lang w:val="en-US"/>
        </w:rPr>
        <w:t>wasn’t</w:t>
      </w:r>
      <w:proofErr w:type="gramEnd"/>
      <w:r w:rsidRPr="00597B78">
        <w:rPr>
          <w:rFonts w:ascii="Times New Roman" w:eastAsia="Calibri" w:hAnsi="Times New Roman" w:cs="Times New Roman"/>
          <w:sz w:val="24"/>
          <w:szCs w:val="24"/>
          <w:lang w:val="en-US"/>
        </w:rPr>
        <w:t xml:space="preserve"> satisfied.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You should stop _____________ (smoke)</w:t>
      </w:r>
      <w:proofErr w:type="gramStart"/>
      <w:r w:rsidRPr="00597B78">
        <w:rPr>
          <w:rFonts w:ascii="Times New Roman" w:eastAsia="Calibri" w:hAnsi="Times New Roman" w:cs="Times New Roman"/>
          <w:sz w:val="24"/>
          <w:szCs w:val="24"/>
          <w:lang w:val="en-US"/>
        </w:rPr>
        <w:t>,</w:t>
      </w:r>
      <w:proofErr w:type="gramEnd"/>
      <w:r w:rsidRPr="00597B78">
        <w:rPr>
          <w:rFonts w:ascii="Times New Roman" w:eastAsia="Calibri" w:hAnsi="Times New Roman" w:cs="Times New Roman"/>
          <w:sz w:val="24"/>
          <w:szCs w:val="24"/>
          <w:lang w:val="en-US"/>
        </w:rPr>
        <w:t xml:space="preserve"> it’s not good for your health.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We stopped _____________ (study) because we were tired.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They will stop _____________ (have) lunch at twelve.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We stopped _____________ (have) a rest, because we were </w:t>
      </w:r>
      <w:proofErr w:type="gramStart"/>
      <w:r w:rsidRPr="00597B78">
        <w:rPr>
          <w:rFonts w:ascii="Times New Roman" w:eastAsia="Calibri" w:hAnsi="Times New Roman" w:cs="Times New Roman"/>
          <w:sz w:val="24"/>
          <w:szCs w:val="24"/>
          <w:lang w:val="en-US"/>
        </w:rPr>
        <w:t>really sleepy</w:t>
      </w:r>
      <w:proofErr w:type="gramEnd"/>
      <w:r w:rsidRPr="00597B78">
        <w:rPr>
          <w:rFonts w:ascii="Times New Roman" w:eastAsia="Calibri" w:hAnsi="Times New Roman" w:cs="Times New Roman"/>
          <w:sz w:val="24"/>
          <w:szCs w:val="24"/>
          <w:lang w:val="en-US"/>
        </w:rPr>
        <w:t xml:space="preserve">.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Oh no! I forgot _____________ (buy) milk.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Please </w:t>
      </w:r>
      <w:proofErr w:type="gramStart"/>
      <w:r w:rsidRPr="00597B78">
        <w:rPr>
          <w:rFonts w:ascii="Times New Roman" w:eastAsia="Calibri" w:hAnsi="Times New Roman" w:cs="Times New Roman"/>
          <w:sz w:val="24"/>
          <w:szCs w:val="24"/>
          <w:lang w:val="en-US"/>
        </w:rPr>
        <w:t>don’t</w:t>
      </w:r>
      <w:proofErr w:type="gramEnd"/>
      <w:r w:rsidRPr="00597B78">
        <w:rPr>
          <w:rFonts w:ascii="Times New Roman" w:eastAsia="Calibri" w:hAnsi="Times New Roman" w:cs="Times New Roman"/>
          <w:sz w:val="24"/>
          <w:szCs w:val="24"/>
          <w:lang w:val="en-US"/>
        </w:rPr>
        <w:t xml:space="preserve"> forget _____________ (pick) up some juice on your way home.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I forget _____________ (lock) the door, but </w:t>
      </w:r>
      <w:proofErr w:type="gramStart"/>
      <w:r w:rsidRPr="00597B78">
        <w:rPr>
          <w:rFonts w:ascii="Times New Roman" w:eastAsia="Calibri" w:hAnsi="Times New Roman" w:cs="Times New Roman"/>
          <w:sz w:val="24"/>
          <w:szCs w:val="24"/>
          <w:lang w:val="en-US"/>
        </w:rPr>
        <w:t>I’m</w:t>
      </w:r>
      <w:proofErr w:type="gramEnd"/>
      <w:r w:rsidRPr="00597B78">
        <w:rPr>
          <w:rFonts w:ascii="Times New Roman" w:eastAsia="Calibri" w:hAnsi="Times New Roman" w:cs="Times New Roman"/>
          <w:sz w:val="24"/>
          <w:szCs w:val="24"/>
          <w:lang w:val="en-US"/>
        </w:rPr>
        <w:t xml:space="preserve"> sure I must have locked it.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Have we studied this before? </w:t>
      </w:r>
      <w:proofErr w:type="gramStart"/>
      <w:r w:rsidRPr="00597B78">
        <w:rPr>
          <w:rFonts w:ascii="Times New Roman" w:eastAsia="Calibri" w:hAnsi="Times New Roman" w:cs="Times New Roman"/>
          <w:sz w:val="24"/>
          <w:szCs w:val="24"/>
          <w:lang w:val="en-US"/>
        </w:rPr>
        <w:t>I’ve</w:t>
      </w:r>
      <w:proofErr w:type="gramEnd"/>
      <w:r w:rsidRPr="00597B78">
        <w:rPr>
          <w:rFonts w:ascii="Times New Roman" w:eastAsia="Calibri" w:hAnsi="Times New Roman" w:cs="Times New Roman"/>
          <w:sz w:val="24"/>
          <w:szCs w:val="24"/>
          <w:lang w:val="en-US"/>
        </w:rPr>
        <w:t xml:space="preserve"> forgotten _____________ (learn) it.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Please remember _____________ (bring) your homework.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I remember _____________ (go) to the beach as a child.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proofErr w:type="gramStart"/>
      <w:r w:rsidRPr="00597B78">
        <w:rPr>
          <w:rFonts w:ascii="Times New Roman" w:eastAsia="Calibri" w:hAnsi="Times New Roman" w:cs="Times New Roman"/>
          <w:sz w:val="24"/>
          <w:szCs w:val="24"/>
          <w:lang w:val="en-US"/>
        </w:rPr>
        <w:t>Finally</w:t>
      </w:r>
      <w:proofErr w:type="gramEnd"/>
      <w:r w:rsidRPr="00597B78">
        <w:rPr>
          <w:rFonts w:ascii="Times New Roman" w:eastAsia="Calibri" w:hAnsi="Times New Roman" w:cs="Times New Roman"/>
          <w:sz w:val="24"/>
          <w:szCs w:val="24"/>
          <w:lang w:val="en-US"/>
        </w:rPr>
        <w:t xml:space="preserve"> I remembered _____________ (bring) your book! Here it is.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Do you remember _____________ (eat) steak in that little restaurant in Rome?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 xml:space="preserve">I regret _____________ (tell) you that the train </w:t>
      </w:r>
      <w:proofErr w:type="gramStart"/>
      <w:r w:rsidRPr="00597B78">
        <w:rPr>
          <w:rFonts w:ascii="Times New Roman" w:eastAsia="Calibri" w:hAnsi="Times New Roman" w:cs="Times New Roman"/>
          <w:sz w:val="24"/>
          <w:szCs w:val="24"/>
          <w:lang w:val="en-US"/>
        </w:rPr>
        <w:t>has been delayed</w:t>
      </w:r>
      <w:proofErr w:type="gramEnd"/>
      <w:r w:rsidRPr="00597B78">
        <w:rPr>
          <w:rFonts w:ascii="Times New Roman" w:eastAsia="Calibri" w:hAnsi="Times New Roman" w:cs="Times New Roman"/>
          <w:sz w:val="24"/>
          <w:szCs w:val="24"/>
          <w:lang w:val="en-US"/>
        </w:rPr>
        <w:t xml:space="preserve">. </w:t>
      </w:r>
    </w:p>
    <w:p w:rsidR="00597B78" w:rsidRPr="00597B78" w:rsidRDefault="00597B78" w:rsidP="00BD0688">
      <w:pPr>
        <w:numPr>
          <w:ilvl w:val="0"/>
          <w:numId w:val="3"/>
        </w:numPr>
        <w:tabs>
          <w:tab w:val="left" w:pos="426"/>
        </w:tabs>
        <w:spacing w:after="0" w:line="240" w:lineRule="auto"/>
        <w:ind w:left="0" w:hanging="11"/>
        <w:contextualSpacing/>
        <w:rPr>
          <w:rFonts w:ascii="Times New Roman" w:eastAsia="Calibri" w:hAnsi="Times New Roman" w:cs="Times New Roman"/>
          <w:sz w:val="24"/>
          <w:szCs w:val="24"/>
          <w:lang w:val="en-US"/>
        </w:rPr>
      </w:pPr>
      <w:r w:rsidRPr="00597B78">
        <w:rPr>
          <w:rFonts w:ascii="Times New Roman" w:eastAsia="Calibri" w:hAnsi="Times New Roman" w:cs="Times New Roman"/>
          <w:sz w:val="24"/>
          <w:szCs w:val="24"/>
          <w:lang w:val="en-US"/>
        </w:rPr>
        <w:t>I regret _____________ (tell) Julie my secret</w:t>
      </w:r>
      <w:proofErr w:type="gramStart"/>
      <w:r w:rsidRPr="00597B78">
        <w:rPr>
          <w:rFonts w:ascii="Times New Roman" w:eastAsia="Calibri" w:hAnsi="Times New Roman" w:cs="Times New Roman"/>
          <w:sz w:val="24"/>
          <w:szCs w:val="24"/>
          <w:lang w:val="en-US"/>
        </w:rPr>
        <w:t>;</w:t>
      </w:r>
      <w:proofErr w:type="gramEnd"/>
      <w:r w:rsidRPr="00597B78">
        <w:rPr>
          <w:rFonts w:ascii="Times New Roman" w:eastAsia="Calibri" w:hAnsi="Times New Roman" w:cs="Times New Roman"/>
          <w:sz w:val="24"/>
          <w:szCs w:val="24"/>
          <w:lang w:val="en-US"/>
        </w:rPr>
        <w:t xml:space="preserve"> now she has told everyone.</w:t>
      </w:r>
    </w:p>
    <w:p w:rsidR="00597B78" w:rsidRPr="00597B78" w:rsidRDefault="00597B78" w:rsidP="00BD0688">
      <w:pPr>
        <w:tabs>
          <w:tab w:val="left" w:pos="426"/>
        </w:tabs>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sidRPr="00597B78">
        <w:rPr>
          <w:rFonts w:ascii="Times New Roman" w:eastAsia="Calibri" w:hAnsi="Times New Roman" w:cs="Times New Roman"/>
          <w:i/>
          <w:sz w:val="24"/>
          <w:szCs w:val="24"/>
          <w:u w:val="single"/>
          <w:lang w:val="en-US"/>
        </w:rPr>
        <w:t>There is one mistake in each of the following sentences. Correct it.</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The way of solve this problem is very difficult.</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After to perform calculations a computer displays a result.</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lastRenderedPageBreak/>
        <w:t>Blaze Pascal`s merit consists in his construct the first mechanical computer.</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 xml:space="preserve">On performing the reasonable operations on a </w:t>
      </w:r>
      <w:proofErr w:type="gramStart"/>
      <w:r w:rsidRPr="00BD0688">
        <w:rPr>
          <w:rFonts w:ascii="Times New Roman" w:eastAsia="Calibri" w:hAnsi="Times New Roman" w:cs="Times New Roman"/>
          <w:sz w:val="24"/>
          <w:szCs w:val="24"/>
          <w:lang w:val="en-US"/>
        </w:rPr>
        <w:t>computer</w:t>
      </w:r>
      <w:proofErr w:type="gramEnd"/>
      <w:r w:rsidRPr="00BD0688">
        <w:rPr>
          <w:rFonts w:ascii="Times New Roman" w:eastAsia="Calibri" w:hAnsi="Times New Roman" w:cs="Times New Roman"/>
          <w:sz w:val="24"/>
          <w:szCs w:val="24"/>
          <w:lang w:val="en-US"/>
        </w:rPr>
        <w:t xml:space="preserve"> we solve different kinds of problems for our national economy.</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Logical operations consist with comparing, selecting, sorting, matching and determining.</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We were able to translate this text without use a dictionary.</w:t>
      </w:r>
    </w:p>
    <w:p w:rsidR="00597B78" w:rsidRPr="00BD0688" w:rsidRDefault="00597B78" w:rsidP="00BD0688">
      <w:pPr>
        <w:pStyle w:val="ListParagraph"/>
        <w:numPr>
          <w:ilvl w:val="0"/>
          <w:numId w:val="14"/>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He started to learning computer when he was six.</w:t>
      </w:r>
    </w:p>
    <w:p w:rsidR="00597B78" w:rsidRPr="00597B78" w:rsidRDefault="00597B78" w:rsidP="00597B78">
      <w:pPr>
        <w:spacing w:after="0" w:line="240" w:lineRule="auto"/>
        <w:contextualSpacing/>
        <w:rPr>
          <w:rFonts w:ascii="Times New Roman" w:eastAsia="Calibri" w:hAnsi="Times New Roman" w:cs="Times New Roman"/>
          <w:sz w:val="24"/>
          <w:szCs w:val="24"/>
          <w:lang w:val="en-US"/>
        </w:rPr>
      </w:pP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i/>
          <w:sz w:val="24"/>
          <w:szCs w:val="24"/>
          <w:u w:val="single"/>
          <w:lang w:val="en-US"/>
        </w:rPr>
      </w:pPr>
      <w:r w:rsidRPr="00597B78">
        <w:rPr>
          <w:rFonts w:ascii="Times New Roman" w:eastAsia="Calibri" w:hAnsi="Times New Roman" w:cs="Times New Roman"/>
          <w:sz w:val="24"/>
          <w:szCs w:val="24"/>
          <w:lang w:val="en-US"/>
        </w:rPr>
        <w:t xml:space="preserve"> </w:t>
      </w:r>
      <w:r w:rsidRPr="00597B78">
        <w:rPr>
          <w:rFonts w:ascii="Times New Roman" w:eastAsia="Calibri" w:hAnsi="Times New Roman" w:cs="Times New Roman"/>
          <w:i/>
          <w:sz w:val="24"/>
          <w:szCs w:val="24"/>
          <w:u w:val="single"/>
          <w:lang w:val="en-US"/>
        </w:rPr>
        <w:t>Complete these sentences with the correct form of the verb in brackets</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proofErr w:type="gramStart"/>
      <w:r w:rsidRPr="00BD0688">
        <w:rPr>
          <w:rFonts w:ascii="Times New Roman" w:eastAsia="Calibri" w:hAnsi="Times New Roman" w:cs="Times New Roman"/>
          <w:sz w:val="24"/>
          <w:szCs w:val="24"/>
          <w:lang w:val="en-US"/>
        </w:rPr>
        <w:t>Don’t</w:t>
      </w:r>
      <w:proofErr w:type="gramEnd"/>
      <w:r w:rsidRPr="00BD0688">
        <w:rPr>
          <w:rFonts w:ascii="Times New Roman" w:eastAsia="Calibri" w:hAnsi="Times New Roman" w:cs="Times New Roman"/>
          <w:sz w:val="24"/>
          <w:szCs w:val="24"/>
          <w:lang w:val="en-US"/>
        </w:rPr>
        <w:t xml:space="preserve"> switch on without (check) the A drive for a floppy.</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The Caps Lock key allows you (type) all in capitals.</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proofErr w:type="gramStart"/>
      <w:r w:rsidRPr="00BD0688">
        <w:rPr>
          <w:rFonts w:ascii="Times New Roman" w:eastAsia="Calibri" w:hAnsi="Times New Roman" w:cs="Times New Roman"/>
          <w:sz w:val="24"/>
          <w:szCs w:val="24"/>
          <w:lang w:val="en-US"/>
        </w:rPr>
        <w:t>You’ll</w:t>
      </w:r>
      <w:proofErr w:type="gramEnd"/>
      <w:r w:rsidRPr="00BD0688">
        <w:rPr>
          <w:rFonts w:ascii="Times New Roman" w:eastAsia="Calibri" w:hAnsi="Times New Roman" w:cs="Times New Roman"/>
          <w:sz w:val="24"/>
          <w:szCs w:val="24"/>
          <w:lang w:val="en-US"/>
        </w:rPr>
        <w:t xml:space="preserve"> have to get used (change) your password each month.</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Changing the motherboard lets your computer (work) faster.</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They tried (hack into) the Pentagon’s computers.</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You can get advice by (phone) their help line.</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The mouse wheel enables you (scroll) up and down the documents.</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He objected to (pay) for long distance calls to use the Internet.</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sz w:val="24"/>
          <w:szCs w:val="24"/>
          <w:lang w:val="en-US"/>
        </w:rPr>
      </w:pPr>
      <w:r w:rsidRPr="00BD0688">
        <w:rPr>
          <w:rFonts w:ascii="Times New Roman" w:eastAsia="Calibri" w:hAnsi="Times New Roman" w:cs="Times New Roman"/>
          <w:sz w:val="24"/>
          <w:szCs w:val="24"/>
          <w:lang w:val="en-US"/>
        </w:rPr>
        <w:t>I want (learn) how to program XML.</w:t>
      </w:r>
    </w:p>
    <w:p w:rsidR="00597B78" w:rsidRPr="00BD0688" w:rsidRDefault="00597B78" w:rsidP="00BD0688">
      <w:pPr>
        <w:pStyle w:val="ListParagraph"/>
        <w:numPr>
          <w:ilvl w:val="1"/>
          <w:numId w:val="10"/>
        </w:numPr>
        <w:spacing w:after="0" w:line="240" w:lineRule="auto"/>
        <w:ind w:left="426" w:hanging="426"/>
        <w:rPr>
          <w:rFonts w:ascii="Times New Roman" w:eastAsia="Calibri" w:hAnsi="Times New Roman" w:cs="Times New Roman"/>
          <w:i/>
          <w:sz w:val="24"/>
          <w:szCs w:val="24"/>
          <w:lang w:val="en-US"/>
        </w:rPr>
      </w:pPr>
      <w:r w:rsidRPr="00BD0688">
        <w:rPr>
          <w:rFonts w:ascii="Times New Roman" w:eastAsia="Calibri" w:hAnsi="Times New Roman" w:cs="Times New Roman"/>
          <w:sz w:val="24"/>
          <w:szCs w:val="24"/>
          <w:lang w:val="en-US"/>
        </w:rPr>
        <w:t>Before (switch off), make sure you have saved your work</w:t>
      </w:r>
      <w:r w:rsidRPr="00BD0688">
        <w:rPr>
          <w:rFonts w:ascii="Times New Roman" w:eastAsia="Calibri" w:hAnsi="Times New Roman" w:cs="Times New Roman"/>
          <w:i/>
          <w:sz w:val="24"/>
          <w:szCs w:val="24"/>
          <w:lang w:val="en-US"/>
        </w:rPr>
        <w:t>.</w:t>
      </w:r>
    </w:p>
    <w:p w:rsidR="00597B78" w:rsidRPr="00597B78" w:rsidRDefault="00597B78" w:rsidP="00597B78">
      <w:pPr>
        <w:spacing w:after="0" w:line="240" w:lineRule="auto"/>
        <w:contextualSpacing/>
        <w:rPr>
          <w:rFonts w:ascii="Times New Roman" w:eastAsia="Calibri" w:hAnsi="Times New Roman" w:cs="Times New Roman"/>
          <w:i/>
          <w:sz w:val="24"/>
          <w:szCs w:val="24"/>
          <w:u w:val="single"/>
          <w:lang w:val="en-US"/>
        </w:rPr>
      </w:pPr>
    </w:p>
    <w:p w:rsidR="00597B78" w:rsidRPr="00597B78" w:rsidRDefault="00597B78" w:rsidP="00597B78">
      <w:pPr>
        <w:numPr>
          <w:ilvl w:val="0"/>
          <w:numId w:val="2"/>
        </w:numPr>
        <w:spacing w:after="0" w:line="240" w:lineRule="auto"/>
        <w:ind w:left="0"/>
        <w:contextualSpacing/>
        <w:rPr>
          <w:rFonts w:ascii="Times New Roman" w:eastAsia="Calibri" w:hAnsi="Times New Roman" w:cs="Times New Roman"/>
          <w:sz w:val="24"/>
          <w:szCs w:val="24"/>
          <w:lang w:val="en-US"/>
        </w:rPr>
      </w:pPr>
      <w:r w:rsidRPr="00597B78">
        <w:rPr>
          <w:rFonts w:ascii="Times New Roman" w:eastAsia="Calibri" w:hAnsi="Times New Roman" w:cs="Times New Roman"/>
          <w:i/>
          <w:sz w:val="24"/>
          <w:szCs w:val="24"/>
          <w:u w:val="single"/>
          <w:lang w:val="en-US"/>
        </w:rPr>
        <w:t xml:space="preserve">How to protect your computer from </w:t>
      </w:r>
      <w:proofErr w:type="spellStart"/>
      <w:proofErr w:type="gramStart"/>
      <w:r w:rsidRPr="00597B78">
        <w:rPr>
          <w:rFonts w:ascii="Times New Roman" w:eastAsia="Calibri" w:hAnsi="Times New Roman" w:cs="Times New Roman"/>
          <w:i/>
          <w:sz w:val="24"/>
          <w:szCs w:val="24"/>
          <w:u w:val="single"/>
          <w:lang w:val="en-US"/>
        </w:rPr>
        <w:t>WanaCryptor</w:t>
      </w:r>
      <w:proofErr w:type="spellEnd"/>
      <w:r w:rsidRPr="00597B78">
        <w:rPr>
          <w:rFonts w:ascii="Times New Roman" w:eastAsia="Calibri" w:hAnsi="Times New Roman" w:cs="Times New Roman"/>
          <w:i/>
          <w:sz w:val="24"/>
          <w:szCs w:val="24"/>
          <w:u w:val="single"/>
          <w:lang w:val="en-US"/>
        </w:rPr>
        <w:t xml:space="preserve"> ?</w:t>
      </w:r>
      <w:proofErr w:type="gramEnd"/>
      <w:r w:rsidRPr="00597B78">
        <w:rPr>
          <w:rFonts w:ascii="Times New Roman" w:eastAsia="Calibri" w:hAnsi="Times New Roman" w:cs="Times New Roman"/>
          <w:i/>
          <w:sz w:val="24"/>
          <w:szCs w:val="24"/>
          <w:u w:val="single"/>
          <w:lang w:val="en-US"/>
        </w:rPr>
        <w:t xml:space="preserve"> Write 150 words using the active vocabulary and grammar of the lesson</w:t>
      </w:r>
      <w:r w:rsidRPr="00597B78">
        <w:rPr>
          <w:rFonts w:ascii="Times New Roman" w:eastAsia="Calibri" w:hAnsi="Times New Roman" w:cs="Times New Roman"/>
          <w:sz w:val="24"/>
          <w:szCs w:val="24"/>
          <w:lang w:val="en-US"/>
        </w:rPr>
        <w:t>.</w:t>
      </w:r>
    </w:p>
    <w:p w:rsidR="003E14A2" w:rsidRPr="00597B78" w:rsidRDefault="003E14A2">
      <w:pPr>
        <w:rPr>
          <w:sz w:val="24"/>
          <w:szCs w:val="24"/>
          <w:lang w:val="en-US"/>
        </w:rPr>
      </w:pPr>
    </w:p>
    <w:sectPr w:rsidR="003E14A2" w:rsidRPr="00597B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BB8"/>
    <w:multiLevelType w:val="hybridMultilevel"/>
    <w:tmpl w:val="2E94572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906FB4"/>
    <w:multiLevelType w:val="hybridMultilevel"/>
    <w:tmpl w:val="15689D4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E76302"/>
    <w:multiLevelType w:val="hybridMultilevel"/>
    <w:tmpl w:val="FF4CC1E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D27FBB"/>
    <w:multiLevelType w:val="hybridMultilevel"/>
    <w:tmpl w:val="05525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70628A"/>
    <w:multiLevelType w:val="hybridMultilevel"/>
    <w:tmpl w:val="2364F87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BB59A1"/>
    <w:multiLevelType w:val="hybridMultilevel"/>
    <w:tmpl w:val="869803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E44369"/>
    <w:multiLevelType w:val="hybridMultilevel"/>
    <w:tmpl w:val="5D502800"/>
    <w:lvl w:ilvl="0" w:tplc="04190019">
      <w:start w:val="1"/>
      <w:numFmt w:val="lowerLetter"/>
      <w:lvlText w:val="%1."/>
      <w:lvlJc w:val="left"/>
      <w:pPr>
        <w:ind w:left="927" w:hanging="360"/>
      </w:pPr>
      <w:rPr>
        <w:rFonts w:hint="default"/>
      </w:rPr>
    </w:lvl>
    <w:lvl w:ilvl="1" w:tplc="EBE2DE76">
      <w:start w:val="1"/>
      <w:numFmt w:val="decimal"/>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40C86BEA"/>
    <w:multiLevelType w:val="hybridMultilevel"/>
    <w:tmpl w:val="7D9EB92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F517C7"/>
    <w:multiLevelType w:val="hybridMultilevel"/>
    <w:tmpl w:val="E37EDDA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73C4E80"/>
    <w:multiLevelType w:val="hybridMultilevel"/>
    <w:tmpl w:val="47F61420"/>
    <w:lvl w:ilvl="0" w:tplc="4FEA4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E76146C"/>
    <w:multiLevelType w:val="hybridMultilevel"/>
    <w:tmpl w:val="B1021886"/>
    <w:lvl w:ilvl="0" w:tplc="4FEA4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7AD369C"/>
    <w:multiLevelType w:val="hybridMultilevel"/>
    <w:tmpl w:val="C2C20776"/>
    <w:lvl w:ilvl="0" w:tplc="27D21F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69F24969"/>
    <w:multiLevelType w:val="hybridMultilevel"/>
    <w:tmpl w:val="E8408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BA2B2F"/>
    <w:multiLevelType w:val="hybridMultilevel"/>
    <w:tmpl w:val="CEF631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1"/>
  </w:num>
  <w:num w:numId="2">
    <w:abstractNumId w:val="9"/>
  </w:num>
  <w:num w:numId="3">
    <w:abstractNumId w:val="10"/>
  </w:num>
  <w:num w:numId="4">
    <w:abstractNumId w:val="5"/>
  </w:num>
  <w:num w:numId="5">
    <w:abstractNumId w:val="2"/>
  </w:num>
  <w:num w:numId="6">
    <w:abstractNumId w:val="8"/>
  </w:num>
  <w:num w:numId="7">
    <w:abstractNumId w:val="0"/>
  </w:num>
  <w:num w:numId="8">
    <w:abstractNumId w:val="12"/>
  </w:num>
  <w:num w:numId="9">
    <w:abstractNumId w:val="1"/>
  </w:num>
  <w:num w:numId="10">
    <w:abstractNumId w:val="6"/>
  </w:num>
  <w:num w:numId="11">
    <w:abstractNumId w:val="7"/>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78"/>
    <w:rsid w:val="003E14A2"/>
    <w:rsid w:val="00597B78"/>
    <w:rsid w:val="0075771A"/>
    <w:rsid w:val="00BD0688"/>
    <w:rsid w:val="00D70CE6"/>
    <w:rsid w:val="00DB1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A668B-C250-430A-8762-834B3AE9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B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597B78"/>
    <w:rPr>
      <w:i/>
      <w:iCs/>
    </w:rPr>
  </w:style>
  <w:style w:type="character" w:styleId="Strong">
    <w:name w:val="Strong"/>
    <w:basedOn w:val="DefaultParagraphFont"/>
    <w:uiPriority w:val="22"/>
    <w:qFormat/>
    <w:rsid w:val="00597B78"/>
    <w:rPr>
      <w:b/>
      <w:bCs/>
    </w:rPr>
  </w:style>
  <w:style w:type="character" w:customStyle="1" w:styleId="apple-converted-space">
    <w:name w:val="apple-converted-space"/>
    <w:basedOn w:val="DefaultParagraphFont"/>
    <w:rsid w:val="00597B78"/>
  </w:style>
  <w:style w:type="character" w:styleId="Hyperlink">
    <w:name w:val="Hyperlink"/>
    <w:basedOn w:val="DefaultParagraphFont"/>
    <w:uiPriority w:val="99"/>
    <w:unhideWhenUsed/>
    <w:rsid w:val="00597B78"/>
    <w:rPr>
      <w:color w:val="0000FF"/>
      <w:u w:val="single"/>
    </w:rPr>
  </w:style>
  <w:style w:type="paragraph" w:styleId="ListParagraph">
    <w:name w:val="List Paragraph"/>
    <w:basedOn w:val="Normal"/>
    <w:uiPriority w:val="34"/>
    <w:qFormat/>
    <w:rsid w:val="00597B78"/>
    <w:pPr>
      <w:ind w:left="720"/>
      <w:contextualSpacing/>
    </w:pPr>
  </w:style>
  <w:style w:type="table" w:styleId="TableGrid">
    <w:name w:val="Table Grid"/>
    <w:basedOn w:val="TableNormal"/>
    <w:uiPriority w:val="39"/>
    <w:rsid w:val="00597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Сетка таблицы10"/>
    <w:basedOn w:val="TableNormal"/>
    <w:next w:val="TableGrid"/>
    <w:uiPriority w:val="39"/>
    <w:rsid w:val="00597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list.com/blog/research/78411/wannacry-faq-what-you-need-to-know-today/" TargetMode="External"/><Relationship Id="rId3" Type="http://schemas.openxmlformats.org/officeDocument/2006/relationships/settings" Target="settings.xml"/><Relationship Id="rId7" Type="http://schemas.openxmlformats.org/officeDocument/2006/relationships/hyperlink" Target="http://www.popsci.com/massive-phishing-scheme-just-hijacked-gmail-accounts-by-disguising-itself-as-shared-google-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psci.com/who-hacked-nsa" TargetMode="External"/><Relationship Id="rId11" Type="http://schemas.openxmlformats.org/officeDocument/2006/relationships/fontTable" Target="fontTable.xml"/><Relationship Id="rId5" Type="http://schemas.openxmlformats.org/officeDocument/2006/relationships/hyperlink" Target="http://www.popsci.com/ransomware-hack-affects-hospitals" TargetMode="External"/><Relationship Id="rId10" Type="http://schemas.openxmlformats.org/officeDocument/2006/relationships/hyperlink" Target="https://twitter.com/collinskeith/status/864536166451871744" TargetMode="External"/><Relationship Id="rId4" Type="http://schemas.openxmlformats.org/officeDocument/2006/relationships/webSettings" Target="webSettings.xml"/><Relationship Id="rId9" Type="http://schemas.openxmlformats.org/officeDocument/2006/relationships/hyperlink" Target="https://blogs.technet.microsoft.com/msrc/2017/05/12/customer-guidance-for-wannacrypt-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2019-01-09T07:56:00Z</dcterms:created>
  <dcterms:modified xsi:type="dcterms:W3CDTF">2019-01-10T05:20:00Z</dcterms:modified>
</cp:coreProperties>
</file>