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0" w:firstLine="0"/>
        <w:jc w:val="left"/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עטר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היקר</w:t>
      </w:r>
    </w:p>
    <w:p w:rsidR="00000000" w:rsidDel="00000000" w:rsidP="00000000" w:rsidRDefault="00000000" w:rsidRPr="00000000" w14:paraId="00000002">
      <w:pPr>
        <w:bidi w:val="1"/>
        <w:ind w:left="0" w:firstLine="0"/>
        <w:jc w:val="left"/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firstLine="0"/>
        <w:jc w:val="left"/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שמי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ירון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דיפ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ואני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יוצר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ומתקלט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בגזרת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ההאוס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טכנו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הרבה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שנים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וגם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מנהל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תוכן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ובוקניג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לגופים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שונים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לאחרונה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אני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מקיים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סדנאות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מדיציות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סאונד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אינטמיות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ומארח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חברים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ואמנים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מהשורה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הראשונה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מהעולם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אחרי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האזנה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רציפה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לחומרים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כבר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כמה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שנים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טובות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יש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לי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הרגשה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חזקה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שיהיה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מרתק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לארח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אותך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הזדמנות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ייחודית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לנסות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סקיצות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טקסטים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הזיות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ומה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שמרגיש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נכון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:).</w:t>
      </w:r>
    </w:p>
    <w:p w:rsidR="00000000" w:rsidDel="00000000" w:rsidP="00000000" w:rsidRDefault="00000000" w:rsidRPr="00000000" w14:paraId="00000004">
      <w:pPr>
        <w:bidi w:val="1"/>
        <w:ind w:left="0" w:firstLine="0"/>
        <w:jc w:val="left"/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אני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שולח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מידע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רחב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וממש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אשמח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לגרום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לזה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1"/>
          <w:szCs w:val="21"/>
          <w:highlight w:val="white"/>
          <w:rtl w:val="1"/>
        </w:rPr>
        <w:t xml:space="preserve">לקרות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ריפוי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הפרהיסטורית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מטקסי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התיפוף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קערות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הטיבטיות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ומפיקים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שהקדישו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לנבירה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בארגזי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תקליטים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באולפנים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למטרת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חידוד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והעמקה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ופסטיבלים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מתעלה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מחסומי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ומצליחה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מפקידים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בידיהם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ההובלה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ומסקרן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קודמות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שהתקימו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אירוחנו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סמדר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אקסס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סלוין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מוצלחים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שנמכרו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שבועות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מתארכים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להחשף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יצירתם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ולצלול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מרפאים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מתבסס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בודהיזים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מודרכת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מדייקים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הסטנדינג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מזרוני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מוקפד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מתקיימת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ושיח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קהל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הפופולריות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מארחים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מושכת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חובבי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נוכחנו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שקיימנו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תגובות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מדהימות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ממשתתפים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שגילו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והשפעת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חלקם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כניסה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מגיעים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יוגה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והתפתחות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שסקרנים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לנסות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משהו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