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1B" w:rsidRPr="0003231B" w:rsidRDefault="0003231B" w:rsidP="0003231B">
      <w:pPr>
        <w:jc w:val="center"/>
        <w:rPr>
          <w:rFonts w:hint="cs"/>
          <w:b/>
          <w:bCs/>
          <w:u w:val="single"/>
          <w:rtl/>
        </w:rPr>
      </w:pPr>
      <w:r w:rsidRPr="0003231B">
        <w:rPr>
          <w:b/>
          <w:bCs/>
          <w:u w:val="single"/>
        </w:rPr>
        <w:t>TFS – Gated Check-in and Check-in policy for comment on checking</w:t>
      </w:r>
      <w:bookmarkStart w:id="0" w:name="_GoBack"/>
      <w:bookmarkEnd w:id="0"/>
    </w:p>
    <w:p w:rsidR="0003231B" w:rsidRDefault="0003231B">
      <w:pPr>
        <w:rPr>
          <w:rtl/>
        </w:rPr>
      </w:pPr>
    </w:p>
    <w:p w:rsidR="0050333B" w:rsidRDefault="0050333B">
      <w:pPr>
        <w:rPr>
          <w:rtl/>
        </w:rPr>
      </w:pPr>
      <w:r>
        <w:rPr>
          <w:noProof/>
        </w:rPr>
        <w:drawing>
          <wp:inline distT="0" distB="0" distL="0" distR="0">
            <wp:extent cx="52673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1B" w:rsidRDefault="00495C1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1B" w:rsidRDefault="00495C1B">
      <w:pPr>
        <w:rPr>
          <w:rtl/>
        </w:rPr>
      </w:pPr>
    </w:p>
    <w:p w:rsidR="00495C1B" w:rsidRDefault="005F05B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3054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BE" w:rsidRDefault="005F05BE">
      <w:pPr>
        <w:rPr>
          <w:rtl/>
        </w:rPr>
      </w:pPr>
    </w:p>
    <w:p w:rsidR="005F05BE" w:rsidRDefault="004F7A8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A8C" w:rsidRDefault="004F7A8C">
      <w:pPr>
        <w:rPr>
          <w:rtl/>
        </w:rPr>
      </w:pPr>
    </w:p>
    <w:p w:rsidR="004F7A8C" w:rsidRDefault="00D260AC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673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AC" w:rsidRDefault="00D260AC">
      <w:pPr>
        <w:rPr>
          <w:rtl/>
        </w:rPr>
      </w:pPr>
    </w:p>
    <w:p w:rsidR="00D260AC" w:rsidRDefault="0067312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2E" w:rsidRDefault="0067312E">
      <w:pPr>
        <w:rPr>
          <w:rtl/>
        </w:rPr>
      </w:pPr>
    </w:p>
    <w:p w:rsidR="00792855" w:rsidRDefault="00B47432" w:rsidP="00632CEE">
      <w:pPr>
        <w:rPr>
          <w:rtl/>
        </w:rPr>
      </w:pPr>
      <w:r>
        <w:rPr>
          <w:noProof/>
        </w:rPr>
        <w:drawing>
          <wp:inline distT="0" distB="0" distL="0" distR="0">
            <wp:extent cx="525780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32" w:rsidRDefault="00B47432" w:rsidP="00632CEE">
      <w:pPr>
        <w:rPr>
          <w:rtl/>
        </w:rPr>
      </w:pPr>
    </w:p>
    <w:p w:rsidR="00B47432" w:rsidRDefault="00B47432" w:rsidP="00632CEE">
      <w:pPr>
        <w:rPr>
          <w:rtl/>
        </w:rPr>
      </w:pPr>
    </w:p>
    <w:p w:rsidR="00632CEE" w:rsidRDefault="00632CEE" w:rsidP="00632CEE">
      <w:pPr>
        <w:rPr>
          <w:rtl/>
        </w:rPr>
      </w:pPr>
    </w:p>
    <w:p w:rsidR="00632CEE" w:rsidRDefault="00B47432" w:rsidP="00632CEE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30352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C2" w:rsidRDefault="00E050C2" w:rsidP="00632CEE">
      <w:pPr>
        <w:rPr>
          <w:rtl/>
        </w:rPr>
      </w:pPr>
    </w:p>
    <w:p w:rsidR="00E050C2" w:rsidRDefault="00882EA1" w:rsidP="00632CEE">
      <w:pPr>
        <w:rPr>
          <w:rtl/>
        </w:rPr>
      </w:pPr>
      <w:r>
        <w:rPr>
          <w:noProof/>
        </w:rPr>
        <w:drawing>
          <wp:inline distT="0" distB="0" distL="0" distR="0">
            <wp:extent cx="526732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55" w:rsidRDefault="00792855">
      <w:pPr>
        <w:rPr>
          <w:rFonts w:hint="cs"/>
          <w:rtl/>
        </w:rPr>
      </w:pPr>
    </w:p>
    <w:p w:rsidR="0050333B" w:rsidRDefault="0050333B">
      <w:pPr>
        <w:rPr>
          <w:rtl/>
        </w:rPr>
      </w:pPr>
    </w:p>
    <w:p w:rsidR="00771CB9" w:rsidRDefault="00771CB9" w:rsidP="00631035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771CB9" w:rsidRDefault="00771CB9" w:rsidP="00771CB9">
      <w:pPr>
        <w:bidi w:val="0"/>
      </w:pPr>
    </w:p>
    <w:p w:rsidR="00631035" w:rsidRDefault="00771CB9" w:rsidP="00771CB9">
      <w:pPr>
        <w:bidi w:val="0"/>
        <w:rPr>
          <w:rtl/>
        </w:rPr>
      </w:pPr>
      <w:r>
        <w:lastRenderedPageBreak/>
        <w:t>VS 2019:</w:t>
      </w:r>
    </w:p>
    <w:p w:rsidR="007F6A80" w:rsidRDefault="007F6A80" w:rsidP="007F6A80">
      <w:pPr>
        <w:bidi w:val="0"/>
      </w:pPr>
      <w:r>
        <w:rPr>
          <w:noProof/>
        </w:rPr>
        <w:drawing>
          <wp:inline distT="0" distB="0" distL="0" distR="0">
            <wp:extent cx="5200650" cy="415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80" w:rsidRDefault="007F6A80" w:rsidP="002A4C64">
      <w:pPr>
        <w:bidi w:val="0"/>
      </w:pPr>
      <w:r>
        <w:rPr>
          <w:noProof/>
        </w:rPr>
        <w:drawing>
          <wp:inline distT="0" distB="0" distL="0" distR="0">
            <wp:extent cx="527685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80" w:rsidRDefault="007F6A80" w:rsidP="007F6A80">
      <w:pPr>
        <w:bidi w:val="0"/>
      </w:pPr>
    </w:p>
    <w:p w:rsidR="003C0781" w:rsidRDefault="003C0781" w:rsidP="003B04DF">
      <w:pPr>
        <w:bidi w:val="0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noProof/>
          <w:color w:val="6F5E4E"/>
          <w:sz w:val="19"/>
          <w:szCs w:val="19"/>
          <w:shd w:val="clear" w:color="auto" w:fill="F5F4F4"/>
        </w:rPr>
        <w:lastRenderedPageBreak/>
        <w:drawing>
          <wp:inline distT="0" distB="0" distL="0" distR="0">
            <wp:extent cx="5276850" cy="3638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81" w:rsidRDefault="00302A6A" w:rsidP="003C0781">
      <w:pPr>
        <w:bidi w:val="0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noProof/>
        </w:rPr>
        <w:drawing>
          <wp:inline distT="0" distB="0" distL="0" distR="0" wp14:anchorId="5D144295" wp14:editId="414C8343">
            <wp:extent cx="5274310" cy="36664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6A" w:rsidRDefault="00302A6A" w:rsidP="00302A6A">
      <w:pPr>
        <w:bidi w:val="0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</w:p>
    <w:p w:rsidR="00302A6A" w:rsidRDefault="006870AF" w:rsidP="00302A6A">
      <w:pPr>
        <w:bidi w:val="0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noProof/>
          <w:color w:val="6F5E4E"/>
          <w:sz w:val="19"/>
          <w:szCs w:val="19"/>
          <w:shd w:val="clear" w:color="auto" w:fill="F5F4F4"/>
        </w:rPr>
        <w:lastRenderedPageBreak/>
        <w:drawing>
          <wp:inline distT="0" distB="0" distL="0" distR="0">
            <wp:extent cx="5276850" cy="3619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DF" w:rsidRDefault="00302A6A" w:rsidP="003C0781">
      <w:pPr>
        <w:bidi w:val="0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noProof/>
          <w:color w:val="6F5E4E"/>
          <w:sz w:val="19"/>
          <w:szCs w:val="19"/>
          <w:shd w:val="clear" w:color="auto" w:fill="F5F4F4"/>
        </w:rPr>
        <w:drawing>
          <wp:inline distT="0" distB="0" distL="0" distR="0">
            <wp:extent cx="4276725" cy="2847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="003B04DF" w:rsidRPr="009A553D">
          <w:rPr>
            <w:rStyle w:val="Hyperlink"/>
            <w:rFonts w:ascii="Arial" w:hAnsi="Arial" w:cs="Arial"/>
            <w:sz w:val="19"/>
            <w:szCs w:val="19"/>
            <w:shd w:val="clear" w:color="auto" w:fill="F5F4F4"/>
          </w:rPr>
          <w:t>https://tfsvc.wordpress.com/category/checkoutscheck-ins/</w:t>
        </w:r>
      </w:hyperlink>
    </w:p>
    <w:p w:rsidR="003B04DF" w:rsidRDefault="003B04DF" w:rsidP="003B04DF">
      <w:pPr>
        <w:bidi w:val="0"/>
        <w:rPr>
          <w:rFonts w:ascii="Arial" w:hAnsi="Arial" w:cs="Arial"/>
          <w:color w:val="6F5E4E"/>
          <w:sz w:val="19"/>
          <w:szCs w:val="19"/>
          <w:shd w:val="clear" w:color="auto" w:fill="F5F4F4"/>
        </w:rPr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Tools – Options – Source Control – Environment</w:t>
      </w:r>
    </w:p>
    <w:p w:rsidR="003B04DF" w:rsidRDefault="003B04DF" w:rsidP="003B04DF">
      <w:pPr>
        <w:bidi w:val="0"/>
      </w:pPr>
      <w:r>
        <w:rPr>
          <w:rFonts w:ascii="Arial" w:hAnsi="Arial" w:cs="Arial"/>
          <w:color w:val="6F5E4E"/>
          <w:sz w:val="19"/>
          <w:szCs w:val="19"/>
          <w:shd w:val="clear" w:color="auto" w:fill="F5F4F4"/>
        </w:rPr>
        <w:t>With this option – If you edit the file in Visual Studio, it will check out the file automatically.</w:t>
      </w:r>
    </w:p>
    <w:p w:rsidR="003B04DF" w:rsidRDefault="003B04DF" w:rsidP="003B04DF">
      <w:pPr>
        <w:bidi w:val="0"/>
      </w:pPr>
      <w:r>
        <w:rPr>
          <w:noProof/>
        </w:rPr>
        <w:lastRenderedPageBreak/>
        <w:drawing>
          <wp:inline distT="0" distB="0" distL="0" distR="0" wp14:anchorId="2EA20A4F" wp14:editId="1972473A">
            <wp:extent cx="5274310" cy="2316880"/>
            <wp:effectExtent l="0" t="0" r="2540" b="7620"/>
            <wp:docPr id="19" name="Picture 19" descr="https://tfsvc.files.wordpress.com/2011/07/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fsvc.files.wordpress.com/2011/07/image2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DF" w:rsidRDefault="003B04DF" w:rsidP="003B04DF">
      <w:pPr>
        <w:bidi w:val="0"/>
      </w:pPr>
    </w:p>
    <w:p w:rsidR="003B04DF" w:rsidRDefault="003B04DF" w:rsidP="007F6A80">
      <w:pPr>
        <w:bidi w:val="0"/>
      </w:pPr>
    </w:p>
    <w:p w:rsidR="0028607E" w:rsidRDefault="0028607E" w:rsidP="003B04DF">
      <w:pPr>
        <w:bidi w:val="0"/>
      </w:pPr>
      <w:r>
        <w:rPr>
          <w:rFonts w:hint="cs"/>
          <w:noProof/>
        </w:rPr>
        <w:drawing>
          <wp:inline distT="0" distB="0" distL="0" distR="0" wp14:anchorId="005BBDD5" wp14:editId="5A8E3233">
            <wp:extent cx="3840480" cy="32918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7E" w:rsidRDefault="0028607E" w:rsidP="0028607E">
      <w:pPr>
        <w:bidi w:val="0"/>
      </w:pPr>
    </w:p>
    <w:p w:rsidR="002A4C64" w:rsidRDefault="002A4C64" w:rsidP="0028607E">
      <w:pPr>
        <w:bidi w:val="0"/>
      </w:pPr>
      <w:r>
        <w:rPr>
          <w:noProof/>
        </w:rPr>
        <w:lastRenderedPageBreak/>
        <w:drawing>
          <wp:inline distT="0" distB="0" distL="0" distR="0">
            <wp:extent cx="5303520" cy="3383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40" w:rsidRDefault="009E0340" w:rsidP="009E0340">
      <w:pPr>
        <w:bidi w:val="0"/>
      </w:pPr>
      <w:r>
        <w:t>After changing the code:</w:t>
      </w:r>
    </w:p>
    <w:p w:rsidR="009E0340" w:rsidRDefault="009E0340" w:rsidP="009E0340">
      <w:pPr>
        <w:bidi w:val="0"/>
      </w:pPr>
      <w:r>
        <w:rPr>
          <w:noProof/>
        </w:rPr>
        <w:drawing>
          <wp:inline distT="0" distB="0" distL="0" distR="0">
            <wp:extent cx="3390900" cy="3819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40" w:rsidRDefault="009E0340" w:rsidP="00641EC2">
      <w:pPr>
        <w:bidi w:val="0"/>
      </w:pPr>
    </w:p>
    <w:p w:rsidR="009E0340" w:rsidRDefault="00153C15" w:rsidP="009E0340">
      <w:pPr>
        <w:bidi w:val="0"/>
      </w:pPr>
      <w:r>
        <w:rPr>
          <w:noProof/>
        </w:rPr>
        <w:lastRenderedPageBreak/>
        <w:drawing>
          <wp:inline distT="0" distB="0" distL="0" distR="0">
            <wp:extent cx="3505200" cy="2571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AF" w:rsidRDefault="006870AF" w:rsidP="006870AF">
      <w:pPr>
        <w:bidi w:val="0"/>
      </w:pPr>
    </w:p>
    <w:p w:rsidR="00153C15" w:rsidRDefault="006870AF" w:rsidP="00153C15">
      <w:pPr>
        <w:bidi w:val="0"/>
      </w:pPr>
      <w:r>
        <w:rPr>
          <w:noProof/>
        </w:rPr>
        <w:drawing>
          <wp:inline distT="0" distB="0" distL="0" distR="0">
            <wp:extent cx="5105400" cy="2943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AF" w:rsidRDefault="006870AF" w:rsidP="009E0340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870AF" w:rsidRDefault="006870AF" w:rsidP="006870AF">
      <w:pPr>
        <w:bidi w:val="0"/>
      </w:pPr>
    </w:p>
    <w:p w:rsidR="00631035" w:rsidRDefault="002A4C64" w:rsidP="006870AF">
      <w:pPr>
        <w:bidi w:val="0"/>
      </w:pPr>
      <w:hyperlink r:id="rId26" w:history="1">
        <w:r w:rsidRPr="009A553D">
          <w:rPr>
            <w:rStyle w:val="Hyperlink"/>
          </w:rPr>
          <w:t>http://tfs2018:8080/tfs/Astea/Installations/_build</w:t>
        </w:r>
      </w:hyperlink>
    </w:p>
    <w:p w:rsidR="002272F3" w:rsidRDefault="00A559E7" w:rsidP="002272F3">
      <w:pPr>
        <w:bidi w:val="0"/>
      </w:pPr>
      <w:r>
        <w:rPr>
          <w:noProof/>
        </w:rPr>
        <w:drawing>
          <wp:inline distT="0" distB="0" distL="0" distR="0">
            <wp:extent cx="5267325" cy="1809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7C" w:rsidRDefault="000B40AC">
      <w:pPr>
        <w:rPr>
          <w:rtl/>
        </w:rPr>
      </w:pPr>
      <w:r>
        <w:rPr>
          <w:noProof/>
        </w:rPr>
        <w:drawing>
          <wp:inline distT="0" distB="0" distL="0" distR="0">
            <wp:extent cx="5267325" cy="3609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AC" w:rsidRDefault="000B40AC">
      <w:pPr>
        <w:rPr>
          <w:rtl/>
        </w:rPr>
      </w:pPr>
    </w:p>
    <w:p w:rsidR="000B40AC" w:rsidRDefault="00BD1799">
      <w:pPr>
        <w:rPr>
          <w:rtl/>
        </w:rPr>
      </w:pPr>
      <w:r>
        <w:rPr>
          <w:noProof/>
        </w:rPr>
        <w:drawing>
          <wp:inline distT="0" distB="0" distL="0" distR="0">
            <wp:extent cx="5267325" cy="1543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799" w:rsidRDefault="00BD1799">
      <w:pPr>
        <w:rPr>
          <w:rtl/>
        </w:rPr>
      </w:pPr>
    </w:p>
    <w:p w:rsidR="00BD1799" w:rsidRDefault="00364BFC" w:rsidP="00364BFC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3448050" cy="3733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FC" w:rsidRDefault="00364BFC" w:rsidP="00364BFC">
      <w:pPr>
        <w:jc w:val="right"/>
        <w:rPr>
          <w:rtl/>
        </w:rPr>
      </w:pPr>
    </w:p>
    <w:p w:rsidR="00364BFC" w:rsidRDefault="001B060E" w:rsidP="00364BFC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4933950" cy="3352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0E" w:rsidRDefault="001B060E" w:rsidP="00364BFC">
      <w:pPr>
        <w:jc w:val="right"/>
        <w:rPr>
          <w:rtl/>
        </w:rPr>
      </w:pPr>
    </w:p>
    <w:p w:rsidR="001B060E" w:rsidRDefault="007954F6" w:rsidP="00364BFC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4572000" cy="3438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F6" w:rsidRDefault="007954F6" w:rsidP="00364BFC">
      <w:pPr>
        <w:jc w:val="right"/>
        <w:rPr>
          <w:rtl/>
        </w:rPr>
      </w:pPr>
    </w:p>
    <w:p w:rsidR="007954F6" w:rsidRDefault="007954F6" w:rsidP="00364BFC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3438525" cy="3076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F6" w:rsidRDefault="007954F6" w:rsidP="00364BFC">
      <w:pPr>
        <w:jc w:val="right"/>
        <w:rPr>
          <w:rtl/>
        </w:rPr>
      </w:pPr>
    </w:p>
    <w:p w:rsidR="007954F6" w:rsidRDefault="00272FE3" w:rsidP="00364BFC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4705350" cy="3295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E3" w:rsidRDefault="00272FE3" w:rsidP="00364BFC">
      <w:pPr>
        <w:jc w:val="right"/>
        <w:rPr>
          <w:rtl/>
        </w:rPr>
      </w:pPr>
    </w:p>
    <w:p w:rsidR="00272FE3" w:rsidRDefault="002B0898" w:rsidP="00364BFC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2514600" cy="3400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98" w:rsidRDefault="002B0898" w:rsidP="00364BFC">
      <w:pPr>
        <w:jc w:val="right"/>
        <w:rPr>
          <w:rtl/>
        </w:rPr>
      </w:pPr>
    </w:p>
    <w:p w:rsidR="002B0898" w:rsidRDefault="008639D0" w:rsidP="00364BFC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3923DE8F" wp14:editId="7FB7A6CF">
            <wp:extent cx="52743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9C" w:rsidRDefault="00B81C9C">
      <w:pPr>
        <w:rPr>
          <w:rtl/>
        </w:rPr>
      </w:pPr>
    </w:p>
    <w:p w:rsidR="00B81C9C" w:rsidRDefault="00B81C9C">
      <w:pPr>
        <w:rPr>
          <w:rFonts w:hint="cs"/>
        </w:rPr>
      </w:pPr>
    </w:p>
    <w:sectPr w:rsidR="00B81C9C" w:rsidSect="005834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3B"/>
    <w:rsid w:val="0003231B"/>
    <w:rsid w:val="000B40AC"/>
    <w:rsid w:val="00153C15"/>
    <w:rsid w:val="001B060E"/>
    <w:rsid w:val="001D7DCF"/>
    <w:rsid w:val="002272F3"/>
    <w:rsid w:val="00272FE3"/>
    <w:rsid w:val="0028607E"/>
    <w:rsid w:val="002A4C64"/>
    <w:rsid w:val="002B0898"/>
    <w:rsid w:val="00302A6A"/>
    <w:rsid w:val="00364BFC"/>
    <w:rsid w:val="003B04DF"/>
    <w:rsid w:val="003C0781"/>
    <w:rsid w:val="00495C1B"/>
    <w:rsid w:val="004F7A8C"/>
    <w:rsid w:val="0050333B"/>
    <w:rsid w:val="00583451"/>
    <w:rsid w:val="005F05BE"/>
    <w:rsid w:val="00631035"/>
    <w:rsid w:val="00632CEE"/>
    <w:rsid w:val="00641EC2"/>
    <w:rsid w:val="0067312E"/>
    <w:rsid w:val="006870AF"/>
    <w:rsid w:val="00771CB9"/>
    <w:rsid w:val="00792855"/>
    <w:rsid w:val="007954F6"/>
    <w:rsid w:val="007F6A80"/>
    <w:rsid w:val="008639D0"/>
    <w:rsid w:val="00882EA1"/>
    <w:rsid w:val="008D0D2A"/>
    <w:rsid w:val="009A7781"/>
    <w:rsid w:val="009E0340"/>
    <w:rsid w:val="00A559E7"/>
    <w:rsid w:val="00AF6DE4"/>
    <w:rsid w:val="00B47432"/>
    <w:rsid w:val="00B81C9C"/>
    <w:rsid w:val="00BD1799"/>
    <w:rsid w:val="00D260AC"/>
    <w:rsid w:val="00E050C2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66C"/>
  <w15:chartTrackingRefBased/>
  <w15:docId w15:val="{F6ABC53A-A838-48D9-90E3-EA3B983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tfs2018:8080/tfs/Astea/Installations/_build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hyperlink" Target="https://tfsvc.wordpress.com/category/checkoutscheck-ins/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101</Words>
  <Characters>505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 User</dc:creator>
  <cp:keywords/>
  <dc:description/>
  <cp:lastModifiedBy>Prod User</cp:lastModifiedBy>
  <cp:revision>41</cp:revision>
  <dcterms:created xsi:type="dcterms:W3CDTF">2021-12-07T09:55:00Z</dcterms:created>
  <dcterms:modified xsi:type="dcterms:W3CDTF">2021-12-07T12:30:00Z</dcterms:modified>
</cp:coreProperties>
</file>