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1A312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1A312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1A31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1A312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1A31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1A312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1A3125">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1A3125">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1A3125">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1A3125">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1A3125">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1A3125">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1A3125">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1A3125">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1A3125">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self-made, Google AIY kit, using libraries and Google’s public code for the kit itself.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9E71B3">
        <w:t xml:space="preserve"> </w:t>
      </w:r>
    </w:p>
    <w:p w:rsidR="003466A8" w:rsidRDefault="003466A8" w:rsidP="003466A8">
      <w:pPr>
        <w:pStyle w:val="Heading2"/>
      </w:pPr>
      <w:bookmarkStart w:id="2" w:name="_Toc517781151"/>
      <w:r>
        <w:t>The Stakeholders</w:t>
      </w:r>
      <w:bookmarkEnd w:id="2"/>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p>
    <w:p w:rsidR="00FF612C" w:rsidRDefault="00FF612C" w:rsidP="006243F2">
      <w:r>
        <w:t>This was the response from my stakeholder, Tom Smith, when I asked him 10 questions about the project.</w:t>
      </w:r>
    </w:p>
    <w:p w:rsidR="00FF612C" w:rsidRPr="00FF612C" w:rsidRDefault="00FF612C" w:rsidP="00F764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age range do you think this project is suitable for?</w:t>
      </w:r>
      <w:r w:rsidR="00F764EE">
        <w:rPr>
          <w:rFonts w:ascii="Segoe UI" w:eastAsia="Times New Roman" w:hAnsi="Segoe UI" w:cs="Segoe UI"/>
          <w:color w:val="24292E"/>
          <w:sz w:val="21"/>
          <w:szCs w:val="21"/>
          <w:lang w:eastAsia="en-GB"/>
        </w:rPr>
        <w:br/>
      </w:r>
      <w:r w:rsidRPr="00FF612C">
        <w:rPr>
          <w:rFonts w:ascii="Segoe UI" w:eastAsia="Times New Roman" w:hAnsi="Segoe UI" w:cs="Segoe UI"/>
          <w:color w:val="24292E"/>
          <w:sz w:val="21"/>
          <w:szCs w:val="21"/>
          <w:lang w:eastAsia="en-GB"/>
        </w:rPr>
        <w:t>I'd like it to be suitable for 15-16 year olds like me. Either gender</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idea for the project?</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hardware?</w:t>
      </w:r>
      <w:r w:rsidRPr="00FF612C">
        <w:rPr>
          <w:rFonts w:ascii="Segoe UI" w:eastAsia="Times New Roman" w:hAnsi="Segoe UI" w:cs="Segoe UI"/>
          <w:color w:val="24292E"/>
          <w:sz w:val="21"/>
          <w:szCs w:val="21"/>
          <w:lang w:eastAsia="en-GB"/>
        </w:rPr>
        <w:br/>
        <w:t>No</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find anything confusing about the software?</w:t>
      </w:r>
      <w:r w:rsidRPr="00FF612C">
        <w:rPr>
          <w:rFonts w:ascii="Segoe UI" w:eastAsia="Times New Roman" w:hAnsi="Segoe UI" w:cs="Segoe UI"/>
          <w:color w:val="24292E"/>
          <w:sz w:val="21"/>
          <w:szCs w:val="21"/>
          <w:lang w:eastAsia="en-GB"/>
        </w:rPr>
        <w:br/>
        <w:t>I'm not sure yet what the software would run on - that's for you to decide. As long as it can control a car I'm not fussed how it works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lastRenderedPageBreak/>
        <w:t>Would you buy this product from a store?</w:t>
      </w:r>
      <w:r w:rsidRPr="00FF612C">
        <w:rPr>
          <w:rFonts w:ascii="Segoe UI" w:eastAsia="Times New Roman" w:hAnsi="Segoe UI" w:cs="Segoe UI"/>
          <w:color w:val="24292E"/>
          <w:sz w:val="21"/>
          <w:szCs w:val="21"/>
          <w:lang w:eastAsia="en-GB"/>
        </w:rPr>
        <w:br/>
        <w:t>Yeah, if it was relatively cheap and looked high quality. It'd be fun for parties or events</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you want this product to be able to do?</w:t>
      </w:r>
      <w:r w:rsidRPr="00FF612C">
        <w:rPr>
          <w:rFonts w:ascii="Segoe UI" w:eastAsia="Times New Roman" w:hAnsi="Segoe UI" w:cs="Segoe UI"/>
          <w:color w:val="24292E"/>
          <w:sz w:val="21"/>
          <w:szCs w:val="21"/>
          <w:lang w:eastAsia="en-GB"/>
        </w:rPr>
        <w:br/>
        <w:t>It must be able to control a car, so I guess it should sense where the car is on the track and be able to change the speed, aiming to get around the track as quickly as possible without falling off. If it could learn from its mistakes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Do you prefer the idea of this product more interesting or entertaining than other products such as Real FX Racing?</w:t>
      </w:r>
      <w:r w:rsidRPr="00FF612C">
        <w:rPr>
          <w:rFonts w:ascii="Segoe UI" w:eastAsia="Times New Roman" w:hAnsi="Segoe UI" w:cs="Segoe UI"/>
          <w:color w:val="24292E"/>
          <w:sz w:val="21"/>
          <w:szCs w:val="21"/>
          <w:lang w:eastAsia="en-GB"/>
        </w:rPr>
        <w:br/>
        <w:t>I don't know much about REAL FX Racing, but if your idea could be simpler to use and cheaper to buy that'd be great.</w:t>
      </w:r>
    </w:p>
    <w:p w:rsidR="00FF612C" w:rsidRPr="00FF612C" w:rsidRDefault="00FF612C"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What would be the ideal shape and size of the Scalextric track?</w:t>
      </w:r>
      <w:r w:rsidRPr="00FF612C">
        <w:rPr>
          <w:rFonts w:ascii="Segoe UI" w:eastAsia="Times New Roman" w:hAnsi="Segoe UI" w:cs="Segoe UI"/>
          <w:color w:val="24292E"/>
          <w:sz w:val="21"/>
          <w:szCs w:val="21"/>
          <w:lang w:eastAsia="en-GB"/>
        </w:rPr>
        <w:br/>
        <w:t>A simple figure of 8 would be ideal - that's the most common shape.</w:t>
      </w:r>
    </w:p>
    <w:p w:rsidR="00FF612C" w:rsidRPr="00FF612C" w:rsidRDefault="00F764EE" w:rsidP="00FF612C">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Pr>
          <w:rFonts w:ascii="Segoe UI" w:eastAsia="Times New Roman" w:hAnsi="Segoe UI" w:cs="Segoe UI"/>
          <w:color w:val="24292E"/>
          <w:sz w:val="21"/>
          <w:szCs w:val="21"/>
          <w:lang w:eastAsia="en-GB"/>
        </w:rPr>
        <w:t>How quickly do you reckon the AI will be able to complete the track (your suggested shape)?</w:t>
      </w:r>
      <w:r>
        <w:rPr>
          <w:rFonts w:ascii="Segoe UI" w:eastAsia="Times New Roman" w:hAnsi="Segoe UI" w:cs="Segoe UI"/>
          <w:color w:val="24292E"/>
          <w:sz w:val="21"/>
          <w:szCs w:val="21"/>
          <w:lang w:eastAsia="en-GB"/>
        </w:rPr>
        <w:br/>
        <w:t>Not sure really, sorry.</w:t>
      </w:r>
    </w:p>
    <w:p w:rsidR="00FF612C" w:rsidRPr="00FF612C" w:rsidRDefault="00FF612C" w:rsidP="006243F2">
      <w:pPr>
        <w:numPr>
          <w:ilvl w:val="0"/>
          <w:numId w:val="2"/>
        </w:numPr>
        <w:shd w:val="clear" w:color="auto" w:fill="FFFFFF"/>
        <w:spacing w:after="240" w:line="240" w:lineRule="auto"/>
        <w:rPr>
          <w:rFonts w:ascii="Segoe UI" w:eastAsia="Times New Roman" w:hAnsi="Segoe UI" w:cs="Segoe UI"/>
          <w:color w:val="24292E"/>
          <w:sz w:val="21"/>
          <w:szCs w:val="21"/>
          <w:lang w:eastAsia="en-GB"/>
        </w:rPr>
      </w:pPr>
      <w:r w:rsidRPr="00FF612C">
        <w:rPr>
          <w:rFonts w:ascii="Segoe UI" w:eastAsia="Times New Roman" w:hAnsi="Segoe UI" w:cs="Segoe UI"/>
          <w:color w:val="24292E"/>
          <w:sz w:val="21"/>
          <w:szCs w:val="21"/>
          <w:lang w:eastAsia="en-GB"/>
        </w:rPr>
        <w:t>Would you like to use a voice operated system for this product or not?</w:t>
      </w:r>
      <w:r w:rsidRPr="00FF612C">
        <w:rPr>
          <w:rFonts w:ascii="Segoe UI" w:eastAsia="Times New Roman" w:hAnsi="Segoe UI" w:cs="Segoe UI"/>
          <w:color w:val="24292E"/>
          <w:sz w:val="21"/>
          <w:szCs w:val="21"/>
          <w:lang w:eastAsia="en-GB"/>
        </w:rPr>
        <w:br/>
        <w:t>That would be awesome!</w:t>
      </w:r>
    </w:p>
    <w:p w:rsidR="003466A8" w:rsidRDefault="003466A8" w:rsidP="003466A8">
      <w:pPr>
        <w:pStyle w:val="Heading2"/>
      </w:pPr>
      <w:bookmarkStart w:id="3" w:name="_Toc517781152"/>
      <w:r>
        <w:t>Existing Solutions</w:t>
      </w:r>
      <w:bookmarkEnd w:id="3"/>
    </w:p>
    <w:p w:rsidR="009D564E" w:rsidRPr="009D564E"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8" w:history="1">
        <w:r w:rsidR="00C12E7D" w:rsidRPr="00C6771D">
          <w:rPr>
            <w:rStyle w:val="Hyperlink"/>
          </w:rPr>
          <w:t>https://www.youtube.com/watch?v=I6qGNQfZiLE</w:t>
        </w:r>
      </w:hyperlink>
      <w:r w:rsidR="00C12E7D">
        <w:t xml:space="preserve"> )</w:t>
      </w:r>
      <w:r w:rsidR="005C00CB">
        <w:t>.</w:t>
      </w:r>
      <w:r w:rsidR="00EF5920">
        <w:t xml:space="preserve"> Their product targets the idea that you can have your best lap time mimicked by another car using the saved movements which you have made (acting as a ghost trail of your quickest lap). This simply records every input which you make while controlling the car during your quickest lap. This </w:t>
      </w:r>
      <w:r w:rsidR="00F3672A">
        <w:t>is an interesting idea and is actually quite a good solution for the existing problem.</w:t>
      </w:r>
      <w:r w:rsidR="005C00CB">
        <w:t xml:space="preserve"> </w:t>
      </w:r>
      <w:r>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r w:rsidR="00EF5920">
        <w:t xml:space="preserve">  </w:t>
      </w:r>
    </w:p>
    <w:p w:rsidR="003466A8" w:rsidRDefault="003466A8" w:rsidP="003466A8">
      <w:pPr>
        <w:pStyle w:val="Heading2"/>
      </w:pPr>
      <w:bookmarkStart w:id="4" w:name="_Toc517781153"/>
      <w:r>
        <w:t>The Essential Features</w:t>
      </w:r>
      <w:bookmarkEnd w:id="4"/>
    </w:p>
    <w:p w:rsidR="002B6BE8" w:rsidRPr="002B6BE8" w:rsidRDefault="002B6BE8" w:rsidP="002B6BE8"/>
    <w:p w:rsidR="003466A8" w:rsidRDefault="003466A8" w:rsidP="003466A8">
      <w:pPr>
        <w:pStyle w:val="Heading2"/>
      </w:pPr>
      <w:bookmarkStart w:id="5" w:name="_Toc517781154"/>
      <w:r>
        <w:t>Potential Limitations</w:t>
      </w:r>
      <w:bookmarkEnd w:id="5"/>
    </w:p>
    <w:p w:rsidR="003466A8" w:rsidRDefault="003466A8" w:rsidP="003466A8">
      <w:pPr>
        <w:pStyle w:val="Heading2"/>
      </w:pPr>
      <w:bookmarkStart w:id="6" w:name="_Toc517781155"/>
      <w:r>
        <w:t>Hardware and Software Requirements</w:t>
      </w:r>
      <w:bookmarkEnd w:id="6"/>
    </w:p>
    <w:p w:rsidR="003466A8" w:rsidRDefault="003466A8" w:rsidP="003466A8">
      <w:pPr>
        <w:pStyle w:val="Heading2"/>
      </w:pPr>
      <w:bookmarkStart w:id="7" w:name="_Toc517781156"/>
      <w:r>
        <w:t>Success Criteria</w:t>
      </w:r>
      <w:bookmarkEnd w:id="7"/>
    </w:p>
    <w:tbl>
      <w:tblPr>
        <w:tblStyle w:val="TableGrid"/>
        <w:tblW w:w="0" w:type="auto"/>
        <w:tblLook w:val="04A0" w:firstRow="1" w:lastRow="0" w:firstColumn="1" w:lastColumn="0" w:noHBand="0" w:noVBand="1"/>
      </w:tblPr>
      <w:tblGrid>
        <w:gridCol w:w="3005"/>
        <w:gridCol w:w="3005"/>
        <w:gridCol w:w="3006"/>
      </w:tblGrid>
      <w:tr w:rsidR="002B6BE8" w:rsidTr="002B6BE8">
        <w:trPr>
          <w:trHeight w:val="150"/>
        </w:trPr>
        <w:tc>
          <w:tcPr>
            <w:tcW w:w="3005" w:type="dxa"/>
          </w:tcPr>
          <w:p w:rsidR="002B6BE8" w:rsidRDefault="002B6BE8" w:rsidP="002B6BE8">
            <w:r>
              <w:t>Criteria</w:t>
            </w:r>
          </w:p>
        </w:tc>
        <w:tc>
          <w:tcPr>
            <w:tcW w:w="3005" w:type="dxa"/>
          </w:tcPr>
          <w:p w:rsidR="002B6BE8" w:rsidRDefault="002B6BE8" w:rsidP="002B6BE8">
            <w:r>
              <w:t>Explanation of Criteria</w:t>
            </w:r>
          </w:p>
        </w:tc>
        <w:tc>
          <w:tcPr>
            <w:tcW w:w="3006" w:type="dxa"/>
          </w:tcPr>
          <w:p w:rsidR="002B6BE8" w:rsidRDefault="002B6BE8" w:rsidP="002B6BE8">
            <w:r>
              <w:t>How Criteria is Met</w:t>
            </w:r>
          </w:p>
        </w:tc>
      </w:tr>
      <w:tr w:rsidR="002B6BE8" w:rsidTr="002B6BE8">
        <w:tc>
          <w:tcPr>
            <w:tcW w:w="3005" w:type="dxa"/>
          </w:tcPr>
          <w:p w:rsidR="002B6BE8" w:rsidRDefault="002B6BE8" w:rsidP="002B6BE8">
            <w:r>
              <w:t>1) There must be a start and finish line</w:t>
            </w:r>
          </w:p>
        </w:tc>
        <w:tc>
          <w:tcPr>
            <w:tcW w:w="3005" w:type="dxa"/>
          </w:tcPr>
          <w:p w:rsidR="002B6BE8" w:rsidRDefault="002B6BE8" w:rsidP="002B6BE8">
            <w:r>
              <w:t>The program must be able to recognise the start and the finish line so that it can understand whether or not it has completed a lap</w:t>
            </w:r>
          </w:p>
        </w:tc>
        <w:tc>
          <w:tcPr>
            <w:tcW w:w="3006" w:type="dxa"/>
          </w:tcPr>
          <w:p w:rsidR="002B6BE8" w:rsidRDefault="002B6BE8" w:rsidP="00FF612C">
            <w:r>
              <w:t>I will have red tape on the beginning</w:t>
            </w:r>
            <w:r w:rsidR="00FF612C">
              <w:t>/ end of the track in order for the camera to see if the Scalextric car crosses the finish line. This will be done via computer vision</w:t>
            </w:r>
          </w:p>
        </w:tc>
      </w:tr>
      <w:tr w:rsidR="002B6BE8" w:rsidTr="002B6BE8">
        <w:tc>
          <w:tcPr>
            <w:tcW w:w="3005" w:type="dxa"/>
          </w:tcPr>
          <w:p w:rsidR="002B6BE8" w:rsidRDefault="00FF612C" w:rsidP="002B6BE8">
            <w:r>
              <w:lastRenderedPageBreak/>
              <w:t>2) The program needs to understand where the car is on the track</w:t>
            </w:r>
          </w:p>
        </w:tc>
        <w:tc>
          <w:tcPr>
            <w:tcW w:w="3005" w:type="dxa"/>
          </w:tcPr>
          <w:p w:rsidR="002B6BE8" w:rsidRDefault="00FF612C" w:rsidP="007C25C6">
            <w:r>
              <w:t xml:space="preserve">The program must understand at all times whether the car is on the track or where on the track the car is. </w:t>
            </w:r>
          </w:p>
        </w:tc>
        <w:tc>
          <w:tcPr>
            <w:tcW w:w="3006" w:type="dxa"/>
          </w:tcPr>
          <w:p w:rsidR="002B6BE8" w:rsidRDefault="007C25C6" w:rsidP="007C25C6">
            <w:r>
              <w:t>I will implement this by placing green tape on the car and using computer vision for the program to understand whether the car is on the track and/ or where on the track the car is.</w:t>
            </w:r>
          </w:p>
        </w:tc>
      </w:tr>
      <w:tr w:rsidR="002B6BE8" w:rsidTr="002B6BE8">
        <w:tc>
          <w:tcPr>
            <w:tcW w:w="3005" w:type="dxa"/>
          </w:tcPr>
          <w:p w:rsidR="002B6BE8" w:rsidRDefault="007C25C6" w:rsidP="002B6BE8">
            <w:r>
              <w:t>3) The program needs to control the car</w:t>
            </w:r>
          </w:p>
        </w:tc>
        <w:tc>
          <w:tcPr>
            <w:tcW w:w="3005" w:type="dxa"/>
          </w:tcPr>
          <w:p w:rsidR="002B6BE8" w:rsidRDefault="007C25C6" w:rsidP="002B6BE8">
            <w:r>
              <w:t>The program needs to be able to control the car, changing the speed of it when it reaches bends and straights.</w:t>
            </w:r>
          </w:p>
        </w:tc>
        <w:tc>
          <w:tcPr>
            <w:tcW w:w="3006" w:type="dxa"/>
          </w:tcPr>
          <w:p w:rsidR="002B6BE8" w:rsidRDefault="007C25C6" w:rsidP="007C25C6">
            <w:r>
              <w:t>I will implement this by using a volt-meter and an ammeter to measure and release electrical currents, controlling the car’s movement. I will also use a neural network for the program to learn how to move across the track with an optimal speed.</w:t>
            </w:r>
          </w:p>
        </w:tc>
      </w:tr>
      <w:tr w:rsidR="00C31BE0" w:rsidTr="002B6BE8">
        <w:tc>
          <w:tcPr>
            <w:tcW w:w="3005" w:type="dxa"/>
          </w:tcPr>
          <w:p w:rsidR="00C31BE0" w:rsidRDefault="00C31BE0" w:rsidP="002B6BE8">
            <w:r>
              <w:t>4) The track needs to be in the shape of a figure of 8</w:t>
            </w:r>
          </w:p>
        </w:tc>
        <w:tc>
          <w:tcPr>
            <w:tcW w:w="3005" w:type="dxa"/>
          </w:tcPr>
          <w:p w:rsidR="00C31BE0" w:rsidRDefault="00C31BE0" w:rsidP="002B6BE8">
            <w:r>
              <w:t>The track needs to be a simple figure of 8, as suggested by the stakeholder, built from working Scalextric pieces which still work.</w:t>
            </w:r>
          </w:p>
        </w:tc>
        <w:tc>
          <w:tcPr>
            <w:tcW w:w="3006" w:type="dxa"/>
          </w:tcPr>
          <w:p w:rsidR="00C31BE0" w:rsidRDefault="00C31BE0" w:rsidP="007C25C6">
            <w:r>
              <w:t>This will be done by using second hand pieces for the Scalextric track, w</w:t>
            </w:r>
            <w:r w:rsidR="001A3125">
              <w:t xml:space="preserve">hich will be tested by me </w:t>
            </w:r>
          </w:p>
        </w:tc>
      </w:tr>
      <w:tr w:rsidR="001A3125" w:rsidTr="002B6BE8">
        <w:tc>
          <w:tcPr>
            <w:tcW w:w="3005" w:type="dxa"/>
          </w:tcPr>
          <w:p w:rsidR="001A3125" w:rsidRDefault="001A3125" w:rsidP="002B6BE8">
            <w:r>
              <w:t>5) The whole project needs to be suitable for both genders</w:t>
            </w:r>
          </w:p>
        </w:tc>
        <w:tc>
          <w:tcPr>
            <w:tcW w:w="3005" w:type="dxa"/>
          </w:tcPr>
          <w:p w:rsidR="001A3125" w:rsidRDefault="001A3125" w:rsidP="002B6BE8">
            <w:r>
              <w:t xml:space="preserve">The project needs to be simple and easy to use </w:t>
            </w:r>
          </w:p>
        </w:tc>
        <w:tc>
          <w:tcPr>
            <w:tcW w:w="3006" w:type="dxa"/>
          </w:tcPr>
          <w:p w:rsidR="001A3125" w:rsidRDefault="001A3125" w:rsidP="007C25C6"/>
        </w:tc>
      </w:tr>
      <w:tr w:rsidR="001A3125" w:rsidTr="002B6BE8">
        <w:tc>
          <w:tcPr>
            <w:tcW w:w="3005" w:type="dxa"/>
          </w:tcPr>
          <w:p w:rsidR="001A3125" w:rsidRDefault="001A3125" w:rsidP="002B6BE8">
            <w:r>
              <w:t>6) The project needs to be suitable for ages between 15-16</w:t>
            </w:r>
          </w:p>
        </w:tc>
        <w:tc>
          <w:tcPr>
            <w:tcW w:w="3005" w:type="dxa"/>
          </w:tcPr>
          <w:p w:rsidR="001A3125" w:rsidRDefault="001A3125" w:rsidP="002B6BE8">
            <w:r>
              <w:t>The project needs to be ergonomic for users and</w:t>
            </w:r>
            <w:bookmarkStart w:id="8" w:name="_GoBack"/>
            <w:bookmarkEnd w:id="8"/>
          </w:p>
        </w:tc>
        <w:tc>
          <w:tcPr>
            <w:tcW w:w="3006" w:type="dxa"/>
          </w:tcPr>
          <w:p w:rsidR="001A3125" w:rsidRDefault="001A3125" w:rsidP="007C25C6"/>
        </w:tc>
      </w:tr>
      <w:tr w:rsidR="007C25C6" w:rsidTr="002B6BE8">
        <w:tc>
          <w:tcPr>
            <w:tcW w:w="3005" w:type="dxa"/>
          </w:tcPr>
          <w:p w:rsidR="007C25C6" w:rsidRDefault="00C31BE0" w:rsidP="002B6BE8">
            <w:r>
              <w:t>?</w:t>
            </w:r>
            <w:r w:rsidR="008E0B45">
              <w:t>)</w:t>
            </w:r>
            <w:r>
              <w:t xml:space="preserve"> (possibly) The program will use voice command</w:t>
            </w:r>
          </w:p>
        </w:tc>
        <w:tc>
          <w:tcPr>
            <w:tcW w:w="3005" w:type="dxa"/>
          </w:tcPr>
          <w:p w:rsidR="007C25C6" w:rsidRDefault="00C31BE0" w:rsidP="00C31BE0">
            <w:r>
              <w:t>The program needs to use voice command in order for the user to turn the program on</w:t>
            </w:r>
          </w:p>
        </w:tc>
        <w:tc>
          <w:tcPr>
            <w:tcW w:w="3006" w:type="dxa"/>
          </w:tcPr>
          <w:p w:rsidR="007C25C6" w:rsidRDefault="00C31BE0" w:rsidP="007C25C6">
            <w:r>
              <w:t>I will do this by using the google AIY kit which comes with a microphone and basic voice commands already preinstalled. These can be altered to be specified to my specific situation</w:t>
            </w:r>
          </w:p>
        </w:tc>
      </w:tr>
    </w:tbl>
    <w:p w:rsidR="002B6BE8" w:rsidRPr="002B6BE8" w:rsidRDefault="002B6BE8" w:rsidP="002B6BE8"/>
    <w:p w:rsidR="003466A8" w:rsidRDefault="003466A8" w:rsidP="00D54858">
      <w:pPr>
        <w:pStyle w:val="Heading1"/>
      </w:pPr>
      <w:bookmarkStart w:id="9" w:name="_Toc517781157"/>
      <w:r>
        <w:lastRenderedPageBreak/>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A3125">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D7FA1"/>
    <w:multiLevelType w:val="multilevel"/>
    <w:tmpl w:val="4D70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C043D"/>
    <w:multiLevelType w:val="multilevel"/>
    <w:tmpl w:val="9CC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1117DE"/>
    <w:rsid w:val="00193CB2"/>
    <w:rsid w:val="001A3125"/>
    <w:rsid w:val="002B6BE8"/>
    <w:rsid w:val="0031483D"/>
    <w:rsid w:val="00335E0A"/>
    <w:rsid w:val="003466A8"/>
    <w:rsid w:val="003950D0"/>
    <w:rsid w:val="003A4F63"/>
    <w:rsid w:val="003E77E6"/>
    <w:rsid w:val="005B55D7"/>
    <w:rsid w:val="005C00CB"/>
    <w:rsid w:val="006243F2"/>
    <w:rsid w:val="00643B88"/>
    <w:rsid w:val="006C484A"/>
    <w:rsid w:val="00730521"/>
    <w:rsid w:val="007C25C6"/>
    <w:rsid w:val="00850273"/>
    <w:rsid w:val="008E0B45"/>
    <w:rsid w:val="009575F3"/>
    <w:rsid w:val="009D564E"/>
    <w:rsid w:val="009E71B3"/>
    <w:rsid w:val="00A424F9"/>
    <w:rsid w:val="00AE79E3"/>
    <w:rsid w:val="00B47C77"/>
    <w:rsid w:val="00B67BE9"/>
    <w:rsid w:val="00B67FDA"/>
    <w:rsid w:val="00B845D4"/>
    <w:rsid w:val="00BB3B93"/>
    <w:rsid w:val="00C03CE6"/>
    <w:rsid w:val="00C12E7D"/>
    <w:rsid w:val="00C31BE0"/>
    <w:rsid w:val="00C56E6E"/>
    <w:rsid w:val="00CD3A44"/>
    <w:rsid w:val="00CD525E"/>
    <w:rsid w:val="00D53860"/>
    <w:rsid w:val="00D54858"/>
    <w:rsid w:val="00D55FD6"/>
    <w:rsid w:val="00E004B9"/>
    <w:rsid w:val="00E301D1"/>
    <w:rsid w:val="00E52AF5"/>
    <w:rsid w:val="00EF5920"/>
    <w:rsid w:val="00F3672A"/>
    <w:rsid w:val="00F764EE"/>
    <w:rsid w:val="00FF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 w:type="table" w:styleId="TableGrid">
    <w:name w:val="Table Grid"/>
    <w:basedOn w:val="TableNormal"/>
    <w:uiPriority w:val="39"/>
    <w:rsid w:val="002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1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6qGNQfZ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41A5-A033-4384-971C-5AAD2611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B6E51F30</Template>
  <TotalTime>310</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23</cp:revision>
  <dcterms:created xsi:type="dcterms:W3CDTF">2018-06-26T11:16:00Z</dcterms:created>
  <dcterms:modified xsi:type="dcterms:W3CDTF">2018-09-27T12:10:00Z</dcterms:modified>
</cp:coreProperties>
</file>