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DCD2" w14:textId="77777777" w:rsidR="00860228" w:rsidRPr="00D85EEF" w:rsidRDefault="007B5409">
      <w:pPr>
        <w:rPr>
          <w:b/>
          <w:bCs/>
          <w:sz w:val="28"/>
          <w:szCs w:val="28"/>
        </w:rPr>
      </w:pPr>
      <w:r w:rsidRPr="00D85EEF">
        <w:rPr>
          <w:b/>
          <w:bCs/>
          <w:sz w:val="28"/>
          <w:szCs w:val="28"/>
        </w:rPr>
        <w:t xml:space="preserve">Задание </w:t>
      </w:r>
      <w:r w:rsidR="00E41962" w:rsidRPr="00D85EEF">
        <w:rPr>
          <w:b/>
          <w:bCs/>
          <w:sz w:val="28"/>
          <w:szCs w:val="28"/>
        </w:rPr>
        <w:t>2-</w:t>
      </w:r>
      <w:r w:rsidRPr="00D85EEF">
        <w:rPr>
          <w:b/>
          <w:bCs/>
          <w:sz w:val="28"/>
          <w:szCs w:val="28"/>
        </w:rPr>
        <w:t>3</w:t>
      </w:r>
    </w:p>
    <w:p w14:paraId="77AB18F6" w14:textId="77777777" w:rsidR="009E1097" w:rsidRPr="009E1097" w:rsidRDefault="009E1097">
      <w:pPr>
        <w:rPr>
          <w:sz w:val="28"/>
          <w:szCs w:val="28"/>
        </w:rPr>
      </w:pPr>
    </w:p>
    <w:p w14:paraId="79E989CE" w14:textId="77777777" w:rsidR="009E1097" w:rsidRDefault="007B5409" w:rsidP="009E1097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Заполните столбцы таблицы, записав результаты следующих операций (увеличение или уменьшение)</w:t>
      </w:r>
    </w:p>
    <w:p w14:paraId="0F589F19" w14:textId="77777777" w:rsidR="009E1097" w:rsidRDefault="009E1097" w:rsidP="009E1097">
      <w:pPr>
        <w:rPr>
          <w:sz w:val="28"/>
          <w:szCs w:val="28"/>
        </w:rPr>
      </w:pPr>
    </w:p>
    <w:tbl>
      <w:tblPr>
        <w:tblStyle w:val="ac"/>
        <w:tblW w:w="0" w:type="auto"/>
        <w:jc w:val="right"/>
        <w:tblLook w:val="04A0" w:firstRow="1" w:lastRow="0" w:firstColumn="1" w:lastColumn="0" w:noHBand="0" w:noVBand="1"/>
      </w:tblPr>
      <w:tblGrid>
        <w:gridCol w:w="4077"/>
        <w:gridCol w:w="2040"/>
        <w:gridCol w:w="2410"/>
      </w:tblGrid>
      <w:tr w:rsidR="00E41962" w14:paraId="15C70ACA" w14:textId="77777777" w:rsidTr="007600AD">
        <w:trPr>
          <w:jc w:val="right"/>
        </w:trPr>
        <w:tc>
          <w:tcPr>
            <w:tcW w:w="4077" w:type="dxa"/>
          </w:tcPr>
          <w:p w14:paraId="55DC2DEA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Операции</w:t>
            </w:r>
          </w:p>
        </w:tc>
        <w:tc>
          <w:tcPr>
            <w:tcW w:w="1985" w:type="dxa"/>
          </w:tcPr>
          <w:p w14:paraId="7ADA4DCF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Активы</w:t>
            </w:r>
          </w:p>
        </w:tc>
        <w:tc>
          <w:tcPr>
            <w:tcW w:w="2410" w:type="dxa"/>
          </w:tcPr>
          <w:p w14:paraId="23E7FC4E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</w:tr>
      <w:tr w:rsidR="00E41962" w14:paraId="2669A45A" w14:textId="77777777" w:rsidTr="007600AD">
        <w:trPr>
          <w:jc w:val="right"/>
        </w:trPr>
        <w:tc>
          <w:tcPr>
            <w:tcW w:w="4077" w:type="dxa"/>
          </w:tcPr>
          <w:p w14:paraId="0FF5A1AE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платим кредитору 700 руб. наличными</w:t>
            </w:r>
          </w:p>
        </w:tc>
        <w:tc>
          <w:tcPr>
            <w:tcW w:w="1985" w:type="dxa"/>
          </w:tcPr>
          <w:p w14:paraId="5D484FD3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</w:tcPr>
          <w:p w14:paraId="3A2B33A9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55AC7863" w14:textId="77777777" w:rsidTr="007600AD">
        <w:trPr>
          <w:jc w:val="right"/>
        </w:trPr>
        <w:tc>
          <w:tcPr>
            <w:tcW w:w="4077" w:type="dxa"/>
          </w:tcPr>
          <w:p w14:paraId="3DD2CEE3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канцтовары на сумму 200 руб. с оплатой чеком</w:t>
            </w:r>
          </w:p>
        </w:tc>
        <w:tc>
          <w:tcPr>
            <w:tcW w:w="1985" w:type="dxa"/>
          </w:tcPr>
          <w:p w14:paraId="5B57AB29" w14:textId="77777777" w:rsidR="00697297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729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касса</w:t>
            </w:r>
          </w:p>
          <w:p w14:paraId="4D4E35C9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товар</w:t>
            </w:r>
          </w:p>
        </w:tc>
        <w:tc>
          <w:tcPr>
            <w:tcW w:w="2410" w:type="dxa"/>
          </w:tcPr>
          <w:p w14:paraId="4C723D74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14:paraId="484DA12F" w14:textId="77777777" w:rsidTr="007600AD">
        <w:trPr>
          <w:jc w:val="right"/>
        </w:trPr>
        <w:tc>
          <w:tcPr>
            <w:tcW w:w="4077" w:type="dxa"/>
          </w:tcPr>
          <w:p w14:paraId="5493415C" w14:textId="77777777" w:rsidR="00E41962" w:rsidRDefault="00E41962" w:rsidP="00301A2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товары в кредит на сумму 2500 руб.</w:t>
            </w:r>
          </w:p>
        </w:tc>
        <w:tc>
          <w:tcPr>
            <w:tcW w:w="1985" w:type="dxa"/>
          </w:tcPr>
          <w:p w14:paraId="303F46A2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товар</w:t>
            </w:r>
          </w:p>
        </w:tc>
        <w:tc>
          <w:tcPr>
            <w:tcW w:w="2410" w:type="dxa"/>
          </w:tcPr>
          <w:p w14:paraId="06857106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14:paraId="6AE98BEA" w14:textId="77777777" w:rsidTr="007600AD">
        <w:trPr>
          <w:jc w:val="right"/>
        </w:trPr>
        <w:tc>
          <w:tcPr>
            <w:tcW w:w="4077" w:type="dxa"/>
          </w:tcPr>
          <w:p w14:paraId="652D7624" w14:textId="77777777" w:rsidR="00E41962" w:rsidRDefault="00E41962" w:rsidP="007600A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Банк предоставляет фирме ссуду в </w:t>
            </w:r>
            <w:r w:rsidR="007600AD">
              <w:rPr>
                <w:sz w:val="28"/>
                <w:szCs w:val="28"/>
              </w:rPr>
              <w:t>размере 5000</w:t>
            </w:r>
            <w:r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985" w:type="dxa"/>
          </w:tcPr>
          <w:p w14:paraId="1C1A3CC4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+ 5000</w:t>
            </w:r>
          </w:p>
        </w:tc>
        <w:tc>
          <w:tcPr>
            <w:tcW w:w="2410" w:type="dxa"/>
          </w:tcPr>
          <w:p w14:paraId="3599DE15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41962" w14:paraId="6FD37634" w14:textId="77777777" w:rsidTr="007600AD">
        <w:trPr>
          <w:jc w:val="right"/>
        </w:trPr>
        <w:tc>
          <w:tcPr>
            <w:tcW w:w="4077" w:type="dxa"/>
          </w:tcPr>
          <w:p w14:paraId="1CA98A5E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 оплачивает приобретенные товары на сумму 3500 руб.</w:t>
            </w:r>
          </w:p>
        </w:tc>
        <w:tc>
          <w:tcPr>
            <w:tcW w:w="1985" w:type="dxa"/>
          </w:tcPr>
          <w:p w14:paraId="2F2E0374" w14:textId="77777777" w:rsidR="00AD0658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р/с </w:t>
            </w:r>
          </w:p>
          <w:p w14:paraId="134741AD" w14:textId="77777777" w:rsidR="00E41962" w:rsidRDefault="00AD0658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97297">
              <w:rPr>
                <w:sz w:val="28"/>
                <w:szCs w:val="28"/>
              </w:rPr>
              <w:t>дебиторская</w:t>
            </w:r>
            <w:r>
              <w:rPr>
                <w:sz w:val="28"/>
                <w:szCs w:val="28"/>
              </w:rPr>
              <w:t xml:space="preserve"> задолж</w:t>
            </w:r>
            <w:r w:rsidR="0069729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</w:t>
            </w:r>
            <w:r w:rsidR="00697297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ость</w:t>
            </w:r>
          </w:p>
        </w:tc>
        <w:tc>
          <w:tcPr>
            <w:tcW w:w="2410" w:type="dxa"/>
          </w:tcPr>
          <w:p w14:paraId="2FAF36BB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  <w:tr w:rsidR="00E41962" w14:paraId="002A18F9" w14:textId="77777777" w:rsidTr="007600AD">
        <w:trPr>
          <w:jc w:val="right"/>
        </w:trPr>
        <w:tc>
          <w:tcPr>
            <w:tcW w:w="4077" w:type="dxa"/>
          </w:tcPr>
          <w:p w14:paraId="1E6A93AA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Мы возвращаем поставщику, счета которого мы не оплатили, товары на сумму 2750 руб.</w:t>
            </w:r>
          </w:p>
        </w:tc>
        <w:tc>
          <w:tcPr>
            <w:tcW w:w="1985" w:type="dxa"/>
          </w:tcPr>
          <w:p w14:paraId="79AFB473" w14:textId="77777777" w:rsidR="00E41962" w:rsidRDefault="00697297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товар</w:t>
            </w:r>
          </w:p>
        </w:tc>
        <w:tc>
          <w:tcPr>
            <w:tcW w:w="2410" w:type="dxa"/>
          </w:tcPr>
          <w:p w14:paraId="64AA9BDB" w14:textId="77777777" w:rsidR="00E41962" w:rsidRDefault="00697297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41962" w14:paraId="0739BA46" w14:textId="77777777" w:rsidTr="007600AD">
        <w:trPr>
          <w:jc w:val="right"/>
        </w:trPr>
        <w:tc>
          <w:tcPr>
            <w:tcW w:w="4077" w:type="dxa"/>
          </w:tcPr>
          <w:p w14:paraId="6A0CB7F6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Купили торговое оборудование на сумму 120000 руб. с оплатой через банк</w:t>
            </w:r>
          </w:p>
        </w:tc>
        <w:tc>
          <w:tcPr>
            <w:tcW w:w="1985" w:type="dxa"/>
          </w:tcPr>
          <w:p w14:paraId="04FA385B" w14:textId="77777777" w:rsidR="00697297" w:rsidRDefault="00697297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+оборудование</w:t>
            </w:r>
          </w:p>
          <w:p w14:paraId="0E50B0B6" w14:textId="77777777" w:rsidR="00697297" w:rsidRDefault="00697297" w:rsidP="007B540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рс</w:t>
            </w:r>
            <w:proofErr w:type="spellEnd"/>
          </w:p>
        </w:tc>
        <w:tc>
          <w:tcPr>
            <w:tcW w:w="2410" w:type="dxa"/>
          </w:tcPr>
          <w:p w14:paraId="4897EBB1" w14:textId="77777777" w:rsidR="00E41962" w:rsidRDefault="00E41962" w:rsidP="007B5409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4CABC228" w14:textId="77777777" w:rsidR="009E1097" w:rsidRPr="007B5409" w:rsidRDefault="009E1097" w:rsidP="007B5409">
      <w:pPr>
        <w:rPr>
          <w:sz w:val="28"/>
          <w:szCs w:val="28"/>
        </w:rPr>
      </w:pPr>
    </w:p>
    <w:p w14:paraId="7444513E" w14:textId="77777777" w:rsidR="009E1097" w:rsidRPr="009E1097" w:rsidRDefault="009E1097" w:rsidP="009E1097">
      <w:pPr>
        <w:ind w:left="708" w:firstLine="0"/>
        <w:rPr>
          <w:sz w:val="28"/>
          <w:szCs w:val="28"/>
        </w:rPr>
      </w:pPr>
    </w:p>
    <w:p w14:paraId="7BEDBA1F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97297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0AD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6F1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658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5EEF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1962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3C5D"/>
  <w15:docId w15:val="{95B4726D-966C-4148-B3C3-F1053A9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9</cp:revision>
  <dcterms:created xsi:type="dcterms:W3CDTF">2017-02-16T22:00:00Z</dcterms:created>
  <dcterms:modified xsi:type="dcterms:W3CDTF">2021-03-24T10:18:00Z</dcterms:modified>
</cp:coreProperties>
</file>