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6D4077">
        <w:rPr>
          <w:rFonts w:ascii="Courier New" w:hAnsi="Courier New" w:cs="Courier New"/>
          <w:sz w:val="28"/>
          <w:szCs w:val="28"/>
        </w:rPr>
        <w:t>6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6D4077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серверная часть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40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приложения.</w:t>
      </w: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19900" cy="28479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3A4AAE" w:rsidRDefault="003A4AAE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17520" cy="2834640"/>
            <wp:effectExtent l="19050" t="19050" r="11430" b="2286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76600" cy="18288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Pr="00C44DAD" w:rsidRDefault="00B47933" w:rsidP="00B4793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810000"/>
            <wp:effectExtent l="19050" t="19050" r="1905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00500" cy="1228725"/>
            <wp:effectExtent l="19050" t="19050" r="19050" b="285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4DAD" w:rsidRPr="00C44DAD" w:rsidRDefault="00C44DAD" w:rsidP="00C44D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F067A3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4330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26B" w:rsidRPr="0095426B" w:rsidRDefault="0095426B" w:rsidP="0095426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95426B" w:rsidRDefault="00A834BD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6672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57575" cy="27432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F355C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95426B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705225"/>
            <wp:effectExtent l="19050" t="19050" r="19050" b="285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F355C4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 w:rsidRPr="006E7808">
        <w:rPr>
          <w:rFonts w:ascii="Courier New" w:hAnsi="Courier New" w:cs="Courier New"/>
          <w:sz w:val="28"/>
          <w:szCs w:val="28"/>
        </w:rPr>
        <w:t xml:space="preserve"> 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.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(‘</w:t>
      </w:r>
      <w:proofErr w:type="spellStart"/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conection</w:t>
      </w:r>
      <w:proofErr w:type="spellEnd"/>
      <w:r w:rsidR="006E7808" w:rsidRPr="006E7808">
        <w:rPr>
          <w:rFonts w:ascii="Courier New" w:hAnsi="Courier New" w:cs="Courier New"/>
          <w:b/>
          <w:sz w:val="28"/>
          <w:szCs w:val="28"/>
        </w:rPr>
        <w:t>’)</w:t>
      </w:r>
    </w:p>
    <w:p w:rsidR="00F355C4" w:rsidRDefault="00B33457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29425" cy="4819650"/>
            <wp:effectExtent l="19050" t="19050" r="28575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90900" cy="4552950"/>
            <wp:effectExtent l="19050" t="19050" r="19050" b="190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5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71800" cy="4524375"/>
            <wp:effectExtent l="19050" t="19050" r="19050" b="285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3BC3" w:rsidRPr="00C13BC3" w:rsidRDefault="00C13BC3" w:rsidP="00C13B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()</w:t>
      </w:r>
    </w:p>
    <w:p w:rsidR="00C13BC3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815" cy="4341412"/>
            <wp:effectExtent l="0" t="0" r="635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435" cy="43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67710" cy="4588096"/>
            <wp:effectExtent l="19050" t="19050" r="27940" b="222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32" cy="461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16387" cy="4611579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63" cy="46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C73A08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C13BC3" w:rsidRDefault="005F15C2" w:rsidP="005F15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(‘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3" cy="4150581"/>
            <wp:effectExtent l="0" t="0" r="0" b="25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57" cy="416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9F1E57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15105" cy="3315694"/>
            <wp:effectExtent l="0" t="0" r="444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91" cy="33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92ED5" w:rsidRPr="00C13BC3" w:rsidRDefault="00792ED5" w:rsidP="00792ED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Pr="00E27137">
        <w:rPr>
          <w:rFonts w:ascii="Courier New" w:hAnsi="Courier New" w:cs="Courier New"/>
          <w:sz w:val="28"/>
          <w:szCs w:val="28"/>
        </w:rPr>
        <w:t xml:space="preserve"> 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E27137">
        <w:rPr>
          <w:rFonts w:ascii="Courier New" w:hAnsi="Courier New" w:cs="Courier New"/>
          <w:b/>
          <w:sz w:val="28"/>
          <w:szCs w:val="28"/>
        </w:rPr>
        <w:t>.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E27137">
        <w:rPr>
          <w:rFonts w:ascii="Courier New" w:hAnsi="Courier New" w:cs="Courier New"/>
          <w:b/>
          <w:sz w:val="28"/>
          <w:szCs w:val="28"/>
        </w:rPr>
        <w:t>(‘</w:t>
      </w:r>
      <w:r>
        <w:rPr>
          <w:rFonts w:ascii="Courier New" w:hAnsi="Courier New" w:cs="Courier New"/>
          <w:b/>
          <w:sz w:val="28"/>
          <w:szCs w:val="28"/>
          <w:lang w:val="en-US"/>
        </w:rPr>
        <w:t>timeout</w:t>
      </w:r>
      <w:r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E96E88" w:rsidRDefault="00E96E88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271770"/>
            <wp:effectExtent l="0" t="0" r="889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4B2510" w:rsidRDefault="004B2510" w:rsidP="004475D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socket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properties</w:t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733550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40161" w:rsidRDefault="004B2510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92625" cy="174117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0991" w:rsidRPr="004B0991" w:rsidRDefault="004B0991" w:rsidP="004B09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="00792906" w:rsidRPr="00792906">
        <w:rPr>
          <w:rFonts w:ascii="Courier New" w:hAnsi="Courier New" w:cs="Courier New"/>
          <w:b/>
          <w:sz w:val="28"/>
          <w:szCs w:val="28"/>
        </w:rPr>
        <w:t>.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4458" cy="2321781"/>
            <wp:effectExtent l="19050" t="19050" r="1460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05" cy="234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0921" cy="2584174"/>
            <wp:effectExtent l="19050" t="19050" r="2159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57" cy="2616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373D" w:rsidRPr="005C6616" w:rsidRDefault="00E0373D" w:rsidP="00E037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типичный цикл работы </w:t>
      </w:r>
    </w:p>
    <w:p w:rsidR="005C6616" w:rsidRDefault="005C6616" w:rsidP="005C6616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0373D" w:rsidRDefault="005C6616" w:rsidP="00E0373D">
      <w:pPr>
        <w:pStyle w:val="a3"/>
        <w:spacing w:after="0"/>
        <w:ind w:left="360"/>
        <w:jc w:val="both"/>
      </w:pPr>
      <w:r>
        <w:object w:dxaOrig="10951" w:dyaOrig="157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681.75pt" o:ole="">
            <v:imagedata r:id="rId30" o:title=""/>
          </v:shape>
          <o:OLEObject Type="Embed" ProgID="Visio.Drawing.15" ShapeID="_x0000_i1025" DrawAspect="Content" ObjectID="_1628439901" r:id="rId31"/>
        </w:object>
      </w:r>
    </w:p>
    <w:p w:rsidR="00E0373D" w:rsidRDefault="00E0373D" w:rsidP="00E0373D">
      <w:pPr>
        <w:pStyle w:val="a3"/>
        <w:spacing w:after="0"/>
        <w:ind w:left="360"/>
        <w:jc w:val="both"/>
      </w:pPr>
    </w:p>
    <w:p w:rsidR="00E0373D" w:rsidRPr="00E0373D" w:rsidRDefault="00E0373D" w:rsidP="00E0373D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2F43A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4B4BB8"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 w:rsidR="004B4BB8">
        <w:rPr>
          <w:rFonts w:ascii="Courier New" w:hAnsi="Courier New" w:cs="Courier New"/>
          <w:b/>
          <w:sz w:val="28"/>
          <w:szCs w:val="28"/>
          <w:lang w:val="en-US"/>
        </w:rPr>
        <w:t>method</w:t>
      </w:r>
    </w:p>
    <w:p w:rsidR="002F43AC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67265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AC" w:rsidRDefault="002F43AC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29585" cy="1399540"/>
            <wp:effectExtent l="19050" t="19050" r="1841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399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704F1B" w:rsidRDefault="00BD5573" w:rsidP="007B3A1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D5573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704F1B" w:rsidRPr="00704F1B">
        <w:rPr>
          <w:rFonts w:ascii="Courier New" w:hAnsi="Courier New" w:cs="Courier New"/>
          <w:sz w:val="28"/>
          <w:szCs w:val="28"/>
        </w:rPr>
        <w:t>, 404</w:t>
      </w:r>
    </w:p>
    <w:p w:rsidR="00704F1B" w:rsidRPr="002A187E" w:rsidRDefault="001140CA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610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P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A187E" w:rsidRPr="00704F1B" w:rsidRDefault="002A187E" w:rsidP="002A187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704F1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81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9735C2" w:rsidRDefault="009735C2" w:rsidP="006D66B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735C2" w:rsidRDefault="009735C2" w:rsidP="009735C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8971" w:dyaOrig="6975">
          <v:shape id="_x0000_i1026" type="#_x0000_t75" style="width:448.5pt;height:284.25pt" o:ole="">
            <v:imagedata r:id="rId36" o:title=""/>
          </v:shape>
          <o:OLEObject Type="Embed" ProgID="Visio.Drawing.15" ShapeID="_x0000_i1026" DrawAspect="Content" ObjectID="_1628439902" r:id="rId37"/>
        </w:object>
      </w:r>
    </w:p>
    <w:p w:rsidR="009735C2" w:rsidRP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EB5D80" w:rsidRDefault="00E438FE" w:rsidP="00E438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EB5D80" w:rsidRDefault="00E202A3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7025" cy="5581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80" w:rsidRPr="00E438FE" w:rsidRDefault="00EB5D80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700269" w:rsidRDefault="00E202A3" w:rsidP="00867F6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статические ресурсы, параметризируемый модуль. </w:t>
      </w:r>
    </w:p>
    <w:p w:rsidR="00E438FE" w:rsidRDefault="00E202A3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647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Default="00700269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105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85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91300" cy="2000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0350" cy="32099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202A3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43425" cy="23526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4850" cy="227647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28D3" w:rsidRPr="00183E1A" w:rsidRDefault="003128D3" w:rsidP="003128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="00183E1A">
        <w:rPr>
          <w:rFonts w:ascii="Courier New" w:hAnsi="Courier New" w:cs="Courier New"/>
          <w:sz w:val="28"/>
          <w:szCs w:val="28"/>
        </w:rPr>
        <w:t xml:space="preserve">обработка параметров </w:t>
      </w:r>
      <w:r w:rsidR="00183E1A">
        <w:rPr>
          <w:rFonts w:ascii="Courier New" w:hAnsi="Courier New" w:cs="Courier New"/>
          <w:sz w:val="28"/>
          <w:szCs w:val="28"/>
          <w:lang w:val="en-US"/>
        </w:rPr>
        <w:t>GET</w:t>
      </w:r>
      <w:r w:rsidR="00183E1A" w:rsidRPr="00183E1A">
        <w:rPr>
          <w:rFonts w:ascii="Courier New" w:hAnsi="Courier New" w:cs="Courier New"/>
          <w:sz w:val="28"/>
          <w:szCs w:val="28"/>
        </w:rPr>
        <w:t>-</w:t>
      </w:r>
      <w:r w:rsidR="00183E1A">
        <w:rPr>
          <w:rFonts w:ascii="Courier New" w:hAnsi="Courier New" w:cs="Courier New"/>
          <w:sz w:val="28"/>
          <w:szCs w:val="28"/>
        </w:rPr>
        <w:t xml:space="preserve">запроса. </w:t>
      </w:r>
    </w:p>
    <w:p w:rsidR="00183E1A" w:rsidRPr="00351A3B" w:rsidRDefault="002015E5" w:rsidP="00183E1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8447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  <w:proofErr w:type="gramStart"/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proofErr w:type="gramEnd"/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 xml:space="preserve">. </w:t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8959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9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86125" cy="27622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Pr="00EE0C7D" w:rsidRDefault="00EE0C7D" w:rsidP="00EE0C7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Pr="00EE0C7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  <w:proofErr w:type="gramStart"/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proofErr w:type="gramEnd"/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>.</w:t>
      </w:r>
    </w:p>
    <w:p w:rsidR="00EE0C7D" w:rsidRDefault="00A10CA9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526732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6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7146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E0C7D">
        <w:rPr>
          <w:rFonts w:ascii="Courier New" w:hAnsi="Courier New" w:cs="Courier New"/>
          <w:sz w:val="28"/>
          <w:szCs w:val="28"/>
        </w:rPr>
        <w:t xml:space="preserve"> </w:t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860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8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21240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Pr="00EE0C7D" w:rsidRDefault="009E766D" w:rsidP="00EE0C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>-сервер: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обработка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параметров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65"/>
        <w:gridCol w:w="8391"/>
      </w:tblGrid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Модуль</w:t>
            </w:r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Функции, классы</w:t>
            </w:r>
          </w:p>
        </w:tc>
      </w:tr>
      <w:tr w:rsidR="00CA52FC" w:rsidRPr="001E6002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Parse/format, classes: URL,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URLSearchParams</w:t>
            </w:r>
            <w:proofErr w:type="spellEnd"/>
          </w:p>
        </w:tc>
      </w:tr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querystring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stribgify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, escape/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unescspe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</w:p>
        </w:tc>
      </w:tr>
    </w:tbl>
    <w:p w:rsid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E766D" w:rsidRPr="00EE0C7D" w:rsidRDefault="009E766D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="00055744" w:rsidRPr="0005574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0864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08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3E3C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7717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90875" cy="256222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53E3C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95650" cy="25622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5744" w:rsidRPr="00055744" w:rsidRDefault="00055744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00F9" w:rsidRPr="00C100F9" w:rsidRDefault="00653E3C" w:rsidP="00653E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0748D0" w:rsidRPr="000748D0" w:rsidRDefault="00C100F9" w:rsidP="008B339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0748D0">
        <w:rPr>
          <w:rFonts w:ascii="Courier New" w:hAnsi="Courier New" w:cs="Courier New"/>
          <w:b/>
          <w:sz w:val="28"/>
          <w:szCs w:val="28"/>
        </w:rPr>
        <w:t>:</w:t>
      </w:r>
      <w:r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Object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Notation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, текстовый формат передачи данных, автор: Дуглас </w:t>
      </w:r>
      <w:proofErr w:type="spellStart"/>
      <w:r w:rsidR="00EA7A2C" w:rsidRPr="000748D0">
        <w:rPr>
          <w:rFonts w:ascii="Courier New" w:hAnsi="Courier New" w:cs="Courier New"/>
          <w:sz w:val="28"/>
          <w:szCs w:val="28"/>
        </w:rPr>
        <w:t>Крокфорд</w:t>
      </w:r>
      <w:proofErr w:type="spellEnd"/>
      <w:r w:rsidR="00EA7A2C" w:rsidRPr="000748D0">
        <w:rPr>
          <w:rFonts w:ascii="Courier New" w:hAnsi="Courier New" w:cs="Courier New"/>
          <w:sz w:val="28"/>
          <w:szCs w:val="28"/>
        </w:rPr>
        <w:t xml:space="preserve">, </w:t>
      </w:r>
      <w:r w:rsidR="00EA7A2C" w:rsidRPr="000748D0">
        <w:rPr>
          <w:rFonts w:ascii="Courier New" w:hAnsi="Courier New" w:cs="Courier New"/>
          <w:sz w:val="28"/>
          <w:szCs w:val="28"/>
        </w:rPr>
        <w:br/>
      </w:r>
      <w:r w:rsidR="00EA7A2C" w:rsidRPr="00EA7A2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5276" cy="2190750"/>
            <wp:effectExtent l="19050" t="19050" r="2222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7" cy="2190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48D0" w:rsidRPr="000748D0" w:rsidRDefault="00EA7A2C" w:rsidP="00C6191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sz w:val="28"/>
          <w:szCs w:val="28"/>
        </w:rPr>
        <w:br/>
      </w:r>
      <w:r w:rsidR="000748D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00825" cy="3219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P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Default="000748D0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53225" cy="2809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91B" w:rsidRPr="00EA7A2C" w:rsidRDefault="00C6191B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C6191B">
        <w:rPr>
          <w:rFonts w:ascii="Courier New" w:hAnsi="Courier New" w:cs="Courier New"/>
          <w:b/>
          <w:sz w:val="28"/>
          <w:szCs w:val="28"/>
        </w:rPr>
        <w:t>:</w:t>
      </w:r>
      <w:r w:rsidRPr="00C6191B">
        <w:rPr>
          <w:rFonts w:ascii="Courier New" w:hAnsi="Courier New" w:cs="Courier New"/>
          <w:b/>
          <w:sz w:val="28"/>
          <w:szCs w:val="28"/>
        </w:rPr>
        <w:t xml:space="preserve"> </w:t>
      </w:r>
      <w:r w:rsidRPr="00C6191B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sz w:val="28"/>
          <w:szCs w:val="28"/>
        </w:rPr>
        <w:t>:ч</w:t>
      </w:r>
      <w:r w:rsidRPr="00C6191B">
        <w:rPr>
          <w:rFonts w:ascii="Courier New" w:hAnsi="Courier New" w:cs="Courier New"/>
          <w:sz w:val="28"/>
          <w:szCs w:val="28"/>
        </w:rPr>
        <w:t xml:space="preserve">асто применяется для конфигурационных файлов </w:t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748D0" w:rsidRDefault="0032086E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10325" cy="2209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81450" cy="7715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90650"/>
            <wp:effectExtent l="19050" t="19050" r="2857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0748D0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86EE7" w:rsidRDefault="00CA7E5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586EE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MIME:</w:t>
      </w:r>
      <w:r w:rsidR="00586EE7" w:rsidRPr="00586EE7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586EE7" w:rsidRPr="00586EE7">
        <w:rPr>
          <w:rFonts w:ascii="Courier New" w:hAnsi="Courier New" w:cs="Courier New"/>
          <w:iCs/>
          <w:color w:val="222222"/>
          <w:sz w:val="28"/>
          <w:szCs w:val="28"/>
          <w:shd w:val="clear" w:color="auto" w:fill="FFFFFF"/>
          <w:lang w:val="en-US"/>
        </w:rPr>
        <w:t>Multipurpose Internet Mail Extensions</w:t>
      </w:r>
      <w:r w:rsidR="00586EE7">
        <w:rPr>
          <w:rFonts w:ascii="Courier New" w:hAnsi="Courier New" w:cs="Courier New"/>
          <w:b/>
          <w:sz w:val="28"/>
          <w:szCs w:val="28"/>
          <w:lang w:val="en-US"/>
        </w:rPr>
        <w:t>,</w:t>
      </w:r>
    </w:p>
    <w:p w:rsidR="00586EE7" w:rsidRDefault="00586EE7" w:rsidP="00586EE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 w:rsidRPr="00BB1A03">
        <w:rPr>
          <w:rFonts w:ascii="Courier New" w:hAnsi="Courier New" w:cs="Courier New"/>
          <w:b/>
          <w:i/>
          <w:sz w:val="28"/>
          <w:szCs w:val="28"/>
          <w:lang w:val="en-US"/>
        </w:rPr>
        <w:t>application/</w:t>
      </w:r>
      <w:proofErr w:type="spellStart"/>
      <w:r w:rsidRPr="00BB1A03">
        <w:rPr>
          <w:rFonts w:ascii="Courier New" w:hAnsi="Courier New" w:cs="Courier New"/>
          <w:b/>
          <w:i/>
          <w:sz w:val="28"/>
          <w:szCs w:val="28"/>
          <w:lang w:val="en-US"/>
        </w:rPr>
        <w:t>json</w:t>
      </w:r>
      <w:proofErr w:type="spellEnd"/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86EE7">
        <w:rPr>
          <w:rFonts w:ascii="Courier New" w:hAnsi="Courier New" w:cs="Courier New"/>
          <w:sz w:val="28"/>
          <w:szCs w:val="28"/>
          <w:lang w:val="en-US"/>
        </w:rPr>
        <w:t>(RFC 4627)</w:t>
      </w:r>
      <w:r w:rsidR="0085654D">
        <w:rPr>
          <w:rFonts w:ascii="Courier New" w:hAnsi="Courier New" w:cs="Courier New"/>
          <w:sz w:val="28"/>
          <w:szCs w:val="28"/>
          <w:lang w:val="en-US"/>
        </w:rPr>
        <w:t xml:space="preserve">, Content-Type, Accept </w:t>
      </w:r>
      <w:r w:rsidR="00CA7E5B"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586EE7" w:rsidRDefault="00586EE7" w:rsidP="00586EE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86EE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21240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EE7" w:rsidRPr="00586EE7" w:rsidRDefault="00586EE7" w:rsidP="00586E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1A03" w:rsidRPr="00BB1A03" w:rsidRDefault="00BB1A03" w:rsidP="00BB1A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000625"/>
            <wp:effectExtent l="19050" t="19050" r="19050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0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552825"/>
            <wp:effectExtent l="19050" t="19050" r="28575" b="285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52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2B1388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="00CA7E5B"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2B1388">
        <w:rPr>
          <w:rFonts w:ascii="Courier New" w:hAnsi="Courier New" w:cs="Courier New"/>
          <w:sz w:val="28"/>
          <w:szCs w:val="28"/>
          <w:lang w:val="en-US"/>
        </w:rPr>
        <w:t>XML</w:t>
      </w:r>
      <w:r w:rsidR="002B1388" w:rsidRPr="002B1388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формат</w:t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3149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29350" cy="86582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2B1388" w:rsidRP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P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400AB5" w:rsidRDefault="00400AB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STATUS</w:t>
      </w: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C6191B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lastRenderedPageBreak/>
        <w:t>http</w:t>
      </w:r>
      <w:r w:rsidRPr="00C6191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>.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STATUS</w:t>
      </w:r>
      <w:r w:rsidRPr="00C6191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>_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CODES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proofErr w:type="gramStart"/>
      <w:r w:rsidRPr="00C6191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{ </w:t>
      </w:r>
      <w:r w:rsidRPr="00C6191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proofErr w:type="gramEnd"/>
      <w:r w:rsidRPr="00C6191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100'</w:t>
      </w:r>
      <w:r w:rsidRPr="00C6191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'Continue'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'Switching Protocols'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'Processing'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'OK'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'Created'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'Accepted'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'Non-Authoritative Information'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'205'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Reset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Content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'Partial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'Multi-Status'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'Multiple Choices'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Permanently'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Temporarily'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'See Other'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Modified'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'Use Proxy'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'Temporary Redirect'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Request'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'Unauthorized'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'Payment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'Forbidden'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Found'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'Method Not Allowed'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Acceptable'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'Proxy Authentication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'Conflict'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'Gone'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'Length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Entity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'Request-URI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'Unsupported Media Type'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'Requested Range Not Satisfiable'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'Expectation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'I\'m a teapot'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'Unprocessable Entity'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'Locked'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'Failed Dependency'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'Unordered Collection'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'Upgrade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'Too Many Requests'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'431'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Header Fields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'Internal Server Error'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Implemented'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Gateway'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'Service Unavailable'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'Gateway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'HTTP Version Not Supported'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'Variant Also Negotiates'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'Insufficient Storage'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'Bandwidth Limit Exceeded'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Extended'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'511'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Network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Authentication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Required</w:t>
      </w:r>
      <w:proofErr w:type="spellEnd"/>
      <w:proofErr w:type="gram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}</w:t>
      </w:r>
      <w:proofErr w:type="gramEnd"/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pStyle w:val="2"/>
        <w:spacing w:before="120" w:beforeAutospacing="0" w:after="240" w:afterAutospacing="0"/>
        <w:rPr>
          <w:rFonts w:ascii="Arial" w:hAnsi="Arial" w:cs="Arial"/>
          <w:color w:val="111111"/>
          <w:spacing w:val="-5"/>
        </w:rPr>
      </w:pPr>
      <w:proofErr w:type="spellStart"/>
      <w:r>
        <w:rPr>
          <w:rFonts w:ascii="Arial" w:hAnsi="Arial" w:cs="Arial"/>
          <w:color w:val="111111"/>
          <w:spacing w:val="-5"/>
        </w:rPr>
        <w:lastRenderedPageBreak/>
        <w:t>Codes</w:t>
      </w:r>
      <w:proofErr w:type="spellEnd"/>
    </w:p>
    <w:tbl>
      <w:tblPr>
        <w:tblW w:w="10960" w:type="dxa"/>
        <w:tblBorders>
          <w:bottom w:val="single" w:sz="6" w:space="0" w:color="E2E2E2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4"/>
        <w:gridCol w:w="1040"/>
        <w:gridCol w:w="4256"/>
      </w:tblGrid>
      <w:tr w:rsidR="00400AB5" w:rsidTr="00400AB5">
        <w:trPr>
          <w:tblHeader/>
        </w:trPr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Constant</w:t>
            </w:r>
            <w:proofErr w:type="spellEnd"/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Code</w:t>
            </w:r>
            <w:proofErr w:type="spellEnd"/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Status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Text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ACCEPTED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Accepted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BAD_GATEWAY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Bad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Gateway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BAD_REQUEST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Bad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CONFLICT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409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Conflict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CONTINUE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100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Continue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CREATED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Created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EXPECTATION_FAILED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Expectation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FAILED_DEPENDENCY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Dependency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FORBIDDEN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Forbidden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GATEWAY_TIMEOUT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Gateway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Timeout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GONE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Gone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HTTP_VERSION_NOT_SUPPORTED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HTTP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Version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Supported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IM_A_TEAPOT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I'm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a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teapot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INSUFFICIENT_SPACE_ON_RESOURCE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419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Space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Resource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INSUFFICIENT_STORAGE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Storage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INTERNAL_SERVER_ERROR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Server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Error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LENGTH_REQUIRED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Length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lastRenderedPageBreak/>
              <w:t>LOCKED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Locked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METHOD_FAILURE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Method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Failure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METHOD_NOT_ALLOWED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Method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Allowed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MOVED_PERMANENTLY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Moved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Permanently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MOVED_TEMPORARILY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Moved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Temporarily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MULTI_STATUS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Multi-Status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MULTIPLE_CHOICES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Multiple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Choices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NETWORK_AUTHENTICATION_REQUIRED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511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Network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Authentication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NO_CONTENT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Content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NON_AUTHORITATIVE_INFORMATION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Authoritative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Information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NOT_ACCEPTABLE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406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Acceptable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NOT_FOUND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Found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NOT_IMPLEMENTED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Implemented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NOT_MODIFIED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Modified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OK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OK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PARTIAL_CONTENT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206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Partial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Content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PAYMENT_REQUIRED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Payment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PERMANENT_REDIRECT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Permanent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Redirect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lastRenderedPageBreak/>
              <w:t>PRECONDITION_FAILED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PROCESSING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102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Processing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PROXY_AUTHENTICATION_REQUIRED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Proxy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Authentication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RPr="001E6002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P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</w:pPr>
            <w:r w:rsidRPr="00400AB5"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  <w:t>REQUEST_HEADER_FIELDS_TOO_LARGE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431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P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</w:pPr>
            <w:r w:rsidRPr="00400AB5"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  <w:t>Request Header Fields Too Large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REQUEST_TIMEOUT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Timeout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REQUEST_TOO_LONG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Entity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Too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Large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REQUEST_URI_TOO_LONG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-URI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Too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Long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REQUESTED_RANGE_NOT_SATISFIABLE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416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Range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Satisfiable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RESET_CONTENT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Reset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Content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SEE_OTHER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See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Other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SERVICE_UNAVAILABLE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Service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Unavailable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SWITCHING_PROTOCOLS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101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Switching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Protocols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TEMPORARY_REDIRECT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Temporary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Redirect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TOO_MANY_REQUESTS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429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Too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Many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UNAUTHORIZED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Unauthorized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UNPROCESSABLE_ENTITY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Unprocessable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Entity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lastRenderedPageBreak/>
              <w:t>UNSUPPORTED_MEDIA_TYPE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Unsupported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Media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Type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USE_PROXY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Use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Proxy</w:t>
            </w:r>
            <w:proofErr w:type="spellEnd"/>
          </w:p>
        </w:tc>
      </w:tr>
    </w:tbl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6D4077" w:rsidRPr="006D4077" w:rsidSect="00FD0ACF">
      <w:footerReference w:type="default" r:id="rId6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4AC8">
          <w:rPr>
            <w:noProof/>
          </w:rPr>
          <w:t>25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18A250A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2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3511B"/>
    <w:rsid w:val="00044C8F"/>
    <w:rsid w:val="00051116"/>
    <w:rsid w:val="00052F79"/>
    <w:rsid w:val="0005363E"/>
    <w:rsid w:val="00055744"/>
    <w:rsid w:val="0006777B"/>
    <w:rsid w:val="000748D0"/>
    <w:rsid w:val="00087A02"/>
    <w:rsid w:val="0009523E"/>
    <w:rsid w:val="000A5B6B"/>
    <w:rsid w:val="000A639F"/>
    <w:rsid w:val="000B6079"/>
    <w:rsid w:val="000C2510"/>
    <w:rsid w:val="000D3DC3"/>
    <w:rsid w:val="000D6612"/>
    <w:rsid w:val="000F71D3"/>
    <w:rsid w:val="00101EF7"/>
    <w:rsid w:val="001046E2"/>
    <w:rsid w:val="001140CA"/>
    <w:rsid w:val="00114CDC"/>
    <w:rsid w:val="00126225"/>
    <w:rsid w:val="00160A63"/>
    <w:rsid w:val="00167CAA"/>
    <w:rsid w:val="00183E1A"/>
    <w:rsid w:val="0019251A"/>
    <w:rsid w:val="00192585"/>
    <w:rsid w:val="001963E6"/>
    <w:rsid w:val="001B6092"/>
    <w:rsid w:val="001D5E13"/>
    <w:rsid w:val="001E6002"/>
    <w:rsid w:val="001F1AF6"/>
    <w:rsid w:val="002015E5"/>
    <w:rsid w:val="00207C43"/>
    <w:rsid w:val="0022412C"/>
    <w:rsid w:val="002362EF"/>
    <w:rsid w:val="002363E9"/>
    <w:rsid w:val="00240B03"/>
    <w:rsid w:val="00241EA9"/>
    <w:rsid w:val="00242449"/>
    <w:rsid w:val="00243B43"/>
    <w:rsid w:val="002551B0"/>
    <w:rsid w:val="002566D9"/>
    <w:rsid w:val="002709B0"/>
    <w:rsid w:val="00277DC3"/>
    <w:rsid w:val="00277E9F"/>
    <w:rsid w:val="002850C2"/>
    <w:rsid w:val="00287EDF"/>
    <w:rsid w:val="002A187E"/>
    <w:rsid w:val="002B1388"/>
    <w:rsid w:val="002B2ED6"/>
    <w:rsid w:val="002C5EAE"/>
    <w:rsid w:val="002C6C45"/>
    <w:rsid w:val="002D1151"/>
    <w:rsid w:val="002D45C4"/>
    <w:rsid w:val="002E3061"/>
    <w:rsid w:val="002F43AC"/>
    <w:rsid w:val="00304EB7"/>
    <w:rsid w:val="00307C0C"/>
    <w:rsid w:val="003128D3"/>
    <w:rsid w:val="00312BBB"/>
    <w:rsid w:val="0032003E"/>
    <w:rsid w:val="0032086E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453"/>
    <w:rsid w:val="003B40C6"/>
    <w:rsid w:val="003D108D"/>
    <w:rsid w:val="003F520D"/>
    <w:rsid w:val="00400AB5"/>
    <w:rsid w:val="00401654"/>
    <w:rsid w:val="00407EF2"/>
    <w:rsid w:val="004132ED"/>
    <w:rsid w:val="004543D8"/>
    <w:rsid w:val="0046100E"/>
    <w:rsid w:val="00461C2B"/>
    <w:rsid w:val="00465F91"/>
    <w:rsid w:val="00471CF2"/>
    <w:rsid w:val="00480A8E"/>
    <w:rsid w:val="00491ECE"/>
    <w:rsid w:val="0049413B"/>
    <w:rsid w:val="00496C14"/>
    <w:rsid w:val="00496D5F"/>
    <w:rsid w:val="004B0991"/>
    <w:rsid w:val="004B2510"/>
    <w:rsid w:val="004B2C31"/>
    <w:rsid w:val="004B4BB8"/>
    <w:rsid w:val="004D124B"/>
    <w:rsid w:val="004F6B73"/>
    <w:rsid w:val="00505A85"/>
    <w:rsid w:val="00510C38"/>
    <w:rsid w:val="00512ABE"/>
    <w:rsid w:val="00520627"/>
    <w:rsid w:val="00533C2E"/>
    <w:rsid w:val="0053408E"/>
    <w:rsid w:val="00537832"/>
    <w:rsid w:val="00542DA1"/>
    <w:rsid w:val="00554358"/>
    <w:rsid w:val="00571B5C"/>
    <w:rsid w:val="00582131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23073"/>
    <w:rsid w:val="006424E5"/>
    <w:rsid w:val="00651227"/>
    <w:rsid w:val="00653E3C"/>
    <w:rsid w:val="00657063"/>
    <w:rsid w:val="00661C28"/>
    <w:rsid w:val="00682A48"/>
    <w:rsid w:val="00690779"/>
    <w:rsid w:val="00692D0D"/>
    <w:rsid w:val="006A5120"/>
    <w:rsid w:val="006B2738"/>
    <w:rsid w:val="006B598E"/>
    <w:rsid w:val="006D4077"/>
    <w:rsid w:val="006E771A"/>
    <w:rsid w:val="006E7808"/>
    <w:rsid w:val="006F0186"/>
    <w:rsid w:val="006F24B1"/>
    <w:rsid w:val="00700269"/>
    <w:rsid w:val="00704AA8"/>
    <w:rsid w:val="00704F1B"/>
    <w:rsid w:val="007072CC"/>
    <w:rsid w:val="007103E2"/>
    <w:rsid w:val="00725EFE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6BFF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5654D"/>
    <w:rsid w:val="008841EF"/>
    <w:rsid w:val="00897B9B"/>
    <w:rsid w:val="008A486B"/>
    <w:rsid w:val="008A746F"/>
    <w:rsid w:val="008B148C"/>
    <w:rsid w:val="008B253B"/>
    <w:rsid w:val="008F4D26"/>
    <w:rsid w:val="00915DED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4640"/>
    <w:rsid w:val="009D0A92"/>
    <w:rsid w:val="009D6D1B"/>
    <w:rsid w:val="009E766D"/>
    <w:rsid w:val="009F1E57"/>
    <w:rsid w:val="009F2C01"/>
    <w:rsid w:val="009F3DF6"/>
    <w:rsid w:val="009F45D4"/>
    <w:rsid w:val="00A10CA9"/>
    <w:rsid w:val="00A122DF"/>
    <w:rsid w:val="00A235A2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4EA6"/>
    <w:rsid w:val="00AE6403"/>
    <w:rsid w:val="00B0599C"/>
    <w:rsid w:val="00B06657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A13F0"/>
    <w:rsid w:val="00BA4AC8"/>
    <w:rsid w:val="00BA4F3B"/>
    <w:rsid w:val="00BA7107"/>
    <w:rsid w:val="00BB1902"/>
    <w:rsid w:val="00BB1A03"/>
    <w:rsid w:val="00BB41AB"/>
    <w:rsid w:val="00BB494D"/>
    <w:rsid w:val="00BB603F"/>
    <w:rsid w:val="00BC4642"/>
    <w:rsid w:val="00BD1BFE"/>
    <w:rsid w:val="00BD21FB"/>
    <w:rsid w:val="00BD5573"/>
    <w:rsid w:val="00BE40F2"/>
    <w:rsid w:val="00BF139D"/>
    <w:rsid w:val="00BF4DF6"/>
    <w:rsid w:val="00BF5C52"/>
    <w:rsid w:val="00C04C96"/>
    <w:rsid w:val="00C100F9"/>
    <w:rsid w:val="00C11B46"/>
    <w:rsid w:val="00C13BC3"/>
    <w:rsid w:val="00C22040"/>
    <w:rsid w:val="00C267C1"/>
    <w:rsid w:val="00C31046"/>
    <w:rsid w:val="00C44DAD"/>
    <w:rsid w:val="00C55FCB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660C"/>
    <w:rsid w:val="00E0373D"/>
    <w:rsid w:val="00E1478F"/>
    <w:rsid w:val="00E16BD6"/>
    <w:rsid w:val="00E202A3"/>
    <w:rsid w:val="00E27137"/>
    <w:rsid w:val="00E438FE"/>
    <w:rsid w:val="00E52E16"/>
    <w:rsid w:val="00E7565E"/>
    <w:rsid w:val="00E84709"/>
    <w:rsid w:val="00E96E88"/>
    <w:rsid w:val="00EA7A2C"/>
    <w:rsid w:val="00EB3C23"/>
    <w:rsid w:val="00EB5D80"/>
    <w:rsid w:val="00ED368B"/>
    <w:rsid w:val="00EE0C7D"/>
    <w:rsid w:val="00EE0DD9"/>
    <w:rsid w:val="00EF3A58"/>
    <w:rsid w:val="00EF4BFF"/>
    <w:rsid w:val="00F0637E"/>
    <w:rsid w:val="00F067A3"/>
    <w:rsid w:val="00F118CF"/>
    <w:rsid w:val="00F12185"/>
    <w:rsid w:val="00F24738"/>
    <w:rsid w:val="00F26789"/>
    <w:rsid w:val="00F31087"/>
    <w:rsid w:val="00F355C4"/>
    <w:rsid w:val="00F4131D"/>
    <w:rsid w:val="00F4754D"/>
    <w:rsid w:val="00F560C4"/>
    <w:rsid w:val="00F649C8"/>
    <w:rsid w:val="00F679E1"/>
    <w:rsid w:val="00F721E3"/>
    <w:rsid w:val="00F73F69"/>
    <w:rsid w:val="00F84AAF"/>
    <w:rsid w:val="00FA478A"/>
    <w:rsid w:val="00FA6915"/>
    <w:rsid w:val="00FB63EC"/>
    <w:rsid w:val="00FD0ACF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package" Target="embeddings/_________Microsoft_Visio2.vsdx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package" Target="embeddings/_________Microsoft_Visio1.vsdx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emf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E672AE-5EA2-4AC0-BF17-606AD97E5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</TotalTime>
  <Pages>30</Pages>
  <Words>866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12</cp:revision>
  <dcterms:created xsi:type="dcterms:W3CDTF">2019-08-26T16:01:00Z</dcterms:created>
  <dcterms:modified xsi:type="dcterms:W3CDTF">2019-08-27T16:38:00Z</dcterms:modified>
</cp:coreProperties>
</file>