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B15" w:rsidRPr="007F589E" w:rsidRDefault="00E02E5B">
      <w:pPr>
        <w:spacing w:line="1" w:lineRule="exact"/>
        <w:rPr>
          <w:rFonts w:asciiTheme="minorHAnsi" w:hAnsiTheme="minorHAnsi" w:cstheme="minorHAnsi"/>
        </w:rPr>
      </w:pPr>
      <w:r w:rsidRPr="007F589E">
        <w:rPr>
          <w:rFonts w:asciiTheme="minorHAnsi" w:hAnsiTheme="minorHAnsi" w:cstheme="minorHAnsi"/>
          <w:noProof/>
        </w:rPr>
        <mc:AlternateContent>
          <mc:Choice Requires="wps">
            <w:drawing>
              <wp:anchor distT="0" distB="149225" distL="114300" distR="114300" simplePos="0" relativeHeight="125829378" behindDoc="0" locked="0" layoutInCell="1" allowOverlap="1">
                <wp:simplePos x="0" y="0"/>
                <wp:positionH relativeFrom="page">
                  <wp:posOffset>1399540</wp:posOffset>
                </wp:positionH>
                <wp:positionV relativeFrom="paragraph">
                  <wp:posOffset>12700</wp:posOffset>
                </wp:positionV>
                <wp:extent cx="2392680" cy="487680"/>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2392680" cy="487680"/>
                        </a:xfrm>
                        <a:prstGeom prst="rect">
                          <a:avLst/>
                        </a:prstGeom>
                        <a:noFill/>
                      </wps:spPr>
                      <wps:txbx>
                        <w:txbxContent>
                          <w:p w:rsidR="00E02E5B" w:rsidRDefault="00E02E5B">
                            <w:pPr>
                              <w:pStyle w:val="a4"/>
                              <w:spacing w:line="240" w:lineRule="auto"/>
                              <w:ind w:firstLine="0"/>
                              <w:jc w:val="center"/>
                              <w:rPr>
                                <w:sz w:val="32"/>
                                <w:szCs w:val="32"/>
                              </w:rPr>
                            </w:pPr>
                            <w:r>
                              <w:rPr>
                                <w:rStyle w:val="a3"/>
                                <w:rFonts w:ascii="Arial" w:eastAsia="Arial" w:hAnsi="Arial" w:cs="Arial"/>
                                <w:color w:val="373737"/>
                                <w:sz w:val="32"/>
                                <w:szCs w:val="32"/>
                              </w:rPr>
                              <w:t>Акционерное общество</w:t>
                            </w:r>
                            <w:r>
                              <w:rPr>
                                <w:rStyle w:val="a3"/>
                                <w:rFonts w:ascii="Arial" w:eastAsia="Arial" w:hAnsi="Arial" w:cs="Arial"/>
                                <w:color w:val="373737"/>
                                <w:sz w:val="32"/>
                                <w:szCs w:val="32"/>
                              </w:rPr>
                              <w:br/>
                              <w:t>"Разрез Тугнуйский"</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margin-left:110.2pt;margin-top:1pt;width:188.4pt;height:38.4pt;z-index:125829378;visibility:visible;mso-wrap-style:square;mso-wrap-distance-left:9pt;mso-wrap-distance-top:0;mso-wrap-distance-right:9pt;mso-wrap-distance-bottom:1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" filled="f" stroked="f">
                <v:textbox inset="0,0,0,0">
                  <w:txbxContent>
                    <w:p w:rsidR="00E02E5B" w:rsidRDefault="00E02E5B">
                      <w:pPr>
                        <w:pStyle w:val="a4"/>
                        <w:spacing w:line="240" w:lineRule="auto"/>
                        <w:ind w:firstLine="0"/>
                        <w:jc w:val="center"/>
                        <w:rPr>
                          <w:sz w:val="32"/>
                          <w:szCs w:val="32"/>
                        </w:rPr>
                      </w:pPr>
                      <w:r>
                        <w:rPr>
                          <w:rStyle w:val="a3"/>
                          <w:rFonts w:ascii="Arial" w:eastAsia="Arial" w:hAnsi="Arial" w:cs="Arial"/>
                          <w:color w:val="373737"/>
                          <w:sz w:val="32"/>
                          <w:szCs w:val="32"/>
                        </w:rPr>
                        <w:t>Акционерное общество</w:t>
                      </w:r>
                      <w:r>
                        <w:rPr>
                          <w:rStyle w:val="a3"/>
                          <w:rFonts w:ascii="Arial" w:eastAsia="Arial" w:hAnsi="Arial" w:cs="Arial"/>
                          <w:color w:val="373737"/>
                          <w:sz w:val="32"/>
                          <w:szCs w:val="32"/>
                        </w:rPr>
                        <w:br/>
                        <w:t>"Разрез Тугнуйский"</w:t>
                      </w:r>
                    </w:p>
                  </w:txbxContent>
                </v:textbox>
                <w10:wrap type="topAndBottom" anchorx="page"/>
              </v:shape>
            </w:pict>
          </mc:Fallback>
        </mc:AlternateContent>
      </w:r>
      <w:r w:rsidRPr="007F589E">
        <w:rPr>
          <w:rFonts w:asciiTheme="minorHAnsi" w:hAnsiTheme="minorHAnsi" w:cstheme="minorHAnsi"/>
          <w:noProof/>
        </w:rPr>
        <mc:AlternateContent>
          <mc:Choice Requires="wps">
            <w:drawing>
              <wp:anchor distT="487680" distB="0" distL="711835" distR="571500" simplePos="0" relativeHeight="125829380" behindDoc="0" locked="0" layoutInCell="1" allowOverlap="1">
                <wp:simplePos x="0" y="0"/>
                <wp:positionH relativeFrom="page">
                  <wp:posOffset>1997075</wp:posOffset>
                </wp:positionH>
                <wp:positionV relativeFrom="paragraph">
                  <wp:posOffset>500380</wp:posOffset>
                </wp:positionV>
                <wp:extent cx="1337945" cy="149225"/>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1337945" cy="149225"/>
                        </a:xfrm>
                        <a:prstGeom prst="rect">
                          <a:avLst/>
                        </a:prstGeom>
                        <a:noFill/>
                      </wps:spPr>
                      <wps:txbx>
                        <w:txbxContent>
                          <w:p w:rsidR="00E02E5B" w:rsidRDefault="00E02E5B">
                            <w:pPr>
                              <w:pStyle w:val="a4"/>
                              <w:spacing w:line="240" w:lineRule="auto"/>
                              <w:ind w:firstLine="0"/>
                              <w:rPr>
                                <w:sz w:val="19"/>
                                <w:szCs w:val="19"/>
                              </w:rPr>
                            </w:pPr>
                            <w:r>
                              <w:rPr>
                                <w:rStyle w:val="a3"/>
                                <w:rFonts w:ascii="Arial" w:eastAsia="Arial" w:hAnsi="Arial" w:cs="Arial"/>
                                <w:color w:val="5D5D5D"/>
                                <w:sz w:val="19"/>
                                <w:szCs w:val="19"/>
                              </w:rPr>
                              <w:t xml:space="preserve">► </w:t>
                            </w:r>
                            <w:r>
                              <w:rPr>
                                <w:rStyle w:val="a3"/>
                                <w:rFonts w:ascii="Arial" w:eastAsia="Arial" w:hAnsi="Arial" w:cs="Arial"/>
                                <w:color w:val="717171"/>
                                <w:sz w:val="19"/>
                                <w:szCs w:val="19"/>
                              </w:rPr>
                              <w:t xml:space="preserve">* </w:t>
                            </w:r>
                            <w:r>
                              <w:rPr>
                                <w:rStyle w:val="a3"/>
                                <w:rFonts w:ascii="Arial" w:eastAsia="Arial" w:hAnsi="Arial" w:cs="Arial"/>
                                <w:color w:val="717171"/>
                                <w:sz w:val="19"/>
                                <w:szCs w:val="19"/>
                                <w:lang w:val="en-US" w:eastAsia="en-US"/>
                              </w:rPr>
                              <w:t xml:space="preserve">ww«® </w:t>
                            </w:r>
                            <w:r>
                              <w:rPr>
                                <w:rStyle w:val="a3"/>
                                <w:rFonts w:ascii="Arial" w:eastAsia="Arial" w:hAnsi="Arial" w:cs="Arial"/>
                                <w:color w:val="5D5D5D"/>
                                <w:sz w:val="19"/>
                                <w:szCs w:val="19"/>
                              </w:rPr>
                              <w:t>ж» жса»</w:t>
                            </w:r>
                          </w:p>
                        </w:txbxContent>
                      </wps:txbx>
                      <wps:bodyPr wrap="none" lIns="0" tIns="0" rIns="0" bIns="0"/>
                    </wps:wsp>
                  </a:graphicData>
                </a:graphic>
              </wp:anchor>
            </w:drawing>
          </mc:Choice>
          <mc:Fallback>
            <w:pict>
              <v:shape id="Shape 3" o:spid="_x0000_s1027" type="#_x0000_t202" style="position:absolute;margin-left:157.25pt;margin-top:39.4pt;width:105.35pt;height:11.75pt;z-index:125829380;visibility:visible;mso-wrap-style:none;mso-wrap-distance-left:56.05pt;mso-wrap-distance-top:38.4pt;mso-wrap-distance-right:4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" filled="f" stroked="f">
                <v:textbox inset="0,0,0,0">
                  <w:txbxContent>
                    <w:p w:rsidR="00E02E5B" w:rsidRDefault="00E02E5B">
                      <w:pPr>
                        <w:pStyle w:val="a4"/>
                        <w:spacing w:line="240" w:lineRule="auto"/>
                        <w:ind w:firstLine="0"/>
                        <w:rPr>
                          <w:sz w:val="19"/>
                          <w:szCs w:val="19"/>
                        </w:rPr>
                      </w:pPr>
                      <w:r>
                        <w:rPr>
                          <w:rStyle w:val="a3"/>
                          <w:rFonts w:ascii="Arial" w:eastAsia="Arial" w:hAnsi="Arial" w:cs="Arial"/>
                          <w:color w:val="5D5D5D"/>
                          <w:sz w:val="19"/>
                          <w:szCs w:val="19"/>
                        </w:rPr>
                        <w:t xml:space="preserve">► </w:t>
                      </w:r>
                      <w:r>
                        <w:rPr>
                          <w:rStyle w:val="a3"/>
                          <w:rFonts w:ascii="Arial" w:eastAsia="Arial" w:hAnsi="Arial" w:cs="Arial"/>
                          <w:color w:val="717171"/>
                          <w:sz w:val="19"/>
                          <w:szCs w:val="19"/>
                        </w:rPr>
                        <w:t xml:space="preserve">* </w:t>
                      </w:r>
                      <w:r>
                        <w:rPr>
                          <w:rStyle w:val="a3"/>
                          <w:rFonts w:ascii="Arial" w:eastAsia="Arial" w:hAnsi="Arial" w:cs="Arial"/>
                          <w:color w:val="717171"/>
                          <w:sz w:val="19"/>
                          <w:szCs w:val="19"/>
                          <w:lang w:val="en-US" w:eastAsia="en-US"/>
                        </w:rPr>
                        <w:t xml:space="preserve">ww«® </w:t>
                      </w:r>
                      <w:r>
                        <w:rPr>
                          <w:rStyle w:val="a3"/>
                          <w:rFonts w:ascii="Arial" w:eastAsia="Arial" w:hAnsi="Arial" w:cs="Arial"/>
                          <w:color w:val="5D5D5D"/>
                          <w:sz w:val="19"/>
                          <w:szCs w:val="19"/>
                        </w:rPr>
                        <w:t>ж» жса»</w:t>
                      </w:r>
                    </w:p>
                  </w:txbxContent>
                </v:textbox>
                <w10:wrap type="topAndBottom" anchorx="page"/>
              </v:shape>
            </w:pict>
          </mc:Fallback>
        </mc:AlternateContent>
      </w:r>
      <w:r w:rsidRPr="007F589E">
        <w:rPr>
          <w:rFonts w:asciiTheme="minorHAnsi" w:hAnsiTheme="minorHAnsi" w:cstheme="minorHAnsi"/>
          <w:noProof/>
        </w:rPr>
        <w:drawing>
          <wp:anchor distT="0" distB="0" distL="0" distR="0" simplePos="0" relativeHeight="62914690" behindDoc="1" locked="0" layoutInCell="1" allowOverlap="1">
            <wp:simplePos x="0" y="0"/>
            <wp:positionH relativeFrom="page">
              <wp:posOffset>4785995</wp:posOffset>
            </wp:positionH>
            <wp:positionV relativeFrom="paragraph">
              <wp:posOffset>551815</wp:posOffset>
            </wp:positionV>
            <wp:extent cx="1877695" cy="652145"/>
            <wp:effectExtent l="0" t="0" r="0" b="0"/>
            <wp:wrapNone/>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off x="0" y="0"/>
                      <a:ext cx="1877695" cy="652145"/>
                    </a:xfrm>
                    <a:prstGeom prst="rect">
                      <a:avLst/>
                    </a:prstGeom>
                  </pic:spPr>
                </pic:pic>
              </a:graphicData>
            </a:graphic>
          </wp:anchor>
        </w:drawing>
      </w:r>
    </w:p>
    <w:p w:rsidR="006E6B15" w:rsidRPr="007F589E" w:rsidRDefault="00E02E5B">
      <w:pPr>
        <w:pStyle w:val="20"/>
        <w:ind w:left="180"/>
        <w:rPr>
          <w:rFonts w:asciiTheme="minorHAnsi" w:hAnsiTheme="minorHAnsi" w:cstheme="minorHAnsi"/>
          <w:sz w:val="24"/>
          <w:szCs w:val="24"/>
        </w:rPr>
      </w:pPr>
      <w:r w:rsidRPr="007F589E">
        <w:rPr>
          <w:rStyle w:val="2"/>
          <w:rFonts w:asciiTheme="minorHAnsi" w:hAnsiTheme="minorHAnsi" w:cstheme="minorHAnsi"/>
          <w:color w:val="373737"/>
          <w:sz w:val="24"/>
          <w:szCs w:val="24"/>
        </w:rPr>
        <w:t>671353, Республика Бурятия, Мухоршибирский район п.Саган-Нур, пр.70 лет Октября, 49 Тел.:+7(3012)480700 (доб.28202)</w:t>
      </w:r>
    </w:p>
    <w:p w:rsidR="006E6B15" w:rsidRPr="007F589E" w:rsidRDefault="00E02E5B">
      <w:pPr>
        <w:pStyle w:val="20"/>
        <w:ind w:firstLine="180"/>
        <w:rPr>
          <w:rFonts w:asciiTheme="minorHAnsi" w:hAnsiTheme="minorHAnsi" w:cstheme="minorHAnsi"/>
          <w:sz w:val="24"/>
          <w:szCs w:val="24"/>
          <w:lang w:val="en-US"/>
        </w:rPr>
      </w:pPr>
      <w:r w:rsidRPr="007F589E">
        <w:rPr>
          <w:rStyle w:val="2"/>
          <w:rFonts w:asciiTheme="minorHAnsi" w:hAnsiTheme="minorHAnsi" w:cstheme="minorHAnsi"/>
          <w:color w:val="373737"/>
          <w:sz w:val="24"/>
          <w:szCs w:val="24"/>
        </w:rPr>
        <w:t>Факс</w:t>
      </w:r>
      <w:r w:rsidRPr="007F589E">
        <w:rPr>
          <w:rStyle w:val="2"/>
          <w:rFonts w:asciiTheme="minorHAnsi" w:hAnsiTheme="minorHAnsi" w:cstheme="minorHAnsi"/>
          <w:color w:val="373737"/>
          <w:sz w:val="24"/>
          <w:szCs w:val="24"/>
          <w:lang w:val="en-US"/>
        </w:rPr>
        <w:t>: +7(30143)22932</w:t>
      </w:r>
    </w:p>
    <w:p w:rsidR="006E6B15" w:rsidRPr="007F589E" w:rsidRDefault="00E02E5B">
      <w:pPr>
        <w:pStyle w:val="20"/>
        <w:spacing w:after="760"/>
        <w:ind w:firstLine="180"/>
        <w:rPr>
          <w:rFonts w:asciiTheme="minorHAnsi" w:hAnsiTheme="minorHAnsi" w:cstheme="minorHAnsi"/>
          <w:sz w:val="24"/>
          <w:szCs w:val="24"/>
          <w:lang w:val="en-US"/>
        </w:rPr>
      </w:pPr>
      <w:r w:rsidRPr="007F589E">
        <w:rPr>
          <w:rStyle w:val="2"/>
          <w:rFonts w:asciiTheme="minorHAnsi" w:hAnsiTheme="minorHAnsi" w:cstheme="minorHAnsi"/>
          <w:color w:val="373737"/>
          <w:sz w:val="24"/>
          <w:szCs w:val="24"/>
          <w:lang w:val="en-US" w:eastAsia="en-US"/>
        </w:rPr>
        <w:t xml:space="preserve">e-mail: </w:t>
      </w:r>
      <w:hyperlink r:id="rId8" w:history="1">
        <w:r w:rsidRPr="007F589E">
          <w:rPr>
            <w:rStyle w:val="2"/>
            <w:rFonts w:asciiTheme="minorHAnsi" w:hAnsiTheme="minorHAnsi" w:cstheme="minorHAnsi"/>
            <w:color w:val="373737"/>
            <w:sz w:val="24"/>
            <w:szCs w:val="24"/>
            <w:lang w:val="en-US" w:eastAsia="en-US"/>
          </w:rPr>
          <w:t>TugnuyRazrez@suek.ru</w:t>
        </w:r>
      </w:hyperlink>
    </w:p>
    <w:p w:rsidR="006E6B15" w:rsidRPr="007F589E" w:rsidRDefault="00E02E5B">
      <w:pPr>
        <w:pStyle w:val="30"/>
        <w:keepNext/>
        <w:keepLines/>
        <w:ind w:right="360"/>
        <w:jc w:val="right"/>
        <w:rPr>
          <w:rFonts w:asciiTheme="minorHAnsi" w:hAnsiTheme="minorHAnsi" w:cstheme="minorHAnsi"/>
        </w:rPr>
        <w:sectPr w:rsidR="006E6B15" w:rsidRPr="007F589E">
          <w:pgSz w:w="11900" w:h="16840"/>
          <w:pgMar w:top="536" w:right="4479" w:bottom="1041" w:left="3145" w:header="0" w:footer="3" w:gutter="0"/>
          <w:pgNumType w:start="1"/>
          <w:cols w:space="720"/>
          <w:noEndnote/>
          <w:docGrid w:linePitch="360"/>
        </w:sectPr>
      </w:pPr>
      <w:bookmarkStart w:id="0" w:name="bookmark0"/>
      <w:r w:rsidRPr="007F589E">
        <w:rPr>
          <w:rStyle w:val="3"/>
          <w:rFonts w:asciiTheme="minorHAnsi" w:hAnsiTheme="minorHAnsi" w:cstheme="minorHAnsi"/>
          <w:b/>
          <w:bCs/>
          <w:color w:val="171717"/>
        </w:rPr>
        <w:t>ПРИКАЗ</w:t>
      </w:r>
      <w:bookmarkEnd w:id="0"/>
    </w:p>
    <w:p w:rsidR="006E6B15" w:rsidRPr="007F589E" w:rsidRDefault="006E6B15">
      <w:pPr>
        <w:spacing w:before="49" w:after="49" w:line="240" w:lineRule="exact"/>
        <w:rPr>
          <w:rFonts w:asciiTheme="minorHAnsi" w:hAnsiTheme="minorHAnsi" w:cstheme="minorHAnsi"/>
          <w:sz w:val="19"/>
          <w:szCs w:val="19"/>
        </w:rPr>
      </w:pPr>
    </w:p>
    <w:p w:rsidR="006E6B15" w:rsidRPr="007F589E" w:rsidRDefault="006E6B15">
      <w:pPr>
        <w:spacing w:line="1" w:lineRule="exact"/>
        <w:rPr>
          <w:rFonts w:asciiTheme="minorHAnsi" w:hAnsiTheme="minorHAnsi" w:cstheme="minorHAnsi"/>
        </w:rPr>
        <w:sectPr w:rsidR="006E6B15" w:rsidRPr="007F589E">
          <w:type w:val="continuous"/>
          <w:pgSz w:w="11900" w:h="16840"/>
          <w:pgMar w:top="536" w:right="0" w:bottom="1041" w:left="0" w:header="0" w:footer="3" w:gutter="0"/>
          <w:cols w:space="720"/>
          <w:noEndnote/>
          <w:docGrid w:linePitch="360"/>
        </w:sectPr>
      </w:pPr>
    </w:p>
    <w:p w:rsidR="006E6B15" w:rsidRPr="007F589E" w:rsidRDefault="00E02E5B">
      <w:pPr>
        <w:pStyle w:val="20"/>
        <w:framePr w:w="1483" w:h="461" w:wrap="none" w:vAnchor="text" w:hAnchor="page" w:x="9462" w:y="21"/>
        <w:jc w:val="center"/>
        <w:rPr>
          <w:rFonts w:asciiTheme="minorHAnsi" w:hAnsiTheme="minorHAnsi" w:cstheme="minorHAnsi"/>
        </w:rPr>
      </w:pPr>
      <w:r w:rsidRPr="007F589E">
        <w:rPr>
          <w:rStyle w:val="2"/>
          <w:rFonts w:asciiTheme="minorHAnsi" w:hAnsiTheme="minorHAnsi" w:cstheme="minorHAnsi"/>
          <w:color w:val="000000"/>
        </w:rPr>
        <w:t xml:space="preserve">№ </w:t>
      </w:r>
      <w:r w:rsidRPr="007F589E">
        <w:rPr>
          <w:rStyle w:val="2"/>
          <w:rFonts w:asciiTheme="minorHAnsi" w:hAnsiTheme="minorHAnsi" w:cstheme="minorHAnsi"/>
          <w:color w:val="11148A"/>
        </w:rPr>
        <w:t>//^-^</w:t>
      </w:r>
    </w:p>
    <w:p w:rsidR="006E6B15" w:rsidRPr="007F589E" w:rsidRDefault="006E6B15">
      <w:pPr>
        <w:spacing w:after="460" w:line="1" w:lineRule="exact"/>
        <w:rPr>
          <w:rFonts w:asciiTheme="minorHAnsi" w:hAnsiTheme="minorHAnsi" w:cstheme="minorHAnsi"/>
        </w:rPr>
      </w:pPr>
    </w:p>
    <w:p w:rsidR="006E6B15" w:rsidRPr="007F589E" w:rsidRDefault="006E6B15">
      <w:pPr>
        <w:spacing w:line="1" w:lineRule="exact"/>
        <w:rPr>
          <w:rFonts w:asciiTheme="minorHAnsi" w:hAnsiTheme="minorHAnsi" w:cstheme="minorHAnsi"/>
        </w:rPr>
        <w:sectPr w:rsidR="006E6B15" w:rsidRPr="007F589E">
          <w:type w:val="continuous"/>
          <w:pgSz w:w="11900" w:h="16840"/>
          <w:pgMar w:top="536" w:right="504" w:bottom="1041" w:left="1095" w:header="0" w:footer="3" w:gutter="0"/>
          <w:cols w:space="720"/>
          <w:noEndnote/>
          <w:docGrid w:linePitch="360"/>
        </w:sectPr>
      </w:pPr>
    </w:p>
    <w:p w:rsidR="006E6B15" w:rsidRPr="007F589E" w:rsidRDefault="00E02E5B">
      <w:pPr>
        <w:pStyle w:val="1"/>
        <w:spacing w:after="540" w:line="240" w:lineRule="auto"/>
        <w:ind w:firstLine="0"/>
        <w:jc w:val="center"/>
        <w:rPr>
          <w:rFonts w:asciiTheme="minorHAnsi" w:hAnsiTheme="minorHAnsi" w:cstheme="minorHAnsi"/>
        </w:rPr>
      </w:pPr>
      <w:r w:rsidRPr="007F589E">
        <w:rPr>
          <w:rStyle w:val="a5"/>
          <w:rFonts w:asciiTheme="minorHAnsi" w:hAnsiTheme="minorHAnsi" w:cstheme="minorHAnsi"/>
        </w:rPr>
        <w:t>п. Саган-Нур</w:t>
      </w:r>
    </w:p>
    <w:p w:rsidR="006E6B15" w:rsidRPr="007F589E" w:rsidRDefault="00E02E5B">
      <w:pPr>
        <w:pStyle w:val="1"/>
        <w:spacing w:line="240" w:lineRule="auto"/>
        <w:ind w:firstLine="0"/>
        <w:rPr>
          <w:rFonts w:asciiTheme="minorHAnsi" w:hAnsiTheme="minorHAnsi" w:cstheme="minorHAnsi"/>
          <w:sz w:val="20"/>
          <w:szCs w:val="20"/>
        </w:rPr>
      </w:pPr>
      <w:r w:rsidRPr="007F589E">
        <w:rPr>
          <w:rStyle w:val="a5"/>
          <w:rFonts w:asciiTheme="minorHAnsi" w:hAnsiTheme="minorHAnsi" w:cstheme="minorHAnsi"/>
          <w:b/>
          <w:bCs/>
          <w:sz w:val="20"/>
          <w:szCs w:val="20"/>
        </w:rPr>
        <w:t>О вводе в действие инструкции</w:t>
      </w:r>
    </w:p>
    <w:p w:rsidR="006E6B15" w:rsidRPr="007F589E" w:rsidRDefault="00E02E5B">
      <w:pPr>
        <w:pStyle w:val="1"/>
        <w:spacing w:line="240" w:lineRule="auto"/>
        <w:ind w:firstLine="0"/>
        <w:rPr>
          <w:rFonts w:asciiTheme="minorHAnsi" w:hAnsiTheme="minorHAnsi" w:cstheme="minorHAnsi"/>
          <w:sz w:val="20"/>
          <w:szCs w:val="20"/>
        </w:rPr>
      </w:pPr>
      <w:r w:rsidRPr="007F589E">
        <w:rPr>
          <w:rStyle w:val="a5"/>
          <w:rFonts w:asciiTheme="minorHAnsi" w:hAnsiTheme="minorHAnsi" w:cstheme="minorHAnsi"/>
          <w:b/>
          <w:bCs/>
          <w:sz w:val="20"/>
          <w:szCs w:val="20"/>
        </w:rPr>
        <w:t>по промышленной безопасности и охране труда</w:t>
      </w:r>
    </w:p>
    <w:p w:rsidR="006E6B15" w:rsidRPr="007F589E" w:rsidRDefault="00E02E5B">
      <w:pPr>
        <w:pStyle w:val="1"/>
        <w:spacing w:line="240" w:lineRule="auto"/>
        <w:ind w:firstLine="0"/>
        <w:rPr>
          <w:rFonts w:asciiTheme="minorHAnsi" w:hAnsiTheme="minorHAnsi" w:cstheme="minorHAnsi"/>
          <w:sz w:val="20"/>
          <w:szCs w:val="20"/>
        </w:rPr>
      </w:pPr>
      <w:r w:rsidRPr="007F589E">
        <w:rPr>
          <w:rStyle w:val="a5"/>
          <w:rFonts w:asciiTheme="minorHAnsi" w:hAnsiTheme="minorHAnsi" w:cstheme="minorHAnsi"/>
          <w:b/>
          <w:bCs/>
          <w:sz w:val="20"/>
          <w:szCs w:val="20"/>
        </w:rPr>
        <w:t>для машиниста насосных установок</w:t>
      </w:r>
    </w:p>
    <w:p w:rsidR="006E6B15" w:rsidRPr="007F589E" w:rsidRDefault="00E02E5B">
      <w:pPr>
        <w:pStyle w:val="1"/>
        <w:spacing w:after="500" w:line="240" w:lineRule="auto"/>
        <w:ind w:firstLine="0"/>
        <w:rPr>
          <w:rFonts w:asciiTheme="minorHAnsi" w:hAnsiTheme="minorHAnsi" w:cstheme="minorHAnsi"/>
          <w:sz w:val="20"/>
          <w:szCs w:val="20"/>
        </w:rPr>
      </w:pPr>
      <w:r w:rsidRPr="007F589E">
        <w:rPr>
          <w:rStyle w:val="a5"/>
          <w:rFonts w:asciiTheme="minorHAnsi" w:hAnsiTheme="minorHAnsi" w:cstheme="minorHAnsi"/>
          <w:b/>
          <w:bCs/>
          <w:sz w:val="20"/>
          <w:szCs w:val="20"/>
        </w:rPr>
        <w:t>участка дренажных работ №9</w:t>
      </w:r>
    </w:p>
    <w:p w:rsidR="006E6B15" w:rsidRPr="007F589E" w:rsidRDefault="00E02E5B">
      <w:pPr>
        <w:pStyle w:val="1"/>
        <w:spacing w:after="260" w:line="269" w:lineRule="auto"/>
        <w:ind w:firstLine="440"/>
        <w:jc w:val="both"/>
        <w:rPr>
          <w:rFonts w:asciiTheme="minorHAnsi" w:hAnsiTheme="minorHAnsi" w:cstheme="minorHAnsi"/>
        </w:rPr>
      </w:pPr>
      <w:r w:rsidRPr="007F589E">
        <w:rPr>
          <w:rStyle w:val="a5"/>
          <w:rFonts w:asciiTheme="minorHAnsi" w:hAnsiTheme="minorHAnsi" w:cstheme="minorHAnsi"/>
        </w:rPr>
        <w:t>Согласно статьи 214 Трудового кодекса РФ, в соответствии с требованиями Приказа Минтруда России от 29.10.2021г. №772н</w:t>
      </w:r>
    </w:p>
    <w:p w:rsidR="006E6B15" w:rsidRPr="007F589E" w:rsidRDefault="00E02E5B">
      <w:pPr>
        <w:pStyle w:val="40"/>
        <w:keepNext/>
        <w:keepLines/>
        <w:spacing w:after="260" w:line="252" w:lineRule="auto"/>
        <w:ind w:firstLine="440"/>
        <w:jc w:val="both"/>
        <w:rPr>
          <w:rFonts w:asciiTheme="minorHAnsi" w:hAnsiTheme="minorHAnsi" w:cstheme="minorHAnsi"/>
        </w:rPr>
      </w:pPr>
      <w:bookmarkStart w:id="1" w:name="bookmark6"/>
      <w:r w:rsidRPr="007F589E">
        <w:rPr>
          <w:rStyle w:val="4"/>
          <w:rFonts w:asciiTheme="minorHAnsi" w:hAnsiTheme="minorHAnsi" w:cstheme="minorHAnsi"/>
          <w:b/>
          <w:bCs/>
        </w:rPr>
        <w:t>ПРИКАЗЫВАЮ:</w:t>
      </w:r>
      <w:bookmarkEnd w:id="1"/>
    </w:p>
    <w:p w:rsidR="006E6B15" w:rsidRPr="007F589E" w:rsidRDefault="00E02E5B">
      <w:pPr>
        <w:pStyle w:val="1"/>
        <w:numPr>
          <w:ilvl w:val="0"/>
          <w:numId w:val="1"/>
        </w:numPr>
        <w:tabs>
          <w:tab w:val="left" w:pos="358"/>
        </w:tabs>
        <w:spacing w:line="252" w:lineRule="auto"/>
        <w:ind w:firstLine="0"/>
        <w:jc w:val="both"/>
        <w:rPr>
          <w:rFonts w:asciiTheme="minorHAnsi" w:hAnsiTheme="minorHAnsi" w:cstheme="minorHAnsi"/>
        </w:rPr>
      </w:pPr>
      <w:r w:rsidRPr="007F589E">
        <w:rPr>
          <w:rStyle w:val="a5"/>
          <w:rFonts w:asciiTheme="minorHAnsi" w:hAnsiTheme="minorHAnsi" w:cstheme="minorHAnsi"/>
        </w:rPr>
        <w:t xml:space="preserve">Ввести в действие «Инструкцию по промышленной безопасности и охране труда для машиниста насосных установок участка дренажных работ №9», утверждённую 30.12.2025г. (далее </w:t>
      </w:r>
      <w:r w:rsidRPr="007F589E">
        <w:rPr>
          <w:rStyle w:val="a5"/>
          <w:rFonts w:asciiTheme="minorHAnsi" w:hAnsiTheme="minorHAnsi" w:cstheme="minorHAnsi"/>
          <w:color w:val="373737"/>
        </w:rPr>
        <w:t xml:space="preserve">- </w:t>
      </w:r>
      <w:r w:rsidRPr="007F589E">
        <w:rPr>
          <w:rStyle w:val="a5"/>
          <w:rFonts w:asciiTheme="minorHAnsi" w:hAnsiTheme="minorHAnsi" w:cstheme="minorHAnsi"/>
        </w:rPr>
        <w:t>Инструкция) (Приложение 1).</w:t>
      </w:r>
    </w:p>
    <w:p w:rsidR="006E6B15" w:rsidRPr="007F589E" w:rsidRDefault="00E02E5B">
      <w:pPr>
        <w:pStyle w:val="1"/>
        <w:numPr>
          <w:ilvl w:val="0"/>
          <w:numId w:val="1"/>
        </w:numPr>
        <w:tabs>
          <w:tab w:val="left" w:pos="354"/>
        </w:tabs>
        <w:spacing w:line="252" w:lineRule="auto"/>
        <w:ind w:firstLine="0"/>
        <w:jc w:val="both"/>
        <w:rPr>
          <w:rFonts w:asciiTheme="minorHAnsi" w:hAnsiTheme="minorHAnsi" w:cstheme="minorHAnsi"/>
        </w:rPr>
      </w:pPr>
      <w:r w:rsidRPr="007F589E">
        <w:rPr>
          <w:rStyle w:val="a5"/>
          <w:rFonts w:asciiTheme="minorHAnsi" w:hAnsiTheme="minorHAnsi" w:cstheme="minorHAnsi"/>
        </w:rPr>
        <w:t>Отменить действие «Инструкции по промышленной безопасности и охране труда для машиниста насосных установок участка дренажных работ №9», утверждённой от 01.04.2023г.</w:t>
      </w:r>
    </w:p>
    <w:p w:rsidR="006E6B15" w:rsidRPr="007F589E" w:rsidRDefault="00E02E5B">
      <w:pPr>
        <w:pStyle w:val="1"/>
        <w:numPr>
          <w:ilvl w:val="0"/>
          <w:numId w:val="1"/>
        </w:numPr>
        <w:tabs>
          <w:tab w:val="left" w:pos="354"/>
        </w:tabs>
        <w:spacing w:line="252" w:lineRule="auto"/>
        <w:ind w:firstLine="0"/>
        <w:jc w:val="both"/>
        <w:rPr>
          <w:rFonts w:asciiTheme="minorHAnsi" w:hAnsiTheme="minorHAnsi" w:cstheme="minorHAnsi"/>
        </w:rPr>
      </w:pPr>
      <w:r w:rsidRPr="007F589E">
        <w:rPr>
          <w:rStyle w:val="a5"/>
          <w:rFonts w:asciiTheme="minorHAnsi" w:hAnsiTheme="minorHAnsi" w:cstheme="minorHAnsi"/>
        </w:rPr>
        <w:t>Начальнику участка дренажных работ Каленову А.А.:</w:t>
      </w:r>
    </w:p>
    <w:p w:rsidR="006E6B15" w:rsidRPr="007F589E" w:rsidRDefault="00E02E5B">
      <w:pPr>
        <w:pStyle w:val="1"/>
        <w:numPr>
          <w:ilvl w:val="1"/>
          <w:numId w:val="1"/>
        </w:numPr>
        <w:tabs>
          <w:tab w:val="left" w:pos="836"/>
        </w:tabs>
        <w:spacing w:line="252" w:lineRule="auto"/>
        <w:ind w:firstLine="300"/>
        <w:rPr>
          <w:rFonts w:asciiTheme="minorHAnsi" w:hAnsiTheme="minorHAnsi" w:cstheme="minorHAnsi"/>
        </w:rPr>
      </w:pPr>
      <w:r w:rsidRPr="007F589E">
        <w:rPr>
          <w:rStyle w:val="a5"/>
          <w:rFonts w:asciiTheme="minorHAnsi" w:hAnsiTheme="minorHAnsi" w:cstheme="minorHAnsi"/>
        </w:rPr>
        <w:t>провести ознакомление работников с Инструкцией под роспись в листе ознакомления;</w:t>
      </w:r>
    </w:p>
    <w:p w:rsidR="006E6B15" w:rsidRPr="007F589E" w:rsidRDefault="00E02E5B">
      <w:pPr>
        <w:pStyle w:val="1"/>
        <w:numPr>
          <w:ilvl w:val="1"/>
          <w:numId w:val="1"/>
        </w:numPr>
        <w:tabs>
          <w:tab w:val="left" w:pos="819"/>
        </w:tabs>
        <w:spacing w:line="252" w:lineRule="auto"/>
        <w:ind w:firstLine="300"/>
        <w:rPr>
          <w:rFonts w:asciiTheme="minorHAnsi" w:hAnsiTheme="minorHAnsi" w:cstheme="minorHAnsi"/>
        </w:rPr>
      </w:pPr>
      <w:r w:rsidRPr="007F589E">
        <w:rPr>
          <w:rStyle w:val="a5"/>
          <w:rFonts w:asciiTheme="minorHAnsi" w:hAnsiTheme="minorHAnsi" w:cstheme="minorHAnsi"/>
        </w:rPr>
        <w:t>разместить Инструкцию в пакете с документацией и на рабочем месте машиниста насосных установок.</w:t>
      </w:r>
    </w:p>
    <w:p w:rsidR="006E6B15" w:rsidRPr="007F589E" w:rsidRDefault="00E02E5B">
      <w:pPr>
        <w:pStyle w:val="1"/>
        <w:numPr>
          <w:ilvl w:val="0"/>
          <w:numId w:val="1"/>
        </w:numPr>
        <w:tabs>
          <w:tab w:val="left" w:pos="358"/>
        </w:tabs>
        <w:spacing w:line="254" w:lineRule="auto"/>
        <w:ind w:firstLine="0"/>
        <w:rPr>
          <w:rFonts w:asciiTheme="minorHAnsi" w:hAnsiTheme="minorHAnsi" w:cstheme="minorHAnsi"/>
        </w:rPr>
      </w:pPr>
      <w:r w:rsidRPr="007F589E">
        <w:rPr>
          <w:rStyle w:val="a5"/>
          <w:rFonts w:asciiTheme="minorHAnsi" w:hAnsiTheme="minorHAnsi" w:cstheme="minorHAnsi"/>
        </w:rPr>
        <w:t xml:space="preserve">Деминой А.А., руководителю направления ОИиДО ознакомить Каленова А.А., начальника участка дренажных работ с настоящим приказом в электронной системе </w:t>
      </w:r>
      <w:r w:rsidRPr="007F589E">
        <w:rPr>
          <w:rStyle w:val="a5"/>
          <w:rFonts w:asciiTheme="minorHAnsi" w:hAnsiTheme="minorHAnsi" w:cstheme="minorHAnsi"/>
          <w:lang w:val="en-US" w:eastAsia="en-US"/>
        </w:rPr>
        <w:t>docsvision</w:t>
      </w:r>
      <w:r w:rsidRPr="007F589E">
        <w:rPr>
          <w:rStyle w:val="a5"/>
          <w:rFonts w:asciiTheme="minorHAnsi" w:hAnsiTheme="minorHAnsi" w:cstheme="minorHAnsi"/>
          <w:lang w:eastAsia="en-US"/>
        </w:rPr>
        <w:t>.</w:t>
      </w:r>
    </w:p>
    <w:p w:rsidR="006E6B15" w:rsidRPr="007F589E" w:rsidRDefault="00E02E5B">
      <w:pPr>
        <w:spacing w:line="1" w:lineRule="exact"/>
        <w:rPr>
          <w:rFonts w:asciiTheme="minorHAnsi" w:hAnsiTheme="minorHAnsi" w:cstheme="minorHAnsi"/>
        </w:rPr>
        <w:sectPr w:rsidR="006E6B15" w:rsidRPr="007F589E">
          <w:type w:val="continuous"/>
          <w:pgSz w:w="11900" w:h="16840"/>
          <w:pgMar w:top="536" w:right="504" w:bottom="1041" w:left="1095" w:header="0" w:footer="3" w:gutter="0"/>
          <w:cols w:space="720"/>
          <w:noEndnote/>
          <w:docGrid w:linePitch="360"/>
        </w:sectPr>
      </w:pPr>
      <w:r w:rsidRPr="007F589E">
        <w:rPr>
          <w:rFonts w:asciiTheme="minorHAnsi" w:hAnsiTheme="minorHAnsi" w:cstheme="minorHAnsi"/>
          <w:noProof/>
        </w:rPr>
        <mc:AlternateContent>
          <mc:Choice Requires="wps">
            <w:drawing>
              <wp:anchor distT="958850" distB="423545" distL="0" distR="0" simplePos="0" relativeHeight="125829382" behindDoc="0" locked="0" layoutInCell="1" allowOverlap="1">
                <wp:simplePos x="0" y="0"/>
                <wp:positionH relativeFrom="page">
                  <wp:posOffset>710565</wp:posOffset>
                </wp:positionH>
                <wp:positionV relativeFrom="paragraph">
                  <wp:posOffset>958850</wp:posOffset>
                </wp:positionV>
                <wp:extent cx="2057400" cy="186055"/>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2057400" cy="186055"/>
                        </a:xfrm>
                        <a:prstGeom prst="rect">
                          <a:avLst/>
                        </a:prstGeom>
                        <a:noFill/>
                      </wps:spPr>
                      <wps:txbx>
                        <w:txbxContent>
                          <w:p w:rsidR="00E02E5B" w:rsidRDefault="00E02E5B">
                            <w:pPr>
                              <w:pStyle w:val="40"/>
                              <w:keepNext/>
                              <w:keepLines/>
                              <w:spacing w:line="240" w:lineRule="auto"/>
                              <w:ind w:firstLine="0"/>
                            </w:pPr>
                            <w:bookmarkStart w:id="2" w:name="bookmark2"/>
                            <w:r>
                              <w:rPr>
                                <w:rStyle w:val="4"/>
                                <w:b/>
                                <w:bCs/>
                                <w:color w:val="171717"/>
                              </w:rPr>
                              <w:t>И.о. Генерального директора</w:t>
                            </w:r>
                            <w:bookmarkEnd w:id="2"/>
                          </w:p>
                        </w:txbxContent>
                      </wps:txbx>
                      <wps:bodyPr wrap="none" lIns="0" tIns="0" rIns="0" bIns="0"/>
                    </wps:wsp>
                  </a:graphicData>
                </a:graphic>
              </wp:anchor>
            </w:drawing>
          </mc:Choice>
          <mc:Fallback>
            <w:pict>
              <v:shape id="Shape 7" o:spid="_x0000_s1028" type="#_x0000_t202" style="position:absolute;margin-left:55.95pt;margin-top:75.5pt;width:162pt;height:14.65pt;z-index:125829382;visibility:visible;mso-wrap-style:none;mso-wrap-distance-left:0;mso-wrap-distance-top:75.5pt;mso-wrap-distance-right:0;mso-wrap-distance-bottom:33.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" filled="f" stroked="f">
                <v:textbox inset="0,0,0,0">
                  <w:txbxContent>
                    <w:p w:rsidR="00E02E5B" w:rsidRDefault="00E02E5B">
                      <w:pPr>
                        <w:pStyle w:val="40"/>
                        <w:keepNext/>
                        <w:keepLines/>
                        <w:spacing w:line="240" w:lineRule="auto"/>
                        <w:ind w:firstLine="0"/>
                      </w:pPr>
                      <w:bookmarkStart w:id="3" w:name="bookmark2"/>
                      <w:r>
                        <w:rPr>
                          <w:rStyle w:val="4"/>
                          <w:b/>
                          <w:bCs/>
                          <w:color w:val="171717"/>
                        </w:rPr>
                        <w:t>И.о. Генерального директора</w:t>
                      </w:r>
                      <w:bookmarkEnd w:id="3"/>
                    </w:p>
                  </w:txbxContent>
                </v:textbox>
                <w10:wrap type="topAndBottom" anchorx="page"/>
              </v:shape>
            </w:pict>
          </mc:Fallback>
        </mc:AlternateContent>
      </w:r>
      <w:r w:rsidRPr="007F589E">
        <w:rPr>
          <w:rFonts w:asciiTheme="minorHAnsi" w:hAnsiTheme="minorHAnsi" w:cstheme="minorHAnsi"/>
          <w:noProof/>
        </w:rPr>
        <w:drawing>
          <wp:anchor distT="508000" distB="0" distL="0" distR="0" simplePos="0" relativeHeight="125829384" behindDoc="0" locked="0" layoutInCell="1" allowOverlap="1">
            <wp:simplePos x="0" y="0"/>
            <wp:positionH relativeFrom="page">
              <wp:posOffset>3642995</wp:posOffset>
            </wp:positionH>
            <wp:positionV relativeFrom="paragraph">
              <wp:posOffset>508000</wp:posOffset>
            </wp:positionV>
            <wp:extent cx="1718945" cy="1060450"/>
            <wp:effectExtent l="0" t="0" r="0" b="0"/>
            <wp:wrapTopAndBottom/>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9"/>
                    <a:stretch/>
                  </pic:blipFill>
                  <pic:spPr>
                    <a:xfrm>
                      <a:off x="0" y="0"/>
                      <a:ext cx="1718945" cy="1060450"/>
                    </a:xfrm>
                    <a:prstGeom prst="rect">
                      <a:avLst/>
                    </a:prstGeom>
                  </pic:spPr>
                </pic:pic>
              </a:graphicData>
            </a:graphic>
          </wp:anchor>
        </w:drawing>
      </w:r>
      <w:r w:rsidRPr="007F589E">
        <w:rPr>
          <w:rFonts w:asciiTheme="minorHAnsi" w:hAnsiTheme="minorHAnsi" w:cstheme="minorHAnsi"/>
          <w:noProof/>
        </w:rPr>
        <mc:AlternateContent>
          <mc:Choice Requires="wps">
            <w:drawing>
              <wp:anchor distT="998855" distB="386715" distL="0" distR="0" simplePos="0" relativeHeight="125829385" behindDoc="0" locked="0" layoutInCell="1" allowOverlap="1">
                <wp:simplePos x="0" y="0"/>
                <wp:positionH relativeFrom="page">
                  <wp:posOffset>6340475</wp:posOffset>
                </wp:positionH>
                <wp:positionV relativeFrom="paragraph">
                  <wp:posOffset>998855</wp:posOffset>
                </wp:positionV>
                <wp:extent cx="859790" cy="182880"/>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859790" cy="182880"/>
                        </a:xfrm>
                        <a:prstGeom prst="rect">
                          <a:avLst/>
                        </a:prstGeom>
                        <a:noFill/>
                      </wps:spPr>
                      <wps:txbx>
                        <w:txbxContent>
                          <w:p w:rsidR="00E02E5B" w:rsidRDefault="00E02E5B">
                            <w:pPr>
                              <w:pStyle w:val="40"/>
                              <w:keepNext/>
                              <w:keepLines/>
                              <w:spacing w:line="240" w:lineRule="auto"/>
                              <w:ind w:firstLine="0"/>
                              <w:jc w:val="right"/>
                            </w:pPr>
                            <w:bookmarkStart w:id="4" w:name="bookmark4"/>
                            <w:r>
                              <w:rPr>
                                <w:rStyle w:val="4"/>
                                <w:b/>
                                <w:bCs/>
                                <w:color w:val="171717"/>
                              </w:rPr>
                              <w:t>А.Н. Шаров</w:t>
                            </w:r>
                            <w:bookmarkEnd w:id="4"/>
                          </w:p>
                        </w:txbxContent>
                      </wps:txbx>
                      <wps:bodyPr wrap="none" lIns="0" tIns="0" rIns="0" bIns="0"/>
                    </wps:wsp>
                  </a:graphicData>
                </a:graphic>
              </wp:anchor>
            </w:drawing>
          </mc:Choice>
          <mc:Fallback>
            <w:pict>
              <v:shape id="Shape 11" o:spid="_x0000_s1029" type="#_x0000_t202" style="position:absolute;margin-left:499.25pt;margin-top:78.65pt;width:67.7pt;height:14.4pt;z-index:125829385;visibility:visible;mso-wrap-style:none;mso-wrap-distance-left:0;mso-wrap-distance-top:78.65pt;mso-wrap-distance-right:0;mso-wrap-distance-bottom:30.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" filled="f" stroked="f">
                <v:textbox inset="0,0,0,0">
                  <w:txbxContent>
                    <w:p w:rsidR="00E02E5B" w:rsidRDefault="00E02E5B">
                      <w:pPr>
                        <w:pStyle w:val="40"/>
                        <w:keepNext/>
                        <w:keepLines/>
                        <w:spacing w:line="240" w:lineRule="auto"/>
                        <w:ind w:firstLine="0"/>
                        <w:jc w:val="right"/>
                      </w:pPr>
                      <w:bookmarkStart w:id="5" w:name="bookmark4"/>
                      <w:r>
                        <w:rPr>
                          <w:rStyle w:val="4"/>
                          <w:b/>
                          <w:bCs/>
                          <w:color w:val="171717"/>
                        </w:rPr>
                        <w:t>А.Н. Шаров</w:t>
                      </w:r>
                      <w:bookmarkEnd w:id="5"/>
                    </w:p>
                  </w:txbxContent>
                </v:textbox>
                <w10:wrap type="topAndBottom" anchorx="page"/>
              </v:shape>
            </w:pict>
          </mc:Fallback>
        </mc:AlternateContent>
      </w:r>
    </w:p>
    <w:p w:rsidR="006E6B15" w:rsidRPr="007F589E" w:rsidRDefault="006E6B15">
      <w:pPr>
        <w:spacing w:before="36" w:after="36" w:line="240" w:lineRule="exact"/>
        <w:rPr>
          <w:rFonts w:asciiTheme="minorHAnsi" w:hAnsiTheme="minorHAnsi" w:cstheme="minorHAnsi"/>
          <w:sz w:val="19"/>
          <w:szCs w:val="19"/>
        </w:rPr>
      </w:pPr>
    </w:p>
    <w:p w:rsidR="006E6B15" w:rsidRPr="007F589E" w:rsidRDefault="006E6B15">
      <w:pPr>
        <w:spacing w:line="1" w:lineRule="exact"/>
        <w:rPr>
          <w:rFonts w:asciiTheme="minorHAnsi" w:hAnsiTheme="minorHAnsi" w:cstheme="minorHAnsi"/>
        </w:rPr>
        <w:sectPr w:rsidR="006E6B15" w:rsidRPr="007F589E">
          <w:type w:val="continuous"/>
          <w:pgSz w:w="11900" w:h="16840"/>
          <w:pgMar w:top="536" w:right="0" w:bottom="536" w:left="0" w:header="0" w:footer="3" w:gutter="0"/>
          <w:cols w:space="720"/>
          <w:noEndnote/>
          <w:docGrid w:linePitch="360"/>
        </w:sectPr>
      </w:pPr>
    </w:p>
    <w:p w:rsidR="006E6B15" w:rsidRPr="007F589E" w:rsidRDefault="00E02E5B">
      <w:pPr>
        <w:pStyle w:val="a4"/>
        <w:spacing w:line="240" w:lineRule="auto"/>
        <w:ind w:firstLine="0"/>
        <w:rPr>
          <w:rFonts w:asciiTheme="minorHAnsi" w:hAnsiTheme="minorHAnsi" w:cstheme="minorHAnsi"/>
          <w:sz w:val="19"/>
          <w:szCs w:val="19"/>
        </w:rPr>
        <w:sectPr w:rsidR="006E6B15" w:rsidRPr="007F589E">
          <w:type w:val="continuous"/>
          <w:pgSz w:w="11900" w:h="16840"/>
          <w:pgMar w:top="536" w:right="504" w:bottom="536" w:left="1095" w:header="0" w:footer="3" w:gutter="0"/>
          <w:cols w:space="720"/>
          <w:noEndnote/>
          <w:docGrid w:linePitch="360"/>
        </w:sectPr>
      </w:pPr>
      <w:r w:rsidRPr="007F589E">
        <w:rPr>
          <w:rStyle w:val="a3"/>
          <w:rFonts w:asciiTheme="minorHAnsi" w:hAnsiTheme="minorHAnsi" w:cstheme="minorHAnsi"/>
          <w:sz w:val="19"/>
          <w:szCs w:val="19"/>
        </w:rPr>
        <w:t>Калачёв К.Н., 28-369</w:t>
      </w:r>
    </w:p>
    <w:p w:rsidR="006E6B15" w:rsidRPr="007F589E" w:rsidRDefault="00E02E5B">
      <w:pPr>
        <w:pStyle w:val="a4"/>
        <w:spacing w:line="240" w:lineRule="auto"/>
        <w:ind w:firstLine="0"/>
        <w:jc w:val="center"/>
        <w:rPr>
          <w:rFonts w:asciiTheme="minorHAnsi" w:hAnsiTheme="minorHAnsi" w:cstheme="minorHAnsi"/>
          <w:sz w:val="28"/>
          <w:szCs w:val="28"/>
        </w:rPr>
      </w:pPr>
      <w:r w:rsidRPr="007F589E">
        <w:rPr>
          <w:rStyle w:val="a3"/>
          <w:rFonts w:asciiTheme="minorHAnsi" w:hAnsiTheme="minorHAnsi" w:cstheme="minorHAnsi"/>
          <w:color w:val="0F12B8"/>
          <w:sz w:val="28"/>
          <w:szCs w:val="28"/>
        </w:rPr>
        <w:lastRenderedPageBreak/>
        <w:t>Приложение к Приказу</w:t>
      </w:r>
    </w:p>
    <w:p w:rsidR="006E6B15" w:rsidRPr="007F589E" w:rsidRDefault="00E02E5B">
      <w:pPr>
        <w:spacing w:line="1" w:lineRule="exact"/>
        <w:rPr>
          <w:rFonts w:asciiTheme="minorHAnsi" w:hAnsiTheme="minorHAnsi" w:cstheme="minorHAnsi"/>
        </w:rPr>
        <w:sectPr w:rsidR="006E6B15" w:rsidRPr="007F589E">
          <w:pgSz w:w="11900" w:h="16840"/>
          <w:pgMar w:top="374" w:right="509" w:bottom="374" w:left="1091" w:header="0" w:footer="3" w:gutter="0"/>
          <w:cols w:space="720"/>
          <w:noEndnote/>
          <w:docGrid w:linePitch="360"/>
        </w:sectPr>
      </w:pPr>
      <w:r w:rsidRPr="007F589E">
        <w:rPr>
          <w:rFonts w:asciiTheme="minorHAnsi" w:hAnsiTheme="minorHAnsi" w:cstheme="minorHAnsi"/>
          <w:noProof/>
        </w:rPr>
        <mc:AlternateContent>
          <mc:Choice Requires="wps">
            <w:drawing>
              <wp:anchor distT="0" distB="8562340" distL="0" distR="0" simplePos="0" relativeHeight="125829387" behindDoc="0" locked="0" layoutInCell="1" allowOverlap="1">
                <wp:simplePos x="0" y="0"/>
                <wp:positionH relativeFrom="page">
                  <wp:posOffset>1348105</wp:posOffset>
                </wp:positionH>
                <wp:positionV relativeFrom="paragraph">
                  <wp:posOffset>0</wp:posOffset>
                </wp:positionV>
                <wp:extent cx="2675890" cy="542290"/>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2675890" cy="542290"/>
                        </a:xfrm>
                        <a:prstGeom prst="rect">
                          <a:avLst/>
                        </a:prstGeom>
                        <a:noFill/>
                      </wps:spPr>
                      <wps:txbx>
                        <w:txbxContent>
                          <w:p w:rsidR="00E02E5B" w:rsidRDefault="00E02E5B">
                            <w:pPr>
                              <w:pStyle w:val="22"/>
                              <w:keepNext/>
                              <w:keepLines/>
                            </w:pPr>
                            <w:bookmarkStart w:id="6" w:name="bookmark8"/>
                            <w:r>
                              <w:rPr>
                                <w:rStyle w:val="21"/>
                              </w:rPr>
                              <w:t>Акционерное общество</w:t>
                            </w:r>
                            <w:r>
                              <w:rPr>
                                <w:rStyle w:val="21"/>
                              </w:rPr>
                              <w:br/>
                              <w:t>"Разрез Тугнуйский"</w:t>
                            </w:r>
                            <w:bookmarkEnd w:id="6"/>
                          </w:p>
                        </w:txbxContent>
                      </wps:txbx>
                      <wps:bodyPr lIns="0" tIns="0" rIns="0" bIns="0"/>
                    </wps:wsp>
                  </a:graphicData>
                </a:graphic>
              </wp:anchor>
            </w:drawing>
          </mc:Choice>
          <mc:Fallback>
            <w:pict>
              <v:shape id="Shape 13" o:spid="_x0000_s1030" type="#_x0000_t202" style="position:absolute;margin-left:106.15pt;margin-top:0;width:210.7pt;height:42.7pt;z-index:125829387;visibility:visible;mso-wrap-style:square;mso-wrap-distance-left:0;mso-wrap-distance-top:0;mso-wrap-distance-right:0;mso-wrap-distance-bottom:674.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" filled="f" stroked="f">
                <v:textbox inset="0,0,0,0">
                  <w:txbxContent>
                    <w:p w:rsidR="00E02E5B" w:rsidRDefault="00E02E5B">
                      <w:pPr>
                        <w:pStyle w:val="22"/>
                        <w:keepNext/>
                        <w:keepLines/>
                      </w:pPr>
                      <w:bookmarkStart w:id="7" w:name="bookmark8"/>
                      <w:r>
                        <w:rPr>
                          <w:rStyle w:val="21"/>
                        </w:rPr>
                        <w:t>Акционерное общество</w:t>
                      </w:r>
                      <w:r>
                        <w:rPr>
                          <w:rStyle w:val="21"/>
                        </w:rPr>
                        <w:br/>
                        <w:t>"Разрез Тугнуйский"</w:t>
                      </w:r>
                      <w:bookmarkEnd w:id="7"/>
                    </w:p>
                  </w:txbxContent>
                </v:textbox>
                <w10:wrap type="topAndBottom" anchorx="page"/>
              </v:shape>
            </w:pict>
          </mc:Fallback>
        </mc:AlternateContent>
      </w:r>
      <w:r w:rsidRPr="007F589E">
        <w:rPr>
          <w:rFonts w:asciiTheme="minorHAnsi" w:hAnsiTheme="minorHAnsi" w:cstheme="minorHAnsi"/>
          <w:noProof/>
        </w:rPr>
        <mc:AlternateContent>
          <mc:Choice Requires="wps">
            <w:drawing>
              <wp:anchor distT="448310" distB="8482330" distL="0" distR="0" simplePos="0" relativeHeight="125829389" behindDoc="0" locked="0" layoutInCell="1" allowOverlap="1">
                <wp:simplePos x="0" y="0"/>
                <wp:positionH relativeFrom="page">
                  <wp:posOffset>2265680</wp:posOffset>
                </wp:positionH>
                <wp:positionV relativeFrom="paragraph">
                  <wp:posOffset>448310</wp:posOffset>
                </wp:positionV>
                <wp:extent cx="237490" cy="17399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237490" cy="173990"/>
                        </a:xfrm>
                        <a:prstGeom prst="rect">
                          <a:avLst/>
                        </a:prstGeom>
                        <a:noFill/>
                      </wps:spPr>
                      <wps:txbx>
                        <w:txbxContent>
                          <w:p w:rsidR="00E02E5B" w:rsidRDefault="00E02E5B">
                            <w:pPr>
                              <w:pStyle w:val="20"/>
                              <w:rPr>
                                <w:sz w:val="22"/>
                                <w:szCs w:val="22"/>
                              </w:rPr>
                            </w:pPr>
                            <w:r>
                              <w:rPr>
                                <w:rStyle w:val="2"/>
                                <w:sz w:val="22"/>
                                <w:szCs w:val="22"/>
                                <w:lang w:val="en-US" w:eastAsia="en-US"/>
                              </w:rPr>
                              <w:t>aw</w:t>
                            </w:r>
                          </w:p>
                        </w:txbxContent>
                      </wps:txbx>
                      <wps:bodyPr wrap="none" lIns="0" tIns="0" rIns="0" bIns="0"/>
                    </wps:wsp>
                  </a:graphicData>
                </a:graphic>
              </wp:anchor>
            </w:drawing>
          </mc:Choice>
          <mc:Fallback>
            <w:pict>
              <v:shape id="Shape 15" o:spid="_x0000_s1031" type="#_x0000_t202" style="position:absolute;margin-left:178.4pt;margin-top:35.3pt;width:18.7pt;height:13.7pt;z-index:125829389;visibility:visible;mso-wrap-style:none;mso-wrap-distance-left:0;mso-wrap-distance-top:35.3pt;mso-wrap-distance-right:0;mso-wrap-distance-bottom:667.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" filled="f" stroked="f">
                <v:textbox inset="0,0,0,0">
                  <w:txbxContent>
                    <w:p w:rsidR="00E02E5B" w:rsidRDefault="00E02E5B">
                      <w:pPr>
                        <w:pStyle w:val="20"/>
                        <w:rPr>
                          <w:sz w:val="22"/>
                          <w:szCs w:val="22"/>
                        </w:rPr>
                      </w:pPr>
                      <w:r>
                        <w:rPr>
                          <w:rStyle w:val="2"/>
                          <w:sz w:val="22"/>
                          <w:szCs w:val="22"/>
                          <w:lang w:val="en-US" w:eastAsia="en-US"/>
                        </w:rPr>
                        <w:t>aw</w:t>
                      </w:r>
                    </w:p>
                  </w:txbxContent>
                </v:textbox>
                <w10:wrap type="topAndBottom" anchorx="page"/>
              </v:shape>
            </w:pict>
          </mc:Fallback>
        </mc:AlternateContent>
      </w:r>
      <w:r w:rsidRPr="007F589E">
        <w:rPr>
          <w:rFonts w:asciiTheme="minorHAnsi" w:hAnsiTheme="minorHAnsi" w:cstheme="minorHAnsi"/>
          <w:noProof/>
        </w:rPr>
        <w:drawing>
          <wp:anchor distT="951230" distB="7269480" distL="0" distR="0" simplePos="0" relativeHeight="125829391" behindDoc="0" locked="0" layoutInCell="1" allowOverlap="1">
            <wp:simplePos x="0" y="0"/>
            <wp:positionH relativeFrom="page">
              <wp:posOffset>586105</wp:posOffset>
            </wp:positionH>
            <wp:positionV relativeFrom="paragraph">
              <wp:posOffset>951230</wp:posOffset>
            </wp:positionV>
            <wp:extent cx="1548130" cy="883920"/>
            <wp:effectExtent l="0" t="0" r="0" b="0"/>
            <wp:wrapTopAndBottom/>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0"/>
                    <a:stretch/>
                  </pic:blipFill>
                  <pic:spPr>
                    <a:xfrm>
                      <a:off x="0" y="0"/>
                      <a:ext cx="1548130" cy="883920"/>
                    </a:xfrm>
                    <a:prstGeom prst="rect">
                      <a:avLst/>
                    </a:prstGeom>
                  </pic:spPr>
                </pic:pic>
              </a:graphicData>
            </a:graphic>
          </wp:anchor>
        </w:drawing>
      </w:r>
      <w:r w:rsidRPr="007F589E">
        <w:rPr>
          <w:rFonts w:asciiTheme="minorHAnsi" w:hAnsiTheme="minorHAnsi" w:cstheme="minorHAnsi"/>
          <w:noProof/>
        </w:rPr>
        <mc:AlternateContent>
          <mc:Choice Requires="wps">
            <w:drawing>
              <wp:anchor distT="694690" distB="7248525" distL="0" distR="0" simplePos="0" relativeHeight="125829392" behindDoc="0" locked="0" layoutInCell="1" allowOverlap="1">
                <wp:simplePos x="0" y="0"/>
                <wp:positionH relativeFrom="page">
                  <wp:posOffset>2143760</wp:posOffset>
                </wp:positionH>
                <wp:positionV relativeFrom="paragraph">
                  <wp:posOffset>694690</wp:posOffset>
                </wp:positionV>
                <wp:extent cx="2971800" cy="116141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2971800" cy="1161415"/>
                        </a:xfrm>
                        <a:prstGeom prst="rect">
                          <a:avLst/>
                        </a:prstGeom>
                        <a:noFill/>
                      </wps:spPr>
                      <wps:txbx>
                        <w:txbxContent>
                          <w:p w:rsidR="00E02E5B" w:rsidRDefault="00E02E5B">
                            <w:pPr>
                              <w:pStyle w:val="20"/>
                            </w:pPr>
                            <w:r>
                              <w:rPr>
                                <w:rStyle w:val="2"/>
                              </w:rPr>
                              <w:t>671353, Республика Бурятия,</w:t>
                            </w:r>
                          </w:p>
                          <w:p w:rsidR="00E02E5B" w:rsidRDefault="00E02E5B">
                            <w:pPr>
                              <w:pStyle w:val="20"/>
                            </w:pPr>
                            <w:r>
                              <w:rPr>
                                <w:rStyle w:val="2"/>
                              </w:rPr>
                              <w:t>Мухоршибирский район</w:t>
                            </w:r>
                          </w:p>
                          <w:p w:rsidR="00E02E5B" w:rsidRDefault="00E02E5B">
                            <w:pPr>
                              <w:pStyle w:val="20"/>
                            </w:pPr>
                            <w:r>
                              <w:rPr>
                                <w:rStyle w:val="2"/>
                              </w:rPr>
                              <w:t>п. Саган-Нур, пр. 70 лет Октября, 49</w:t>
                            </w:r>
                          </w:p>
                          <w:p w:rsidR="00E02E5B" w:rsidRDefault="00E02E5B">
                            <w:pPr>
                              <w:pStyle w:val="20"/>
                            </w:pPr>
                            <w:r>
                              <w:rPr>
                                <w:rStyle w:val="2"/>
                              </w:rPr>
                              <w:t>Тел.:47(3012)480700 (доб.28202)</w:t>
                            </w:r>
                          </w:p>
                          <w:p w:rsidR="00E02E5B" w:rsidRDefault="00E02E5B">
                            <w:pPr>
                              <w:pStyle w:val="20"/>
                            </w:pPr>
                            <w:r>
                              <w:rPr>
                                <w:rStyle w:val="2"/>
                              </w:rPr>
                              <w:t>Факс:+7(30143)22932</w:t>
                            </w:r>
                          </w:p>
                          <w:p w:rsidR="00E02E5B" w:rsidRDefault="00E02E5B">
                            <w:pPr>
                              <w:pStyle w:val="20"/>
                              <w:spacing w:line="233" w:lineRule="auto"/>
                            </w:pPr>
                            <w:r>
                              <w:rPr>
                                <w:rStyle w:val="2"/>
                              </w:rPr>
                              <w:t xml:space="preserve">Е- </w:t>
                            </w:r>
                            <w:r>
                              <w:rPr>
                                <w:rStyle w:val="2"/>
                                <w:lang w:val="en-US" w:eastAsia="en-US"/>
                              </w:rPr>
                              <w:t>maikTug</w:t>
                            </w:r>
                            <w:r w:rsidRPr="007F589E">
                              <w:rPr>
                                <w:rStyle w:val="2"/>
                                <w:lang w:eastAsia="en-US"/>
                              </w:rPr>
                              <w:t xml:space="preserve"> </w:t>
                            </w:r>
                            <w:hyperlink r:id="rId11" w:history="1">
                              <w:r>
                                <w:rPr>
                                  <w:rStyle w:val="2"/>
                                  <w:lang w:val="en-US" w:eastAsia="en-US"/>
                                </w:rPr>
                                <w:t>nuyRazrez</w:t>
                              </w:r>
                              <w:r w:rsidRPr="007F589E">
                                <w:rPr>
                                  <w:rStyle w:val="2"/>
                                  <w:lang w:eastAsia="en-US"/>
                                </w:rPr>
                                <w:t>@</w:t>
                              </w:r>
                              <w:r>
                                <w:rPr>
                                  <w:rStyle w:val="2"/>
                                  <w:lang w:val="en-US" w:eastAsia="en-US"/>
                                </w:rPr>
                                <w:t>suek</w:t>
                              </w:r>
                              <w:r w:rsidRPr="007F589E">
                                <w:rPr>
                                  <w:rStyle w:val="2"/>
                                  <w:lang w:eastAsia="en-US"/>
                                </w:rPr>
                                <w:t>.</w:t>
                              </w:r>
                              <w:r>
                                <w:rPr>
                                  <w:rStyle w:val="2"/>
                                  <w:lang w:val="en-US" w:eastAsia="en-US"/>
                                </w:rPr>
                                <w:t>ru</w:t>
                              </w:r>
                            </w:hyperlink>
                          </w:p>
                        </w:txbxContent>
                      </wps:txbx>
                      <wps:bodyPr lIns="0" tIns="0" rIns="0" bIns="0"/>
                    </wps:wsp>
                  </a:graphicData>
                </a:graphic>
              </wp:anchor>
            </w:drawing>
          </mc:Choice>
          <mc:Fallback>
            <w:pict>
              <v:shape id="Shape 19" o:spid="_x0000_s1032" type="#_x0000_t202" style="position:absolute;margin-left:168.8pt;margin-top:54.7pt;width:234pt;height:91.45pt;z-index:125829392;visibility:visible;mso-wrap-style:square;mso-wrap-distance-left:0;mso-wrap-distance-top:54.7pt;mso-wrap-distance-right:0;mso-wrap-distance-bottom:570.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" filled="f" stroked="f">
                <v:textbox inset="0,0,0,0">
                  <w:txbxContent>
                    <w:p w:rsidR="00E02E5B" w:rsidRDefault="00E02E5B">
                      <w:pPr>
                        <w:pStyle w:val="20"/>
                      </w:pPr>
                      <w:r>
                        <w:rPr>
                          <w:rStyle w:val="2"/>
                        </w:rPr>
                        <w:t>671353, Республика Бурятия,</w:t>
                      </w:r>
                    </w:p>
                    <w:p w:rsidR="00E02E5B" w:rsidRDefault="00E02E5B">
                      <w:pPr>
                        <w:pStyle w:val="20"/>
                      </w:pPr>
                      <w:r>
                        <w:rPr>
                          <w:rStyle w:val="2"/>
                        </w:rPr>
                        <w:t>Мухоршибирский район</w:t>
                      </w:r>
                    </w:p>
                    <w:p w:rsidR="00E02E5B" w:rsidRDefault="00E02E5B">
                      <w:pPr>
                        <w:pStyle w:val="20"/>
                      </w:pPr>
                      <w:r>
                        <w:rPr>
                          <w:rStyle w:val="2"/>
                        </w:rPr>
                        <w:t>п. Саган-Нур, пр. 70 лет Октября, 49</w:t>
                      </w:r>
                    </w:p>
                    <w:p w:rsidR="00E02E5B" w:rsidRDefault="00E02E5B">
                      <w:pPr>
                        <w:pStyle w:val="20"/>
                      </w:pPr>
                      <w:r>
                        <w:rPr>
                          <w:rStyle w:val="2"/>
                        </w:rPr>
                        <w:t>Тел.:47(3012)480700 (доб.28202)</w:t>
                      </w:r>
                    </w:p>
                    <w:p w:rsidR="00E02E5B" w:rsidRDefault="00E02E5B">
                      <w:pPr>
                        <w:pStyle w:val="20"/>
                      </w:pPr>
                      <w:r>
                        <w:rPr>
                          <w:rStyle w:val="2"/>
                        </w:rPr>
                        <w:t>Факс:+7(30143)22932</w:t>
                      </w:r>
                    </w:p>
                    <w:p w:rsidR="00E02E5B" w:rsidRDefault="00E02E5B">
                      <w:pPr>
                        <w:pStyle w:val="20"/>
                        <w:spacing w:line="233" w:lineRule="auto"/>
                      </w:pPr>
                      <w:r>
                        <w:rPr>
                          <w:rStyle w:val="2"/>
                        </w:rPr>
                        <w:t xml:space="preserve">Е- </w:t>
                      </w:r>
                      <w:r>
                        <w:rPr>
                          <w:rStyle w:val="2"/>
                          <w:lang w:val="en-US" w:eastAsia="en-US"/>
                        </w:rPr>
                        <w:t>maikTug</w:t>
                      </w:r>
                      <w:r w:rsidRPr="007F589E">
                        <w:rPr>
                          <w:rStyle w:val="2"/>
                          <w:lang w:eastAsia="en-US"/>
                        </w:rPr>
                        <w:t xml:space="preserve"> </w:t>
                      </w:r>
                      <w:hyperlink r:id="rId12" w:history="1">
                        <w:r>
                          <w:rPr>
                            <w:rStyle w:val="2"/>
                            <w:lang w:val="en-US" w:eastAsia="en-US"/>
                          </w:rPr>
                          <w:t>nuyRazrez</w:t>
                        </w:r>
                        <w:r w:rsidRPr="007F589E">
                          <w:rPr>
                            <w:rStyle w:val="2"/>
                            <w:lang w:eastAsia="en-US"/>
                          </w:rPr>
                          <w:t>@</w:t>
                        </w:r>
                        <w:r>
                          <w:rPr>
                            <w:rStyle w:val="2"/>
                            <w:lang w:val="en-US" w:eastAsia="en-US"/>
                          </w:rPr>
                          <w:t>suek</w:t>
                        </w:r>
                        <w:r w:rsidRPr="007F589E">
                          <w:rPr>
                            <w:rStyle w:val="2"/>
                            <w:lang w:eastAsia="en-US"/>
                          </w:rPr>
                          <w:t>.</w:t>
                        </w:r>
                        <w:r>
                          <w:rPr>
                            <w:rStyle w:val="2"/>
                            <w:lang w:val="en-US" w:eastAsia="en-US"/>
                          </w:rPr>
                          <w:t>ru</w:t>
                        </w:r>
                      </w:hyperlink>
                    </w:p>
                  </w:txbxContent>
                </v:textbox>
                <w10:wrap type="topAndBottom" anchorx="page"/>
              </v:shape>
            </w:pict>
          </mc:Fallback>
        </mc:AlternateContent>
      </w:r>
      <w:r w:rsidRPr="007F589E">
        <w:rPr>
          <w:rFonts w:asciiTheme="minorHAnsi" w:hAnsiTheme="minorHAnsi" w:cstheme="minorHAnsi"/>
          <w:noProof/>
        </w:rPr>
        <w:drawing>
          <wp:anchor distT="664210" distB="7830820" distL="0" distR="0" simplePos="0" relativeHeight="125829394" behindDoc="0" locked="0" layoutInCell="1" allowOverlap="1">
            <wp:simplePos x="0" y="0"/>
            <wp:positionH relativeFrom="page">
              <wp:posOffset>5179695</wp:posOffset>
            </wp:positionH>
            <wp:positionV relativeFrom="paragraph">
              <wp:posOffset>664210</wp:posOffset>
            </wp:positionV>
            <wp:extent cx="603250" cy="609600"/>
            <wp:effectExtent l="0" t="0" r="0" b="0"/>
            <wp:wrapTopAndBottom/>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3"/>
                    <a:stretch/>
                  </pic:blipFill>
                  <pic:spPr>
                    <a:xfrm>
                      <a:off x="0" y="0"/>
                      <a:ext cx="603250" cy="609600"/>
                    </a:xfrm>
                    <a:prstGeom prst="rect">
                      <a:avLst/>
                    </a:prstGeom>
                  </pic:spPr>
                </pic:pic>
              </a:graphicData>
            </a:graphic>
          </wp:anchor>
        </w:drawing>
      </w:r>
      <w:r w:rsidRPr="007F589E">
        <w:rPr>
          <w:rFonts w:asciiTheme="minorHAnsi" w:hAnsiTheme="minorHAnsi" w:cstheme="minorHAnsi"/>
          <w:noProof/>
        </w:rPr>
        <w:drawing>
          <wp:anchor distT="648970" distB="7876540" distL="0" distR="0" simplePos="0" relativeHeight="125829395" behindDoc="0" locked="0" layoutInCell="1" allowOverlap="1">
            <wp:simplePos x="0" y="0"/>
            <wp:positionH relativeFrom="page">
              <wp:posOffset>5916930</wp:posOffset>
            </wp:positionH>
            <wp:positionV relativeFrom="paragraph">
              <wp:posOffset>648970</wp:posOffset>
            </wp:positionV>
            <wp:extent cx="1219200" cy="579120"/>
            <wp:effectExtent l="0" t="0" r="0" b="0"/>
            <wp:wrapTopAndBottom/>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4"/>
                    <a:stretch/>
                  </pic:blipFill>
                  <pic:spPr>
                    <a:xfrm>
                      <a:off x="0" y="0"/>
                      <a:ext cx="1219200" cy="579120"/>
                    </a:xfrm>
                    <a:prstGeom prst="rect">
                      <a:avLst/>
                    </a:prstGeom>
                  </pic:spPr>
                </pic:pic>
              </a:graphicData>
            </a:graphic>
          </wp:anchor>
        </w:drawing>
      </w:r>
      <w:r w:rsidRPr="007F589E">
        <w:rPr>
          <w:rFonts w:asciiTheme="minorHAnsi" w:hAnsiTheme="minorHAnsi" w:cstheme="minorHAnsi"/>
          <w:noProof/>
        </w:rPr>
        <mc:AlternateContent>
          <mc:Choice Requires="wps">
            <w:drawing>
              <wp:anchor distT="1837690" distB="7050405" distL="0" distR="0" simplePos="0" relativeHeight="125829396" behindDoc="0" locked="0" layoutInCell="1" allowOverlap="1">
                <wp:simplePos x="0" y="0"/>
                <wp:positionH relativeFrom="page">
                  <wp:posOffset>2728595</wp:posOffset>
                </wp:positionH>
                <wp:positionV relativeFrom="paragraph">
                  <wp:posOffset>1837690</wp:posOffset>
                </wp:positionV>
                <wp:extent cx="1481455" cy="21653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1481455" cy="216535"/>
                        </a:xfrm>
                        <a:prstGeom prst="rect">
                          <a:avLst/>
                        </a:prstGeom>
                        <a:noFill/>
                      </wps:spPr>
                      <wps:txbx>
                        <w:txbxContent>
                          <w:p w:rsidR="00E02E5B" w:rsidRDefault="00E02E5B">
                            <w:pPr>
                              <w:pStyle w:val="20"/>
                            </w:pPr>
                            <w:hyperlink r:id="rId15" w:history="1">
                              <w:r>
                                <w:rPr>
                                  <w:rStyle w:val="2"/>
                                  <w:color w:val="000000"/>
                                  <w:lang w:val="en-US" w:eastAsia="en-US"/>
                                </w:rPr>
                                <w:t>PelikhKN@suek.ru</w:t>
                              </w:r>
                            </w:hyperlink>
                          </w:p>
                        </w:txbxContent>
                      </wps:txbx>
                      <wps:bodyPr wrap="none" lIns="0" tIns="0" rIns="0" bIns="0"/>
                    </wps:wsp>
                  </a:graphicData>
                </a:graphic>
              </wp:anchor>
            </w:drawing>
          </mc:Choice>
          <mc:Fallback>
            <w:pict>
              <v:shape id="Shape 25" o:spid="_x0000_s1033" type="#_x0000_t202" style="position:absolute;margin-left:214.85pt;margin-top:144.7pt;width:116.65pt;height:17.05pt;z-index:125829396;visibility:visible;mso-wrap-style:none;mso-wrap-distance-left:0;mso-wrap-distance-top:144.7pt;mso-wrap-distance-right:0;mso-wrap-distance-bottom:555.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" filled="f" stroked="f">
                <v:textbox inset="0,0,0,0">
                  <w:txbxContent>
                    <w:p w:rsidR="00E02E5B" w:rsidRDefault="00E02E5B">
                      <w:pPr>
                        <w:pStyle w:val="20"/>
                      </w:pPr>
                      <w:hyperlink r:id="rId16" w:history="1">
                        <w:r>
                          <w:rPr>
                            <w:rStyle w:val="2"/>
                            <w:color w:val="000000"/>
                            <w:lang w:val="en-US" w:eastAsia="en-US"/>
                          </w:rPr>
                          <w:t>PelikhKN@suek.ru</w:t>
                        </w:r>
                      </w:hyperlink>
                    </w:p>
                  </w:txbxContent>
                </v:textbox>
                <w10:wrap type="topAndBottom" anchorx="page"/>
              </v:shape>
            </w:pict>
          </mc:Fallback>
        </mc:AlternateContent>
      </w:r>
      <w:r w:rsidRPr="007F589E">
        <w:rPr>
          <w:rFonts w:asciiTheme="minorHAnsi" w:hAnsiTheme="minorHAnsi" w:cstheme="minorHAnsi"/>
          <w:noProof/>
        </w:rPr>
        <mc:AlternateContent>
          <mc:Choice Requires="wps">
            <w:drawing>
              <wp:anchor distT="2548255" distB="6108065" distL="0" distR="0" simplePos="0" relativeHeight="125829398" behindDoc="0" locked="0" layoutInCell="1" allowOverlap="1">
                <wp:simplePos x="0" y="0"/>
                <wp:positionH relativeFrom="page">
                  <wp:posOffset>1336040</wp:posOffset>
                </wp:positionH>
                <wp:positionV relativeFrom="paragraph">
                  <wp:posOffset>2548255</wp:posOffset>
                </wp:positionV>
                <wp:extent cx="1670050" cy="44831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1670050" cy="448310"/>
                        </a:xfrm>
                        <a:prstGeom prst="rect">
                          <a:avLst/>
                        </a:prstGeom>
                        <a:noFill/>
                      </wps:spPr>
                      <wps:txbx>
                        <w:txbxContent>
                          <w:p w:rsidR="00E02E5B" w:rsidRDefault="00E02E5B">
                            <w:pPr>
                              <w:pStyle w:val="1"/>
                              <w:spacing w:line="240" w:lineRule="auto"/>
                              <w:ind w:firstLine="0"/>
                              <w:jc w:val="center"/>
                            </w:pPr>
                            <w:r>
                              <w:rPr>
                                <w:rStyle w:val="a5"/>
                              </w:rPr>
                              <w:t>СОГЛАСОВАНО:</w:t>
                            </w:r>
                          </w:p>
                          <w:p w:rsidR="00E02E5B" w:rsidRDefault="00E02E5B">
                            <w:pPr>
                              <w:pStyle w:val="1"/>
                              <w:spacing w:line="240" w:lineRule="auto"/>
                              <w:ind w:firstLine="0"/>
                              <w:jc w:val="center"/>
                            </w:pPr>
                            <w:r>
                              <w:rPr>
                                <w:rStyle w:val="a5"/>
                              </w:rPr>
                              <w:t>Председатель профкома</w:t>
                            </w:r>
                          </w:p>
                          <w:p w:rsidR="00E02E5B" w:rsidRDefault="00E02E5B">
                            <w:pPr>
                              <w:pStyle w:val="a4"/>
                              <w:spacing w:line="240" w:lineRule="auto"/>
                              <w:ind w:firstLine="0"/>
                              <w:jc w:val="center"/>
                              <w:rPr>
                                <w:sz w:val="16"/>
                                <w:szCs w:val="16"/>
                              </w:rPr>
                            </w:pPr>
                            <w:r>
                              <w:rPr>
                                <w:rStyle w:val="a3"/>
                                <w:sz w:val="16"/>
                                <w:szCs w:val="16"/>
                              </w:rPr>
                              <w:t>Наименование должности</w:t>
                            </w:r>
                          </w:p>
                        </w:txbxContent>
                      </wps:txbx>
                      <wps:bodyPr lIns="0" tIns="0" rIns="0" bIns="0"/>
                    </wps:wsp>
                  </a:graphicData>
                </a:graphic>
              </wp:anchor>
            </w:drawing>
          </mc:Choice>
          <mc:Fallback>
            <w:pict>
              <v:shape id="Shape 27" o:spid="_x0000_s1034" type="#_x0000_t202" style="position:absolute;margin-left:105.2pt;margin-top:200.65pt;width:131.5pt;height:35.3pt;z-index:125829398;visibility:visible;mso-wrap-style:square;mso-wrap-distance-left:0;mso-wrap-distance-top:200.65pt;mso-wrap-distance-right:0;mso-wrap-distance-bottom:480.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" filled="f" stroked="f">
                <v:textbox inset="0,0,0,0">
                  <w:txbxContent>
                    <w:p w:rsidR="00E02E5B" w:rsidRDefault="00E02E5B">
                      <w:pPr>
                        <w:pStyle w:val="1"/>
                        <w:spacing w:line="240" w:lineRule="auto"/>
                        <w:ind w:firstLine="0"/>
                        <w:jc w:val="center"/>
                      </w:pPr>
                      <w:r>
                        <w:rPr>
                          <w:rStyle w:val="a5"/>
                        </w:rPr>
                        <w:t>СОГЛАСОВАНО:</w:t>
                      </w:r>
                    </w:p>
                    <w:p w:rsidR="00E02E5B" w:rsidRDefault="00E02E5B">
                      <w:pPr>
                        <w:pStyle w:val="1"/>
                        <w:spacing w:line="240" w:lineRule="auto"/>
                        <w:ind w:firstLine="0"/>
                        <w:jc w:val="center"/>
                      </w:pPr>
                      <w:r>
                        <w:rPr>
                          <w:rStyle w:val="a5"/>
                        </w:rPr>
                        <w:t>Председатель профкома</w:t>
                      </w:r>
                    </w:p>
                    <w:p w:rsidR="00E02E5B" w:rsidRDefault="00E02E5B">
                      <w:pPr>
                        <w:pStyle w:val="a4"/>
                        <w:spacing w:line="240" w:lineRule="auto"/>
                        <w:ind w:firstLine="0"/>
                        <w:jc w:val="center"/>
                        <w:rPr>
                          <w:sz w:val="16"/>
                          <w:szCs w:val="16"/>
                        </w:rPr>
                      </w:pPr>
                      <w:r>
                        <w:rPr>
                          <w:rStyle w:val="a3"/>
                          <w:sz w:val="16"/>
                          <w:szCs w:val="16"/>
                        </w:rPr>
                        <w:t>Наименование должности</w:t>
                      </w:r>
                    </w:p>
                  </w:txbxContent>
                </v:textbox>
                <w10:wrap type="topAndBottom" anchorx="page"/>
              </v:shape>
            </w:pict>
          </mc:Fallback>
        </mc:AlternateContent>
      </w:r>
      <w:r w:rsidRPr="007F589E">
        <w:rPr>
          <w:rFonts w:asciiTheme="minorHAnsi" w:hAnsiTheme="minorHAnsi" w:cstheme="minorHAnsi"/>
          <w:noProof/>
        </w:rPr>
        <w:drawing>
          <wp:anchor distT="3602355" distB="4779645" distL="0" distR="0" simplePos="0" relativeHeight="125829400" behindDoc="0" locked="0" layoutInCell="1" allowOverlap="1">
            <wp:simplePos x="0" y="0"/>
            <wp:positionH relativeFrom="page">
              <wp:posOffset>942975</wp:posOffset>
            </wp:positionH>
            <wp:positionV relativeFrom="paragraph">
              <wp:posOffset>3602355</wp:posOffset>
            </wp:positionV>
            <wp:extent cx="2456815" cy="725170"/>
            <wp:effectExtent l="0" t="0" r="0" b="0"/>
            <wp:wrapTopAndBottom/>
            <wp:docPr id="29" name="Shape 29"/>
            <wp:cNvGraphicFramePr/>
            <a:graphic xmlns:a="http://schemas.openxmlformats.org/drawingml/2006/main">
              <a:graphicData uri="http://schemas.openxmlformats.org/drawingml/2006/picture">
                <pic:pic xmlns:pic="http://schemas.openxmlformats.org/drawingml/2006/picture">
                  <pic:nvPicPr>
                    <pic:cNvPr id="30" name="Picture box 30"/>
                    <pic:cNvPicPr/>
                  </pic:nvPicPr>
                  <pic:blipFill>
                    <a:blip r:embed="rId17"/>
                    <a:stretch/>
                  </pic:blipFill>
                  <pic:spPr>
                    <a:xfrm>
                      <a:off x="0" y="0"/>
                      <a:ext cx="2456815" cy="725170"/>
                    </a:xfrm>
                    <a:prstGeom prst="rect">
                      <a:avLst/>
                    </a:prstGeom>
                  </pic:spPr>
                </pic:pic>
              </a:graphicData>
            </a:graphic>
          </wp:anchor>
        </w:drawing>
      </w:r>
      <w:r w:rsidRPr="007F589E">
        <w:rPr>
          <w:rFonts w:asciiTheme="minorHAnsi" w:hAnsiTheme="minorHAnsi" w:cstheme="minorHAnsi"/>
          <w:noProof/>
        </w:rPr>
        <mc:AlternateContent>
          <mc:Choice Requires="wps">
            <w:drawing>
              <wp:anchor distT="0" distB="0" distL="0" distR="0" simplePos="0" relativeHeight="251658240" behindDoc="0" locked="0" layoutInCell="1" allowOverlap="1">
                <wp:simplePos x="0" y="0"/>
                <wp:positionH relativeFrom="page">
                  <wp:posOffset>1336040</wp:posOffset>
                </wp:positionH>
                <wp:positionV relativeFrom="paragraph">
                  <wp:posOffset>3105785</wp:posOffset>
                </wp:positionV>
                <wp:extent cx="1670050" cy="267970"/>
                <wp:effectExtent l="0" t="0" r="0" b="0"/>
                <wp:wrapNone/>
                <wp:docPr id="31" name="Shape 31"/>
                <wp:cNvGraphicFramePr/>
                <a:graphic xmlns:a="http://schemas.openxmlformats.org/drawingml/2006/main">
                  <a:graphicData uri="http://schemas.microsoft.com/office/word/2010/wordprocessingShape">
                    <wps:wsp>
                      <wps:cNvSpPr txBox="1"/>
                      <wps:spPr>
                        <a:xfrm>
                          <a:off x="0" y="0"/>
                          <a:ext cx="1670050" cy="267970"/>
                        </a:xfrm>
                        <a:prstGeom prst="rect">
                          <a:avLst/>
                        </a:prstGeom>
                        <a:noFill/>
                      </wps:spPr>
                      <wps:txbx>
                        <w:txbxContent>
                          <w:p w:rsidR="00E02E5B" w:rsidRDefault="00E02E5B">
                            <w:pPr>
                              <w:pStyle w:val="a7"/>
                              <w:rPr>
                                <w:sz w:val="22"/>
                                <w:szCs w:val="22"/>
                              </w:rPr>
                            </w:pPr>
                            <w:r>
                              <w:rPr>
                                <w:rStyle w:val="a6"/>
                                <w:sz w:val="22"/>
                                <w:szCs w:val="22"/>
                                <w:u w:val="single"/>
                              </w:rPr>
                              <w:t>АО «Разрез Тугнуйский»</w:t>
                            </w:r>
                          </w:p>
                          <w:p w:rsidR="00E02E5B" w:rsidRDefault="00E02E5B">
                            <w:pPr>
                              <w:pStyle w:val="a7"/>
                            </w:pPr>
                            <w:r>
                              <w:rPr>
                                <w:rStyle w:val="a6"/>
                              </w:rPr>
                              <w:t>Наименование организации</w:t>
                            </w:r>
                          </w:p>
                        </w:txbxContent>
                      </wps:txbx>
                      <wps:bodyPr lIns="0" tIns="0" rIns="0" bIns="0"/>
                    </wps:wsp>
                  </a:graphicData>
                </a:graphic>
              </wp:anchor>
            </w:drawing>
          </mc:Choice>
          <mc:Fallback>
            <w:pict>
              <v:shape id="Shape 31" o:spid="_x0000_s1035" type="#_x0000_t202" style="position:absolute;margin-left:105.2pt;margin-top:244.55pt;width:131.5pt;height:21.1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" filled="f" stroked="f">
                <v:textbox inset="0,0,0,0">
                  <w:txbxContent>
                    <w:p w:rsidR="00E02E5B" w:rsidRDefault="00E02E5B">
                      <w:pPr>
                        <w:pStyle w:val="a7"/>
                        <w:rPr>
                          <w:sz w:val="22"/>
                          <w:szCs w:val="22"/>
                        </w:rPr>
                      </w:pPr>
                      <w:r>
                        <w:rPr>
                          <w:rStyle w:val="a6"/>
                          <w:sz w:val="22"/>
                          <w:szCs w:val="22"/>
                          <w:u w:val="single"/>
                        </w:rPr>
                        <w:t>АО «Разрез Тугнуйский»</w:t>
                      </w:r>
                    </w:p>
                    <w:p w:rsidR="00E02E5B" w:rsidRDefault="00E02E5B">
                      <w:pPr>
                        <w:pStyle w:val="a7"/>
                      </w:pPr>
                      <w:r>
                        <w:rPr>
                          <w:rStyle w:val="a6"/>
                        </w:rPr>
                        <w:t>Наименование организации</w:t>
                      </w:r>
                    </w:p>
                  </w:txbxContent>
                </v:textbox>
                <w10:wrap anchorx="page"/>
              </v:shape>
            </w:pict>
          </mc:Fallback>
        </mc:AlternateContent>
      </w:r>
      <w:r w:rsidRPr="007F589E">
        <w:rPr>
          <w:rFonts w:asciiTheme="minorHAnsi" w:hAnsiTheme="minorHAnsi" w:cstheme="minorHAnsi"/>
          <w:noProof/>
        </w:rPr>
        <mc:AlternateContent>
          <mc:Choice Requires="wps">
            <w:drawing>
              <wp:anchor distT="0" distB="0" distL="0" distR="0" simplePos="0" relativeHeight="251659264" behindDoc="0" locked="0" layoutInCell="1" allowOverlap="1">
                <wp:simplePos x="0" y="0"/>
                <wp:positionH relativeFrom="page">
                  <wp:posOffset>1665605</wp:posOffset>
                </wp:positionH>
                <wp:positionV relativeFrom="paragraph">
                  <wp:posOffset>3434715</wp:posOffset>
                </wp:positionV>
                <wp:extent cx="1027430" cy="182880"/>
                <wp:effectExtent l="0" t="0" r="0" b="0"/>
                <wp:wrapNone/>
                <wp:docPr id="33" name="Shape 33"/>
                <wp:cNvGraphicFramePr/>
                <a:graphic xmlns:a="http://schemas.openxmlformats.org/drawingml/2006/main">
                  <a:graphicData uri="http://schemas.microsoft.com/office/word/2010/wordprocessingShape">
                    <wps:wsp>
                      <wps:cNvSpPr txBox="1"/>
                      <wps:spPr>
                        <a:xfrm>
                          <a:off x="0" y="0"/>
                          <a:ext cx="1027430" cy="182880"/>
                        </a:xfrm>
                        <a:prstGeom prst="rect">
                          <a:avLst/>
                        </a:prstGeom>
                        <a:noFill/>
                      </wps:spPr>
                      <wps:txbx>
                        <w:txbxContent>
                          <w:p w:rsidR="00E02E5B" w:rsidRDefault="00E02E5B">
                            <w:pPr>
                              <w:pStyle w:val="a7"/>
                              <w:jc w:val="left"/>
                              <w:rPr>
                                <w:sz w:val="22"/>
                                <w:szCs w:val="22"/>
                              </w:rPr>
                            </w:pPr>
                            <w:r>
                              <w:rPr>
                                <w:rStyle w:val="a6"/>
                                <w:sz w:val="22"/>
                                <w:szCs w:val="22"/>
                              </w:rPr>
                              <w:t>С.Г. Протасова</w:t>
                            </w:r>
                          </w:p>
                        </w:txbxContent>
                      </wps:txbx>
                      <wps:bodyPr lIns="0" tIns="0" rIns="0" bIns="0"/>
                    </wps:wsp>
                  </a:graphicData>
                </a:graphic>
              </wp:anchor>
            </w:drawing>
          </mc:Choice>
          <mc:Fallback>
            <w:pict>
              <v:shape id="Shape 33" o:spid="_x0000_s1036" type="#_x0000_t202" style="position:absolute;margin-left:131.15pt;margin-top:270.45pt;width:80.9pt;height:14.4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" filled="f" stroked="f">
                <v:textbox inset="0,0,0,0">
                  <w:txbxContent>
                    <w:p w:rsidR="00E02E5B" w:rsidRDefault="00E02E5B">
                      <w:pPr>
                        <w:pStyle w:val="a7"/>
                        <w:jc w:val="left"/>
                        <w:rPr>
                          <w:sz w:val="22"/>
                          <w:szCs w:val="22"/>
                        </w:rPr>
                      </w:pPr>
                      <w:r>
                        <w:rPr>
                          <w:rStyle w:val="a6"/>
                          <w:sz w:val="22"/>
                          <w:szCs w:val="22"/>
                        </w:rPr>
                        <w:t>С.Г. Протасова</w:t>
                      </w:r>
                    </w:p>
                  </w:txbxContent>
                </v:textbox>
                <w10:wrap anchorx="page"/>
              </v:shape>
            </w:pict>
          </mc:Fallback>
        </mc:AlternateContent>
      </w:r>
      <w:r w:rsidRPr="007F589E">
        <w:rPr>
          <w:rFonts w:asciiTheme="minorHAnsi" w:hAnsiTheme="minorHAnsi" w:cstheme="minorHAnsi"/>
          <w:noProof/>
        </w:rPr>
        <w:drawing>
          <wp:anchor distT="3447415" distB="4642485" distL="0" distR="0" simplePos="0" relativeHeight="125829401" behindDoc="0" locked="0" layoutInCell="1" allowOverlap="1">
            <wp:simplePos x="0" y="0"/>
            <wp:positionH relativeFrom="page">
              <wp:posOffset>4704080</wp:posOffset>
            </wp:positionH>
            <wp:positionV relativeFrom="paragraph">
              <wp:posOffset>3447415</wp:posOffset>
            </wp:positionV>
            <wp:extent cx="2401570" cy="1017905"/>
            <wp:effectExtent l="0" t="0" r="0" b="0"/>
            <wp:wrapTopAndBottom/>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18"/>
                    <a:stretch/>
                  </pic:blipFill>
                  <pic:spPr>
                    <a:xfrm>
                      <a:off x="0" y="0"/>
                      <a:ext cx="2401570" cy="1017905"/>
                    </a:xfrm>
                    <a:prstGeom prst="rect">
                      <a:avLst/>
                    </a:prstGeom>
                  </pic:spPr>
                </pic:pic>
              </a:graphicData>
            </a:graphic>
          </wp:anchor>
        </w:drawing>
      </w:r>
      <w:r w:rsidRPr="007F589E">
        <w:rPr>
          <w:rFonts w:asciiTheme="minorHAnsi" w:hAnsiTheme="minorHAnsi" w:cstheme="minorHAnsi"/>
          <w:noProof/>
        </w:rPr>
        <mc:AlternateContent>
          <mc:Choice Requires="wps">
            <w:drawing>
              <wp:anchor distT="0" distB="0" distL="0" distR="0" simplePos="0" relativeHeight="251660288" behindDoc="0" locked="0" layoutInCell="1" allowOverlap="1">
                <wp:simplePos x="0" y="0"/>
                <wp:positionH relativeFrom="page">
                  <wp:posOffset>4941570</wp:posOffset>
                </wp:positionH>
                <wp:positionV relativeFrom="paragraph">
                  <wp:posOffset>2541905</wp:posOffset>
                </wp:positionV>
                <wp:extent cx="1935480" cy="469265"/>
                <wp:effectExtent l="0" t="0" r="0" b="0"/>
                <wp:wrapNone/>
                <wp:docPr id="37" name="Shape 37"/>
                <wp:cNvGraphicFramePr/>
                <a:graphic xmlns:a="http://schemas.openxmlformats.org/drawingml/2006/main">
                  <a:graphicData uri="http://schemas.microsoft.com/office/word/2010/wordprocessingShape">
                    <wps:wsp>
                      <wps:cNvSpPr txBox="1"/>
                      <wps:spPr>
                        <a:xfrm>
                          <a:off x="0" y="0"/>
                          <a:ext cx="1935480" cy="469265"/>
                        </a:xfrm>
                        <a:prstGeom prst="rect">
                          <a:avLst/>
                        </a:prstGeom>
                        <a:noFill/>
                      </wps:spPr>
                      <wps:txbx>
                        <w:txbxContent>
                          <w:p w:rsidR="00E02E5B" w:rsidRDefault="00E02E5B">
                            <w:pPr>
                              <w:pStyle w:val="a7"/>
                              <w:rPr>
                                <w:sz w:val="22"/>
                                <w:szCs w:val="22"/>
                              </w:rPr>
                            </w:pPr>
                            <w:r>
                              <w:rPr>
                                <w:rStyle w:val="a6"/>
                                <w:sz w:val="22"/>
                                <w:szCs w:val="22"/>
                              </w:rPr>
                              <w:t>УТВЕРЖДЕНО:</w:t>
                            </w:r>
                          </w:p>
                          <w:p w:rsidR="00E02E5B" w:rsidRDefault="00E02E5B">
                            <w:pPr>
                              <w:pStyle w:val="a7"/>
                              <w:rPr>
                                <w:sz w:val="22"/>
                                <w:szCs w:val="22"/>
                              </w:rPr>
                            </w:pPr>
                            <w:r>
                              <w:rPr>
                                <w:rStyle w:val="a6"/>
                                <w:sz w:val="22"/>
                                <w:szCs w:val="22"/>
                              </w:rPr>
                              <w:t>И.о. Генерального директора</w:t>
                            </w:r>
                          </w:p>
                          <w:p w:rsidR="00E02E5B" w:rsidRDefault="00E02E5B">
                            <w:pPr>
                              <w:pStyle w:val="a7"/>
                            </w:pPr>
                            <w:r>
                              <w:rPr>
                                <w:rStyle w:val="a6"/>
                              </w:rPr>
                              <w:t>Наименование должности</w:t>
                            </w:r>
                          </w:p>
                        </w:txbxContent>
                      </wps:txbx>
                      <wps:bodyPr lIns="0" tIns="0" rIns="0" bIns="0"/>
                    </wps:wsp>
                  </a:graphicData>
                </a:graphic>
              </wp:anchor>
            </w:drawing>
          </mc:Choice>
          <mc:Fallback>
            <w:pict>
              <v:shape id="Shape 37" o:spid="_x0000_s1037" type="#_x0000_t202" style="position:absolute;margin-left:389.1pt;margin-top:200.15pt;width:152.4pt;height:36.9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" filled="f" stroked="f">
                <v:textbox inset="0,0,0,0">
                  <w:txbxContent>
                    <w:p w:rsidR="00E02E5B" w:rsidRDefault="00E02E5B">
                      <w:pPr>
                        <w:pStyle w:val="a7"/>
                        <w:rPr>
                          <w:sz w:val="22"/>
                          <w:szCs w:val="22"/>
                        </w:rPr>
                      </w:pPr>
                      <w:r>
                        <w:rPr>
                          <w:rStyle w:val="a6"/>
                          <w:sz w:val="22"/>
                          <w:szCs w:val="22"/>
                        </w:rPr>
                        <w:t>УТВЕРЖДЕНО:</w:t>
                      </w:r>
                    </w:p>
                    <w:p w:rsidR="00E02E5B" w:rsidRDefault="00E02E5B">
                      <w:pPr>
                        <w:pStyle w:val="a7"/>
                        <w:rPr>
                          <w:sz w:val="22"/>
                          <w:szCs w:val="22"/>
                        </w:rPr>
                      </w:pPr>
                      <w:r>
                        <w:rPr>
                          <w:rStyle w:val="a6"/>
                          <w:sz w:val="22"/>
                          <w:szCs w:val="22"/>
                        </w:rPr>
                        <w:t>И.о. Генерального директора</w:t>
                      </w:r>
                    </w:p>
                    <w:p w:rsidR="00E02E5B" w:rsidRDefault="00E02E5B">
                      <w:pPr>
                        <w:pStyle w:val="a7"/>
                      </w:pPr>
                      <w:r>
                        <w:rPr>
                          <w:rStyle w:val="a6"/>
                        </w:rPr>
                        <w:t>Наименование должности</w:t>
                      </w:r>
                    </w:p>
                  </w:txbxContent>
                </v:textbox>
                <w10:wrap anchorx="page"/>
              </v:shape>
            </w:pict>
          </mc:Fallback>
        </mc:AlternateContent>
      </w:r>
      <w:r w:rsidRPr="007F589E">
        <w:rPr>
          <w:rFonts w:asciiTheme="minorHAnsi" w:hAnsiTheme="minorHAnsi" w:cstheme="minorHAnsi"/>
          <w:noProof/>
        </w:rPr>
        <mc:AlternateContent>
          <mc:Choice Requires="wps">
            <w:drawing>
              <wp:anchor distT="0" distB="0" distL="0" distR="0" simplePos="0" relativeHeight="251661312" behindDoc="0" locked="0" layoutInCell="1" allowOverlap="1">
                <wp:simplePos x="0" y="0"/>
                <wp:positionH relativeFrom="page">
                  <wp:posOffset>5066665</wp:posOffset>
                </wp:positionH>
                <wp:positionV relativeFrom="paragraph">
                  <wp:posOffset>3081655</wp:posOffset>
                </wp:positionV>
                <wp:extent cx="1670050" cy="286385"/>
                <wp:effectExtent l="0" t="0" r="0" b="0"/>
                <wp:wrapNone/>
                <wp:docPr id="39" name="Shape 39"/>
                <wp:cNvGraphicFramePr/>
                <a:graphic xmlns:a="http://schemas.openxmlformats.org/drawingml/2006/main">
                  <a:graphicData uri="http://schemas.microsoft.com/office/word/2010/wordprocessingShape">
                    <wps:wsp>
                      <wps:cNvSpPr txBox="1"/>
                      <wps:spPr>
                        <a:xfrm>
                          <a:off x="0" y="0"/>
                          <a:ext cx="1670050" cy="286385"/>
                        </a:xfrm>
                        <a:prstGeom prst="rect">
                          <a:avLst/>
                        </a:prstGeom>
                        <a:noFill/>
                      </wps:spPr>
                      <wps:txbx>
                        <w:txbxContent>
                          <w:p w:rsidR="00E02E5B" w:rsidRDefault="00E02E5B">
                            <w:pPr>
                              <w:pStyle w:val="a7"/>
                              <w:spacing w:line="211" w:lineRule="auto"/>
                            </w:pPr>
                            <w:r>
                              <w:rPr>
                                <w:rStyle w:val="a6"/>
                                <w:sz w:val="22"/>
                                <w:szCs w:val="22"/>
                                <w:u w:val="single"/>
                              </w:rPr>
                              <w:t xml:space="preserve">АО «Разрез Тугнуйский» </w:t>
                            </w:r>
                            <w:r>
                              <w:rPr>
                                <w:rStyle w:val="a6"/>
                              </w:rPr>
                              <w:t>Наименование предприятия</w:t>
                            </w:r>
                          </w:p>
                        </w:txbxContent>
                      </wps:txbx>
                      <wps:bodyPr lIns="0" tIns="0" rIns="0" bIns="0"/>
                    </wps:wsp>
                  </a:graphicData>
                </a:graphic>
              </wp:anchor>
            </w:drawing>
          </mc:Choice>
          <mc:Fallback>
            <w:pict>
              <v:shape id="Shape 39" o:spid="_x0000_s1038" type="#_x0000_t202" style="position:absolute;margin-left:398.95pt;margin-top:242.65pt;width:131.5pt;height:22.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" filled="f" stroked="f">
                <v:textbox inset="0,0,0,0">
                  <w:txbxContent>
                    <w:p w:rsidR="00E02E5B" w:rsidRDefault="00E02E5B">
                      <w:pPr>
                        <w:pStyle w:val="a7"/>
                        <w:spacing w:line="211" w:lineRule="auto"/>
                      </w:pPr>
                      <w:r>
                        <w:rPr>
                          <w:rStyle w:val="a6"/>
                          <w:sz w:val="22"/>
                          <w:szCs w:val="22"/>
                          <w:u w:val="single"/>
                        </w:rPr>
                        <w:t xml:space="preserve">АО «Разрез Тугнуйский» </w:t>
                      </w:r>
                      <w:r>
                        <w:rPr>
                          <w:rStyle w:val="a6"/>
                        </w:rPr>
                        <w:t>Наименование предприятия</w:t>
                      </w:r>
                    </w:p>
                  </w:txbxContent>
                </v:textbox>
                <w10:wrap anchorx="page"/>
              </v:shape>
            </w:pict>
          </mc:Fallback>
        </mc:AlternateContent>
      </w:r>
      <w:r w:rsidRPr="007F589E">
        <w:rPr>
          <w:rFonts w:asciiTheme="minorHAnsi" w:hAnsiTheme="minorHAnsi" w:cstheme="minorHAnsi"/>
          <w:noProof/>
        </w:rPr>
        <mc:AlternateContent>
          <mc:Choice Requires="wps">
            <w:drawing>
              <wp:anchor distT="5650865" distB="2637155" distL="0" distR="0" simplePos="0" relativeHeight="125829402" behindDoc="0" locked="0" layoutInCell="1" allowOverlap="1">
                <wp:simplePos x="0" y="0"/>
                <wp:positionH relativeFrom="page">
                  <wp:posOffset>1186815</wp:posOffset>
                </wp:positionH>
                <wp:positionV relativeFrom="paragraph">
                  <wp:posOffset>5650865</wp:posOffset>
                </wp:positionV>
                <wp:extent cx="5687695" cy="816610"/>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5687695" cy="816610"/>
                        </a:xfrm>
                        <a:prstGeom prst="rect">
                          <a:avLst/>
                        </a:prstGeom>
                        <a:noFill/>
                      </wps:spPr>
                      <wps:txbx>
                        <w:txbxContent>
                          <w:p w:rsidR="00E02E5B" w:rsidRDefault="00E02E5B">
                            <w:pPr>
                              <w:pStyle w:val="11"/>
                              <w:keepNext/>
                              <w:keepLines/>
                            </w:pPr>
                            <w:bookmarkStart w:id="8" w:name="bookmark10"/>
                            <w:r>
                              <w:rPr>
                                <w:rStyle w:val="10"/>
                                <w:b/>
                                <w:bCs/>
                              </w:rPr>
                              <w:t>Инструкция по промышленной безопасности и охране</w:t>
                            </w:r>
                            <w:r>
                              <w:rPr>
                                <w:rStyle w:val="10"/>
                                <w:b/>
                                <w:bCs/>
                              </w:rPr>
                              <w:br/>
                              <w:t>труда для машиниста насосных установок</w:t>
                            </w:r>
                            <w:r>
                              <w:rPr>
                                <w:rStyle w:val="10"/>
                                <w:b/>
                                <w:bCs/>
                              </w:rPr>
                              <w:br/>
                              <w:t>участка дренажных работ №9</w:t>
                            </w:r>
                            <w:bookmarkEnd w:id="8"/>
                          </w:p>
                        </w:txbxContent>
                      </wps:txbx>
                      <wps:bodyPr lIns="0" tIns="0" rIns="0" bIns="0"/>
                    </wps:wsp>
                  </a:graphicData>
                </a:graphic>
              </wp:anchor>
            </w:drawing>
          </mc:Choice>
          <mc:Fallback>
            <w:pict>
              <v:shape id="Shape 41" o:spid="_x0000_s1039" type="#_x0000_t202" style="position:absolute;margin-left:93.45pt;margin-top:444.95pt;width:447.85pt;height:64.3pt;z-index:125829402;visibility:visible;mso-wrap-style:square;mso-wrap-distance-left:0;mso-wrap-distance-top:444.95pt;mso-wrap-distance-right:0;mso-wrap-distance-bottom:207.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" filled="f" stroked="f">
                <v:textbox inset="0,0,0,0">
                  <w:txbxContent>
                    <w:p w:rsidR="00E02E5B" w:rsidRDefault="00E02E5B">
                      <w:pPr>
                        <w:pStyle w:val="11"/>
                        <w:keepNext/>
                        <w:keepLines/>
                      </w:pPr>
                      <w:bookmarkStart w:id="9" w:name="bookmark10"/>
                      <w:r>
                        <w:rPr>
                          <w:rStyle w:val="10"/>
                          <w:b/>
                          <w:bCs/>
                        </w:rPr>
                        <w:t>Инструкция по промышленной безопасности и охране</w:t>
                      </w:r>
                      <w:r>
                        <w:rPr>
                          <w:rStyle w:val="10"/>
                          <w:b/>
                          <w:bCs/>
                        </w:rPr>
                        <w:br/>
                        <w:t>труда для машиниста насосных установок</w:t>
                      </w:r>
                      <w:r>
                        <w:rPr>
                          <w:rStyle w:val="10"/>
                          <w:b/>
                          <w:bCs/>
                        </w:rPr>
                        <w:br/>
                        <w:t>участка дренажных работ №9</w:t>
                      </w:r>
                      <w:bookmarkEnd w:id="9"/>
                    </w:p>
                  </w:txbxContent>
                </v:textbox>
                <w10:wrap type="topAndBottom" anchorx="page"/>
              </v:shape>
            </w:pict>
          </mc:Fallback>
        </mc:AlternateContent>
      </w:r>
      <w:r w:rsidRPr="007F589E">
        <w:rPr>
          <w:rFonts w:asciiTheme="minorHAnsi" w:hAnsiTheme="minorHAnsi" w:cstheme="minorHAnsi"/>
          <w:noProof/>
        </w:rPr>
        <mc:AlternateContent>
          <mc:Choice Requires="wps">
            <w:drawing>
              <wp:anchor distT="8589010" distB="635" distL="0" distR="0" simplePos="0" relativeHeight="125829404" behindDoc="0" locked="0" layoutInCell="1" allowOverlap="1">
                <wp:simplePos x="0" y="0"/>
                <wp:positionH relativeFrom="page">
                  <wp:posOffset>890905</wp:posOffset>
                </wp:positionH>
                <wp:positionV relativeFrom="paragraph">
                  <wp:posOffset>8589010</wp:posOffset>
                </wp:positionV>
                <wp:extent cx="3072130" cy="514985"/>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3072130" cy="514985"/>
                        </a:xfrm>
                        <a:prstGeom prst="rect">
                          <a:avLst/>
                        </a:prstGeom>
                        <a:noFill/>
                      </wps:spPr>
                      <wps:txbx>
                        <w:txbxContent>
                          <w:p w:rsidR="00E02E5B" w:rsidRDefault="00E02E5B">
                            <w:pPr>
                              <w:pStyle w:val="1"/>
                              <w:tabs>
                                <w:tab w:val="left" w:leader="underscore" w:pos="2347"/>
                                <w:tab w:val="left" w:leader="underscore" w:pos="4632"/>
                              </w:tabs>
                              <w:spacing w:after="260" w:line="240" w:lineRule="auto"/>
                              <w:ind w:firstLine="0"/>
                            </w:pPr>
                            <w:r>
                              <w:rPr>
                                <w:rStyle w:val="a5"/>
                                <w:color w:val="171717"/>
                              </w:rPr>
                              <w:t>Срок действия до «</w:t>
                            </w:r>
                            <w:r>
                              <w:rPr>
                                <w:rStyle w:val="a5"/>
                                <w:color w:val="171717"/>
                              </w:rPr>
                              <w:tab/>
                              <w:t>»20</w:t>
                            </w:r>
                            <w:r>
                              <w:rPr>
                                <w:rStyle w:val="a5"/>
                                <w:color w:val="171717"/>
                              </w:rPr>
                              <w:tab/>
                              <w:t>г.</w:t>
                            </w:r>
                          </w:p>
                          <w:p w:rsidR="00E02E5B" w:rsidRDefault="00E02E5B">
                            <w:pPr>
                              <w:pStyle w:val="1"/>
                              <w:tabs>
                                <w:tab w:val="left" w:pos="1862"/>
                                <w:tab w:val="left" w:pos="3898"/>
                              </w:tabs>
                              <w:spacing w:line="240" w:lineRule="auto"/>
                              <w:ind w:firstLine="0"/>
                            </w:pPr>
                            <w:r>
                              <w:rPr>
                                <w:rStyle w:val="a5"/>
                                <w:color w:val="171717"/>
                              </w:rPr>
                              <w:t>Продлено до«</w:t>
                            </w:r>
                            <w:r>
                              <w:rPr>
                                <w:rStyle w:val="a5"/>
                                <w:color w:val="171717"/>
                              </w:rPr>
                              <w:tab/>
                              <w:t>»</w:t>
                            </w:r>
                            <w:r>
                              <w:rPr>
                                <w:rStyle w:val="a5"/>
                                <w:color w:val="171717"/>
                              </w:rPr>
                              <w:tab/>
                              <w:t>20 г.</w:t>
                            </w:r>
                          </w:p>
                        </w:txbxContent>
                      </wps:txbx>
                      <wps:bodyPr lIns="0" tIns="0" rIns="0" bIns="0"/>
                    </wps:wsp>
                  </a:graphicData>
                </a:graphic>
              </wp:anchor>
            </w:drawing>
          </mc:Choice>
          <mc:Fallback>
            <w:pict>
              <v:shape id="Shape 43" o:spid="_x0000_s1040" type="#_x0000_t202" style="position:absolute;margin-left:70.15pt;margin-top:676.3pt;width:241.9pt;height:40.55pt;z-index:125829404;visibility:visible;mso-wrap-style:square;mso-wrap-distance-left:0;mso-wrap-distance-top:676.3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" filled="f" stroked="f">
                <v:textbox inset="0,0,0,0">
                  <w:txbxContent>
                    <w:p w:rsidR="00E02E5B" w:rsidRDefault="00E02E5B">
                      <w:pPr>
                        <w:pStyle w:val="1"/>
                        <w:tabs>
                          <w:tab w:val="left" w:leader="underscore" w:pos="2347"/>
                          <w:tab w:val="left" w:leader="underscore" w:pos="4632"/>
                        </w:tabs>
                        <w:spacing w:after="260" w:line="240" w:lineRule="auto"/>
                        <w:ind w:firstLine="0"/>
                      </w:pPr>
                      <w:r>
                        <w:rPr>
                          <w:rStyle w:val="a5"/>
                          <w:color w:val="171717"/>
                        </w:rPr>
                        <w:t>Срок действия до «</w:t>
                      </w:r>
                      <w:r>
                        <w:rPr>
                          <w:rStyle w:val="a5"/>
                          <w:color w:val="171717"/>
                        </w:rPr>
                        <w:tab/>
                        <w:t>»20</w:t>
                      </w:r>
                      <w:r>
                        <w:rPr>
                          <w:rStyle w:val="a5"/>
                          <w:color w:val="171717"/>
                        </w:rPr>
                        <w:tab/>
                        <w:t>г.</w:t>
                      </w:r>
                    </w:p>
                    <w:p w:rsidR="00E02E5B" w:rsidRDefault="00E02E5B">
                      <w:pPr>
                        <w:pStyle w:val="1"/>
                        <w:tabs>
                          <w:tab w:val="left" w:pos="1862"/>
                          <w:tab w:val="left" w:pos="3898"/>
                        </w:tabs>
                        <w:spacing w:line="240" w:lineRule="auto"/>
                        <w:ind w:firstLine="0"/>
                      </w:pPr>
                      <w:r>
                        <w:rPr>
                          <w:rStyle w:val="a5"/>
                          <w:color w:val="171717"/>
                        </w:rPr>
                        <w:t>Продлено до«</w:t>
                      </w:r>
                      <w:r>
                        <w:rPr>
                          <w:rStyle w:val="a5"/>
                          <w:color w:val="171717"/>
                        </w:rPr>
                        <w:tab/>
                        <w:t>»</w:t>
                      </w:r>
                      <w:r>
                        <w:rPr>
                          <w:rStyle w:val="a5"/>
                          <w:color w:val="171717"/>
                        </w:rPr>
                        <w:tab/>
                        <w:t>20 г.</w:t>
                      </w:r>
                    </w:p>
                  </w:txbxContent>
                </v:textbox>
                <w10:wrap type="topAndBottom" anchorx="page"/>
              </v:shape>
            </w:pict>
          </mc:Fallback>
        </mc:AlternateContent>
      </w:r>
    </w:p>
    <w:p w:rsidR="006E6B15" w:rsidRPr="007F589E" w:rsidRDefault="00E02E5B">
      <w:pPr>
        <w:pStyle w:val="30"/>
        <w:keepNext/>
        <w:keepLines/>
        <w:numPr>
          <w:ilvl w:val="0"/>
          <w:numId w:val="2"/>
        </w:numPr>
        <w:tabs>
          <w:tab w:val="left" w:pos="271"/>
        </w:tabs>
        <w:spacing w:after="100"/>
        <w:rPr>
          <w:rFonts w:asciiTheme="minorHAnsi" w:hAnsiTheme="minorHAnsi" w:cstheme="minorHAnsi"/>
        </w:rPr>
      </w:pPr>
      <w:bookmarkStart w:id="10" w:name="bookmark12"/>
      <w:r w:rsidRPr="007F589E">
        <w:rPr>
          <w:rStyle w:val="3"/>
          <w:rFonts w:asciiTheme="minorHAnsi" w:hAnsiTheme="minorHAnsi" w:cstheme="minorHAnsi"/>
          <w:b/>
          <w:bCs/>
          <w:lang w:val="en-US" w:eastAsia="en-US"/>
        </w:rPr>
        <w:lastRenderedPageBreak/>
        <w:t>.</w:t>
      </w:r>
      <w:r w:rsidRPr="007F589E">
        <w:rPr>
          <w:rStyle w:val="3"/>
          <w:rFonts w:asciiTheme="minorHAnsi" w:hAnsiTheme="minorHAnsi" w:cstheme="minorHAnsi"/>
          <w:b/>
          <w:bCs/>
        </w:rPr>
        <w:t>Область применения</w:t>
      </w:r>
      <w:bookmarkEnd w:id="10"/>
    </w:p>
    <w:p w:rsidR="006E6B15" w:rsidRPr="007F589E" w:rsidRDefault="00E02E5B">
      <w:pPr>
        <w:pStyle w:val="1"/>
        <w:numPr>
          <w:ilvl w:val="1"/>
          <w:numId w:val="2"/>
        </w:numPr>
        <w:tabs>
          <w:tab w:val="left" w:pos="914"/>
        </w:tabs>
        <w:spacing w:line="264" w:lineRule="auto"/>
        <w:jc w:val="both"/>
        <w:rPr>
          <w:rFonts w:asciiTheme="minorHAnsi" w:hAnsiTheme="minorHAnsi" w:cstheme="minorHAnsi"/>
        </w:rPr>
      </w:pPr>
      <w:r w:rsidRPr="007F589E">
        <w:rPr>
          <w:rStyle w:val="a5"/>
          <w:rFonts w:asciiTheme="minorHAnsi" w:hAnsiTheme="minorHAnsi" w:cstheme="minorHAnsi"/>
        </w:rPr>
        <w:t>Настоящая инструкция устанавливает требования по обеспечению безопасных условий труда для машиниста насосных установок (далее по тексту «машинист НУ»),</w:t>
      </w:r>
    </w:p>
    <w:p w:rsidR="006E6B15" w:rsidRPr="007F589E" w:rsidRDefault="00E02E5B">
      <w:pPr>
        <w:pStyle w:val="1"/>
        <w:numPr>
          <w:ilvl w:val="1"/>
          <w:numId w:val="2"/>
        </w:numPr>
        <w:tabs>
          <w:tab w:val="left" w:pos="900"/>
        </w:tabs>
        <w:spacing w:line="264" w:lineRule="auto"/>
        <w:jc w:val="both"/>
        <w:rPr>
          <w:rFonts w:asciiTheme="minorHAnsi" w:hAnsiTheme="minorHAnsi" w:cstheme="minorHAnsi"/>
        </w:rPr>
      </w:pPr>
      <w:r w:rsidRPr="007F589E">
        <w:rPr>
          <w:rStyle w:val="a5"/>
          <w:rFonts w:asciiTheme="minorHAnsi" w:hAnsiTheme="minorHAnsi" w:cstheme="minorHAnsi"/>
        </w:rPr>
        <w:t>Настоящая инструкция по промышленной безопасности и охране труда для машиниста насосных установок разработана на основе установленных обязательных требований по промышленной безопасности охране труда в Российской Федерации, а также:</w:t>
      </w:r>
    </w:p>
    <w:p w:rsidR="006E6B15" w:rsidRPr="007F589E" w:rsidRDefault="00E02E5B">
      <w:pPr>
        <w:pStyle w:val="1"/>
        <w:numPr>
          <w:ilvl w:val="0"/>
          <w:numId w:val="3"/>
        </w:numPr>
        <w:tabs>
          <w:tab w:val="left" w:pos="696"/>
        </w:tabs>
        <w:spacing w:line="264" w:lineRule="auto"/>
        <w:jc w:val="both"/>
        <w:rPr>
          <w:rFonts w:asciiTheme="minorHAnsi" w:hAnsiTheme="minorHAnsi" w:cstheme="minorHAnsi"/>
        </w:rPr>
      </w:pPr>
      <w:r w:rsidRPr="007F589E">
        <w:rPr>
          <w:rStyle w:val="a5"/>
          <w:rFonts w:asciiTheme="minorHAnsi" w:hAnsiTheme="minorHAnsi" w:cstheme="minorHAnsi"/>
        </w:rPr>
        <w:t xml:space="preserve">изучения работ насосных установок с электрическим, дизельным и бензиновым приводом: ЦНС-500/160, ЦНС-300/180, 6Ш8, СД-1000, СМ-450, </w:t>
      </w:r>
      <w:r w:rsidRPr="007F589E">
        <w:rPr>
          <w:rStyle w:val="a5"/>
          <w:rFonts w:asciiTheme="minorHAnsi" w:hAnsiTheme="minorHAnsi" w:cstheme="minorHAnsi"/>
          <w:lang w:val="en-US" w:eastAsia="en-US"/>
        </w:rPr>
        <w:t>GODWIN</w:t>
      </w:r>
      <w:r w:rsidRPr="007F589E">
        <w:rPr>
          <w:rStyle w:val="a5"/>
          <w:rFonts w:asciiTheme="minorHAnsi" w:hAnsiTheme="minorHAnsi" w:cstheme="minorHAnsi"/>
          <w:lang w:eastAsia="en-US"/>
        </w:rPr>
        <w:t xml:space="preserve">, </w:t>
      </w:r>
      <w:r w:rsidRPr="007F589E">
        <w:rPr>
          <w:rStyle w:val="a5"/>
          <w:rFonts w:asciiTheme="minorHAnsi" w:hAnsiTheme="minorHAnsi" w:cstheme="minorHAnsi"/>
          <w:lang w:val="en-US" w:eastAsia="en-US"/>
        </w:rPr>
        <w:t>FLYGHT</w:t>
      </w:r>
      <w:r w:rsidRPr="007F589E">
        <w:rPr>
          <w:rStyle w:val="a5"/>
          <w:rFonts w:asciiTheme="minorHAnsi" w:hAnsiTheme="minorHAnsi" w:cstheme="minorHAnsi"/>
          <w:lang w:eastAsia="en-US"/>
        </w:rPr>
        <w:t>.</w:t>
      </w:r>
    </w:p>
    <w:p w:rsidR="006E6B15" w:rsidRPr="007F589E" w:rsidRDefault="00E02E5B">
      <w:pPr>
        <w:pStyle w:val="1"/>
        <w:numPr>
          <w:ilvl w:val="0"/>
          <w:numId w:val="3"/>
        </w:numPr>
        <w:tabs>
          <w:tab w:val="left" w:pos="1053"/>
        </w:tabs>
        <w:spacing w:line="264" w:lineRule="auto"/>
        <w:jc w:val="both"/>
        <w:rPr>
          <w:rFonts w:asciiTheme="minorHAnsi" w:hAnsiTheme="minorHAnsi" w:cstheme="minorHAnsi"/>
        </w:rPr>
      </w:pPr>
      <w:r w:rsidRPr="007F589E">
        <w:rPr>
          <w:rStyle w:val="a5"/>
          <w:rFonts w:asciiTheme="minorHAnsi" w:hAnsiTheme="minorHAnsi" w:cstheme="minorHAnsi"/>
        </w:rPr>
        <w:t>результатов специальной оценки условий труда;</w:t>
      </w:r>
    </w:p>
    <w:p w:rsidR="006E6B15" w:rsidRPr="007F589E" w:rsidRDefault="00E02E5B">
      <w:pPr>
        <w:pStyle w:val="1"/>
        <w:numPr>
          <w:ilvl w:val="0"/>
          <w:numId w:val="3"/>
        </w:numPr>
        <w:tabs>
          <w:tab w:val="left" w:pos="696"/>
        </w:tabs>
        <w:spacing w:line="264" w:lineRule="auto"/>
        <w:jc w:val="both"/>
        <w:rPr>
          <w:rFonts w:asciiTheme="minorHAnsi" w:hAnsiTheme="minorHAnsi" w:cstheme="minorHAnsi"/>
        </w:rPr>
      </w:pPr>
      <w:r w:rsidRPr="007F589E">
        <w:rPr>
          <w:rStyle w:val="a5"/>
          <w:rFonts w:asciiTheme="minorHAnsi" w:hAnsiTheme="minorHAnsi" w:cstheme="minorHAnsi"/>
        </w:rPr>
        <w:t>определения профессиональных рисков и опасностей, характерных для данного вида работ;</w:t>
      </w:r>
    </w:p>
    <w:p w:rsidR="006E6B15" w:rsidRPr="007F589E" w:rsidRDefault="00E02E5B">
      <w:pPr>
        <w:pStyle w:val="1"/>
        <w:numPr>
          <w:ilvl w:val="0"/>
          <w:numId w:val="3"/>
        </w:numPr>
        <w:tabs>
          <w:tab w:val="left" w:pos="696"/>
        </w:tabs>
        <w:spacing w:line="264" w:lineRule="auto"/>
        <w:jc w:val="both"/>
        <w:rPr>
          <w:rFonts w:asciiTheme="minorHAnsi" w:hAnsiTheme="minorHAnsi" w:cstheme="minorHAnsi"/>
        </w:rPr>
      </w:pPr>
      <w:r w:rsidRPr="007F589E">
        <w:rPr>
          <w:rStyle w:val="a5"/>
          <w:rFonts w:asciiTheme="minorHAnsi" w:hAnsiTheme="minorHAnsi" w:cstheme="minorHAnsi"/>
        </w:rPr>
        <w:t>анализа результатов расследования имевшихся несчастных случаев и аварийных ситуаций на данных рабочих местах;</w:t>
      </w:r>
    </w:p>
    <w:p w:rsidR="006E6B15" w:rsidRPr="007F589E" w:rsidRDefault="00E02E5B">
      <w:pPr>
        <w:pStyle w:val="1"/>
        <w:numPr>
          <w:ilvl w:val="0"/>
          <w:numId w:val="3"/>
        </w:numPr>
        <w:tabs>
          <w:tab w:val="left" w:pos="1053"/>
        </w:tabs>
        <w:spacing w:line="264" w:lineRule="auto"/>
        <w:jc w:val="both"/>
        <w:rPr>
          <w:rFonts w:asciiTheme="minorHAnsi" w:hAnsiTheme="minorHAnsi" w:cstheme="minorHAnsi"/>
        </w:rPr>
      </w:pPr>
      <w:r w:rsidRPr="007F589E">
        <w:rPr>
          <w:rStyle w:val="a5"/>
          <w:rFonts w:asciiTheme="minorHAnsi" w:hAnsiTheme="minorHAnsi" w:cstheme="minorHAnsi"/>
        </w:rPr>
        <w:t>определения безопасных методов и приемов выполнения работ.</w:t>
      </w:r>
    </w:p>
    <w:p w:rsidR="006E6B15" w:rsidRPr="007F589E" w:rsidRDefault="00E02E5B">
      <w:pPr>
        <w:pStyle w:val="1"/>
        <w:numPr>
          <w:ilvl w:val="1"/>
          <w:numId w:val="2"/>
        </w:numPr>
        <w:tabs>
          <w:tab w:val="left" w:pos="905"/>
        </w:tabs>
        <w:spacing w:after="100" w:line="264" w:lineRule="auto"/>
        <w:jc w:val="both"/>
        <w:rPr>
          <w:rFonts w:asciiTheme="minorHAnsi" w:hAnsiTheme="minorHAnsi" w:cstheme="minorHAnsi"/>
        </w:rPr>
      </w:pPr>
      <w:r w:rsidRPr="007F589E">
        <w:rPr>
          <w:rStyle w:val="a5"/>
          <w:rFonts w:asciiTheme="minorHAnsi" w:hAnsiTheme="minorHAnsi" w:cstheme="minorHAnsi"/>
        </w:rPr>
        <w:t>Выполнение требований настоящей инструкции обязательны для всех машинистов насосных установок при выполнении ими трудовых обязанностей независимо от их квалификации и стажа работы.</w:t>
      </w:r>
    </w:p>
    <w:p w:rsidR="006E6B15" w:rsidRPr="007F589E" w:rsidRDefault="00E02E5B">
      <w:pPr>
        <w:pStyle w:val="30"/>
        <w:keepNext/>
        <w:keepLines/>
        <w:numPr>
          <w:ilvl w:val="0"/>
          <w:numId w:val="2"/>
        </w:numPr>
        <w:tabs>
          <w:tab w:val="left" w:pos="305"/>
        </w:tabs>
        <w:rPr>
          <w:rFonts w:asciiTheme="minorHAnsi" w:hAnsiTheme="minorHAnsi" w:cstheme="minorHAnsi"/>
        </w:rPr>
      </w:pPr>
      <w:bookmarkStart w:id="11" w:name="bookmark14"/>
      <w:r w:rsidRPr="007F589E">
        <w:rPr>
          <w:rStyle w:val="3"/>
          <w:rFonts w:asciiTheme="minorHAnsi" w:hAnsiTheme="minorHAnsi" w:cstheme="minorHAnsi"/>
          <w:b/>
          <w:bCs/>
        </w:rPr>
        <w:t>.Нормативные ссылки</w:t>
      </w:r>
      <w:bookmarkEnd w:id="11"/>
    </w:p>
    <w:p w:rsidR="006E6B15" w:rsidRPr="007F589E" w:rsidRDefault="00E02E5B">
      <w:pPr>
        <w:pStyle w:val="1"/>
        <w:numPr>
          <w:ilvl w:val="0"/>
          <w:numId w:val="4"/>
        </w:numPr>
        <w:tabs>
          <w:tab w:val="left" w:pos="725"/>
        </w:tabs>
        <w:spacing w:line="257" w:lineRule="auto"/>
        <w:jc w:val="both"/>
        <w:rPr>
          <w:rFonts w:asciiTheme="minorHAnsi" w:hAnsiTheme="minorHAnsi" w:cstheme="minorHAnsi"/>
        </w:rPr>
      </w:pPr>
      <w:r w:rsidRPr="007F589E">
        <w:rPr>
          <w:rStyle w:val="a5"/>
          <w:rFonts w:asciiTheme="minorHAnsi" w:hAnsiTheme="minorHAnsi" w:cstheme="minorHAnsi"/>
        </w:rPr>
        <w:t>Инструкция разработана на основании следующих документов и источников:</w:t>
      </w:r>
    </w:p>
    <w:p w:rsidR="006E6B15" w:rsidRPr="007F589E" w:rsidRDefault="00E02E5B">
      <w:pPr>
        <w:pStyle w:val="1"/>
        <w:spacing w:line="257" w:lineRule="auto"/>
        <w:jc w:val="both"/>
        <w:rPr>
          <w:rFonts w:asciiTheme="minorHAnsi" w:hAnsiTheme="minorHAnsi" w:cstheme="minorHAnsi"/>
        </w:rPr>
      </w:pPr>
      <w:r w:rsidRPr="007F589E">
        <w:rPr>
          <w:rStyle w:val="a5"/>
          <w:rFonts w:asciiTheme="minorHAnsi" w:hAnsiTheme="minorHAnsi" w:cstheme="minorHAnsi"/>
          <w:b/>
          <w:bCs/>
        </w:rPr>
        <w:t xml:space="preserve">- Трудовой кодекс Российской Федерации </w:t>
      </w:r>
      <w:r w:rsidRPr="007F589E">
        <w:rPr>
          <w:rStyle w:val="a5"/>
          <w:rFonts w:asciiTheme="minorHAnsi" w:hAnsiTheme="minorHAnsi" w:cstheme="minorHAnsi"/>
        </w:rPr>
        <w:t>от 30.12.2001 № 197-ФЗ;</w:t>
      </w:r>
    </w:p>
    <w:p w:rsidR="006E6B15" w:rsidRPr="007F589E" w:rsidRDefault="00E02E5B">
      <w:pPr>
        <w:pStyle w:val="1"/>
        <w:numPr>
          <w:ilvl w:val="0"/>
          <w:numId w:val="4"/>
        </w:numPr>
        <w:tabs>
          <w:tab w:val="left" w:pos="696"/>
        </w:tabs>
        <w:spacing w:line="257" w:lineRule="auto"/>
        <w:jc w:val="both"/>
        <w:rPr>
          <w:rFonts w:asciiTheme="minorHAnsi" w:hAnsiTheme="minorHAnsi" w:cstheme="minorHAnsi"/>
        </w:rPr>
      </w:pPr>
      <w:r w:rsidRPr="007F589E">
        <w:rPr>
          <w:rStyle w:val="a5"/>
          <w:rFonts w:asciiTheme="minorHAnsi" w:hAnsiTheme="minorHAnsi" w:cstheme="minorHAnsi"/>
          <w:b/>
          <w:bCs/>
        </w:rPr>
        <w:t xml:space="preserve">Правила по охране труда при погрузочно-разгрузочных работах и размещении грузов </w:t>
      </w:r>
      <w:r w:rsidRPr="007F589E">
        <w:rPr>
          <w:rStyle w:val="a5"/>
          <w:rFonts w:asciiTheme="minorHAnsi" w:hAnsiTheme="minorHAnsi" w:cstheme="minorHAnsi"/>
        </w:rPr>
        <w:t>Приказ Минтруда от 28.10.2020 № 753н;</w:t>
      </w:r>
    </w:p>
    <w:p w:rsidR="006E6B15" w:rsidRPr="007F589E" w:rsidRDefault="00E02E5B">
      <w:pPr>
        <w:pStyle w:val="1"/>
        <w:numPr>
          <w:ilvl w:val="0"/>
          <w:numId w:val="4"/>
        </w:numPr>
        <w:tabs>
          <w:tab w:val="left" w:pos="696"/>
        </w:tabs>
        <w:spacing w:line="257" w:lineRule="auto"/>
        <w:jc w:val="both"/>
        <w:rPr>
          <w:rFonts w:asciiTheme="minorHAnsi" w:hAnsiTheme="minorHAnsi" w:cstheme="minorHAnsi"/>
        </w:rPr>
      </w:pPr>
      <w:r w:rsidRPr="007F589E">
        <w:rPr>
          <w:rStyle w:val="a5"/>
          <w:rFonts w:asciiTheme="minorHAnsi" w:hAnsiTheme="minorHAnsi" w:cstheme="minorHAnsi"/>
          <w:b/>
          <w:bCs/>
        </w:rPr>
        <w:t xml:space="preserve">«Правила по охране труда при работе с инструментом и приспособлениями», </w:t>
      </w:r>
      <w:r w:rsidRPr="007F589E">
        <w:rPr>
          <w:rStyle w:val="a5"/>
          <w:rFonts w:asciiTheme="minorHAnsi" w:hAnsiTheme="minorHAnsi" w:cstheme="minorHAnsi"/>
        </w:rPr>
        <w:t>утверждены приказом Министерства труда и социальной защиты Российской Федерации от 27.11.2020, №835н;</w:t>
      </w:r>
    </w:p>
    <w:p w:rsidR="006E6B15" w:rsidRPr="007F589E" w:rsidRDefault="00E02E5B">
      <w:pPr>
        <w:pStyle w:val="1"/>
        <w:numPr>
          <w:ilvl w:val="0"/>
          <w:numId w:val="4"/>
        </w:numPr>
        <w:tabs>
          <w:tab w:val="left" w:pos="696"/>
        </w:tabs>
        <w:spacing w:line="257" w:lineRule="auto"/>
        <w:jc w:val="both"/>
        <w:rPr>
          <w:rFonts w:asciiTheme="minorHAnsi" w:hAnsiTheme="minorHAnsi" w:cstheme="minorHAnsi"/>
        </w:rPr>
      </w:pPr>
      <w:r w:rsidRPr="007F589E">
        <w:rPr>
          <w:rStyle w:val="a5"/>
          <w:rFonts w:asciiTheme="minorHAnsi" w:hAnsiTheme="minorHAnsi" w:cstheme="minorHAnsi"/>
          <w:b/>
          <w:bCs/>
        </w:rPr>
        <w:t xml:space="preserve">Правила по охране труда при эксплуатации электроустановок, </w:t>
      </w:r>
      <w:r w:rsidRPr="007F589E">
        <w:rPr>
          <w:rStyle w:val="a5"/>
          <w:rFonts w:asciiTheme="minorHAnsi" w:hAnsiTheme="minorHAnsi" w:cstheme="minorHAnsi"/>
        </w:rPr>
        <w:t>Приказ Минтруда от 15.12.2020 №903н;</w:t>
      </w:r>
    </w:p>
    <w:p w:rsidR="006E6B15" w:rsidRPr="007F589E" w:rsidRDefault="00E02E5B">
      <w:pPr>
        <w:pStyle w:val="1"/>
        <w:numPr>
          <w:ilvl w:val="0"/>
          <w:numId w:val="4"/>
        </w:numPr>
        <w:tabs>
          <w:tab w:val="left" w:pos="696"/>
        </w:tabs>
        <w:spacing w:line="257" w:lineRule="auto"/>
        <w:jc w:val="both"/>
        <w:rPr>
          <w:rFonts w:asciiTheme="minorHAnsi" w:hAnsiTheme="minorHAnsi" w:cstheme="minorHAnsi"/>
        </w:rPr>
      </w:pPr>
      <w:r w:rsidRPr="007F589E">
        <w:rPr>
          <w:rStyle w:val="a5"/>
          <w:rFonts w:asciiTheme="minorHAnsi" w:hAnsiTheme="minorHAnsi" w:cstheme="minorHAnsi"/>
          <w:b/>
          <w:bCs/>
        </w:rPr>
        <w:t xml:space="preserve">Приказ Федеральной службы по экологическому, технологическому и атомному надзору от 10.11.2020 № 436 </w:t>
      </w:r>
      <w:r w:rsidRPr="007F589E">
        <w:rPr>
          <w:rStyle w:val="a5"/>
          <w:rFonts w:asciiTheme="minorHAnsi" w:hAnsiTheme="minorHAnsi" w:cstheme="minorHAnsi"/>
        </w:rPr>
        <w:t>"Об утверждении Федеральных норм и правил в области промышленной безопасности "Правила безопасности при разработке угольных месторождений открытым способом";</w:t>
      </w:r>
    </w:p>
    <w:p w:rsidR="006E6B15" w:rsidRPr="007F589E" w:rsidRDefault="00E02E5B">
      <w:pPr>
        <w:pStyle w:val="1"/>
        <w:numPr>
          <w:ilvl w:val="0"/>
          <w:numId w:val="4"/>
        </w:numPr>
        <w:tabs>
          <w:tab w:val="left" w:pos="696"/>
        </w:tabs>
        <w:spacing w:after="100" w:line="257" w:lineRule="auto"/>
        <w:jc w:val="both"/>
        <w:rPr>
          <w:rFonts w:asciiTheme="minorHAnsi" w:hAnsiTheme="minorHAnsi" w:cstheme="minorHAnsi"/>
        </w:rPr>
      </w:pPr>
      <w:r w:rsidRPr="007F589E">
        <w:rPr>
          <w:rStyle w:val="a5"/>
          <w:rFonts w:asciiTheme="minorHAnsi" w:hAnsiTheme="minorHAnsi" w:cstheme="minorHAnsi"/>
          <w:b/>
          <w:bCs/>
        </w:rPr>
        <w:t xml:space="preserve">Приказ Министерства труда и социальной защиты Российской Федерации от 29.10.2021 № 772н </w:t>
      </w:r>
      <w:r w:rsidRPr="007F589E">
        <w:rPr>
          <w:rStyle w:val="a5"/>
          <w:rFonts w:asciiTheme="minorHAnsi" w:hAnsiTheme="minorHAnsi" w:cstheme="minorHAnsi"/>
        </w:rPr>
        <w:t>"Об утверждении основных требований к порядку разработки и содержанию правил и инструкций по охране труда, разрабатываемых работодателем".</w:t>
      </w:r>
    </w:p>
    <w:p w:rsidR="006E6B15" w:rsidRPr="007F589E" w:rsidRDefault="00E02E5B">
      <w:pPr>
        <w:pStyle w:val="30"/>
        <w:keepNext/>
        <w:keepLines/>
        <w:rPr>
          <w:rFonts w:asciiTheme="minorHAnsi" w:hAnsiTheme="minorHAnsi" w:cstheme="minorHAnsi"/>
        </w:rPr>
      </w:pPr>
      <w:bookmarkStart w:id="12" w:name="bookmark16"/>
      <w:r w:rsidRPr="007F589E">
        <w:rPr>
          <w:rStyle w:val="3"/>
          <w:rFonts w:asciiTheme="minorHAnsi" w:hAnsiTheme="minorHAnsi" w:cstheme="minorHAnsi"/>
          <w:b/>
          <w:bCs/>
        </w:rPr>
        <w:t>3.Общие требования промышленной безопасности и охраны</w:t>
      </w:r>
      <w:bookmarkEnd w:id="12"/>
    </w:p>
    <w:p w:rsidR="006E6B15" w:rsidRPr="007F589E" w:rsidRDefault="00E02E5B">
      <w:pPr>
        <w:pStyle w:val="30"/>
        <w:keepNext/>
        <w:keepLines/>
        <w:spacing w:line="233" w:lineRule="auto"/>
        <w:rPr>
          <w:rFonts w:asciiTheme="minorHAnsi" w:hAnsiTheme="minorHAnsi" w:cstheme="minorHAnsi"/>
        </w:rPr>
      </w:pPr>
      <w:r w:rsidRPr="007F589E">
        <w:rPr>
          <w:rStyle w:val="3"/>
          <w:rFonts w:asciiTheme="minorHAnsi" w:hAnsiTheme="minorHAnsi" w:cstheme="minorHAnsi"/>
          <w:b/>
          <w:bCs/>
        </w:rPr>
        <w:t>труда</w:t>
      </w:r>
    </w:p>
    <w:p w:rsidR="006E6B15" w:rsidRPr="007F589E" w:rsidRDefault="00E02E5B">
      <w:pPr>
        <w:pStyle w:val="1"/>
        <w:numPr>
          <w:ilvl w:val="1"/>
          <w:numId w:val="5"/>
        </w:numPr>
        <w:tabs>
          <w:tab w:val="left" w:pos="1125"/>
        </w:tabs>
        <w:jc w:val="both"/>
        <w:rPr>
          <w:rFonts w:asciiTheme="minorHAnsi" w:hAnsiTheme="minorHAnsi" w:cstheme="minorHAnsi"/>
        </w:rPr>
      </w:pPr>
      <w:r w:rsidRPr="007F589E">
        <w:rPr>
          <w:rStyle w:val="a5"/>
          <w:rFonts w:asciiTheme="minorHAnsi" w:hAnsiTheme="minorHAnsi" w:cstheme="minorHAnsi"/>
        </w:rPr>
        <w:t>Настоящая Инструкция предусматривает основные требования по промышленной безопасности и охране труда для машиниста насосной установок.</w:t>
      </w:r>
    </w:p>
    <w:p w:rsidR="006E6B15" w:rsidRPr="007F589E" w:rsidRDefault="00E02E5B">
      <w:pPr>
        <w:pStyle w:val="1"/>
        <w:numPr>
          <w:ilvl w:val="1"/>
          <w:numId w:val="5"/>
        </w:numPr>
        <w:tabs>
          <w:tab w:val="left" w:pos="1125"/>
        </w:tabs>
        <w:jc w:val="both"/>
        <w:rPr>
          <w:rFonts w:asciiTheme="minorHAnsi" w:hAnsiTheme="minorHAnsi" w:cstheme="minorHAnsi"/>
        </w:rPr>
      </w:pPr>
      <w:r w:rsidRPr="007F589E">
        <w:rPr>
          <w:rStyle w:val="a5"/>
          <w:rFonts w:asciiTheme="minorHAnsi" w:hAnsiTheme="minorHAnsi" w:cstheme="minorHAnsi"/>
        </w:rPr>
        <w:t>К выполнению работы по профессии «машинист насосных установок» допускается работник не моложе 18 лет, получивший необходимую теоретическую и практическую подготовку, имеющий специальное удостоверение о прохождении обучения на машиниста насосных установок, прошедший медицинский осмотр и не имеющий противопоказаний по состоянию здоровья, прошедший вводный и первичный на рабочем месте инструктажи по охране труда, стажировку, обучение и проверку знаний требований охраны труда, аттестованный квалификационной комиссией и получивший допуск к самостоятельной работе.</w:t>
      </w:r>
    </w:p>
    <w:p w:rsidR="006E6B15" w:rsidRPr="007F589E" w:rsidRDefault="00E02E5B">
      <w:pPr>
        <w:pStyle w:val="1"/>
        <w:numPr>
          <w:ilvl w:val="1"/>
          <w:numId w:val="5"/>
        </w:numPr>
        <w:tabs>
          <w:tab w:val="left" w:pos="1125"/>
        </w:tabs>
        <w:spacing w:line="240" w:lineRule="auto"/>
        <w:jc w:val="both"/>
        <w:rPr>
          <w:rFonts w:asciiTheme="minorHAnsi" w:hAnsiTheme="minorHAnsi" w:cstheme="minorHAnsi"/>
        </w:rPr>
      </w:pPr>
      <w:r w:rsidRPr="007F589E">
        <w:rPr>
          <w:rStyle w:val="a5"/>
          <w:rFonts w:asciiTheme="minorHAnsi" w:hAnsiTheme="minorHAnsi" w:cstheme="minorHAnsi"/>
        </w:rPr>
        <w:t>Машинисту НУ при работе в карьере необходимо знать и строго соблюдать требования по промышленной безопасности, охране труда, пожарной безопасности, производственной санитарии, электробезопасности.</w:t>
      </w:r>
    </w:p>
    <w:p w:rsidR="006E6B15" w:rsidRPr="007F589E" w:rsidRDefault="00E02E5B">
      <w:pPr>
        <w:pStyle w:val="1"/>
        <w:numPr>
          <w:ilvl w:val="1"/>
          <w:numId w:val="5"/>
        </w:numPr>
        <w:tabs>
          <w:tab w:val="left" w:pos="1125"/>
        </w:tabs>
        <w:jc w:val="both"/>
        <w:rPr>
          <w:rFonts w:asciiTheme="minorHAnsi" w:hAnsiTheme="minorHAnsi" w:cstheme="minorHAnsi"/>
        </w:rPr>
      </w:pPr>
      <w:r w:rsidRPr="007F589E">
        <w:rPr>
          <w:rStyle w:val="a5"/>
          <w:rFonts w:asciiTheme="minorHAnsi" w:hAnsiTheme="minorHAnsi" w:cstheme="minorHAnsi"/>
        </w:rPr>
        <w:t>При выполнении работ на объектах, производственных участках и территории организации должны соблюдаться требования пожарной безопасности.</w:t>
      </w:r>
    </w:p>
    <w:p w:rsidR="006E6B15" w:rsidRPr="007F589E" w:rsidRDefault="00E02E5B">
      <w:pPr>
        <w:pStyle w:val="1"/>
        <w:numPr>
          <w:ilvl w:val="1"/>
          <w:numId w:val="5"/>
        </w:numPr>
        <w:tabs>
          <w:tab w:val="left" w:pos="1125"/>
        </w:tabs>
        <w:spacing w:after="60"/>
        <w:jc w:val="both"/>
        <w:rPr>
          <w:rFonts w:asciiTheme="minorHAnsi" w:hAnsiTheme="minorHAnsi" w:cstheme="minorHAnsi"/>
        </w:rPr>
      </w:pPr>
      <w:r w:rsidRPr="007F589E">
        <w:rPr>
          <w:rStyle w:val="a5"/>
          <w:rFonts w:asciiTheme="minorHAnsi" w:hAnsiTheme="minorHAnsi" w:cstheme="minorHAnsi"/>
        </w:rPr>
        <w:t>Машинист НУ при работе должен проходить обучение по охране труда в виде: вводного инструктажа, первичного инструктажа на рабочем месте и специального обучения в</w:t>
      </w:r>
    </w:p>
    <w:p w:rsidR="006E6B15" w:rsidRPr="007F589E" w:rsidRDefault="00E02E5B">
      <w:pPr>
        <w:pStyle w:val="1"/>
        <w:spacing w:line="266" w:lineRule="auto"/>
        <w:ind w:firstLine="0"/>
        <w:jc w:val="both"/>
        <w:rPr>
          <w:rFonts w:asciiTheme="minorHAnsi" w:hAnsiTheme="minorHAnsi" w:cstheme="minorHAnsi"/>
        </w:rPr>
      </w:pPr>
      <w:r w:rsidRPr="007F589E">
        <w:rPr>
          <w:rStyle w:val="a5"/>
          <w:rFonts w:asciiTheme="minorHAnsi" w:hAnsiTheme="minorHAnsi" w:cstheme="minorHAnsi"/>
        </w:rPr>
        <w:t>объеме программы подготовки по профессии, включающей вопросы охраны труда и требования должностных обязанностей по профессии.</w:t>
      </w:r>
    </w:p>
    <w:p w:rsidR="006E6B15" w:rsidRPr="007F589E" w:rsidRDefault="00E02E5B">
      <w:pPr>
        <w:pStyle w:val="1"/>
        <w:numPr>
          <w:ilvl w:val="1"/>
          <w:numId w:val="5"/>
        </w:numPr>
        <w:tabs>
          <w:tab w:val="left" w:pos="1190"/>
          <w:tab w:val="left" w:leader="underscore" w:pos="9646"/>
          <w:tab w:val="left" w:leader="underscore" w:pos="9742"/>
        </w:tabs>
        <w:spacing w:after="60" w:line="266" w:lineRule="auto"/>
        <w:ind w:firstLine="420"/>
        <w:jc w:val="both"/>
        <w:rPr>
          <w:rFonts w:asciiTheme="minorHAnsi" w:hAnsiTheme="minorHAnsi" w:cstheme="minorHAnsi"/>
        </w:rPr>
      </w:pPr>
      <w:r w:rsidRPr="007F589E">
        <w:rPr>
          <w:rStyle w:val="a5"/>
          <w:rFonts w:asciiTheme="minorHAnsi" w:hAnsiTheme="minorHAnsi" w:cstheme="minorHAnsi"/>
        </w:rPr>
        <w:t xml:space="preserve">Перед допуском к самостоятельной работе работник должен пройти стажировку под </w:t>
      </w:r>
      <w:r w:rsidRPr="007F589E">
        <w:rPr>
          <w:rStyle w:val="a5"/>
          <w:rFonts w:asciiTheme="minorHAnsi" w:hAnsiTheme="minorHAnsi" w:cstheme="minorHAnsi"/>
          <w:u w:val="single"/>
        </w:rPr>
        <w:t>руководством опытного работника.</w:t>
      </w:r>
      <w:r w:rsidRPr="007F589E">
        <w:rPr>
          <w:rStyle w:val="a5"/>
          <w:rFonts w:asciiTheme="minorHAnsi" w:hAnsiTheme="minorHAnsi" w:cstheme="minorHAnsi"/>
        </w:rPr>
        <w:tab/>
      </w:r>
      <w:r w:rsidRPr="007F589E">
        <w:rPr>
          <w:rStyle w:val="a5"/>
          <w:rFonts w:asciiTheme="minorHAnsi" w:hAnsiTheme="minorHAnsi" w:cstheme="minorHAnsi"/>
        </w:rPr>
        <w:tab/>
      </w:r>
    </w:p>
    <w:p w:rsidR="006E6B15" w:rsidRPr="007F589E" w:rsidRDefault="00E02E5B">
      <w:pPr>
        <w:pStyle w:val="1"/>
        <w:spacing w:after="120" w:line="257" w:lineRule="auto"/>
        <w:ind w:left="4100" w:firstLine="0"/>
        <w:jc w:val="both"/>
        <w:rPr>
          <w:rFonts w:asciiTheme="minorHAnsi" w:hAnsiTheme="minorHAnsi" w:cstheme="minorHAnsi"/>
        </w:rPr>
      </w:pPr>
      <w:r w:rsidRPr="007F589E">
        <w:rPr>
          <w:rStyle w:val="a5"/>
          <w:rFonts w:asciiTheme="minorHAnsi" w:hAnsiTheme="minorHAnsi" w:cstheme="minorHAnsi"/>
          <w:b/>
          <w:bCs/>
        </w:rPr>
        <w:t>Наименование требования</w:t>
      </w:r>
    </w:p>
    <w:p w:rsidR="006E6B15" w:rsidRPr="007F589E" w:rsidRDefault="00E02E5B">
      <w:pPr>
        <w:pStyle w:val="1"/>
        <w:spacing w:after="60" w:line="257" w:lineRule="auto"/>
        <w:ind w:left="3380" w:firstLine="0"/>
        <w:jc w:val="both"/>
        <w:rPr>
          <w:rFonts w:asciiTheme="minorHAnsi" w:hAnsiTheme="minorHAnsi" w:cstheme="minorHAnsi"/>
        </w:rPr>
      </w:pPr>
      <w:r w:rsidRPr="007F589E">
        <w:rPr>
          <w:rStyle w:val="a5"/>
          <w:rFonts w:asciiTheme="minorHAnsi" w:hAnsiTheme="minorHAnsi" w:cstheme="minorHAnsi"/>
          <w:b/>
          <w:bCs/>
        </w:rPr>
        <w:t>Требования к подготовке работника</w:t>
      </w:r>
    </w:p>
    <w:p w:rsidR="006E6B15" w:rsidRPr="007F589E" w:rsidRDefault="00E02E5B">
      <w:pPr>
        <w:pStyle w:val="1"/>
        <w:spacing w:line="257" w:lineRule="auto"/>
        <w:ind w:firstLine="920"/>
        <w:jc w:val="both"/>
        <w:rPr>
          <w:rFonts w:asciiTheme="minorHAnsi" w:hAnsiTheme="minorHAnsi" w:cstheme="minorHAnsi"/>
        </w:rPr>
      </w:pPr>
      <w:r w:rsidRPr="007F589E">
        <w:rPr>
          <w:rStyle w:val="a5"/>
          <w:rFonts w:asciiTheme="minorHAnsi" w:hAnsiTheme="minorHAnsi" w:cstheme="minorHAnsi"/>
        </w:rPr>
        <w:lastRenderedPageBreak/>
        <w:t>Инструктажи по промышленной безопасности и охраны труда:</w:t>
      </w:r>
    </w:p>
    <w:p w:rsidR="006E6B15" w:rsidRPr="007F589E" w:rsidRDefault="00E02E5B">
      <w:pPr>
        <w:pStyle w:val="1"/>
        <w:numPr>
          <w:ilvl w:val="0"/>
          <w:numId w:val="6"/>
        </w:numPr>
        <w:tabs>
          <w:tab w:val="left" w:pos="1199"/>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вводный инструктаж - проводится со всеми лицами, принимаемыми на работу программе проведения вводного инструктажа с регистрацией в журнале ввод инструктажа;</w:t>
      </w:r>
    </w:p>
    <w:p w:rsidR="006E6B15" w:rsidRPr="007F589E" w:rsidRDefault="00E02E5B">
      <w:pPr>
        <w:pStyle w:val="1"/>
        <w:numPr>
          <w:ilvl w:val="0"/>
          <w:numId w:val="6"/>
        </w:numPr>
        <w:tabs>
          <w:tab w:val="left" w:pos="1194"/>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первичный инструктаж на рабочем месте - проводит непосредственный руководи работ до начала самостоятельной работы по программе проведения первичного инструк: на рабочем месте с регистрацией в журнале инструктажа на рабочем месте;</w:t>
      </w:r>
    </w:p>
    <w:p w:rsidR="006E6B15" w:rsidRPr="007F589E" w:rsidRDefault="00E02E5B">
      <w:pPr>
        <w:pStyle w:val="1"/>
        <w:numPr>
          <w:ilvl w:val="0"/>
          <w:numId w:val="6"/>
        </w:numPr>
        <w:tabs>
          <w:tab w:val="left" w:pos="1194"/>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повторный инструктаж - проводит непосредственный руководитель работ не ] одного раза в шесть месяцев по программе проведения первичного инструктажа на раб( месте с регистрацией в журнале инструктажа на рабочем месте;</w:t>
      </w:r>
    </w:p>
    <w:p w:rsidR="006E6B15" w:rsidRPr="007F589E" w:rsidRDefault="00E02E5B">
      <w:pPr>
        <w:pStyle w:val="1"/>
        <w:numPr>
          <w:ilvl w:val="0"/>
          <w:numId w:val="6"/>
        </w:numPr>
        <w:tabs>
          <w:tab w:val="left" w:pos="1190"/>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внеплановый инструктаж: - проводит непосредственный руководитель рабе регистрацией в журнале инструктажа на рабочем месте с указанием причин его проведи при возникновении следующих случаев:</w:t>
      </w:r>
    </w:p>
    <w:p w:rsidR="006E6B15" w:rsidRPr="007F589E" w:rsidRDefault="00E02E5B">
      <w:pPr>
        <w:pStyle w:val="1"/>
        <w:numPr>
          <w:ilvl w:val="0"/>
          <w:numId w:val="7"/>
        </w:numPr>
        <w:tabs>
          <w:tab w:val="left" w:pos="1252"/>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изменения в эксплуатации оборудования, технологических процессах, использов; сырья и материалов, влияющими на безопасность труда;</w:t>
      </w:r>
    </w:p>
    <w:p w:rsidR="006E6B15" w:rsidRPr="007F589E" w:rsidRDefault="00E02E5B">
      <w:pPr>
        <w:pStyle w:val="1"/>
        <w:numPr>
          <w:ilvl w:val="0"/>
          <w:numId w:val="7"/>
        </w:numPr>
        <w:tabs>
          <w:tab w:val="left" w:pos="1276"/>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изменения должностных (функциональных) обязанностей работников, непосредств&lt; связанных с осуществлением производственной деятельности, влияющими на безопасн труда;</w:t>
      </w:r>
    </w:p>
    <w:p w:rsidR="006E6B15" w:rsidRPr="007F589E" w:rsidRDefault="00E02E5B">
      <w:pPr>
        <w:pStyle w:val="1"/>
        <w:numPr>
          <w:ilvl w:val="0"/>
          <w:numId w:val="7"/>
        </w:numPr>
        <w:tabs>
          <w:tab w:val="left" w:pos="1266"/>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изменения нормативных правовых актов, содержащих государственные норматш требования безопасности и охраны труда, затрагивающими непосредственно труде функции работника, а также изменения локальных нормативных актов организа затрагивающих требования безопасности и охраны труда в организации;</w:t>
      </w:r>
    </w:p>
    <w:p w:rsidR="006E6B15" w:rsidRPr="007F589E" w:rsidRDefault="00E02E5B">
      <w:pPr>
        <w:pStyle w:val="1"/>
        <w:numPr>
          <w:ilvl w:val="0"/>
          <w:numId w:val="7"/>
        </w:numPr>
        <w:tabs>
          <w:tab w:val="left" w:pos="1247"/>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выявление дополнительных к имеющимся на рабочем месте производствег факторов и источников опасности в рамках проведения специальной оценки условий тру оценки профессиональных рисков соответственно, представляющих угрозу жизни и здорс работников;</w:t>
      </w:r>
    </w:p>
    <w:p w:rsidR="006E6B15" w:rsidRPr="007F589E" w:rsidRDefault="00E02E5B">
      <w:pPr>
        <w:pStyle w:val="1"/>
        <w:numPr>
          <w:ilvl w:val="0"/>
          <w:numId w:val="7"/>
        </w:numPr>
        <w:tabs>
          <w:tab w:val="left" w:pos="1261"/>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требование должностных лиц федеральной инспекции труда при установлю нарушений требований охраны труда;</w:t>
      </w:r>
    </w:p>
    <w:p w:rsidR="006E6B15" w:rsidRPr="007F589E" w:rsidRDefault="00E02E5B">
      <w:pPr>
        <w:pStyle w:val="1"/>
        <w:numPr>
          <w:ilvl w:val="0"/>
          <w:numId w:val="7"/>
        </w:numPr>
        <w:tabs>
          <w:tab w:val="left" w:pos="1600"/>
        </w:tabs>
        <w:spacing w:line="257" w:lineRule="auto"/>
        <w:ind w:firstLine="920"/>
        <w:jc w:val="both"/>
        <w:rPr>
          <w:rFonts w:asciiTheme="minorHAnsi" w:hAnsiTheme="minorHAnsi" w:cstheme="minorHAnsi"/>
        </w:rPr>
      </w:pPr>
      <w:r w:rsidRPr="007F589E">
        <w:rPr>
          <w:rStyle w:val="a5"/>
          <w:rFonts w:asciiTheme="minorHAnsi" w:hAnsiTheme="minorHAnsi" w:cstheme="minorHAnsi"/>
        </w:rPr>
        <w:t>произошедшие аварии и несчастные случаи на производстве;</w:t>
      </w:r>
    </w:p>
    <w:p w:rsidR="006E6B15" w:rsidRPr="007F589E" w:rsidRDefault="00E02E5B">
      <w:pPr>
        <w:pStyle w:val="1"/>
        <w:numPr>
          <w:ilvl w:val="0"/>
          <w:numId w:val="7"/>
        </w:numPr>
        <w:tabs>
          <w:tab w:val="left" w:pos="1600"/>
        </w:tabs>
        <w:spacing w:line="257" w:lineRule="auto"/>
        <w:ind w:firstLine="920"/>
        <w:jc w:val="both"/>
        <w:rPr>
          <w:rFonts w:asciiTheme="minorHAnsi" w:hAnsiTheme="minorHAnsi" w:cstheme="minorHAnsi"/>
        </w:rPr>
      </w:pPr>
      <w:r w:rsidRPr="007F589E">
        <w:rPr>
          <w:rStyle w:val="a5"/>
          <w:rFonts w:asciiTheme="minorHAnsi" w:hAnsiTheme="minorHAnsi" w:cstheme="minorHAnsi"/>
        </w:rPr>
        <w:t>перерыв в работе продолжительностью более 60 календарных дней;</w:t>
      </w:r>
    </w:p>
    <w:p w:rsidR="006E6B15" w:rsidRPr="007F589E" w:rsidRDefault="00E02E5B">
      <w:pPr>
        <w:pStyle w:val="1"/>
        <w:numPr>
          <w:ilvl w:val="0"/>
          <w:numId w:val="7"/>
        </w:numPr>
        <w:tabs>
          <w:tab w:val="left" w:pos="1600"/>
        </w:tabs>
        <w:spacing w:line="257" w:lineRule="auto"/>
        <w:ind w:firstLine="920"/>
        <w:jc w:val="both"/>
        <w:rPr>
          <w:rFonts w:asciiTheme="minorHAnsi" w:hAnsiTheme="minorHAnsi" w:cstheme="minorHAnsi"/>
        </w:rPr>
      </w:pPr>
      <w:r w:rsidRPr="007F589E">
        <w:rPr>
          <w:rStyle w:val="a5"/>
          <w:rFonts w:asciiTheme="minorHAnsi" w:hAnsiTheme="minorHAnsi" w:cstheme="minorHAnsi"/>
        </w:rPr>
        <w:t>решение работодателя.</w:t>
      </w:r>
    </w:p>
    <w:p w:rsidR="006E6B15" w:rsidRPr="007F589E" w:rsidRDefault="00E02E5B">
      <w:pPr>
        <w:pStyle w:val="1"/>
        <w:spacing w:line="257" w:lineRule="auto"/>
        <w:ind w:firstLine="920"/>
        <w:jc w:val="both"/>
        <w:rPr>
          <w:rFonts w:asciiTheme="minorHAnsi" w:hAnsiTheme="minorHAnsi" w:cstheme="minorHAnsi"/>
        </w:rPr>
      </w:pPr>
      <w:r w:rsidRPr="007F589E">
        <w:rPr>
          <w:rStyle w:val="a5"/>
          <w:rFonts w:asciiTheme="minorHAnsi" w:hAnsiTheme="minorHAnsi" w:cstheme="minorHAnsi"/>
        </w:rPr>
        <w:t>- целевой инструктаж - проводится в следующих случаях:</w:t>
      </w:r>
    </w:p>
    <w:p w:rsidR="006E6B15" w:rsidRPr="007F589E" w:rsidRDefault="00E02E5B">
      <w:pPr>
        <w:pStyle w:val="1"/>
        <w:numPr>
          <w:ilvl w:val="0"/>
          <w:numId w:val="8"/>
        </w:numPr>
        <w:tabs>
          <w:tab w:val="left" w:pos="1257"/>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перед проведением работ, выполнение которых допускается только под непрерыв контролем работодателя, работ повышенной опасности, в том числе работ, на произвол которых в соответствии с нормативными правовыми актами требуется оформление нар допуска и других распорядительных документов на производство работ;</w:t>
      </w:r>
    </w:p>
    <w:p w:rsidR="006E6B15" w:rsidRPr="007F589E" w:rsidRDefault="00E02E5B">
      <w:pPr>
        <w:pStyle w:val="1"/>
        <w:numPr>
          <w:ilvl w:val="0"/>
          <w:numId w:val="8"/>
        </w:numPr>
        <w:tabs>
          <w:tab w:val="left" w:pos="1266"/>
        </w:tabs>
        <w:spacing w:line="257" w:lineRule="auto"/>
        <w:ind w:left="520" w:firstLine="420"/>
        <w:jc w:val="both"/>
        <w:rPr>
          <w:rFonts w:asciiTheme="minorHAnsi" w:hAnsiTheme="minorHAnsi" w:cstheme="minorHAnsi"/>
        </w:rPr>
      </w:pPr>
      <w:r w:rsidRPr="007F589E">
        <w:rPr>
          <w:rStyle w:val="a5"/>
          <w:rFonts w:asciiTheme="minorHAnsi" w:hAnsiTheme="minorHAnsi" w:cstheme="minorHAnsi"/>
        </w:rPr>
        <w:t>перед выполнением работ на объектах повышенной опасности, а также непосредств&lt; на проезжей части автомобильных дорог или железнодорожных путях, связанных с прям обязанностями работника, на которых требуется соблюдение дополнительных требов; безопасности и охраны труда;</w:t>
      </w:r>
    </w:p>
    <w:p w:rsidR="006E6B15" w:rsidRPr="007F589E" w:rsidRDefault="00E02E5B">
      <w:pPr>
        <w:pStyle w:val="1"/>
        <w:numPr>
          <w:ilvl w:val="0"/>
          <w:numId w:val="8"/>
        </w:numPr>
        <w:tabs>
          <w:tab w:val="left" w:pos="1257"/>
        </w:tabs>
        <w:spacing w:line="240" w:lineRule="auto"/>
        <w:ind w:left="520" w:firstLine="420"/>
        <w:jc w:val="both"/>
        <w:rPr>
          <w:rFonts w:asciiTheme="minorHAnsi" w:hAnsiTheme="minorHAnsi" w:cstheme="minorHAnsi"/>
        </w:rPr>
      </w:pPr>
      <w:r w:rsidRPr="007F589E">
        <w:rPr>
          <w:rStyle w:val="a5"/>
          <w:rFonts w:asciiTheme="minorHAnsi" w:hAnsiTheme="minorHAnsi" w:cstheme="minorHAnsi"/>
        </w:rPr>
        <w:t>перед выполнением работ, не относящихся к основному технологическому процес не предусмотренных должностными (производственными) инструкциями, в том числе цеха, участка, погрузочно-разгрузочных работ, работ по уборке территорий, работ проезжей части дорог и на железнодорожных путях;</w:t>
      </w:r>
    </w:p>
    <w:p w:rsidR="006E6B15" w:rsidRPr="007F589E" w:rsidRDefault="00E02E5B">
      <w:pPr>
        <w:pStyle w:val="1"/>
        <w:numPr>
          <w:ilvl w:val="0"/>
          <w:numId w:val="8"/>
        </w:numPr>
        <w:tabs>
          <w:tab w:val="left" w:pos="1600"/>
        </w:tabs>
        <w:spacing w:line="240" w:lineRule="auto"/>
        <w:ind w:firstLine="920"/>
        <w:jc w:val="both"/>
        <w:rPr>
          <w:rFonts w:asciiTheme="minorHAnsi" w:hAnsiTheme="minorHAnsi" w:cstheme="minorHAnsi"/>
        </w:rPr>
      </w:pPr>
      <w:r w:rsidRPr="007F589E">
        <w:rPr>
          <w:rStyle w:val="a5"/>
          <w:rFonts w:asciiTheme="minorHAnsi" w:hAnsiTheme="minorHAnsi" w:cstheme="minorHAnsi"/>
        </w:rPr>
        <w:t>перед выполнением работ по ликвидации последствий чрезвычайных ситуаций,</w:t>
      </w:r>
    </w:p>
    <w:p w:rsidR="006E6B15" w:rsidRPr="007F589E" w:rsidRDefault="00E02E5B">
      <w:pPr>
        <w:pStyle w:val="1"/>
        <w:numPr>
          <w:ilvl w:val="0"/>
          <w:numId w:val="8"/>
        </w:numPr>
        <w:tabs>
          <w:tab w:val="left" w:pos="677"/>
        </w:tabs>
        <w:spacing w:line="240" w:lineRule="auto"/>
        <w:ind w:firstLine="0"/>
        <w:jc w:val="both"/>
        <w:rPr>
          <w:rFonts w:asciiTheme="minorHAnsi" w:hAnsiTheme="minorHAnsi" w:cstheme="minorHAnsi"/>
        </w:rPr>
      </w:pPr>
      <w:r w:rsidRPr="007F589E">
        <w:rPr>
          <w:rStyle w:val="a5"/>
          <w:rFonts w:asciiTheme="minorHAnsi" w:hAnsiTheme="minorHAnsi" w:cstheme="minorHAnsi"/>
        </w:rPr>
        <w:t>в иных случаях, установленных работодателем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408"/>
        <w:gridCol w:w="9422"/>
      </w:tblGrid>
      <w:tr w:rsidR="006E6B15" w:rsidRPr="007F589E">
        <w:tblPrEx>
          <w:tblCellMar>
            <w:top w:w="0" w:type="dxa"/>
            <w:bottom w:w="0" w:type="dxa"/>
          </w:tblCellMar>
        </w:tblPrEx>
        <w:trPr>
          <w:trHeight w:hRule="exact" w:val="864"/>
          <w:jc w:val="center"/>
        </w:trPr>
        <w:tc>
          <w:tcPr>
            <w:tcW w:w="408"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9422" w:type="dxa"/>
            <w:tcBorders>
              <w:top w:val="single" w:sz="4" w:space="0" w:color="auto"/>
              <w:left w:val="single" w:sz="4" w:space="0" w:color="auto"/>
            </w:tcBorders>
            <w:shd w:val="clear" w:color="auto" w:fill="auto"/>
            <w:vAlign w:val="bottom"/>
          </w:tcPr>
          <w:p w:rsidR="006E6B15" w:rsidRPr="007F589E" w:rsidRDefault="00E02E5B">
            <w:pPr>
              <w:pStyle w:val="a4"/>
              <w:spacing w:line="269" w:lineRule="auto"/>
              <w:ind w:left="140" w:firstLine="1020"/>
              <w:jc w:val="both"/>
              <w:rPr>
                <w:rFonts w:asciiTheme="minorHAnsi" w:hAnsiTheme="minorHAnsi" w:cstheme="minorHAnsi"/>
              </w:rPr>
            </w:pPr>
            <w:r w:rsidRPr="007F589E">
              <w:rPr>
                <w:rStyle w:val="a3"/>
                <w:rFonts w:asciiTheme="minorHAnsi" w:hAnsiTheme="minorHAnsi" w:cstheme="minorHAnsi"/>
              </w:rPr>
              <w:t>Стажировка после прохождения вводного и первичного инструктажа на раб( месте должна составлять не менее 2 смен (количество смен зависит от стажа, опы характера работы).</w:t>
            </w:r>
          </w:p>
        </w:tc>
      </w:tr>
      <w:tr w:rsidR="006E6B15" w:rsidRPr="007F589E">
        <w:tblPrEx>
          <w:tblCellMar>
            <w:top w:w="0" w:type="dxa"/>
            <w:bottom w:w="0" w:type="dxa"/>
          </w:tblCellMar>
        </w:tblPrEx>
        <w:trPr>
          <w:trHeight w:hRule="exact" w:val="2760"/>
          <w:jc w:val="center"/>
        </w:trPr>
        <w:tc>
          <w:tcPr>
            <w:tcW w:w="408"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9422" w:type="dxa"/>
            <w:tcBorders>
              <w:top w:val="single" w:sz="4" w:space="0" w:color="auto"/>
              <w:left w:val="single" w:sz="4" w:space="0" w:color="auto"/>
            </w:tcBorders>
            <w:shd w:val="clear" w:color="auto" w:fill="auto"/>
            <w:vAlign w:val="bottom"/>
          </w:tcPr>
          <w:p w:rsidR="006E6B15" w:rsidRPr="007F589E" w:rsidRDefault="00E02E5B">
            <w:pPr>
              <w:pStyle w:val="a4"/>
              <w:spacing w:line="262" w:lineRule="auto"/>
              <w:ind w:left="140" w:firstLine="1020"/>
              <w:jc w:val="both"/>
              <w:rPr>
                <w:rFonts w:asciiTheme="minorHAnsi" w:hAnsiTheme="minorHAnsi" w:cstheme="minorHAnsi"/>
              </w:rPr>
            </w:pPr>
            <w:r w:rsidRPr="007F589E">
              <w:rPr>
                <w:rStyle w:val="a3"/>
                <w:rFonts w:asciiTheme="minorHAnsi" w:hAnsiTheme="minorHAnsi" w:cstheme="minorHAnsi"/>
              </w:rPr>
              <w:t>Обучение требованиям безопасности и охраны труда в зависимости от катеп работников проводится:</w:t>
            </w:r>
          </w:p>
          <w:p w:rsidR="006E6B15" w:rsidRPr="007F589E" w:rsidRDefault="00E02E5B">
            <w:pPr>
              <w:pStyle w:val="a4"/>
              <w:numPr>
                <w:ilvl w:val="0"/>
                <w:numId w:val="9"/>
              </w:numPr>
              <w:tabs>
                <w:tab w:val="left" w:pos="783"/>
              </w:tabs>
              <w:spacing w:line="262" w:lineRule="auto"/>
              <w:ind w:left="140"/>
              <w:rPr>
                <w:rFonts w:asciiTheme="minorHAnsi" w:hAnsiTheme="minorHAnsi" w:cstheme="minorHAnsi"/>
              </w:rPr>
            </w:pPr>
            <w:r w:rsidRPr="007F589E">
              <w:rPr>
                <w:rStyle w:val="a3"/>
                <w:rFonts w:asciiTheme="minorHAnsi" w:hAnsiTheme="minorHAnsi" w:cstheme="minorHAnsi"/>
              </w:rPr>
              <w:t>по программе обучения безопасным методам и приемам вьшолнения работ воздействии вредных и (или) опасных производственных факторов, источников опасно идентифицированных в рамках специальной оценки условий труда и оц&lt; профессиональных рисков - 1 раз в три года;</w:t>
            </w:r>
          </w:p>
          <w:p w:rsidR="006E6B15" w:rsidRPr="007F589E" w:rsidRDefault="00E02E5B">
            <w:pPr>
              <w:pStyle w:val="a4"/>
              <w:numPr>
                <w:ilvl w:val="0"/>
                <w:numId w:val="9"/>
              </w:numPr>
              <w:tabs>
                <w:tab w:val="left" w:pos="783"/>
              </w:tabs>
              <w:spacing w:line="262" w:lineRule="auto"/>
              <w:ind w:left="140"/>
              <w:rPr>
                <w:rFonts w:asciiTheme="minorHAnsi" w:hAnsiTheme="minorHAnsi" w:cstheme="minorHAnsi"/>
              </w:rPr>
            </w:pPr>
            <w:r w:rsidRPr="007F589E">
              <w:rPr>
                <w:rStyle w:val="a3"/>
                <w:rFonts w:asciiTheme="minorHAnsi" w:hAnsiTheme="minorHAnsi" w:cstheme="minorHAnsi"/>
              </w:rPr>
              <w:t>по программе обучения безопасным методам и приемам выполнения работ повыше! опасности, к которым предъявляются дополнительные требования в соответстви нормативными правовыми актами, содержащими государственные нормативные требов; охраны труда - 1 раз в год.</w:t>
            </w:r>
          </w:p>
        </w:tc>
      </w:tr>
      <w:tr w:rsidR="006E6B15" w:rsidRPr="007F589E">
        <w:tblPrEx>
          <w:tblCellMar>
            <w:top w:w="0" w:type="dxa"/>
            <w:bottom w:w="0" w:type="dxa"/>
          </w:tblCellMar>
        </w:tblPrEx>
        <w:trPr>
          <w:trHeight w:hRule="exact" w:val="1094"/>
          <w:jc w:val="center"/>
        </w:trPr>
        <w:tc>
          <w:tcPr>
            <w:tcW w:w="408"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9422" w:type="dxa"/>
            <w:tcBorders>
              <w:top w:val="single" w:sz="4" w:space="0" w:color="auto"/>
              <w:left w:val="single" w:sz="4" w:space="0" w:color="auto"/>
            </w:tcBorders>
            <w:shd w:val="clear" w:color="auto" w:fill="auto"/>
            <w:vAlign w:val="bottom"/>
          </w:tcPr>
          <w:p w:rsidR="006E6B15" w:rsidRPr="007F589E" w:rsidRDefault="00E02E5B">
            <w:pPr>
              <w:pStyle w:val="a4"/>
              <w:spacing w:line="264" w:lineRule="auto"/>
              <w:ind w:left="1020" w:firstLine="0"/>
              <w:rPr>
                <w:rFonts w:asciiTheme="minorHAnsi" w:hAnsiTheme="minorHAnsi" w:cstheme="minorHAnsi"/>
              </w:rPr>
            </w:pPr>
            <w:r w:rsidRPr="007F589E">
              <w:rPr>
                <w:rStyle w:val="a3"/>
                <w:rFonts w:asciiTheme="minorHAnsi" w:hAnsiTheme="minorHAnsi" w:cstheme="minorHAnsi"/>
              </w:rPr>
              <w:t>Квалификационная группа по электробезопасности:</w:t>
            </w:r>
          </w:p>
          <w:p w:rsidR="006E6B15" w:rsidRPr="007F589E" w:rsidRDefault="00E02E5B">
            <w:pPr>
              <w:pStyle w:val="a4"/>
              <w:spacing w:line="264" w:lineRule="auto"/>
              <w:ind w:left="140"/>
              <w:jc w:val="both"/>
              <w:rPr>
                <w:rFonts w:asciiTheme="minorHAnsi" w:hAnsiTheme="minorHAnsi" w:cstheme="minorHAnsi"/>
              </w:rPr>
            </w:pPr>
            <w:r w:rsidRPr="007F589E">
              <w:rPr>
                <w:rStyle w:val="a3"/>
                <w:rFonts w:asciiTheme="minorHAnsi" w:hAnsiTheme="minorHAnsi" w:cstheme="minorHAnsi"/>
              </w:rPr>
              <w:t>- наличие допуска по электробезопасности при работе в электроустановках напряже! до и выше 1000 В - для машиниста насосных установок не ниже IV группы.</w:t>
            </w:r>
          </w:p>
          <w:p w:rsidR="006E6B15" w:rsidRPr="007F589E" w:rsidRDefault="00E02E5B">
            <w:pPr>
              <w:pStyle w:val="a4"/>
              <w:spacing w:line="264" w:lineRule="auto"/>
              <w:ind w:left="1020" w:firstLine="0"/>
              <w:rPr>
                <w:rFonts w:asciiTheme="minorHAnsi" w:hAnsiTheme="minorHAnsi" w:cstheme="minorHAnsi"/>
              </w:rPr>
            </w:pPr>
            <w:r w:rsidRPr="007F589E">
              <w:rPr>
                <w:rStyle w:val="a3"/>
                <w:rFonts w:asciiTheme="minorHAnsi" w:hAnsiTheme="minorHAnsi" w:cstheme="minorHAnsi"/>
              </w:rPr>
              <w:t>Проверка знаний - не реже 1 раза в год, соответствующее удостоверение</w:t>
            </w:r>
          </w:p>
        </w:tc>
      </w:tr>
      <w:tr w:rsidR="006E6B15" w:rsidRPr="007F589E">
        <w:tblPrEx>
          <w:tblCellMar>
            <w:top w:w="0" w:type="dxa"/>
            <w:bottom w:w="0" w:type="dxa"/>
          </w:tblCellMar>
        </w:tblPrEx>
        <w:trPr>
          <w:trHeight w:hRule="exact" w:val="1090"/>
          <w:jc w:val="center"/>
        </w:trPr>
        <w:tc>
          <w:tcPr>
            <w:tcW w:w="408" w:type="dxa"/>
            <w:tcBorders>
              <w:top w:val="single" w:sz="4" w:space="0" w:color="auto"/>
              <w:left w:val="single" w:sz="4" w:space="0" w:color="auto"/>
              <w:bottom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9422" w:type="dxa"/>
            <w:tcBorders>
              <w:top w:val="single" w:sz="4" w:space="0" w:color="auto"/>
              <w:left w:val="single" w:sz="4" w:space="0" w:color="auto"/>
              <w:bottom w:val="single" w:sz="4" w:space="0" w:color="auto"/>
            </w:tcBorders>
            <w:shd w:val="clear" w:color="auto" w:fill="auto"/>
            <w:vAlign w:val="bottom"/>
          </w:tcPr>
          <w:p w:rsidR="006E6B15" w:rsidRPr="007F589E" w:rsidRDefault="00E02E5B">
            <w:pPr>
              <w:pStyle w:val="a4"/>
              <w:spacing w:line="254" w:lineRule="auto"/>
              <w:ind w:left="140"/>
              <w:jc w:val="both"/>
              <w:rPr>
                <w:rFonts w:asciiTheme="minorHAnsi" w:hAnsiTheme="minorHAnsi" w:cstheme="minorHAnsi"/>
              </w:rPr>
            </w:pPr>
            <w:r w:rsidRPr="007F589E">
              <w:rPr>
                <w:rStyle w:val="a3"/>
                <w:rFonts w:asciiTheme="minorHAnsi" w:hAnsiTheme="minorHAnsi" w:cstheme="minorHAnsi"/>
              </w:rPr>
              <w:t xml:space="preserve">Обучение оказанию первой помощи пострадавшим на производстве - не позднее календарных дней после заключения трудового договора или перевода на другую </w:t>
            </w:r>
            <w:r w:rsidRPr="007F589E">
              <w:rPr>
                <w:rStyle w:val="a3"/>
                <w:rFonts w:asciiTheme="minorHAnsi" w:hAnsiTheme="minorHAnsi" w:cstheme="minorHAnsi"/>
                <w:lang w:val="en-US" w:eastAsia="en-US"/>
              </w:rPr>
              <w:t>pai</w:t>
            </w:r>
            <w:r w:rsidRPr="007F589E">
              <w:rPr>
                <w:rStyle w:val="a3"/>
                <w:rFonts w:asciiTheme="minorHAnsi" w:hAnsiTheme="minorHAnsi" w:cstheme="minorHAnsi"/>
                <w:lang w:eastAsia="en-US"/>
              </w:rPr>
              <w:t xml:space="preserve"> </w:t>
            </w:r>
            <w:r w:rsidRPr="007F589E">
              <w:rPr>
                <w:rStyle w:val="a3"/>
                <w:rFonts w:asciiTheme="minorHAnsi" w:hAnsiTheme="minorHAnsi" w:cstheme="minorHAnsi"/>
              </w:rPr>
              <w:t>соответственно. Обучение по оказанию первой помощи пострадавшим проводится не [ одного раза в 3 года.</w:t>
            </w:r>
          </w:p>
        </w:tc>
      </w:tr>
    </w:tbl>
    <w:p w:rsidR="006E6B15" w:rsidRPr="007F589E" w:rsidRDefault="006E6B15">
      <w:pPr>
        <w:spacing w:after="279" w:line="1" w:lineRule="exact"/>
        <w:rPr>
          <w:rFonts w:asciiTheme="minorHAnsi" w:hAnsiTheme="minorHAnsi" w:cstheme="minorHAnsi"/>
        </w:rPr>
      </w:pPr>
    </w:p>
    <w:p w:rsidR="006E6B15" w:rsidRPr="007F589E" w:rsidRDefault="00E02E5B">
      <w:pPr>
        <w:pStyle w:val="40"/>
        <w:keepNext/>
        <w:keepLines/>
        <w:numPr>
          <w:ilvl w:val="1"/>
          <w:numId w:val="10"/>
        </w:numPr>
        <w:tabs>
          <w:tab w:val="left" w:pos="1031"/>
        </w:tabs>
        <w:spacing w:line="262" w:lineRule="auto"/>
        <w:ind w:firstLine="440"/>
        <w:jc w:val="both"/>
        <w:rPr>
          <w:rFonts w:asciiTheme="minorHAnsi" w:hAnsiTheme="minorHAnsi" w:cstheme="minorHAnsi"/>
        </w:rPr>
      </w:pPr>
      <w:bookmarkStart w:id="13" w:name="bookmark19"/>
      <w:r w:rsidRPr="007F589E">
        <w:rPr>
          <w:rStyle w:val="4"/>
          <w:rFonts w:asciiTheme="minorHAnsi" w:hAnsiTheme="minorHAnsi" w:cstheme="minorHAnsi"/>
          <w:b/>
          <w:bCs/>
        </w:rPr>
        <w:t>Машинист насосных установок при работе должен:</w:t>
      </w:r>
      <w:bookmarkEnd w:id="13"/>
    </w:p>
    <w:p w:rsidR="006E6B15" w:rsidRPr="007F589E" w:rsidRDefault="00E02E5B">
      <w:pPr>
        <w:pStyle w:val="1"/>
        <w:numPr>
          <w:ilvl w:val="0"/>
          <w:numId w:val="11"/>
        </w:numPr>
        <w:tabs>
          <w:tab w:val="left" w:pos="691"/>
        </w:tabs>
        <w:spacing w:line="262" w:lineRule="auto"/>
        <w:ind w:firstLine="440"/>
        <w:jc w:val="both"/>
        <w:rPr>
          <w:rFonts w:asciiTheme="minorHAnsi" w:hAnsiTheme="minorHAnsi" w:cstheme="minorHAnsi"/>
        </w:rPr>
      </w:pPr>
      <w:r w:rsidRPr="007F589E">
        <w:rPr>
          <w:rStyle w:val="a5"/>
          <w:rFonts w:asciiTheme="minorHAnsi" w:hAnsiTheme="minorHAnsi" w:cstheme="minorHAnsi"/>
        </w:rPr>
        <w:t>соблюдать правила внутреннего трудового распорядка и установленный режим труда и отдыха;</w:t>
      </w:r>
    </w:p>
    <w:p w:rsidR="006E6B15" w:rsidRPr="007F589E" w:rsidRDefault="00E02E5B">
      <w:pPr>
        <w:pStyle w:val="1"/>
        <w:numPr>
          <w:ilvl w:val="0"/>
          <w:numId w:val="11"/>
        </w:numPr>
        <w:tabs>
          <w:tab w:val="left" w:pos="696"/>
        </w:tabs>
        <w:spacing w:line="262" w:lineRule="auto"/>
        <w:ind w:firstLine="440"/>
        <w:jc w:val="both"/>
        <w:rPr>
          <w:rFonts w:asciiTheme="minorHAnsi" w:hAnsiTheme="minorHAnsi" w:cstheme="minorHAnsi"/>
        </w:rPr>
      </w:pPr>
      <w:r w:rsidRPr="007F589E">
        <w:rPr>
          <w:rStyle w:val="a5"/>
          <w:rFonts w:asciiTheme="minorHAnsi" w:hAnsiTheme="minorHAnsi" w:cstheme="minorHAnsi"/>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rsidR="006E6B15" w:rsidRPr="007F589E" w:rsidRDefault="00E02E5B">
      <w:pPr>
        <w:pStyle w:val="1"/>
        <w:numPr>
          <w:ilvl w:val="0"/>
          <w:numId w:val="11"/>
        </w:numPr>
        <w:tabs>
          <w:tab w:val="left" w:pos="1031"/>
        </w:tabs>
        <w:spacing w:line="262" w:lineRule="auto"/>
        <w:ind w:firstLine="440"/>
        <w:jc w:val="both"/>
        <w:rPr>
          <w:rFonts w:asciiTheme="minorHAnsi" w:hAnsiTheme="minorHAnsi" w:cstheme="minorHAnsi"/>
        </w:rPr>
      </w:pPr>
      <w:r w:rsidRPr="007F589E">
        <w:rPr>
          <w:rStyle w:val="a5"/>
          <w:rFonts w:asciiTheme="minorHAnsi" w:hAnsiTheme="minorHAnsi" w:cstheme="minorHAnsi"/>
        </w:rPr>
        <w:t>применять безопасные приемы выполнения работ;</w:t>
      </w:r>
    </w:p>
    <w:p w:rsidR="006E6B15" w:rsidRPr="007F589E" w:rsidRDefault="00E02E5B">
      <w:pPr>
        <w:pStyle w:val="1"/>
        <w:numPr>
          <w:ilvl w:val="0"/>
          <w:numId w:val="11"/>
        </w:numPr>
        <w:tabs>
          <w:tab w:val="left" w:pos="1031"/>
        </w:tabs>
        <w:spacing w:line="262" w:lineRule="auto"/>
        <w:ind w:firstLine="440"/>
        <w:jc w:val="both"/>
        <w:rPr>
          <w:rFonts w:asciiTheme="minorHAnsi" w:hAnsiTheme="minorHAnsi" w:cstheme="minorHAnsi"/>
        </w:rPr>
      </w:pPr>
      <w:r w:rsidRPr="007F589E">
        <w:rPr>
          <w:rStyle w:val="a5"/>
          <w:rFonts w:asciiTheme="minorHAnsi" w:hAnsiTheme="minorHAnsi" w:cstheme="minorHAnsi"/>
        </w:rPr>
        <w:t>уметь оказывать первую помощь пострадавшим;</w:t>
      </w:r>
    </w:p>
    <w:p w:rsidR="006E6B15" w:rsidRPr="007F589E" w:rsidRDefault="00E02E5B">
      <w:pPr>
        <w:pStyle w:val="1"/>
        <w:numPr>
          <w:ilvl w:val="0"/>
          <w:numId w:val="11"/>
        </w:numPr>
        <w:tabs>
          <w:tab w:val="left" w:pos="1051"/>
        </w:tabs>
        <w:spacing w:after="120" w:line="262" w:lineRule="auto"/>
        <w:ind w:firstLine="420"/>
        <w:jc w:val="both"/>
        <w:rPr>
          <w:rFonts w:asciiTheme="minorHAnsi" w:hAnsiTheme="minorHAnsi" w:cstheme="minorHAnsi"/>
        </w:rPr>
      </w:pPr>
      <w:r w:rsidRPr="007F589E">
        <w:rPr>
          <w:rStyle w:val="a5"/>
          <w:rFonts w:asciiTheme="minorHAnsi" w:hAnsiTheme="minorHAnsi" w:cstheme="minorHAnsi"/>
        </w:rPr>
        <w:t>знать нахождение первичных средств пожаротушения и уметь ими пользоваться.</w:t>
      </w:r>
    </w:p>
    <w:p w:rsidR="006E6B15" w:rsidRPr="007F589E" w:rsidRDefault="00E02E5B">
      <w:pPr>
        <w:pStyle w:val="40"/>
        <w:keepNext/>
        <w:keepLines/>
        <w:numPr>
          <w:ilvl w:val="1"/>
          <w:numId w:val="10"/>
        </w:numPr>
        <w:tabs>
          <w:tab w:val="left" w:pos="1051"/>
        </w:tabs>
        <w:spacing w:line="254" w:lineRule="auto"/>
        <w:jc w:val="both"/>
        <w:rPr>
          <w:rFonts w:asciiTheme="minorHAnsi" w:hAnsiTheme="minorHAnsi" w:cstheme="minorHAnsi"/>
        </w:rPr>
      </w:pPr>
      <w:bookmarkStart w:id="14" w:name="bookmark21"/>
      <w:r w:rsidRPr="007F589E">
        <w:rPr>
          <w:rStyle w:val="4"/>
          <w:rFonts w:asciiTheme="minorHAnsi" w:hAnsiTheme="minorHAnsi" w:cstheme="minorHAnsi"/>
          <w:b/>
          <w:bCs/>
        </w:rPr>
        <w:t>Соблюдение правил внутреннего распорядка.</w:t>
      </w:r>
      <w:bookmarkEnd w:id="14"/>
    </w:p>
    <w:p w:rsidR="006E6B15" w:rsidRPr="007F589E" w:rsidRDefault="00E02E5B">
      <w:pPr>
        <w:pStyle w:val="1"/>
        <w:numPr>
          <w:ilvl w:val="2"/>
          <w:numId w:val="10"/>
        </w:numPr>
        <w:tabs>
          <w:tab w:val="left" w:pos="1103"/>
        </w:tabs>
        <w:spacing w:line="254" w:lineRule="auto"/>
        <w:ind w:firstLine="440"/>
        <w:jc w:val="both"/>
        <w:rPr>
          <w:rFonts w:asciiTheme="minorHAnsi" w:hAnsiTheme="minorHAnsi" w:cstheme="minorHAnsi"/>
        </w:rPr>
      </w:pPr>
      <w:r w:rsidRPr="007F589E">
        <w:rPr>
          <w:rStyle w:val="a5"/>
          <w:rFonts w:asciiTheme="minorHAnsi" w:hAnsiTheme="minorHAnsi" w:cstheme="minorHAnsi"/>
        </w:rPr>
        <w:t>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sidR="006E6B15" w:rsidRPr="007F589E" w:rsidRDefault="00E02E5B">
      <w:pPr>
        <w:pStyle w:val="40"/>
        <w:keepNext/>
        <w:keepLines/>
        <w:numPr>
          <w:ilvl w:val="1"/>
          <w:numId w:val="10"/>
        </w:numPr>
        <w:tabs>
          <w:tab w:val="left" w:pos="921"/>
        </w:tabs>
        <w:spacing w:after="120" w:line="254" w:lineRule="auto"/>
        <w:ind w:firstLine="440"/>
        <w:jc w:val="both"/>
        <w:rPr>
          <w:rFonts w:asciiTheme="minorHAnsi" w:hAnsiTheme="minorHAnsi" w:cstheme="minorHAnsi"/>
        </w:rPr>
      </w:pPr>
      <w:bookmarkStart w:id="15" w:name="bookmark23"/>
      <w:r w:rsidRPr="007F589E">
        <w:rPr>
          <w:rStyle w:val="4"/>
          <w:rFonts w:asciiTheme="minorHAnsi" w:hAnsiTheme="minorHAnsi" w:cstheme="minorHAnsi"/>
          <w:b/>
          <w:bCs/>
        </w:rPr>
        <w:t>Требования по выполнению режимов труда и отдыха при выполнении работ машинистом насосных установок.</w:t>
      </w:r>
      <w:bookmarkEnd w:id="15"/>
    </w:p>
    <w:p w:rsidR="006E6B15" w:rsidRPr="007F589E" w:rsidRDefault="00E02E5B">
      <w:pPr>
        <w:pStyle w:val="1"/>
        <w:numPr>
          <w:ilvl w:val="2"/>
          <w:numId w:val="10"/>
        </w:numPr>
        <w:tabs>
          <w:tab w:val="left" w:pos="1131"/>
        </w:tabs>
        <w:spacing w:line="252" w:lineRule="auto"/>
        <w:ind w:firstLine="440"/>
        <w:jc w:val="both"/>
        <w:rPr>
          <w:rFonts w:asciiTheme="minorHAnsi" w:hAnsiTheme="minorHAnsi" w:cstheme="minorHAnsi"/>
        </w:rPr>
      </w:pPr>
      <w:r w:rsidRPr="007F589E">
        <w:rPr>
          <w:rStyle w:val="a5"/>
          <w:rFonts w:asciiTheme="minorHAnsi" w:hAnsiTheme="minorHAnsi" w:cstheme="minorHAnsi"/>
        </w:rPr>
        <w:t>При выполнении работ работник обязан соблюдать режимы труда и отдыха.</w:t>
      </w:r>
    </w:p>
    <w:p w:rsidR="006E6B15" w:rsidRPr="007F589E" w:rsidRDefault="00E02E5B">
      <w:pPr>
        <w:pStyle w:val="1"/>
        <w:numPr>
          <w:ilvl w:val="2"/>
          <w:numId w:val="10"/>
        </w:numPr>
        <w:tabs>
          <w:tab w:val="left" w:pos="1103"/>
        </w:tabs>
        <w:spacing w:line="252" w:lineRule="auto"/>
        <w:ind w:firstLine="440"/>
        <w:jc w:val="both"/>
        <w:rPr>
          <w:rFonts w:asciiTheme="minorHAnsi" w:hAnsiTheme="minorHAnsi" w:cstheme="minorHAnsi"/>
        </w:rPr>
      </w:pPr>
      <w:r w:rsidRPr="007F589E">
        <w:rPr>
          <w:rStyle w:val="a5"/>
          <w:rFonts w:asciiTheme="minorHAnsi" w:hAnsiTheme="minorHAnsi" w:cstheme="minorHAnsi"/>
        </w:rPr>
        <w:t>Продолжительность ежедневной работы, перерывов для отдыха и приема пищи определяется коллективным договором между АО «Разрез Тугнуйский» и Первичная профсоюзная организация АО «Разрез Тугнуйский».</w:t>
      </w:r>
    </w:p>
    <w:p w:rsidR="006E6B15" w:rsidRPr="007F589E" w:rsidRDefault="00E02E5B">
      <w:pPr>
        <w:pStyle w:val="1"/>
        <w:numPr>
          <w:ilvl w:val="2"/>
          <w:numId w:val="10"/>
        </w:numPr>
        <w:tabs>
          <w:tab w:val="left" w:pos="1104"/>
        </w:tabs>
        <w:spacing w:line="240" w:lineRule="auto"/>
        <w:ind w:firstLine="440"/>
        <w:jc w:val="both"/>
        <w:rPr>
          <w:rFonts w:asciiTheme="minorHAnsi" w:hAnsiTheme="minorHAnsi" w:cstheme="minorHAnsi"/>
        </w:rPr>
      </w:pPr>
      <w:r w:rsidRPr="007F589E">
        <w:rPr>
          <w:rStyle w:val="a5"/>
          <w:rFonts w:asciiTheme="minorHAnsi" w:hAnsiTheme="minorHAnsi" w:cstheme="minorHAnsi"/>
        </w:rPr>
        <w:t>Время начала и окончания смены, время и место для отдыха и питания, устанавливаются по графикам сменности, Трудовым Кодексом Российской Федерации.</w:t>
      </w:r>
    </w:p>
    <w:p w:rsidR="006E6B15" w:rsidRPr="007F589E" w:rsidRDefault="00E02E5B">
      <w:pPr>
        <w:pStyle w:val="1"/>
        <w:numPr>
          <w:ilvl w:val="2"/>
          <w:numId w:val="10"/>
        </w:numPr>
        <w:tabs>
          <w:tab w:val="left" w:pos="1103"/>
        </w:tabs>
        <w:spacing w:after="160" w:line="240" w:lineRule="auto"/>
        <w:ind w:firstLine="440"/>
        <w:jc w:val="both"/>
        <w:rPr>
          <w:rFonts w:asciiTheme="minorHAnsi" w:hAnsiTheme="minorHAnsi" w:cstheme="minorHAnsi"/>
        </w:rPr>
      </w:pPr>
      <w:r w:rsidRPr="007F589E">
        <w:rPr>
          <w:rStyle w:val="a5"/>
          <w:rFonts w:asciiTheme="minorHAnsi" w:hAnsiTheme="minorHAnsi" w:cstheme="minorHAnsi"/>
        </w:rPr>
        <w:t>Каждый работник должен выходить на работу своевременно, отдохнувшим, подготовленным к работе.</w:t>
      </w:r>
    </w:p>
    <w:p w:rsidR="006E6B15" w:rsidRPr="007F589E" w:rsidRDefault="00E02E5B">
      <w:pPr>
        <w:pStyle w:val="1"/>
        <w:numPr>
          <w:ilvl w:val="1"/>
          <w:numId w:val="10"/>
        </w:numPr>
        <w:tabs>
          <w:tab w:val="left" w:pos="921"/>
        </w:tabs>
        <w:spacing w:line="240" w:lineRule="auto"/>
        <w:ind w:firstLine="440"/>
        <w:jc w:val="both"/>
        <w:rPr>
          <w:rFonts w:asciiTheme="minorHAnsi" w:hAnsiTheme="minorHAnsi" w:cstheme="minorHAnsi"/>
        </w:rPr>
      </w:pPr>
      <w:r w:rsidRPr="007F589E">
        <w:rPr>
          <w:rStyle w:val="a5"/>
          <w:rFonts w:asciiTheme="minorHAnsi" w:hAnsiTheme="minorHAnsi" w:cstheme="minorHAnsi"/>
          <w:b/>
          <w:bCs/>
        </w:rPr>
        <w:t>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rsidR="006E6B15" w:rsidRPr="007F589E" w:rsidRDefault="00E02E5B">
      <w:pPr>
        <w:pStyle w:val="1"/>
        <w:numPr>
          <w:ilvl w:val="2"/>
          <w:numId w:val="10"/>
        </w:numPr>
        <w:tabs>
          <w:tab w:val="left" w:pos="1103"/>
        </w:tabs>
        <w:spacing w:line="240" w:lineRule="auto"/>
        <w:ind w:firstLine="440"/>
        <w:jc w:val="both"/>
        <w:rPr>
          <w:rFonts w:asciiTheme="minorHAnsi" w:hAnsiTheme="minorHAnsi" w:cstheme="minorHAnsi"/>
        </w:rPr>
      </w:pPr>
      <w:r w:rsidRPr="007F589E">
        <w:rPr>
          <w:rStyle w:val="a5"/>
          <w:rFonts w:asciiTheme="minorHAnsi" w:hAnsiTheme="minorHAnsi" w:cstheme="minorHAnsi"/>
        </w:rPr>
        <w:t>В процессе выполнения работ на работника могут воздействовать следующие опасные и вредные производственные факторы, профессиональные риски и опасности:</w:t>
      </w:r>
    </w:p>
    <w:p w:rsidR="006E6B15" w:rsidRPr="007F589E" w:rsidRDefault="00E02E5B">
      <w:pPr>
        <w:pStyle w:val="1"/>
        <w:numPr>
          <w:ilvl w:val="0"/>
          <w:numId w:val="12"/>
        </w:numPr>
        <w:tabs>
          <w:tab w:val="left" w:pos="700"/>
        </w:tabs>
        <w:spacing w:after="120" w:line="240" w:lineRule="auto"/>
        <w:ind w:firstLine="440"/>
        <w:jc w:val="both"/>
        <w:rPr>
          <w:rFonts w:asciiTheme="minorHAnsi" w:hAnsiTheme="minorHAnsi" w:cstheme="minorHAnsi"/>
        </w:rPr>
      </w:pPr>
      <w:r w:rsidRPr="007F589E">
        <w:rPr>
          <w:rStyle w:val="a5"/>
          <w:rFonts w:asciiTheme="minorHAnsi" w:hAnsiTheme="minorHAnsi" w:cstheme="minorHAnsi"/>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rsidR="006E6B15" w:rsidRPr="007F589E" w:rsidRDefault="00E02E5B">
      <w:pPr>
        <w:pStyle w:val="1"/>
        <w:numPr>
          <w:ilvl w:val="0"/>
          <w:numId w:val="12"/>
        </w:numPr>
        <w:tabs>
          <w:tab w:val="left" w:pos="704"/>
        </w:tabs>
        <w:spacing w:line="264" w:lineRule="auto"/>
        <w:ind w:firstLine="380"/>
        <w:jc w:val="both"/>
        <w:rPr>
          <w:rFonts w:asciiTheme="minorHAnsi" w:hAnsiTheme="minorHAnsi" w:cstheme="minorHAnsi"/>
        </w:rPr>
      </w:pPr>
      <w:r w:rsidRPr="007F589E">
        <w:rPr>
          <w:rStyle w:val="a5"/>
          <w:rFonts w:asciiTheme="minorHAnsi" w:hAnsiTheme="minorHAnsi" w:cstheme="minorHAnsi"/>
        </w:rPr>
        <w:t>движущиеся машины и механизмы, подвижные части технологического оборудования, передвигающиеся строительные материалы;</w:t>
      </w:r>
    </w:p>
    <w:p w:rsidR="006E6B15" w:rsidRPr="007F589E" w:rsidRDefault="00E02E5B">
      <w:pPr>
        <w:pStyle w:val="1"/>
        <w:numPr>
          <w:ilvl w:val="0"/>
          <w:numId w:val="12"/>
        </w:numPr>
        <w:tabs>
          <w:tab w:val="left" w:pos="1026"/>
        </w:tabs>
        <w:spacing w:line="264" w:lineRule="auto"/>
        <w:ind w:firstLine="380"/>
        <w:jc w:val="both"/>
        <w:rPr>
          <w:rFonts w:asciiTheme="minorHAnsi" w:hAnsiTheme="minorHAnsi" w:cstheme="minorHAnsi"/>
        </w:rPr>
      </w:pPr>
      <w:r w:rsidRPr="007F589E">
        <w:rPr>
          <w:rStyle w:val="a5"/>
          <w:rFonts w:asciiTheme="minorHAnsi" w:hAnsiTheme="minorHAnsi" w:cstheme="minorHAnsi"/>
        </w:rPr>
        <w:t>опрокидывание машин;</w:t>
      </w:r>
    </w:p>
    <w:p w:rsidR="006E6B15" w:rsidRPr="007F589E" w:rsidRDefault="00E02E5B">
      <w:pPr>
        <w:pStyle w:val="1"/>
        <w:numPr>
          <w:ilvl w:val="0"/>
          <w:numId w:val="12"/>
        </w:numPr>
        <w:tabs>
          <w:tab w:val="left" w:pos="1026"/>
        </w:tabs>
        <w:spacing w:line="264" w:lineRule="auto"/>
        <w:ind w:firstLine="380"/>
        <w:jc w:val="both"/>
        <w:rPr>
          <w:rFonts w:asciiTheme="minorHAnsi" w:hAnsiTheme="minorHAnsi" w:cstheme="minorHAnsi"/>
        </w:rPr>
      </w:pPr>
      <w:r w:rsidRPr="007F589E">
        <w:rPr>
          <w:rStyle w:val="a5"/>
          <w:rFonts w:asciiTheme="minorHAnsi" w:hAnsiTheme="minorHAnsi" w:cstheme="minorHAnsi"/>
        </w:rPr>
        <w:t>поражение электрическим током;</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работа на высоте;</w:t>
      </w:r>
    </w:p>
    <w:p w:rsidR="006E6B15" w:rsidRPr="007F589E" w:rsidRDefault="00E02E5B">
      <w:pPr>
        <w:pStyle w:val="1"/>
        <w:numPr>
          <w:ilvl w:val="0"/>
          <w:numId w:val="12"/>
        </w:numPr>
        <w:tabs>
          <w:tab w:val="left" w:pos="1046"/>
        </w:tabs>
        <w:spacing w:line="264" w:lineRule="auto"/>
        <w:ind w:firstLine="360"/>
        <w:jc w:val="both"/>
        <w:rPr>
          <w:rFonts w:asciiTheme="minorHAnsi" w:hAnsiTheme="minorHAnsi" w:cstheme="minorHAnsi"/>
        </w:rPr>
      </w:pPr>
      <w:r w:rsidRPr="007F589E">
        <w:rPr>
          <w:rStyle w:val="a5"/>
          <w:rFonts w:asciiTheme="minorHAnsi" w:hAnsiTheme="minorHAnsi" w:cstheme="minorHAnsi"/>
        </w:rPr>
        <w:t>падение груза с высоты;</w:t>
      </w:r>
    </w:p>
    <w:p w:rsidR="006E6B15" w:rsidRPr="007F589E" w:rsidRDefault="00E02E5B">
      <w:pPr>
        <w:pStyle w:val="1"/>
        <w:numPr>
          <w:ilvl w:val="0"/>
          <w:numId w:val="12"/>
        </w:numPr>
        <w:tabs>
          <w:tab w:val="left" w:pos="709"/>
        </w:tabs>
        <w:spacing w:line="264" w:lineRule="auto"/>
        <w:ind w:firstLine="380"/>
        <w:jc w:val="both"/>
        <w:rPr>
          <w:rFonts w:asciiTheme="minorHAnsi" w:hAnsiTheme="minorHAnsi" w:cstheme="minorHAnsi"/>
        </w:rPr>
      </w:pPr>
      <w:r w:rsidRPr="007F589E">
        <w:rPr>
          <w:rStyle w:val="a5"/>
          <w:rFonts w:asciiTheme="minorHAnsi" w:hAnsiTheme="minorHAnsi" w:cstheme="minorHAnsi"/>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острые кромки, заусенцы и шероховатость на поверхностях оборудования, инструмента;</w:t>
      </w:r>
    </w:p>
    <w:p w:rsidR="006E6B15" w:rsidRPr="007F589E" w:rsidRDefault="00E02E5B">
      <w:pPr>
        <w:pStyle w:val="1"/>
        <w:numPr>
          <w:ilvl w:val="0"/>
          <w:numId w:val="12"/>
        </w:numPr>
        <w:tabs>
          <w:tab w:val="left" w:pos="714"/>
        </w:tabs>
        <w:spacing w:line="264" w:lineRule="auto"/>
        <w:ind w:firstLine="380"/>
        <w:jc w:val="both"/>
        <w:rPr>
          <w:rFonts w:asciiTheme="minorHAnsi" w:hAnsiTheme="minorHAnsi" w:cstheme="minorHAnsi"/>
        </w:rPr>
      </w:pPr>
      <w:r w:rsidRPr="007F589E">
        <w:rPr>
          <w:rStyle w:val="a5"/>
          <w:rFonts w:asciiTheme="minorHAnsi" w:hAnsiTheme="minorHAnsi" w:cstheme="minorHAnsi"/>
        </w:rPr>
        <w:t>опасный уровень напряжения в электрической цепи, замыкание которой может произойти через тело человека;</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повышенная запыленность и загазованность воздуха рабочей зоны;</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повышенный уровень шума и вибрации на рабочем месте;</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недостаточная освещенность рабочей зоны;</w:t>
      </w:r>
    </w:p>
    <w:p w:rsidR="006E6B15" w:rsidRPr="007F589E" w:rsidRDefault="00E02E5B">
      <w:pPr>
        <w:pStyle w:val="1"/>
        <w:numPr>
          <w:ilvl w:val="0"/>
          <w:numId w:val="12"/>
        </w:numPr>
        <w:tabs>
          <w:tab w:val="left" w:pos="1046"/>
        </w:tabs>
        <w:spacing w:line="264" w:lineRule="auto"/>
        <w:ind w:firstLine="360"/>
        <w:rPr>
          <w:rFonts w:asciiTheme="minorHAnsi" w:hAnsiTheme="minorHAnsi" w:cstheme="minorHAnsi"/>
        </w:rPr>
      </w:pPr>
      <w:r w:rsidRPr="007F589E">
        <w:rPr>
          <w:rStyle w:val="a5"/>
          <w:rFonts w:asciiTheme="minorHAnsi" w:hAnsiTheme="minorHAnsi" w:cstheme="minorHAnsi"/>
        </w:rPr>
        <w:t>физические и нервно-психические перегрузки.</w:t>
      </w:r>
    </w:p>
    <w:p w:rsidR="006E6B15" w:rsidRPr="007F589E" w:rsidRDefault="00E02E5B">
      <w:pPr>
        <w:pStyle w:val="1"/>
        <w:numPr>
          <w:ilvl w:val="2"/>
          <w:numId w:val="10"/>
        </w:numPr>
        <w:tabs>
          <w:tab w:val="left" w:pos="1122"/>
        </w:tabs>
        <w:spacing w:line="264" w:lineRule="auto"/>
        <w:ind w:firstLine="380"/>
        <w:jc w:val="both"/>
        <w:rPr>
          <w:rFonts w:asciiTheme="minorHAnsi" w:hAnsiTheme="minorHAnsi" w:cstheme="minorHAnsi"/>
        </w:rPr>
      </w:pPr>
      <w:r w:rsidRPr="007F589E">
        <w:rPr>
          <w:rStyle w:val="a5"/>
          <w:rFonts w:asciiTheme="minorHAnsi" w:hAnsiTheme="minorHAnsi" w:cstheme="minorHAnsi"/>
        </w:rPr>
        <w:t xml:space="preserve">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работ работником могут </w:t>
      </w:r>
      <w:r w:rsidRPr="007F589E">
        <w:rPr>
          <w:rStyle w:val="a5"/>
          <w:rFonts w:asciiTheme="minorHAnsi" w:hAnsiTheme="minorHAnsi" w:cstheme="minorHAnsi"/>
        </w:rPr>
        <w:lastRenderedPageBreak/>
        <w:t>возникнуть следующие риски:</w:t>
      </w:r>
    </w:p>
    <w:p w:rsidR="006E6B15" w:rsidRPr="007F589E" w:rsidRDefault="00E02E5B">
      <w:pPr>
        <w:pStyle w:val="1"/>
        <w:numPr>
          <w:ilvl w:val="0"/>
          <w:numId w:val="13"/>
        </w:numPr>
        <w:tabs>
          <w:tab w:val="left" w:pos="690"/>
        </w:tabs>
        <w:spacing w:line="264" w:lineRule="auto"/>
        <w:ind w:firstLine="360"/>
        <w:rPr>
          <w:rFonts w:asciiTheme="minorHAnsi" w:hAnsiTheme="minorHAnsi" w:cstheme="minorHAnsi"/>
        </w:rPr>
      </w:pPr>
      <w:r w:rsidRPr="007F589E">
        <w:rPr>
          <w:rStyle w:val="a5"/>
          <w:rFonts w:asciiTheme="minorHAnsi" w:hAnsiTheme="minorHAnsi" w:cstheme="minorHAnsi"/>
        </w:rPr>
        <w:t>повышенная температура поверхностей оборудования (двигателя) при осмотре;</w:t>
      </w:r>
    </w:p>
    <w:p w:rsidR="006E6B15" w:rsidRPr="007F589E" w:rsidRDefault="00E02E5B">
      <w:pPr>
        <w:pStyle w:val="1"/>
        <w:numPr>
          <w:ilvl w:val="0"/>
          <w:numId w:val="13"/>
        </w:numPr>
        <w:tabs>
          <w:tab w:val="left" w:pos="714"/>
        </w:tabs>
        <w:spacing w:line="264" w:lineRule="auto"/>
        <w:ind w:firstLine="380"/>
        <w:jc w:val="both"/>
        <w:rPr>
          <w:rFonts w:asciiTheme="minorHAnsi" w:hAnsiTheme="minorHAnsi" w:cstheme="minorHAnsi"/>
        </w:rPr>
      </w:pPr>
      <w:r w:rsidRPr="007F589E">
        <w:rPr>
          <w:rStyle w:val="a5"/>
          <w:rFonts w:asciiTheme="minorHAnsi" w:hAnsiTheme="minorHAnsi" w:cstheme="minorHAnsi"/>
        </w:rPr>
        <w:t>выступающие части насосной установки при осмотре в стесненных условиях и при недостаточности освещения;</w:t>
      </w:r>
    </w:p>
    <w:p w:rsidR="006E6B15" w:rsidRPr="007F589E" w:rsidRDefault="00E02E5B">
      <w:pPr>
        <w:pStyle w:val="1"/>
        <w:numPr>
          <w:ilvl w:val="0"/>
          <w:numId w:val="13"/>
        </w:numPr>
        <w:tabs>
          <w:tab w:val="left" w:pos="718"/>
        </w:tabs>
        <w:ind w:firstLine="380"/>
        <w:jc w:val="both"/>
        <w:rPr>
          <w:rFonts w:asciiTheme="minorHAnsi" w:hAnsiTheme="minorHAnsi" w:cstheme="minorHAnsi"/>
        </w:rPr>
      </w:pPr>
      <w:r w:rsidRPr="007F589E">
        <w:rPr>
          <w:rStyle w:val="a5"/>
          <w:rFonts w:asciiTheme="minorHAnsi" w:hAnsiTheme="minorHAnsi" w:cstheme="minorHAnsi"/>
        </w:rPr>
        <w:t>острые кромки, заусенцы и шероховатости на поверхностях насосной установки при осмотре;</w:t>
      </w:r>
    </w:p>
    <w:p w:rsidR="006E6B15" w:rsidRPr="007F589E" w:rsidRDefault="00E02E5B">
      <w:pPr>
        <w:pStyle w:val="1"/>
        <w:numPr>
          <w:ilvl w:val="0"/>
          <w:numId w:val="13"/>
        </w:numPr>
        <w:tabs>
          <w:tab w:val="left" w:pos="710"/>
        </w:tabs>
        <w:ind w:firstLine="380"/>
        <w:jc w:val="both"/>
        <w:rPr>
          <w:rFonts w:asciiTheme="minorHAnsi" w:hAnsiTheme="minorHAnsi" w:cstheme="minorHAnsi"/>
        </w:rPr>
      </w:pPr>
      <w:r w:rsidRPr="007F589E">
        <w:rPr>
          <w:rStyle w:val="a5"/>
          <w:rFonts w:asciiTheme="minorHAnsi" w:hAnsiTheme="minorHAnsi" w:cstheme="minorHAnsi"/>
        </w:rPr>
        <w:t>обрушение горной породы;</w:t>
      </w:r>
    </w:p>
    <w:p w:rsidR="006E6B15" w:rsidRPr="007F589E" w:rsidRDefault="00E02E5B">
      <w:pPr>
        <w:pStyle w:val="1"/>
        <w:numPr>
          <w:ilvl w:val="0"/>
          <w:numId w:val="13"/>
        </w:numPr>
        <w:tabs>
          <w:tab w:val="left" w:pos="685"/>
        </w:tabs>
        <w:ind w:firstLine="360"/>
        <w:rPr>
          <w:rFonts w:asciiTheme="minorHAnsi" w:hAnsiTheme="minorHAnsi" w:cstheme="minorHAnsi"/>
        </w:rPr>
      </w:pPr>
      <w:r w:rsidRPr="007F589E">
        <w:rPr>
          <w:rStyle w:val="a5"/>
          <w:rFonts w:asciiTheme="minorHAnsi" w:hAnsiTheme="minorHAnsi" w:cstheme="minorHAnsi"/>
        </w:rPr>
        <w:t>воздействие вредных веществ (ГСМ) на органы дыхания, поверхности кожи;</w:t>
      </w:r>
    </w:p>
    <w:p w:rsidR="006E6B15" w:rsidRPr="007F589E" w:rsidRDefault="00E02E5B">
      <w:pPr>
        <w:pStyle w:val="1"/>
        <w:numPr>
          <w:ilvl w:val="0"/>
          <w:numId w:val="13"/>
        </w:numPr>
        <w:tabs>
          <w:tab w:val="left" w:pos="723"/>
        </w:tabs>
        <w:ind w:firstLine="380"/>
        <w:jc w:val="both"/>
        <w:rPr>
          <w:rFonts w:asciiTheme="minorHAnsi" w:hAnsiTheme="minorHAnsi" w:cstheme="minorHAnsi"/>
        </w:rPr>
      </w:pPr>
      <w:r w:rsidRPr="007F589E">
        <w:rPr>
          <w:rStyle w:val="a5"/>
          <w:rFonts w:asciiTheme="minorHAnsi" w:hAnsiTheme="minorHAnsi" w:cstheme="minorHAnsi"/>
        </w:rPr>
        <w:t>острые кромки, заусенцы и шероховатости на поверхностях насосной установки, других устройств и приспособлений при заправке топливом, смазочными материалами и охлаждающей жидкостью;</w:t>
      </w:r>
    </w:p>
    <w:p w:rsidR="006E6B15" w:rsidRPr="007F589E" w:rsidRDefault="00E02E5B">
      <w:pPr>
        <w:pStyle w:val="1"/>
        <w:numPr>
          <w:ilvl w:val="0"/>
          <w:numId w:val="13"/>
        </w:numPr>
        <w:tabs>
          <w:tab w:val="left" w:pos="710"/>
        </w:tabs>
        <w:ind w:firstLine="380"/>
        <w:jc w:val="both"/>
        <w:rPr>
          <w:rFonts w:asciiTheme="minorHAnsi" w:hAnsiTheme="minorHAnsi" w:cstheme="minorHAnsi"/>
        </w:rPr>
      </w:pPr>
      <w:r w:rsidRPr="007F589E">
        <w:rPr>
          <w:rStyle w:val="a5"/>
          <w:rFonts w:asciiTheme="minorHAnsi" w:hAnsiTheme="minorHAnsi" w:cstheme="minorHAnsi"/>
        </w:rPr>
        <w:t>воспламенение горючих жидкостей (ГСМ);</w:t>
      </w:r>
    </w:p>
    <w:p w:rsidR="006E6B15" w:rsidRPr="007F589E" w:rsidRDefault="00E02E5B">
      <w:pPr>
        <w:pStyle w:val="1"/>
        <w:numPr>
          <w:ilvl w:val="0"/>
          <w:numId w:val="13"/>
        </w:numPr>
        <w:tabs>
          <w:tab w:val="left" w:pos="685"/>
        </w:tabs>
        <w:ind w:firstLine="360"/>
        <w:rPr>
          <w:rFonts w:asciiTheme="minorHAnsi" w:hAnsiTheme="minorHAnsi" w:cstheme="minorHAnsi"/>
        </w:rPr>
      </w:pPr>
      <w:r w:rsidRPr="007F589E">
        <w:rPr>
          <w:rStyle w:val="a5"/>
          <w:rFonts w:asciiTheme="minorHAnsi" w:hAnsiTheme="minorHAnsi" w:cstheme="minorHAnsi"/>
        </w:rPr>
        <w:t>движущиеся транспортные средства (при движении по дорогам);</w:t>
      </w:r>
    </w:p>
    <w:p w:rsidR="006E6B15" w:rsidRPr="007F589E" w:rsidRDefault="00E02E5B">
      <w:pPr>
        <w:pStyle w:val="1"/>
        <w:numPr>
          <w:ilvl w:val="0"/>
          <w:numId w:val="13"/>
        </w:numPr>
        <w:tabs>
          <w:tab w:val="left" w:pos="718"/>
        </w:tabs>
        <w:spacing w:after="120"/>
        <w:ind w:firstLine="380"/>
        <w:jc w:val="both"/>
        <w:rPr>
          <w:rFonts w:asciiTheme="minorHAnsi" w:hAnsiTheme="minorHAnsi" w:cstheme="minorHAnsi"/>
        </w:rPr>
      </w:pPr>
      <w:r w:rsidRPr="007F589E">
        <w:rPr>
          <w:rStyle w:val="a5"/>
          <w:rFonts w:asciiTheme="minorHAnsi" w:hAnsiTheme="minorHAnsi" w:cstheme="minorHAnsi"/>
        </w:rPr>
        <w:t>внезапное возникновение технической неисправности агрегаты насосной установки, находящегося в движении (в работе).</w:t>
      </w:r>
    </w:p>
    <w:p w:rsidR="006E6B15" w:rsidRPr="007F589E" w:rsidRDefault="00E02E5B">
      <w:pPr>
        <w:pStyle w:val="40"/>
        <w:keepNext/>
        <w:keepLines/>
        <w:numPr>
          <w:ilvl w:val="1"/>
          <w:numId w:val="10"/>
        </w:numPr>
        <w:tabs>
          <w:tab w:val="left" w:pos="1012"/>
        </w:tabs>
        <w:spacing w:line="240" w:lineRule="auto"/>
        <w:ind w:firstLine="380"/>
        <w:jc w:val="both"/>
        <w:rPr>
          <w:rFonts w:asciiTheme="minorHAnsi" w:hAnsiTheme="minorHAnsi" w:cstheme="minorHAnsi"/>
        </w:rPr>
      </w:pPr>
      <w:bookmarkStart w:id="16" w:name="bookmark25"/>
      <w:r w:rsidRPr="007F589E">
        <w:rPr>
          <w:rStyle w:val="4"/>
          <w:rFonts w:asciiTheme="minorHAnsi" w:hAnsiTheme="minorHAnsi" w:cstheme="minorHAnsi"/>
          <w:b/>
          <w:bCs/>
        </w:rPr>
        <w:t>Перечень специальной одежды, специальной обуви и средств индивидуальной защиты, выдаваемых работникам в соответствии с установленными правилами.</w:t>
      </w:r>
      <w:bookmarkEnd w:id="16"/>
    </w:p>
    <w:p w:rsidR="006E6B15" w:rsidRPr="007F589E" w:rsidRDefault="00E02E5B">
      <w:pPr>
        <w:pStyle w:val="1"/>
        <w:numPr>
          <w:ilvl w:val="2"/>
          <w:numId w:val="10"/>
        </w:numPr>
        <w:tabs>
          <w:tab w:val="left" w:pos="1117"/>
        </w:tabs>
        <w:spacing w:line="240" w:lineRule="auto"/>
        <w:ind w:firstLine="380"/>
        <w:jc w:val="both"/>
        <w:rPr>
          <w:rFonts w:asciiTheme="minorHAnsi" w:hAnsiTheme="minorHAnsi" w:cstheme="minorHAnsi"/>
        </w:rPr>
      </w:pPr>
      <w:r w:rsidRPr="007F589E">
        <w:rPr>
          <w:rStyle w:val="a5"/>
          <w:rFonts w:asciiTheme="minorHAnsi" w:hAnsiTheme="minorHAnsi" w:cstheme="minorHAnsi"/>
        </w:rPr>
        <w:t>При выполнении работ работник обеспечивается спецодеждой, спецобувью и СИЗ в соответствии, утвержденными нормами выдачи специальной одежды и коллективного договора между работниками и работодателем:</w:t>
      </w:r>
    </w:p>
    <w:p w:rsidR="006E6B15" w:rsidRPr="007F589E" w:rsidRDefault="00E02E5B">
      <w:pPr>
        <w:pStyle w:val="1"/>
        <w:numPr>
          <w:ilvl w:val="0"/>
          <w:numId w:val="14"/>
        </w:numPr>
        <w:tabs>
          <w:tab w:val="left" w:pos="710"/>
        </w:tabs>
        <w:spacing w:line="240" w:lineRule="auto"/>
        <w:ind w:firstLine="380"/>
        <w:jc w:val="both"/>
        <w:rPr>
          <w:rFonts w:asciiTheme="minorHAnsi" w:hAnsiTheme="minorHAnsi" w:cstheme="minorHAnsi"/>
        </w:rPr>
      </w:pPr>
      <w:r w:rsidRPr="007F589E">
        <w:rPr>
          <w:rStyle w:val="a5"/>
          <w:rFonts w:asciiTheme="minorHAnsi" w:hAnsiTheme="minorHAnsi" w:cstheme="minorHAnsi"/>
        </w:rPr>
        <w:t>жилет сигнальный</w:t>
      </w:r>
    </w:p>
    <w:p w:rsidR="006E6B15" w:rsidRPr="007F589E" w:rsidRDefault="00E02E5B">
      <w:pPr>
        <w:pStyle w:val="1"/>
        <w:numPr>
          <w:ilvl w:val="0"/>
          <w:numId w:val="14"/>
        </w:numPr>
        <w:tabs>
          <w:tab w:val="left" w:pos="710"/>
        </w:tabs>
        <w:spacing w:line="240" w:lineRule="auto"/>
        <w:ind w:firstLine="380"/>
        <w:jc w:val="both"/>
        <w:rPr>
          <w:rFonts w:asciiTheme="minorHAnsi" w:hAnsiTheme="minorHAnsi" w:cstheme="minorHAnsi"/>
        </w:rPr>
      </w:pPr>
      <w:r w:rsidRPr="007F589E">
        <w:rPr>
          <w:rStyle w:val="a5"/>
          <w:rFonts w:asciiTheme="minorHAnsi" w:hAnsiTheme="minorHAnsi" w:cstheme="minorHAnsi"/>
        </w:rPr>
        <w:t>респиратор</w:t>
      </w:r>
    </w:p>
    <w:p w:rsidR="006E6B15" w:rsidRPr="007F589E" w:rsidRDefault="00E02E5B">
      <w:pPr>
        <w:pStyle w:val="1"/>
        <w:numPr>
          <w:ilvl w:val="0"/>
          <w:numId w:val="14"/>
        </w:numPr>
        <w:tabs>
          <w:tab w:val="left" w:pos="690"/>
        </w:tabs>
        <w:spacing w:line="240" w:lineRule="auto"/>
        <w:ind w:firstLine="360"/>
        <w:jc w:val="both"/>
        <w:rPr>
          <w:rFonts w:asciiTheme="minorHAnsi" w:hAnsiTheme="minorHAnsi" w:cstheme="minorHAnsi"/>
        </w:rPr>
      </w:pPr>
      <w:r w:rsidRPr="007F589E">
        <w:rPr>
          <w:rStyle w:val="a5"/>
          <w:rFonts w:asciiTheme="minorHAnsi" w:hAnsiTheme="minorHAnsi" w:cstheme="minorHAnsi"/>
        </w:rPr>
        <w:t>наушники</w:t>
      </w:r>
    </w:p>
    <w:p w:rsidR="006E6B15" w:rsidRPr="007F589E" w:rsidRDefault="00E02E5B">
      <w:pPr>
        <w:pStyle w:val="1"/>
        <w:numPr>
          <w:ilvl w:val="0"/>
          <w:numId w:val="14"/>
        </w:numPr>
        <w:tabs>
          <w:tab w:val="left" w:pos="685"/>
        </w:tabs>
        <w:spacing w:line="240" w:lineRule="auto"/>
        <w:ind w:firstLine="360"/>
        <w:rPr>
          <w:rFonts w:asciiTheme="minorHAnsi" w:hAnsiTheme="minorHAnsi" w:cstheme="minorHAnsi"/>
        </w:rPr>
      </w:pPr>
      <w:r w:rsidRPr="007F589E">
        <w:rPr>
          <w:rStyle w:val="a5"/>
          <w:rFonts w:asciiTheme="minorHAnsi" w:hAnsiTheme="minorHAnsi" w:cstheme="minorHAnsi"/>
        </w:rPr>
        <w:t>костюм от общих производственных загрязнений</w:t>
      </w:r>
    </w:p>
    <w:p w:rsidR="006E6B15" w:rsidRPr="007F589E" w:rsidRDefault="00E02E5B">
      <w:pPr>
        <w:pStyle w:val="1"/>
        <w:numPr>
          <w:ilvl w:val="0"/>
          <w:numId w:val="14"/>
        </w:numPr>
        <w:tabs>
          <w:tab w:val="left" w:pos="690"/>
        </w:tabs>
        <w:spacing w:line="240" w:lineRule="auto"/>
        <w:ind w:firstLine="360"/>
        <w:rPr>
          <w:rFonts w:asciiTheme="minorHAnsi" w:hAnsiTheme="minorHAnsi" w:cstheme="minorHAnsi"/>
        </w:rPr>
      </w:pPr>
      <w:r w:rsidRPr="007F589E">
        <w:rPr>
          <w:rStyle w:val="a5"/>
          <w:rFonts w:asciiTheme="minorHAnsi" w:hAnsiTheme="minorHAnsi" w:cstheme="minorHAnsi"/>
        </w:rPr>
        <w:t>белье нательное</w:t>
      </w:r>
    </w:p>
    <w:p w:rsidR="006E6B15" w:rsidRPr="007F589E" w:rsidRDefault="00E02E5B">
      <w:pPr>
        <w:pStyle w:val="1"/>
        <w:numPr>
          <w:ilvl w:val="0"/>
          <w:numId w:val="14"/>
        </w:numPr>
        <w:tabs>
          <w:tab w:val="left" w:pos="694"/>
        </w:tabs>
        <w:spacing w:line="240" w:lineRule="auto"/>
        <w:ind w:firstLine="360"/>
        <w:rPr>
          <w:rFonts w:asciiTheme="minorHAnsi" w:hAnsiTheme="minorHAnsi" w:cstheme="minorHAnsi"/>
        </w:rPr>
      </w:pPr>
      <w:r w:rsidRPr="007F589E">
        <w:rPr>
          <w:rStyle w:val="a5"/>
          <w:rFonts w:asciiTheme="minorHAnsi" w:hAnsiTheme="minorHAnsi" w:cstheme="minorHAnsi"/>
        </w:rPr>
        <w:t>белье нательное утепленное</w:t>
      </w:r>
    </w:p>
    <w:p w:rsidR="006E6B15" w:rsidRPr="007F589E" w:rsidRDefault="00E02E5B">
      <w:pPr>
        <w:pStyle w:val="1"/>
        <w:numPr>
          <w:ilvl w:val="0"/>
          <w:numId w:val="14"/>
        </w:numPr>
        <w:tabs>
          <w:tab w:val="left" w:pos="718"/>
        </w:tabs>
        <w:spacing w:line="240" w:lineRule="auto"/>
        <w:ind w:firstLine="380"/>
        <w:jc w:val="both"/>
        <w:rPr>
          <w:rFonts w:asciiTheme="minorHAnsi" w:hAnsiTheme="minorHAnsi" w:cstheme="minorHAnsi"/>
        </w:rPr>
      </w:pPr>
      <w:r w:rsidRPr="007F589E">
        <w:rPr>
          <w:rStyle w:val="a5"/>
          <w:rFonts w:asciiTheme="minorHAnsi" w:hAnsiTheme="minorHAnsi" w:cstheme="minorHAnsi"/>
        </w:rPr>
        <w:t>ботинки кожаные с жестким подноском или сапоги кожаные с жестким подноском или сапоги резиновые с жестким подноском</w:t>
      </w:r>
    </w:p>
    <w:p w:rsidR="006E6B15" w:rsidRPr="007F589E" w:rsidRDefault="00E02E5B">
      <w:pPr>
        <w:pStyle w:val="1"/>
        <w:numPr>
          <w:ilvl w:val="0"/>
          <w:numId w:val="14"/>
        </w:numPr>
        <w:tabs>
          <w:tab w:val="left" w:pos="714"/>
        </w:tabs>
        <w:spacing w:line="240" w:lineRule="auto"/>
        <w:ind w:firstLine="380"/>
        <w:jc w:val="both"/>
        <w:rPr>
          <w:rFonts w:asciiTheme="minorHAnsi" w:hAnsiTheme="minorHAnsi" w:cstheme="minorHAnsi"/>
        </w:rPr>
      </w:pPr>
      <w:r w:rsidRPr="007F589E">
        <w:rPr>
          <w:rStyle w:val="a5"/>
          <w:rFonts w:asciiTheme="minorHAnsi" w:hAnsiTheme="minorHAnsi" w:cstheme="minorHAnsi"/>
        </w:rPr>
        <w:t>носки хлопчатобумажные</w:t>
      </w:r>
    </w:p>
    <w:p w:rsidR="006E6B15" w:rsidRPr="007F589E" w:rsidRDefault="00E02E5B">
      <w:pPr>
        <w:pStyle w:val="1"/>
        <w:numPr>
          <w:ilvl w:val="0"/>
          <w:numId w:val="14"/>
        </w:numPr>
        <w:tabs>
          <w:tab w:val="left" w:pos="705"/>
        </w:tabs>
        <w:spacing w:line="240" w:lineRule="auto"/>
        <w:ind w:firstLine="380"/>
        <w:jc w:val="both"/>
        <w:rPr>
          <w:rFonts w:asciiTheme="minorHAnsi" w:hAnsiTheme="minorHAnsi" w:cstheme="minorHAnsi"/>
        </w:rPr>
      </w:pPr>
      <w:r w:rsidRPr="007F589E">
        <w:rPr>
          <w:rStyle w:val="a5"/>
          <w:rFonts w:asciiTheme="minorHAnsi" w:hAnsiTheme="minorHAnsi" w:cstheme="minorHAnsi"/>
        </w:rPr>
        <w:t>носки шерстяные</w:t>
      </w:r>
    </w:p>
    <w:p w:rsidR="006E6B15" w:rsidRPr="007F589E" w:rsidRDefault="00E02E5B">
      <w:pPr>
        <w:pStyle w:val="1"/>
        <w:numPr>
          <w:ilvl w:val="0"/>
          <w:numId w:val="14"/>
        </w:numPr>
        <w:tabs>
          <w:tab w:val="left" w:pos="710"/>
        </w:tabs>
        <w:spacing w:line="240" w:lineRule="auto"/>
        <w:ind w:firstLine="380"/>
        <w:jc w:val="both"/>
        <w:rPr>
          <w:rFonts w:asciiTheme="minorHAnsi" w:hAnsiTheme="minorHAnsi" w:cstheme="minorHAnsi"/>
        </w:rPr>
      </w:pPr>
      <w:r w:rsidRPr="007F589E">
        <w:rPr>
          <w:rStyle w:val="a5"/>
          <w:rFonts w:asciiTheme="minorHAnsi" w:hAnsiTheme="minorHAnsi" w:cstheme="minorHAnsi"/>
        </w:rPr>
        <w:t>каска шахтерская</w:t>
      </w:r>
    </w:p>
    <w:p w:rsidR="006E6B15" w:rsidRPr="007F589E" w:rsidRDefault="00E02E5B">
      <w:pPr>
        <w:pStyle w:val="1"/>
        <w:numPr>
          <w:ilvl w:val="0"/>
          <w:numId w:val="14"/>
        </w:numPr>
        <w:tabs>
          <w:tab w:val="left" w:pos="714"/>
        </w:tabs>
        <w:spacing w:line="240" w:lineRule="auto"/>
        <w:ind w:firstLine="380"/>
        <w:jc w:val="both"/>
        <w:rPr>
          <w:rFonts w:asciiTheme="minorHAnsi" w:hAnsiTheme="minorHAnsi" w:cstheme="minorHAnsi"/>
        </w:rPr>
      </w:pPr>
      <w:r w:rsidRPr="007F589E">
        <w:rPr>
          <w:rStyle w:val="a5"/>
          <w:rFonts w:asciiTheme="minorHAnsi" w:hAnsiTheme="minorHAnsi" w:cstheme="minorHAnsi"/>
        </w:rPr>
        <w:t>подшлемник под каску</w:t>
      </w:r>
    </w:p>
    <w:p w:rsidR="006E6B15" w:rsidRPr="007F589E" w:rsidRDefault="00E02E5B">
      <w:pPr>
        <w:pStyle w:val="1"/>
        <w:numPr>
          <w:ilvl w:val="0"/>
          <w:numId w:val="14"/>
        </w:numPr>
        <w:tabs>
          <w:tab w:val="left" w:pos="705"/>
        </w:tabs>
        <w:spacing w:line="240" w:lineRule="auto"/>
        <w:ind w:firstLine="380"/>
        <w:jc w:val="both"/>
        <w:rPr>
          <w:rFonts w:asciiTheme="minorHAnsi" w:hAnsiTheme="minorHAnsi" w:cstheme="minorHAnsi"/>
        </w:rPr>
      </w:pPr>
      <w:r w:rsidRPr="007F589E">
        <w:rPr>
          <w:rStyle w:val="a5"/>
          <w:rFonts w:asciiTheme="minorHAnsi" w:hAnsiTheme="minorHAnsi" w:cstheme="minorHAnsi"/>
        </w:rPr>
        <w:t>очки защитные</w:t>
      </w:r>
    </w:p>
    <w:p w:rsidR="006E6B15" w:rsidRPr="007F589E" w:rsidRDefault="00E02E5B">
      <w:pPr>
        <w:pStyle w:val="1"/>
        <w:numPr>
          <w:ilvl w:val="0"/>
          <w:numId w:val="14"/>
        </w:numPr>
        <w:tabs>
          <w:tab w:val="left" w:pos="690"/>
        </w:tabs>
        <w:spacing w:line="240" w:lineRule="auto"/>
        <w:ind w:firstLine="360"/>
        <w:rPr>
          <w:rFonts w:asciiTheme="minorHAnsi" w:hAnsiTheme="minorHAnsi" w:cstheme="minorHAnsi"/>
        </w:rPr>
      </w:pPr>
      <w:r w:rsidRPr="007F589E">
        <w:rPr>
          <w:rStyle w:val="a5"/>
          <w:rFonts w:asciiTheme="minorHAnsi" w:hAnsiTheme="minorHAnsi" w:cstheme="minorHAnsi"/>
        </w:rPr>
        <w:t>банная обувь</w:t>
      </w:r>
    </w:p>
    <w:p w:rsidR="006E6B15" w:rsidRPr="007F589E" w:rsidRDefault="00E02E5B">
      <w:pPr>
        <w:pStyle w:val="1"/>
        <w:numPr>
          <w:ilvl w:val="0"/>
          <w:numId w:val="14"/>
        </w:numPr>
        <w:tabs>
          <w:tab w:val="left" w:pos="690"/>
        </w:tabs>
        <w:spacing w:line="240" w:lineRule="auto"/>
        <w:ind w:firstLine="360"/>
        <w:jc w:val="both"/>
        <w:rPr>
          <w:rFonts w:asciiTheme="minorHAnsi" w:hAnsiTheme="minorHAnsi" w:cstheme="minorHAnsi"/>
        </w:rPr>
      </w:pPr>
      <w:r w:rsidRPr="007F589E">
        <w:rPr>
          <w:rStyle w:val="a5"/>
          <w:rFonts w:asciiTheme="minorHAnsi" w:hAnsiTheme="minorHAnsi" w:cstheme="minorHAnsi"/>
        </w:rPr>
        <w:t>полотенце</w:t>
      </w:r>
    </w:p>
    <w:p w:rsidR="006E6B15" w:rsidRPr="007F589E" w:rsidRDefault="00E02E5B">
      <w:pPr>
        <w:pStyle w:val="1"/>
        <w:numPr>
          <w:ilvl w:val="0"/>
          <w:numId w:val="14"/>
        </w:numPr>
        <w:tabs>
          <w:tab w:val="left" w:pos="690"/>
        </w:tabs>
        <w:ind w:firstLine="360"/>
        <w:jc w:val="both"/>
        <w:rPr>
          <w:rFonts w:asciiTheme="minorHAnsi" w:hAnsiTheme="minorHAnsi" w:cstheme="minorHAnsi"/>
        </w:rPr>
      </w:pPr>
      <w:r w:rsidRPr="007F589E">
        <w:rPr>
          <w:rStyle w:val="a5"/>
          <w:rFonts w:asciiTheme="minorHAnsi" w:hAnsiTheme="minorHAnsi" w:cstheme="minorHAnsi"/>
        </w:rPr>
        <w:t>костюм из смешанных тканей на утепляющей прокладке</w:t>
      </w:r>
    </w:p>
    <w:p w:rsidR="006E6B15" w:rsidRPr="007F589E" w:rsidRDefault="00E02E5B">
      <w:pPr>
        <w:pStyle w:val="1"/>
        <w:numPr>
          <w:ilvl w:val="0"/>
          <w:numId w:val="14"/>
        </w:numPr>
        <w:tabs>
          <w:tab w:val="left" w:pos="694"/>
        </w:tabs>
        <w:spacing w:line="240" w:lineRule="auto"/>
        <w:ind w:firstLine="360"/>
        <w:jc w:val="both"/>
        <w:rPr>
          <w:rFonts w:asciiTheme="minorHAnsi" w:hAnsiTheme="minorHAnsi" w:cstheme="minorHAnsi"/>
        </w:rPr>
      </w:pPr>
      <w:r w:rsidRPr="007F589E">
        <w:rPr>
          <w:rStyle w:val="a5"/>
          <w:rFonts w:asciiTheme="minorHAnsi" w:hAnsiTheme="minorHAnsi" w:cstheme="minorHAnsi"/>
        </w:rPr>
        <w:t>перчатки с защитным покрытием морозостойкие с шерстяными вкладышами</w:t>
      </w:r>
    </w:p>
    <w:p w:rsidR="006E6B15" w:rsidRPr="007F589E" w:rsidRDefault="00E02E5B">
      <w:pPr>
        <w:pStyle w:val="1"/>
        <w:numPr>
          <w:ilvl w:val="0"/>
          <w:numId w:val="14"/>
        </w:numPr>
        <w:tabs>
          <w:tab w:val="left" w:pos="694"/>
        </w:tabs>
        <w:spacing w:line="230" w:lineRule="auto"/>
        <w:ind w:firstLine="360"/>
        <w:jc w:val="both"/>
        <w:rPr>
          <w:rFonts w:asciiTheme="minorHAnsi" w:hAnsiTheme="minorHAnsi" w:cstheme="minorHAnsi"/>
        </w:rPr>
      </w:pPr>
      <w:r w:rsidRPr="007F589E">
        <w:rPr>
          <w:rStyle w:val="a5"/>
          <w:rFonts w:asciiTheme="minorHAnsi" w:hAnsiTheme="minorHAnsi" w:cstheme="minorHAnsi"/>
        </w:rPr>
        <w:t>подшлемник под каску утепленный</w:t>
      </w:r>
    </w:p>
    <w:p w:rsidR="006E6B15" w:rsidRPr="007F589E" w:rsidRDefault="00E02E5B">
      <w:pPr>
        <w:pStyle w:val="1"/>
        <w:numPr>
          <w:ilvl w:val="0"/>
          <w:numId w:val="14"/>
        </w:numPr>
        <w:tabs>
          <w:tab w:val="left" w:pos="680"/>
        </w:tabs>
        <w:spacing w:line="266" w:lineRule="auto"/>
        <w:jc w:val="both"/>
        <w:rPr>
          <w:rFonts w:asciiTheme="minorHAnsi" w:hAnsiTheme="minorHAnsi" w:cstheme="minorHAnsi"/>
        </w:rPr>
      </w:pPr>
      <w:r w:rsidRPr="007F589E">
        <w:rPr>
          <w:rStyle w:val="a5"/>
          <w:rFonts w:asciiTheme="minorHAnsi" w:hAnsiTheme="minorHAnsi" w:cstheme="minorHAnsi"/>
        </w:rPr>
        <w:t>сапоги кожаные с утепленной прокладкой</w:t>
      </w:r>
    </w:p>
    <w:p w:rsidR="006E6B15" w:rsidRPr="007F589E" w:rsidRDefault="00E02E5B">
      <w:pPr>
        <w:pStyle w:val="1"/>
        <w:numPr>
          <w:ilvl w:val="2"/>
          <w:numId w:val="10"/>
        </w:numPr>
        <w:tabs>
          <w:tab w:val="left" w:pos="1079"/>
        </w:tabs>
        <w:spacing w:line="266" w:lineRule="auto"/>
        <w:jc w:val="both"/>
        <w:rPr>
          <w:rFonts w:asciiTheme="minorHAnsi" w:hAnsiTheme="minorHAnsi" w:cstheme="minorHAnsi"/>
        </w:rPr>
      </w:pPr>
      <w:r w:rsidRPr="007F589E">
        <w:rPr>
          <w:rStyle w:val="a5"/>
          <w:rFonts w:asciiTheme="minorHAnsi" w:hAnsiTheme="minorHAnsi" w:cstheme="minorHAnsi"/>
        </w:rPr>
        <w:t>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rsidR="006E6B15" w:rsidRPr="007F589E" w:rsidRDefault="00E02E5B">
      <w:pPr>
        <w:pStyle w:val="1"/>
        <w:numPr>
          <w:ilvl w:val="2"/>
          <w:numId w:val="10"/>
        </w:numPr>
        <w:tabs>
          <w:tab w:val="left" w:pos="1079"/>
        </w:tabs>
        <w:spacing w:line="266" w:lineRule="auto"/>
        <w:jc w:val="both"/>
        <w:rPr>
          <w:rFonts w:asciiTheme="minorHAnsi" w:hAnsiTheme="minorHAnsi" w:cstheme="minorHAnsi"/>
        </w:rPr>
      </w:pPr>
      <w:r w:rsidRPr="007F589E">
        <w:rPr>
          <w:rStyle w:val="a5"/>
          <w:rFonts w:asciiTheme="minorHAnsi" w:hAnsiTheme="minorHAnsi" w:cstheme="minorHAnsi"/>
        </w:rPr>
        <w:t>Средства индивидуальной защиты, на которые не имеется технической документации, к применению не допускаются.</w:t>
      </w:r>
    </w:p>
    <w:p w:rsidR="006E6B15" w:rsidRPr="007F589E" w:rsidRDefault="00E02E5B">
      <w:pPr>
        <w:pStyle w:val="1"/>
        <w:numPr>
          <w:ilvl w:val="2"/>
          <w:numId w:val="10"/>
        </w:numPr>
        <w:tabs>
          <w:tab w:val="left" w:pos="1079"/>
        </w:tabs>
        <w:spacing w:after="100" w:line="266" w:lineRule="auto"/>
        <w:jc w:val="both"/>
        <w:rPr>
          <w:rFonts w:asciiTheme="minorHAnsi" w:hAnsiTheme="minorHAnsi" w:cstheme="minorHAnsi"/>
        </w:rPr>
      </w:pPr>
      <w:r w:rsidRPr="007F589E">
        <w:rPr>
          <w:rStyle w:val="a5"/>
          <w:rFonts w:asciiTheme="minorHAnsi" w:hAnsiTheme="minorHAnsi" w:cstheme="minorHAnsi"/>
        </w:rPr>
        <w:t>Личную одежду и спецодежду необходимо хранить отдельно в шкафчиках и гардеробной.</w:t>
      </w:r>
    </w:p>
    <w:p w:rsidR="006E6B15" w:rsidRPr="007F589E" w:rsidRDefault="00E02E5B">
      <w:pPr>
        <w:pStyle w:val="40"/>
        <w:keepNext/>
        <w:keepLines/>
        <w:numPr>
          <w:ilvl w:val="1"/>
          <w:numId w:val="10"/>
        </w:numPr>
        <w:tabs>
          <w:tab w:val="left" w:pos="890"/>
        </w:tabs>
        <w:ind w:firstLine="400"/>
        <w:jc w:val="both"/>
        <w:rPr>
          <w:rFonts w:asciiTheme="minorHAnsi" w:hAnsiTheme="minorHAnsi" w:cstheme="minorHAnsi"/>
        </w:rPr>
      </w:pPr>
      <w:bookmarkStart w:id="17" w:name="bookmark27"/>
      <w:r w:rsidRPr="007F589E">
        <w:rPr>
          <w:rStyle w:val="4"/>
          <w:rFonts w:asciiTheme="minorHAnsi" w:hAnsiTheme="minorHAnsi" w:cstheme="minorHAnsi"/>
          <w:b/>
          <w:bCs/>
        </w:rPr>
        <w:t>Порядок уведомления администрации о случаях травмирования работника и неисправности оборудования, приспособлений и инструмента.</w:t>
      </w:r>
      <w:bookmarkEnd w:id="17"/>
    </w:p>
    <w:p w:rsidR="006E6B15" w:rsidRPr="007F589E" w:rsidRDefault="00E02E5B">
      <w:pPr>
        <w:pStyle w:val="1"/>
        <w:numPr>
          <w:ilvl w:val="2"/>
          <w:numId w:val="10"/>
        </w:numPr>
        <w:tabs>
          <w:tab w:val="left" w:pos="1079"/>
        </w:tabs>
        <w:spacing w:line="257" w:lineRule="auto"/>
        <w:jc w:val="both"/>
        <w:rPr>
          <w:rFonts w:asciiTheme="minorHAnsi" w:hAnsiTheme="minorHAnsi" w:cstheme="minorHAnsi"/>
        </w:rPr>
      </w:pPr>
      <w:r w:rsidRPr="007F589E">
        <w:rPr>
          <w:rStyle w:val="a5"/>
          <w:rFonts w:asciiTheme="minorHAnsi" w:hAnsiTheme="minorHAnsi" w:cstheme="minorHAnsi"/>
        </w:rPr>
        <w:t>При возникновении несчастного случая, микротравмы пострадавший должен постараться привлечь внимание кого-либо из работников к произошедшему событию, сообщить о произошедшем горному диспетчеру или линейному техническому надзору (для сообщения используют телефон или радиосвязь), любым доступным для этого способом и обратиться в здравпункт (при наличии).</w:t>
      </w:r>
    </w:p>
    <w:p w:rsidR="006E6B15" w:rsidRPr="007F589E" w:rsidRDefault="00E02E5B">
      <w:pPr>
        <w:pStyle w:val="1"/>
        <w:numPr>
          <w:ilvl w:val="2"/>
          <w:numId w:val="10"/>
        </w:numPr>
        <w:tabs>
          <w:tab w:val="left" w:pos="1079"/>
        </w:tabs>
        <w:spacing w:line="257" w:lineRule="auto"/>
        <w:jc w:val="both"/>
        <w:rPr>
          <w:rFonts w:asciiTheme="minorHAnsi" w:hAnsiTheme="minorHAnsi" w:cstheme="minorHAnsi"/>
        </w:rPr>
      </w:pPr>
      <w:r w:rsidRPr="007F589E">
        <w:rPr>
          <w:rStyle w:val="a5"/>
          <w:rFonts w:asciiTheme="minorHAnsi" w:hAnsiTheme="minorHAnsi" w:cstheme="minorHAnsi"/>
        </w:rPr>
        <w:t>Работник должен немедленно извещать лицо технического надзора (горный диспетчер, механик, горный мастер, начальник смены)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rsidR="006E6B15" w:rsidRPr="007F589E" w:rsidRDefault="00E02E5B">
      <w:pPr>
        <w:pStyle w:val="1"/>
        <w:numPr>
          <w:ilvl w:val="2"/>
          <w:numId w:val="10"/>
        </w:numPr>
        <w:tabs>
          <w:tab w:val="left" w:pos="1079"/>
        </w:tabs>
        <w:spacing w:line="257" w:lineRule="auto"/>
        <w:jc w:val="both"/>
        <w:rPr>
          <w:rFonts w:asciiTheme="minorHAnsi" w:hAnsiTheme="minorHAnsi" w:cstheme="minorHAnsi"/>
        </w:rPr>
      </w:pPr>
      <w:r w:rsidRPr="007F589E">
        <w:rPr>
          <w:rStyle w:val="a5"/>
          <w:rFonts w:asciiTheme="minorHAnsi" w:hAnsiTheme="minorHAnsi" w:cstheme="minorHAnsi"/>
        </w:rPr>
        <w:t>При обнаружении в зоне работы несоответствий требованиям охраны труда и промышленной безопасности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 Имеет право отказаться от выполнения работ если это угрожает жизни и здоровью его и окружающих людей.</w:t>
      </w:r>
    </w:p>
    <w:p w:rsidR="006E6B15" w:rsidRPr="007F589E" w:rsidRDefault="00E02E5B">
      <w:pPr>
        <w:pStyle w:val="1"/>
        <w:numPr>
          <w:ilvl w:val="2"/>
          <w:numId w:val="10"/>
        </w:numPr>
        <w:tabs>
          <w:tab w:val="left" w:pos="1079"/>
        </w:tabs>
        <w:spacing w:after="100" w:line="257" w:lineRule="auto"/>
        <w:jc w:val="both"/>
        <w:rPr>
          <w:rFonts w:asciiTheme="minorHAnsi" w:hAnsiTheme="minorHAnsi" w:cstheme="minorHAnsi"/>
        </w:rPr>
      </w:pPr>
      <w:r w:rsidRPr="007F589E">
        <w:rPr>
          <w:rStyle w:val="a5"/>
          <w:rFonts w:asciiTheme="minorHAnsi" w:hAnsiTheme="minorHAnsi" w:cstheme="minorHAnsi"/>
        </w:rPr>
        <w:t>Работник, допустивший нарушение или невыполнение требований инструкции по промышленной безопасности и охране труда, несет ответственность в соответствии с действующим законодательством.</w:t>
      </w:r>
    </w:p>
    <w:p w:rsidR="006E6B15" w:rsidRPr="007F589E" w:rsidRDefault="00E02E5B">
      <w:pPr>
        <w:pStyle w:val="40"/>
        <w:keepNext/>
        <w:keepLines/>
        <w:numPr>
          <w:ilvl w:val="1"/>
          <w:numId w:val="10"/>
        </w:numPr>
        <w:tabs>
          <w:tab w:val="left" w:pos="901"/>
        </w:tabs>
        <w:spacing w:line="252" w:lineRule="auto"/>
        <w:ind w:firstLine="400"/>
        <w:jc w:val="both"/>
        <w:rPr>
          <w:rFonts w:asciiTheme="minorHAnsi" w:hAnsiTheme="minorHAnsi" w:cstheme="minorHAnsi"/>
        </w:rPr>
      </w:pPr>
      <w:bookmarkStart w:id="18" w:name="bookmark29"/>
      <w:r w:rsidRPr="007F589E">
        <w:rPr>
          <w:rStyle w:val="4"/>
          <w:rFonts w:asciiTheme="minorHAnsi" w:hAnsiTheme="minorHAnsi" w:cstheme="minorHAnsi"/>
          <w:b/>
          <w:bCs/>
        </w:rPr>
        <w:t>Машинист насосных установок обязан:</w:t>
      </w:r>
      <w:bookmarkEnd w:id="18"/>
    </w:p>
    <w:p w:rsidR="006E6B15" w:rsidRPr="007F589E" w:rsidRDefault="00E02E5B">
      <w:pPr>
        <w:pStyle w:val="1"/>
        <w:numPr>
          <w:ilvl w:val="0"/>
          <w:numId w:val="15"/>
        </w:numPr>
        <w:tabs>
          <w:tab w:val="left" w:pos="685"/>
        </w:tabs>
        <w:spacing w:line="252" w:lineRule="auto"/>
        <w:jc w:val="both"/>
        <w:rPr>
          <w:rFonts w:asciiTheme="minorHAnsi" w:hAnsiTheme="minorHAnsi" w:cstheme="minorHAnsi"/>
        </w:rPr>
      </w:pPr>
      <w:r w:rsidRPr="007F589E">
        <w:rPr>
          <w:rStyle w:val="a5"/>
          <w:rFonts w:asciiTheme="minorHAnsi" w:hAnsiTheme="minorHAnsi" w:cstheme="minorHAnsi"/>
        </w:rPr>
        <w:t>соблюдать правила трудового распорядка, установленные на предприятии,</w:t>
      </w:r>
    </w:p>
    <w:p w:rsidR="006E6B15" w:rsidRPr="007F589E" w:rsidRDefault="00E02E5B">
      <w:pPr>
        <w:pStyle w:val="1"/>
        <w:numPr>
          <w:ilvl w:val="0"/>
          <w:numId w:val="15"/>
        </w:numPr>
        <w:tabs>
          <w:tab w:val="left" w:pos="664"/>
        </w:tabs>
        <w:spacing w:line="252" w:lineRule="auto"/>
        <w:jc w:val="both"/>
        <w:rPr>
          <w:rFonts w:asciiTheme="minorHAnsi" w:hAnsiTheme="minorHAnsi" w:cstheme="minorHAnsi"/>
        </w:rPr>
      </w:pPr>
      <w:r w:rsidRPr="007F589E">
        <w:rPr>
          <w:rStyle w:val="a5"/>
          <w:rFonts w:asciiTheme="minorHAnsi" w:hAnsiTheme="minorHAnsi" w:cstheme="minorHAnsi"/>
        </w:rPr>
        <w:t>соблюдать требования настоящей инструкции, инструкции о мерах пожарной безопасности, инструкции по электробезопасности;</w:t>
      </w:r>
    </w:p>
    <w:p w:rsidR="006E6B15" w:rsidRPr="007F589E" w:rsidRDefault="00E02E5B">
      <w:pPr>
        <w:pStyle w:val="1"/>
        <w:numPr>
          <w:ilvl w:val="0"/>
          <w:numId w:val="15"/>
        </w:numPr>
        <w:tabs>
          <w:tab w:val="left" w:pos="669"/>
        </w:tabs>
        <w:spacing w:line="252" w:lineRule="auto"/>
        <w:jc w:val="both"/>
        <w:rPr>
          <w:rFonts w:asciiTheme="minorHAnsi" w:hAnsiTheme="minorHAnsi" w:cstheme="minorHAnsi"/>
        </w:rPr>
      </w:pPr>
      <w:r w:rsidRPr="007F589E">
        <w:rPr>
          <w:rStyle w:val="a5"/>
          <w:rFonts w:asciiTheme="minorHAnsi" w:hAnsiTheme="minorHAnsi" w:cstheme="minorHAnsi"/>
        </w:rPr>
        <w:t>соблюдать требования инструкции по эксплуатации вверенного технологического оборудования;</w:t>
      </w:r>
    </w:p>
    <w:p w:rsidR="006E6B15" w:rsidRPr="007F589E" w:rsidRDefault="00E02E5B">
      <w:pPr>
        <w:pStyle w:val="1"/>
        <w:numPr>
          <w:ilvl w:val="0"/>
          <w:numId w:val="15"/>
        </w:numPr>
        <w:tabs>
          <w:tab w:val="left" w:pos="660"/>
        </w:tabs>
        <w:spacing w:line="252" w:lineRule="auto"/>
        <w:jc w:val="both"/>
        <w:rPr>
          <w:rFonts w:asciiTheme="minorHAnsi" w:hAnsiTheme="minorHAnsi" w:cstheme="minorHAnsi"/>
        </w:rPr>
      </w:pPr>
      <w:r w:rsidRPr="007F589E">
        <w:rPr>
          <w:rStyle w:val="a5"/>
          <w:rFonts w:asciiTheme="minorHAnsi" w:hAnsiTheme="minorHAnsi" w:cstheme="minorHAnsi"/>
        </w:rPr>
        <w:t>использовать по назначению и бережно относиться к выданным средствам индивидуальной защиты;</w:t>
      </w:r>
    </w:p>
    <w:p w:rsidR="006E6B15" w:rsidRPr="007F589E" w:rsidRDefault="00E02E5B">
      <w:pPr>
        <w:pStyle w:val="1"/>
        <w:numPr>
          <w:ilvl w:val="0"/>
          <w:numId w:val="15"/>
        </w:numPr>
        <w:tabs>
          <w:tab w:val="left" w:pos="680"/>
        </w:tabs>
        <w:spacing w:line="252" w:lineRule="auto"/>
        <w:jc w:val="both"/>
        <w:rPr>
          <w:rFonts w:asciiTheme="minorHAnsi" w:hAnsiTheme="minorHAnsi" w:cstheme="minorHAnsi"/>
        </w:rPr>
      </w:pPr>
      <w:r w:rsidRPr="007F589E">
        <w:rPr>
          <w:rStyle w:val="a5"/>
          <w:rFonts w:asciiTheme="minorHAnsi" w:hAnsiTheme="minorHAnsi" w:cstheme="minorHAnsi"/>
        </w:rPr>
        <w:t>применять спецодежду, спецобувь и средства индивидуальной и коллективной защиты.</w:t>
      </w:r>
    </w:p>
    <w:p w:rsidR="006E6B15" w:rsidRPr="007F589E" w:rsidRDefault="00E02E5B">
      <w:pPr>
        <w:pStyle w:val="1"/>
        <w:numPr>
          <w:ilvl w:val="0"/>
          <w:numId w:val="15"/>
        </w:numPr>
        <w:tabs>
          <w:tab w:val="left" w:pos="679"/>
        </w:tabs>
        <w:spacing w:line="252" w:lineRule="auto"/>
        <w:jc w:val="both"/>
        <w:rPr>
          <w:rFonts w:asciiTheme="minorHAnsi" w:hAnsiTheme="minorHAnsi" w:cstheme="minorHAnsi"/>
        </w:rPr>
      </w:pPr>
      <w:r w:rsidRPr="007F589E">
        <w:rPr>
          <w:rStyle w:val="a5"/>
          <w:rFonts w:asciiTheme="minorHAnsi" w:hAnsiTheme="minorHAnsi" w:cstheme="minorHAnsi"/>
        </w:rPr>
        <w:t>все работы производить только в СИЗ защиты глаз (защитных очках).</w:t>
      </w:r>
    </w:p>
    <w:p w:rsidR="006E6B15" w:rsidRPr="007F589E" w:rsidRDefault="00E02E5B">
      <w:pPr>
        <w:pStyle w:val="1"/>
        <w:numPr>
          <w:ilvl w:val="0"/>
          <w:numId w:val="15"/>
        </w:numPr>
        <w:tabs>
          <w:tab w:val="left" w:pos="685"/>
        </w:tabs>
        <w:spacing w:after="140" w:line="252" w:lineRule="auto"/>
        <w:jc w:val="both"/>
        <w:rPr>
          <w:rFonts w:asciiTheme="minorHAnsi" w:hAnsiTheme="minorHAnsi" w:cstheme="minorHAnsi"/>
        </w:rPr>
      </w:pPr>
      <w:r w:rsidRPr="007F589E">
        <w:rPr>
          <w:rStyle w:val="a5"/>
          <w:rFonts w:asciiTheme="minorHAnsi" w:hAnsiTheme="minorHAnsi" w:cstheme="minorHAnsi"/>
        </w:rPr>
        <w:t>соблюдать Правила по охране труда.</w:t>
      </w:r>
    </w:p>
    <w:p w:rsidR="006E6B15" w:rsidRPr="007F589E" w:rsidRDefault="00E02E5B">
      <w:pPr>
        <w:pStyle w:val="40"/>
        <w:keepNext/>
        <w:keepLines/>
        <w:numPr>
          <w:ilvl w:val="1"/>
          <w:numId w:val="10"/>
        </w:numPr>
        <w:tabs>
          <w:tab w:val="left" w:pos="890"/>
        </w:tabs>
        <w:spacing w:line="233" w:lineRule="auto"/>
        <w:ind w:firstLine="400"/>
        <w:jc w:val="both"/>
        <w:rPr>
          <w:rFonts w:asciiTheme="minorHAnsi" w:hAnsiTheme="minorHAnsi" w:cstheme="minorHAnsi"/>
        </w:rPr>
      </w:pPr>
      <w:bookmarkStart w:id="19" w:name="bookmark31"/>
      <w:r w:rsidRPr="007F589E">
        <w:rPr>
          <w:rStyle w:val="4"/>
          <w:rFonts w:asciiTheme="minorHAnsi" w:hAnsiTheme="minorHAnsi" w:cstheme="minorHAnsi"/>
          <w:b/>
          <w:bCs/>
        </w:rPr>
        <w:t>Правила личной гигиены, которые должен знать и соблюдать работник при выполнении работы.</w:t>
      </w:r>
      <w:bookmarkEnd w:id="19"/>
    </w:p>
    <w:p w:rsidR="006E6B15" w:rsidRPr="007F589E" w:rsidRDefault="00E02E5B">
      <w:pPr>
        <w:pStyle w:val="1"/>
        <w:numPr>
          <w:ilvl w:val="2"/>
          <w:numId w:val="10"/>
        </w:numPr>
        <w:tabs>
          <w:tab w:val="left" w:pos="1079"/>
        </w:tabs>
        <w:spacing w:line="252" w:lineRule="auto"/>
        <w:ind w:left="1140" w:hanging="740"/>
        <w:jc w:val="both"/>
        <w:rPr>
          <w:rFonts w:asciiTheme="minorHAnsi" w:hAnsiTheme="minorHAnsi" w:cstheme="minorHAnsi"/>
        </w:rPr>
      </w:pPr>
      <w:r w:rsidRPr="007F589E">
        <w:rPr>
          <w:rStyle w:val="a5"/>
          <w:rFonts w:asciiTheme="minorHAnsi" w:hAnsiTheme="minorHAnsi" w:cstheme="minorHAnsi"/>
        </w:rPr>
        <w:t>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rsidR="006E6B15" w:rsidRPr="007F589E" w:rsidRDefault="00E02E5B">
      <w:pPr>
        <w:pStyle w:val="1"/>
        <w:numPr>
          <w:ilvl w:val="2"/>
          <w:numId w:val="10"/>
        </w:numPr>
        <w:tabs>
          <w:tab w:val="left" w:pos="1079"/>
        </w:tabs>
        <w:spacing w:line="252" w:lineRule="auto"/>
        <w:jc w:val="both"/>
        <w:rPr>
          <w:rFonts w:asciiTheme="minorHAnsi" w:hAnsiTheme="minorHAnsi" w:cstheme="minorHAnsi"/>
        </w:rPr>
      </w:pPr>
      <w:r w:rsidRPr="007F589E">
        <w:rPr>
          <w:rStyle w:val="a5"/>
          <w:rFonts w:asciiTheme="minorHAnsi" w:hAnsiTheme="minorHAnsi" w:cstheme="minorHAnsi"/>
        </w:rPr>
        <w:t>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rsidR="006E6B15" w:rsidRPr="007F589E" w:rsidRDefault="00E02E5B">
      <w:pPr>
        <w:pStyle w:val="1"/>
        <w:numPr>
          <w:ilvl w:val="2"/>
          <w:numId w:val="10"/>
        </w:numPr>
        <w:tabs>
          <w:tab w:val="left" w:pos="1082"/>
        </w:tabs>
        <w:spacing w:line="252" w:lineRule="auto"/>
        <w:jc w:val="both"/>
        <w:rPr>
          <w:rFonts w:asciiTheme="minorHAnsi" w:hAnsiTheme="minorHAnsi" w:cstheme="minorHAnsi"/>
        </w:rPr>
      </w:pPr>
      <w:r w:rsidRPr="007F589E">
        <w:rPr>
          <w:rStyle w:val="a5"/>
          <w:rFonts w:asciiTheme="minorHAnsi" w:hAnsiTheme="minorHAnsi" w:cstheme="minorHAnsi"/>
        </w:rPr>
        <w:t>Перед приемом пищи обязательно мыть руки теплой водой с мылом.</w:t>
      </w:r>
    </w:p>
    <w:p w:rsidR="006E6B15" w:rsidRPr="007F589E" w:rsidRDefault="00E02E5B">
      <w:pPr>
        <w:pStyle w:val="1"/>
        <w:numPr>
          <w:ilvl w:val="2"/>
          <w:numId w:val="10"/>
        </w:numPr>
        <w:tabs>
          <w:tab w:val="left" w:pos="1082"/>
        </w:tabs>
        <w:spacing w:line="252" w:lineRule="auto"/>
        <w:jc w:val="both"/>
        <w:rPr>
          <w:rFonts w:asciiTheme="minorHAnsi" w:hAnsiTheme="minorHAnsi" w:cstheme="minorHAnsi"/>
        </w:rPr>
      </w:pPr>
      <w:r w:rsidRPr="007F589E">
        <w:rPr>
          <w:rStyle w:val="a5"/>
          <w:rFonts w:asciiTheme="minorHAnsi" w:hAnsiTheme="minorHAnsi" w:cstheme="minorHAnsi"/>
        </w:rPr>
        <w:t>Для питья употреблять воду из диспенсеров, чайников.</w:t>
      </w:r>
    </w:p>
    <w:p w:rsidR="006E6B15" w:rsidRPr="007F589E" w:rsidRDefault="00E02E5B">
      <w:pPr>
        <w:pStyle w:val="1"/>
        <w:numPr>
          <w:ilvl w:val="2"/>
          <w:numId w:val="10"/>
        </w:numPr>
        <w:tabs>
          <w:tab w:val="left" w:pos="1079"/>
        </w:tabs>
        <w:spacing w:line="202" w:lineRule="auto"/>
        <w:jc w:val="both"/>
        <w:rPr>
          <w:rFonts w:asciiTheme="minorHAnsi" w:hAnsiTheme="minorHAnsi" w:cstheme="minorHAnsi"/>
        </w:rPr>
      </w:pPr>
      <w:r w:rsidRPr="007F589E">
        <w:rPr>
          <w:rStyle w:val="a5"/>
          <w:rFonts w:asciiTheme="minorHAnsi" w:hAnsiTheme="minorHAnsi" w:cstheme="minorHAnsi"/>
        </w:rPr>
        <w:t>Курить и принимать пищу разрешается только в специально отведенных для этой цели местах.</w:t>
      </w:r>
    </w:p>
    <w:p w:rsidR="006E6B15" w:rsidRPr="007F589E" w:rsidRDefault="00E02E5B">
      <w:pPr>
        <w:pStyle w:val="1"/>
        <w:numPr>
          <w:ilvl w:val="2"/>
          <w:numId w:val="10"/>
        </w:numPr>
        <w:tabs>
          <w:tab w:val="left" w:pos="1085"/>
        </w:tabs>
        <w:ind w:firstLine="420"/>
        <w:jc w:val="both"/>
        <w:rPr>
          <w:rFonts w:asciiTheme="minorHAnsi" w:hAnsiTheme="minorHAnsi" w:cstheme="minorHAnsi"/>
        </w:rPr>
      </w:pPr>
      <w:r w:rsidRPr="007F589E">
        <w:rPr>
          <w:rStyle w:val="a5"/>
          <w:rFonts w:asciiTheme="minorHAnsi" w:hAnsiTheme="minorHAnsi" w:cstheme="minorHAnsi"/>
        </w:rPr>
        <w:t>Работник обязан правильно применять средства индивидуальной и коллективной защиты, выданные в соответствии с установленными нормами и в определенное время года.</w:t>
      </w:r>
    </w:p>
    <w:p w:rsidR="006E6B15" w:rsidRPr="007F589E" w:rsidRDefault="00E02E5B">
      <w:pPr>
        <w:pStyle w:val="1"/>
        <w:numPr>
          <w:ilvl w:val="2"/>
          <w:numId w:val="10"/>
        </w:numPr>
        <w:tabs>
          <w:tab w:val="left" w:pos="1085"/>
        </w:tabs>
        <w:ind w:firstLine="420"/>
        <w:jc w:val="both"/>
        <w:rPr>
          <w:rFonts w:asciiTheme="minorHAnsi" w:hAnsiTheme="minorHAnsi" w:cstheme="minorHAnsi"/>
        </w:rPr>
      </w:pPr>
      <w:r w:rsidRPr="007F589E">
        <w:rPr>
          <w:rStyle w:val="a5"/>
          <w:rFonts w:asciiTheme="minorHAnsi" w:hAnsiTheme="minorHAnsi" w:cstheme="minorHAnsi"/>
        </w:rPr>
        <w:t>Работник не допускается к выполнению работ без выданных ему в установленном порядке специальной одежды, специальной обуви и других средств индивидуальной защиты (далее - СИЗ), а также с неисправными, не отремонтированными и загрязненными СИЗ.</w:t>
      </w:r>
    </w:p>
    <w:p w:rsidR="006E6B15" w:rsidRPr="007F589E" w:rsidRDefault="00E02E5B">
      <w:pPr>
        <w:pStyle w:val="1"/>
        <w:numPr>
          <w:ilvl w:val="2"/>
          <w:numId w:val="10"/>
        </w:numPr>
        <w:tabs>
          <w:tab w:val="left" w:pos="1085"/>
        </w:tabs>
        <w:ind w:firstLine="420"/>
        <w:jc w:val="both"/>
        <w:rPr>
          <w:rFonts w:asciiTheme="minorHAnsi" w:hAnsiTheme="minorHAnsi" w:cstheme="minorHAnsi"/>
        </w:rPr>
      </w:pPr>
      <w:r w:rsidRPr="007F589E">
        <w:rPr>
          <w:rStyle w:val="a5"/>
          <w:rFonts w:asciiTheme="minorHAnsi" w:hAnsiTheme="minorHAnsi" w:cstheme="minorHAnsi"/>
        </w:rPr>
        <w:t>Работник в течение рабочей смены и при нахождении в помещениях и на территории работодателя обязан:</w:t>
      </w:r>
    </w:p>
    <w:p w:rsidR="006E6B15" w:rsidRPr="007F589E" w:rsidRDefault="00E02E5B">
      <w:pPr>
        <w:pStyle w:val="1"/>
        <w:numPr>
          <w:ilvl w:val="2"/>
          <w:numId w:val="10"/>
        </w:numPr>
        <w:tabs>
          <w:tab w:val="left" w:pos="1085"/>
        </w:tabs>
        <w:ind w:firstLine="420"/>
        <w:jc w:val="both"/>
        <w:rPr>
          <w:rFonts w:asciiTheme="minorHAnsi" w:hAnsiTheme="minorHAnsi" w:cstheme="minorHAnsi"/>
        </w:rPr>
      </w:pPr>
      <w:r w:rsidRPr="007F589E">
        <w:rPr>
          <w:rStyle w:val="a5"/>
          <w:rFonts w:asciiTheme="minorHAnsi" w:hAnsiTheme="minorHAnsi" w:cstheme="minorHAnsi"/>
        </w:rPr>
        <w:t>Соблюдать требования охраны труда, промышленной безопасности, пожарной безопасности и производственной санитарии;</w:t>
      </w:r>
    </w:p>
    <w:p w:rsidR="006E6B15" w:rsidRPr="007F589E" w:rsidRDefault="00E02E5B">
      <w:pPr>
        <w:pStyle w:val="1"/>
        <w:numPr>
          <w:ilvl w:val="2"/>
          <w:numId w:val="10"/>
        </w:numPr>
        <w:tabs>
          <w:tab w:val="left" w:pos="1178"/>
        </w:tabs>
        <w:ind w:firstLine="420"/>
        <w:jc w:val="both"/>
        <w:rPr>
          <w:rFonts w:asciiTheme="minorHAnsi" w:hAnsiTheme="minorHAnsi" w:cstheme="minorHAnsi"/>
        </w:rPr>
      </w:pPr>
      <w:r w:rsidRPr="007F589E">
        <w:rPr>
          <w:rStyle w:val="a5"/>
          <w:rFonts w:asciiTheme="minorHAnsi" w:hAnsiTheme="minorHAnsi" w:cstheme="minorHAnsi"/>
        </w:rPr>
        <w:t>Проходить обучение безопасным методам и приемам выполнения работ, и оказанию первой помощи пострадавшим на производстве, инструктаж по промышленной безопасности и охраны труда, стажировку на рабочем месте, проверку теоретических знаний требований охраны труда и практических навыков безопасной работы;</w:t>
      </w:r>
    </w:p>
    <w:p w:rsidR="006E6B15" w:rsidRPr="007F589E" w:rsidRDefault="00E02E5B">
      <w:pPr>
        <w:pStyle w:val="1"/>
        <w:numPr>
          <w:ilvl w:val="2"/>
          <w:numId w:val="10"/>
        </w:numPr>
        <w:tabs>
          <w:tab w:val="left" w:pos="1116"/>
        </w:tabs>
        <w:ind w:firstLine="420"/>
        <w:jc w:val="both"/>
        <w:rPr>
          <w:rFonts w:asciiTheme="minorHAnsi" w:hAnsiTheme="minorHAnsi" w:cstheme="minorHAnsi"/>
        </w:rPr>
      </w:pPr>
      <w:r w:rsidRPr="007F589E">
        <w:rPr>
          <w:rStyle w:val="a5"/>
          <w:rFonts w:asciiTheme="minorHAnsi" w:hAnsiTheme="minorHAnsi" w:cstheme="minorHAnsi"/>
        </w:rPr>
        <w:t>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sidR="006E6B15" w:rsidRPr="007F589E" w:rsidRDefault="00E02E5B">
      <w:pPr>
        <w:pStyle w:val="1"/>
        <w:numPr>
          <w:ilvl w:val="2"/>
          <w:numId w:val="10"/>
        </w:numPr>
        <w:tabs>
          <w:tab w:val="left" w:pos="1183"/>
        </w:tabs>
        <w:ind w:firstLine="420"/>
        <w:jc w:val="both"/>
        <w:rPr>
          <w:rFonts w:asciiTheme="minorHAnsi" w:hAnsiTheme="minorHAnsi" w:cstheme="minorHAnsi"/>
        </w:rPr>
      </w:pPr>
      <w:r w:rsidRPr="007F589E">
        <w:rPr>
          <w:rStyle w:val="a5"/>
          <w:rFonts w:asciiTheme="minorHAnsi" w:hAnsiTheme="minorHAnsi" w:cstheme="minorHAnsi"/>
        </w:rPr>
        <w:t>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а также проходить внеочередные медицинские осмотры по направлению работодателя в случаях, предусмотренных Трудовым Кодексом, иными федеральными законами и нормативными правовыми актами;</w:t>
      </w:r>
    </w:p>
    <w:p w:rsidR="006E6B15" w:rsidRPr="007F589E" w:rsidRDefault="00E02E5B">
      <w:pPr>
        <w:pStyle w:val="1"/>
        <w:numPr>
          <w:ilvl w:val="2"/>
          <w:numId w:val="10"/>
        </w:numPr>
        <w:tabs>
          <w:tab w:val="left" w:pos="1183"/>
        </w:tabs>
        <w:ind w:firstLine="420"/>
        <w:jc w:val="both"/>
        <w:rPr>
          <w:rFonts w:asciiTheme="minorHAnsi" w:hAnsiTheme="minorHAnsi" w:cstheme="minorHAnsi"/>
        </w:rPr>
      </w:pPr>
      <w:r w:rsidRPr="007F589E">
        <w:rPr>
          <w:rStyle w:val="a5"/>
          <w:rFonts w:asciiTheme="minorHAnsi" w:hAnsiTheme="minorHAnsi" w:cstheme="minorHAnsi"/>
        </w:rPr>
        <w:t>Соблюдать установленные у работодателя правила внутреннего трудового распорядка;</w:t>
      </w:r>
    </w:p>
    <w:p w:rsidR="006E6B15" w:rsidRPr="007F589E" w:rsidRDefault="00E02E5B">
      <w:pPr>
        <w:pStyle w:val="1"/>
        <w:numPr>
          <w:ilvl w:val="2"/>
          <w:numId w:val="10"/>
        </w:numPr>
        <w:tabs>
          <w:tab w:val="left" w:pos="1188"/>
        </w:tabs>
        <w:ind w:firstLine="420"/>
        <w:jc w:val="both"/>
        <w:rPr>
          <w:rFonts w:asciiTheme="minorHAnsi" w:hAnsiTheme="minorHAnsi" w:cstheme="minorHAnsi"/>
        </w:rPr>
      </w:pPr>
      <w:r w:rsidRPr="007F589E">
        <w:rPr>
          <w:rStyle w:val="a5"/>
          <w:rFonts w:asciiTheme="minorHAnsi" w:hAnsiTheme="minorHAnsi" w:cstheme="minorHAnsi"/>
        </w:rPr>
        <w:t>Прием пищи производить только в специально оборудованных помещениях (местах). Для питья использовать воду только из сатураторов, питьевых фонтанчиков, питьевых емкостей. Использовать другие, случайные источники воды не допускается;</w:t>
      </w:r>
    </w:p>
    <w:p w:rsidR="006E6B15" w:rsidRPr="007F589E" w:rsidRDefault="00E02E5B">
      <w:pPr>
        <w:pStyle w:val="1"/>
        <w:numPr>
          <w:ilvl w:val="2"/>
          <w:numId w:val="10"/>
        </w:numPr>
        <w:tabs>
          <w:tab w:val="left" w:pos="1188"/>
        </w:tabs>
        <w:ind w:firstLine="420"/>
        <w:jc w:val="both"/>
        <w:rPr>
          <w:rFonts w:asciiTheme="minorHAnsi" w:hAnsiTheme="minorHAnsi" w:cstheme="minorHAnsi"/>
        </w:rPr>
      </w:pPr>
      <w:r w:rsidRPr="007F589E">
        <w:rPr>
          <w:rStyle w:val="a5"/>
          <w:rFonts w:asciiTheme="minorHAnsi" w:hAnsiTheme="minorHAnsi" w:cstheme="minorHAnsi"/>
        </w:rPr>
        <w:t>Уметь оказывать первую помощь пострадавшим на производстве, знать расположение аптечки для оказания первой помощи;</w:t>
      </w:r>
    </w:p>
    <w:p w:rsidR="006E6B15" w:rsidRPr="007F589E" w:rsidRDefault="00E02E5B">
      <w:pPr>
        <w:pStyle w:val="1"/>
        <w:numPr>
          <w:ilvl w:val="2"/>
          <w:numId w:val="10"/>
        </w:numPr>
        <w:tabs>
          <w:tab w:val="left" w:pos="1214"/>
        </w:tabs>
        <w:ind w:firstLine="420"/>
        <w:jc w:val="both"/>
        <w:rPr>
          <w:rFonts w:asciiTheme="minorHAnsi" w:hAnsiTheme="minorHAnsi" w:cstheme="minorHAnsi"/>
        </w:rPr>
      </w:pPr>
      <w:r w:rsidRPr="007F589E">
        <w:rPr>
          <w:rStyle w:val="a5"/>
          <w:rFonts w:asciiTheme="minorHAnsi" w:hAnsiTheme="minorHAnsi" w:cstheme="minorHAnsi"/>
        </w:rPr>
        <w:t>Соблюдать требования пожарной безопасности:</w:t>
      </w:r>
    </w:p>
    <w:p w:rsidR="006E6B15" w:rsidRPr="007F589E" w:rsidRDefault="00E02E5B">
      <w:pPr>
        <w:pStyle w:val="1"/>
        <w:numPr>
          <w:ilvl w:val="0"/>
          <w:numId w:val="16"/>
        </w:numPr>
        <w:tabs>
          <w:tab w:val="left" w:pos="669"/>
        </w:tabs>
        <w:ind w:firstLine="420"/>
        <w:jc w:val="both"/>
        <w:rPr>
          <w:rFonts w:asciiTheme="minorHAnsi" w:hAnsiTheme="minorHAnsi" w:cstheme="minorHAnsi"/>
        </w:rPr>
      </w:pPr>
      <w:r w:rsidRPr="007F589E">
        <w:rPr>
          <w:rStyle w:val="a5"/>
          <w:rFonts w:asciiTheme="minorHAnsi" w:hAnsiTheme="minorHAnsi" w:cstheme="minorHAnsi"/>
        </w:rPr>
        <w:t>курить только в специально отведенных местах, обозначенных табличкой «Место для курения»;</w:t>
      </w:r>
    </w:p>
    <w:p w:rsidR="006E6B15" w:rsidRPr="007F589E" w:rsidRDefault="00E02E5B">
      <w:pPr>
        <w:pStyle w:val="1"/>
        <w:numPr>
          <w:ilvl w:val="0"/>
          <w:numId w:val="16"/>
        </w:numPr>
        <w:tabs>
          <w:tab w:val="left" w:pos="664"/>
        </w:tabs>
        <w:ind w:firstLine="420"/>
        <w:jc w:val="both"/>
        <w:rPr>
          <w:rFonts w:asciiTheme="minorHAnsi" w:hAnsiTheme="minorHAnsi" w:cstheme="minorHAnsi"/>
        </w:rPr>
      </w:pPr>
      <w:r w:rsidRPr="007F589E">
        <w:rPr>
          <w:rStyle w:val="a5"/>
          <w:rFonts w:asciiTheme="minorHAnsi" w:hAnsiTheme="minorHAnsi" w:cstheme="minorHAnsi"/>
        </w:rPr>
        <w:t>содержать оборудование в пожаробезопасном состоянии и ежесменно очищать от горючих предметов и материалов, в том числе от просочившихся горюче-смазочных материалов; .</w:t>
      </w:r>
    </w:p>
    <w:p w:rsidR="006E6B15" w:rsidRPr="007F589E" w:rsidRDefault="00E02E5B">
      <w:pPr>
        <w:pStyle w:val="1"/>
        <w:numPr>
          <w:ilvl w:val="0"/>
          <w:numId w:val="16"/>
        </w:numPr>
        <w:tabs>
          <w:tab w:val="left" w:pos="669"/>
        </w:tabs>
        <w:spacing w:line="264" w:lineRule="auto"/>
        <w:ind w:firstLine="420"/>
        <w:jc w:val="both"/>
        <w:rPr>
          <w:rFonts w:asciiTheme="minorHAnsi" w:hAnsiTheme="minorHAnsi" w:cstheme="minorHAnsi"/>
        </w:rPr>
      </w:pPr>
      <w:r w:rsidRPr="007F589E">
        <w:rPr>
          <w:rStyle w:val="a5"/>
          <w:rFonts w:asciiTheme="minorHAnsi" w:hAnsiTheme="minorHAnsi" w:cstheme="minorHAnsi"/>
        </w:rPr>
        <w:t>хранить смазочные и обтирочные материалы в металлических закрытых емкостях с плотно закрывающейся крышкой;</w:t>
      </w:r>
    </w:p>
    <w:p w:rsidR="006E6B15" w:rsidRPr="007F589E" w:rsidRDefault="00E02E5B">
      <w:pPr>
        <w:pStyle w:val="1"/>
        <w:numPr>
          <w:ilvl w:val="0"/>
          <w:numId w:val="16"/>
        </w:numPr>
        <w:tabs>
          <w:tab w:val="left" w:pos="669"/>
        </w:tabs>
        <w:spacing w:line="252" w:lineRule="auto"/>
        <w:ind w:firstLine="420"/>
        <w:jc w:val="both"/>
        <w:rPr>
          <w:rFonts w:asciiTheme="minorHAnsi" w:hAnsiTheme="minorHAnsi" w:cstheme="minorHAnsi"/>
        </w:rPr>
      </w:pPr>
      <w:r w:rsidRPr="007F589E">
        <w:rPr>
          <w:rStyle w:val="a5"/>
          <w:rFonts w:asciiTheme="minorHAnsi" w:hAnsiTheme="minorHAnsi" w:cstheme="minorHAnsi"/>
        </w:rPr>
        <w:t>знать места расположения первичных средств пожаротушения и уметь пользоваться ими;</w:t>
      </w:r>
    </w:p>
    <w:p w:rsidR="006E6B15" w:rsidRPr="007F589E" w:rsidRDefault="00E02E5B">
      <w:pPr>
        <w:pStyle w:val="1"/>
        <w:numPr>
          <w:ilvl w:val="0"/>
          <w:numId w:val="16"/>
        </w:numPr>
        <w:tabs>
          <w:tab w:val="left" w:pos="1076"/>
        </w:tabs>
        <w:jc w:val="both"/>
        <w:rPr>
          <w:rFonts w:asciiTheme="minorHAnsi" w:hAnsiTheme="minorHAnsi" w:cstheme="minorHAnsi"/>
        </w:rPr>
      </w:pPr>
      <w:r w:rsidRPr="007F589E">
        <w:rPr>
          <w:rStyle w:val="a5"/>
          <w:rFonts w:asciiTheme="minorHAnsi" w:hAnsiTheme="minorHAnsi" w:cstheme="minorHAnsi"/>
        </w:rPr>
        <w:t>не использовать первичные средства пожаротушения не по назначению;</w:t>
      </w:r>
    </w:p>
    <w:p w:rsidR="006E6B15" w:rsidRPr="007F589E" w:rsidRDefault="00E02E5B">
      <w:pPr>
        <w:pStyle w:val="1"/>
        <w:numPr>
          <w:ilvl w:val="0"/>
          <w:numId w:val="16"/>
        </w:numPr>
        <w:tabs>
          <w:tab w:val="left" w:pos="669"/>
        </w:tabs>
        <w:spacing w:line="240" w:lineRule="auto"/>
        <w:ind w:firstLine="420"/>
        <w:jc w:val="both"/>
        <w:rPr>
          <w:rFonts w:asciiTheme="minorHAnsi" w:hAnsiTheme="minorHAnsi" w:cstheme="minorHAnsi"/>
        </w:rPr>
      </w:pPr>
      <w:r w:rsidRPr="007F589E">
        <w:rPr>
          <w:rStyle w:val="a5"/>
          <w:rFonts w:asciiTheme="minorHAnsi" w:hAnsiTheme="minorHAnsi" w:cstheme="minorHAnsi"/>
        </w:rPr>
        <w:t>не загромождать подходы к первичным средствам пожаротушения, обеспечивать быстрый доступ к ним;</w:t>
      </w:r>
    </w:p>
    <w:p w:rsidR="006E6B15" w:rsidRPr="007F589E" w:rsidRDefault="00E02E5B">
      <w:pPr>
        <w:pStyle w:val="1"/>
        <w:numPr>
          <w:ilvl w:val="0"/>
          <w:numId w:val="16"/>
        </w:numPr>
        <w:tabs>
          <w:tab w:val="left" w:pos="1076"/>
        </w:tabs>
        <w:spacing w:after="100"/>
        <w:jc w:val="both"/>
        <w:rPr>
          <w:rFonts w:asciiTheme="minorHAnsi" w:hAnsiTheme="minorHAnsi" w:cstheme="minorHAnsi"/>
        </w:rPr>
      </w:pPr>
      <w:r w:rsidRPr="007F589E">
        <w:rPr>
          <w:rStyle w:val="a5"/>
          <w:rFonts w:asciiTheme="minorHAnsi" w:hAnsiTheme="minorHAnsi" w:cstheme="minorHAnsi"/>
        </w:rPr>
        <w:t>проводить огневые работы только по письменному разрешению (наряду-допуску).</w:t>
      </w:r>
    </w:p>
    <w:p w:rsidR="006E6B15" w:rsidRPr="007F589E" w:rsidRDefault="00E02E5B">
      <w:pPr>
        <w:pStyle w:val="40"/>
        <w:keepNext/>
        <w:keepLines/>
        <w:numPr>
          <w:ilvl w:val="1"/>
          <w:numId w:val="10"/>
        </w:numPr>
        <w:tabs>
          <w:tab w:val="left" w:pos="916"/>
        </w:tabs>
        <w:spacing w:line="254" w:lineRule="auto"/>
        <w:ind w:left="780" w:hanging="360"/>
        <w:jc w:val="both"/>
        <w:rPr>
          <w:rFonts w:asciiTheme="minorHAnsi" w:hAnsiTheme="minorHAnsi" w:cstheme="minorHAnsi"/>
        </w:rPr>
      </w:pPr>
      <w:bookmarkStart w:id="20" w:name="bookmark33"/>
      <w:r w:rsidRPr="007F589E">
        <w:rPr>
          <w:rStyle w:val="4"/>
          <w:rFonts w:asciiTheme="minorHAnsi" w:hAnsiTheme="minorHAnsi" w:cstheme="minorHAnsi"/>
          <w:b/>
          <w:bCs/>
        </w:rPr>
        <w:t>Работнику в течение рабочей смены и при нахождении в производственных помещениях и на территории работодателя запрещается:</w:t>
      </w:r>
      <w:bookmarkEnd w:id="20"/>
    </w:p>
    <w:p w:rsidR="006E6B15" w:rsidRPr="007F589E" w:rsidRDefault="00E02E5B">
      <w:pPr>
        <w:pStyle w:val="1"/>
        <w:numPr>
          <w:ilvl w:val="0"/>
          <w:numId w:val="17"/>
        </w:numPr>
        <w:tabs>
          <w:tab w:val="left" w:pos="696"/>
        </w:tabs>
        <w:spacing w:after="60" w:line="228" w:lineRule="auto"/>
        <w:ind w:firstLine="420"/>
        <w:jc w:val="both"/>
        <w:rPr>
          <w:rFonts w:asciiTheme="minorHAnsi" w:hAnsiTheme="minorHAnsi" w:cstheme="minorHAnsi"/>
        </w:rPr>
      </w:pPr>
      <w:r w:rsidRPr="007F589E">
        <w:rPr>
          <w:rStyle w:val="a5"/>
          <w:rFonts w:asciiTheme="minorHAnsi" w:hAnsiTheme="minorHAnsi" w:cstheme="minorHAnsi"/>
        </w:rPr>
        <w:t>спать;</w:t>
      </w:r>
    </w:p>
    <w:p w:rsidR="006E6B15" w:rsidRPr="007F589E" w:rsidRDefault="00E02E5B">
      <w:pPr>
        <w:pStyle w:val="1"/>
        <w:numPr>
          <w:ilvl w:val="0"/>
          <w:numId w:val="17"/>
        </w:numPr>
        <w:tabs>
          <w:tab w:val="left" w:pos="691"/>
        </w:tabs>
        <w:ind w:firstLine="420"/>
        <w:jc w:val="both"/>
        <w:rPr>
          <w:rFonts w:asciiTheme="minorHAnsi" w:hAnsiTheme="minorHAnsi" w:cstheme="minorHAnsi"/>
        </w:rPr>
      </w:pPr>
      <w:r w:rsidRPr="007F589E">
        <w:rPr>
          <w:rStyle w:val="a5"/>
          <w:rFonts w:asciiTheme="minorHAnsi" w:hAnsiTheme="minorHAnsi" w:cstheme="minorHAnsi"/>
        </w:rPr>
        <w:t>употреблять алкогольные напитки, принимать наркотические или токсические вещества;</w:t>
      </w:r>
    </w:p>
    <w:p w:rsidR="006E6B15" w:rsidRPr="007F589E" w:rsidRDefault="00E02E5B">
      <w:pPr>
        <w:pStyle w:val="1"/>
        <w:numPr>
          <w:ilvl w:val="0"/>
          <w:numId w:val="17"/>
        </w:numPr>
        <w:tabs>
          <w:tab w:val="left" w:pos="660"/>
        </w:tabs>
        <w:spacing w:after="60" w:line="228" w:lineRule="auto"/>
        <w:ind w:firstLine="420"/>
        <w:jc w:val="both"/>
        <w:rPr>
          <w:rFonts w:asciiTheme="minorHAnsi" w:hAnsiTheme="minorHAnsi" w:cstheme="minorHAnsi"/>
        </w:rPr>
      </w:pPr>
      <w:r w:rsidRPr="007F589E">
        <w:rPr>
          <w:rStyle w:val="a5"/>
          <w:rFonts w:asciiTheme="minorHAnsi" w:hAnsiTheme="minorHAnsi" w:cstheme="minorHAnsi"/>
        </w:rPr>
        <w:t>появляться и находиться в состоянии алкогольного, наркотического или токсического опьянения;</w:t>
      </w:r>
    </w:p>
    <w:p w:rsidR="006E6B15" w:rsidRPr="007F589E" w:rsidRDefault="00E02E5B">
      <w:pPr>
        <w:pStyle w:val="1"/>
        <w:numPr>
          <w:ilvl w:val="0"/>
          <w:numId w:val="17"/>
        </w:numPr>
        <w:tabs>
          <w:tab w:val="left" w:pos="664"/>
        </w:tabs>
        <w:spacing w:after="60" w:line="228" w:lineRule="auto"/>
        <w:ind w:firstLine="420"/>
        <w:jc w:val="both"/>
        <w:rPr>
          <w:rFonts w:asciiTheme="minorHAnsi" w:hAnsiTheme="minorHAnsi" w:cstheme="minorHAnsi"/>
        </w:rPr>
      </w:pPr>
      <w:r w:rsidRPr="007F589E">
        <w:rPr>
          <w:rStyle w:val="a5"/>
          <w:rFonts w:asciiTheme="minorHAnsi" w:hAnsiTheme="minorHAnsi" w:cstheme="minorHAnsi"/>
        </w:rPr>
        <w:t>использовать в работе инструмент, приспособления и оборудование, безопасному обращению с которыми работник не обучен;</w:t>
      </w:r>
    </w:p>
    <w:p w:rsidR="006E6B15" w:rsidRPr="007F589E" w:rsidRDefault="00E02E5B">
      <w:pPr>
        <w:pStyle w:val="1"/>
        <w:numPr>
          <w:ilvl w:val="0"/>
          <w:numId w:val="17"/>
        </w:numPr>
        <w:tabs>
          <w:tab w:val="left" w:pos="664"/>
        </w:tabs>
        <w:spacing w:line="218" w:lineRule="auto"/>
        <w:ind w:firstLine="420"/>
        <w:jc w:val="both"/>
        <w:rPr>
          <w:rFonts w:asciiTheme="minorHAnsi" w:hAnsiTheme="minorHAnsi" w:cstheme="minorHAnsi"/>
        </w:rPr>
      </w:pPr>
      <w:r w:rsidRPr="007F589E">
        <w:rPr>
          <w:rStyle w:val="a5"/>
          <w:rFonts w:asciiTheme="minorHAnsi" w:hAnsiTheme="minorHAnsi" w:cstheme="minorHAnsi"/>
        </w:rPr>
        <w:t>применять для выполнения работы неисправный инструмент, приспособления и оборудование.</w:t>
      </w:r>
    </w:p>
    <w:p w:rsidR="006E6B15" w:rsidRPr="007F589E" w:rsidRDefault="00E02E5B">
      <w:pPr>
        <w:pStyle w:val="40"/>
        <w:keepNext/>
        <w:keepLines/>
        <w:numPr>
          <w:ilvl w:val="1"/>
          <w:numId w:val="10"/>
        </w:numPr>
        <w:tabs>
          <w:tab w:val="left" w:pos="1089"/>
        </w:tabs>
        <w:jc w:val="both"/>
        <w:rPr>
          <w:rFonts w:asciiTheme="minorHAnsi" w:hAnsiTheme="minorHAnsi" w:cstheme="minorHAnsi"/>
        </w:rPr>
      </w:pPr>
      <w:bookmarkStart w:id="21" w:name="bookmark35"/>
      <w:r w:rsidRPr="007F589E">
        <w:rPr>
          <w:rStyle w:val="4"/>
          <w:rFonts w:asciiTheme="minorHAnsi" w:hAnsiTheme="minorHAnsi" w:cstheme="minorHAnsi"/>
          <w:b/>
          <w:bCs/>
        </w:rPr>
        <w:t>При перемещении по территории угольного разреза работник обязан соблюдать следующие требования безопасности:</w:t>
      </w:r>
      <w:bookmarkEnd w:id="21"/>
    </w:p>
    <w:p w:rsidR="006E6B15" w:rsidRPr="007F589E" w:rsidRDefault="00E02E5B">
      <w:pPr>
        <w:pStyle w:val="1"/>
        <w:numPr>
          <w:ilvl w:val="0"/>
          <w:numId w:val="18"/>
        </w:numPr>
        <w:tabs>
          <w:tab w:val="left" w:pos="721"/>
          <w:tab w:val="left" w:pos="9718"/>
        </w:tabs>
        <w:spacing w:line="257" w:lineRule="auto"/>
        <w:ind w:firstLine="420"/>
        <w:jc w:val="both"/>
        <w:rPr>
          <w:rFonts w:asciiTheme="minorHAnsi" w:hAnsiTheme="minorHAnsi" w:cstheme="minorHAnsi"/>
        </w:rPr>
      </w:pPr>
      <w:r w:rsidRPr="007F589E">
        <w:rPr>
          <w:rStyle w:val="a5"/>
          <w:rFonts w:asciiTheme="minorHAnsi" w:hAnsiTheme="minorHAnsi" w:cstheme="minorHAnsi"/>
        </w:rPr>
        <w:t>следовать к месту работы по установленному маршруту движения;</w:t>
      </w:r>
      <w:r w:rsidRPr="007F589E">
        <w:rPr>
          <w:rStyle w:val="a5"/>
          <w:rFonts w:asciiTheme="minorHAnsi" w:hAnsiTheme="minorHAnsi" w:cstheme="minorHAnsi"/>
        </w:rPr>
        <w:tab/>
        <w:t>'</w:t>
      </w:r>
    </w:p>
    <w:p w:rsidR="006E6B15" w:rsidRPr="007F589E" w:rsidRDefault="00E02E5B">
      <w:pPr>
        <w:pStyle w:val="1"/>
        <w:numPr>
          <w:ilvl w:val="0"/>
          <w:numId w:val="18"/>
        </w:numPr>
        <w:tabs>
          <w:tab w:val="left" w:pos="681"/>
        </w:tabs>
        <w:spacing w:line="257" w:lineRule="auto"/>
        <w:ind w:firstLine="420"/>
        <w:jc w:val="both"/>
        <w:rPr>
          <w:rFonts w:asciiTheme="minorHAnsi" w:hAnsiTheme="minorHAnsi" w:cstheme="minorHAnsi"/>
        </w:rPr>
      </w:pPr>
      <w:r w:rsidRPr="007F589E">
        <w:rPr>
          <w:rStyle w:val="a5"/>
          <w:rFonts w:asciiTheme="minorHAnsi" w:hAnsiTheme="minorHAnsi" w:cstheme="minorHAnsi"/>
        </w:rPr>
        <w:t>передвигаться по пешеходным дорожкам или по обочинам автодорог навстречу направлению движения транспортных средств;</w:t>
      </w:r>
    </w:p>
    <w:p w:rsidR="006E6B15" w:rsidRPr="007F589E" w:rsidRDefault="00E02E5B">
      <w:pPr>
        <w:pStyle w:val="1"/>
        <w:numPr>
          <w:ilvl w:val="0"/>
          <w:numId w:val="18"/>
        </w:numPr>
        <w:tabs>
          <w:tab w:val="left" w:pos="690"/>
        </w:tabs>
        <w:spacing w:after="100" w:line="264" w:lineRule="auto"/>
        <w:ind w:firstLine="420"/>
        <w:jc w:val="both"/>
        <w:rPr>
          <w:rFonts w:asciiTheme="minorHAnsi" w:hAnsiTheme="minorHAnsi" w:cstheme="minorHAnsi"/>
        </w:rPr>
      </w:pPr>
      <w:r w:rsidRPr="007F589E">
        <w:rPr>
          <w:rStyle w:val="a5"/>
          <w:rFonts w:asciiTheme="minorHAnsi" w:hAnsiTheme="minorHAnsi" w:cstheme="minorHAnsi"/>
        </w:rPr>
        <w:t>передвигаться в темное время суток в специальной одежде, которая имеет светоотражающие элементы.</w:t>
      </w:r>
    </w:p>
    <w:p w:rsidR="006E6B15" w:rsidRPr="007F589E" w:rsidRDefault="00E02E5B">
      <w:pPr>
        <w:pStyle w:val="40"/>
        <w:keepNext/>
        <w:keepLines/>
        <w:numPr>
          <w:ilvl w:val="1"/>
          <w:numId w:val="10"/>
        </w:numPr>
        <w:tabs>
          <w:tab w:val="left" w:pos="1057"/>
        </w:tabs>
        <w:spacing w:line="266" w:lineRule="auto"/>
        <w:jc w:val="both"/>
        <w:rPr>
          <w:rFonts w:asciiTheme="minorHAnsi" w:hAnsiTheme="minorHAnsi" w:cstheme="minorHAnsi"/>
        </w:rPr>
      </w:pPr>
      <w:bookmarkStart w:id="22" w:name="bookmark37"/>
      <w:r w:rsidRPr="007F589E">
        <w:rPr>
          <w:rStyle w:val="4"/>
          <w:rFonts w:asciiTheme="minorHAnsi" w:hAnsiTheme="minorHAnsi" w:cstheme="minorHAnsi"/>
          <w:b/>
          <w:bCs/>
        </w:rPr>
        <w:t>При перемещении по территории угольного разреза работнику запрещается:</w:t>
      </w:r>
      <w:bookmarkEnd w:id="22"/>
    </w:p>
    <w:p w:rsidR="006E6B15" w:rsidRPr="007F589E" w:rsidRDefault="00E02E5B">
      <w:pPr>
        <w:pStyle w:val="1"/>
        <w:spacing w:line="266" w:lineRule="auto"/>
        <w:ind w:firstLine="420"/>
        <w:jc w:val="both"/>
        <w:rPr>
          <w:rFonts w:asciiTheme="minorHAnsi" w:hAnsiTheme="minorHAnsi" w:cstheme="minorHAnsi"/>
        </w:rPr>
      </w:pPr>
      <w:r w:rsidRPr="007F589E">
        <w:rPr>
          <w:rStyle w:val="a5"/>
          <w:rFonts w:asciiTheme="minorHAnsi" w:hAnsiTheme="minorHAnsi" w:cstheme="minorHAnsi"/>
        </w:rPr>
        <w:t>— находиться в опасной зоне работающих механизмов, в пределах призмы возможного обрушения на уступах и у нижней бровки откоса уступа;</w:t>
      </w:r>
    </w:p>
    <w:p w:rsidR="006E6B15" w:rsidRPr="007F589E" w:rsidRDefault="00E02E5B">
      <w:pPr>
        <w:pStyle w:val="1"/>
        <w:spacing w:after="240" w:line="266" w:lineRule="auto"/>
        <w:ind w:firstLine="420"/>
        <w:jc w:val="both"/>
        <w:rPr>
          <w:rFonts w:asciiTheme="minorHAnsi" w:hAnsiTheme="minorHAnsi" w:cstheme="minorHAnsi"/>
        </w:rPr>
      </w:pPr>
      <w:r w:rsidRPr="007F589E">
        <w:rPr>
          <w:rStyle w:val="a5"/>
          <w:rFonts w:asciiTheme="minorHAnsi" w:hAnsiTheme="minorHAnsi" w:cstheme="minorHAnsi"/>
        </w:rPr>
        <w:t>- ездить в саморазгружающихся вагонах, кузовах автосамосвалов, грузовых вагонетках канатных дорог и на другом горнотранспортном оборудовании, не предназначенном для этих целей.</w:t>
      </w:r>
    </w:p>
    <w:p w:rsidR="006E6B15" w:rsidRPr="007F589E" w:rsidRDefault="00E02E5B">
      <w:pPr>
        <w:pStyle w:val="40"/>
        <w:keepNext/>
        <w:keepLines/>
        <w:numPr>
          <w:ilvl w:val="1"/>
          <w:numId w:val="10"/>
        </w:numPr>
        <w:tabs>
          <w:tab w:val="left" w:pos="1089"/>
        </w:tabs>
        <w:spacing w:line="262" w:lineRule="auto"/>
        <w:jc w:val="both"/>
        <w:rPr>
          <w:rFonts w:asciiTheme="minorHAnsi" w:hAnsiTheme="minorHAnsi" w:cstheme="minorHAnsi"/>
        </w:rPr>
      </w:pPr>
      <w:bookmarkStart w:id="23" w:name="bookmark39"/>
      <w:r w:rsidRPr="007F589E">
        <w:rPr>
          <w:rStyle w:val="4"/>
          <w:rFonts w:asciiTheme="minorHAnsi" w:hAnsiTheme="minorHAnsi" w:cstheme="minorHAnsi"/>
          <w:b/>
          <w:bCs/>
        </w:rPr>
        <w:t>При перемещении по территории промышленной площадки работник обязан соблюдать следующие требования безопасности:</w:t>
      </w:r>
      <w:bookmarkEnd w:id="23"/>
    </w:p>
    <w:p w:rsidR="006E6B15" w:rsidRPr="007F589E" w:rsidRDefault="00E02E5B">
      <w:pPr>
        <w:pStyle w:val="1"/>
        <w:numPr>
          <w:ilvl w:val="0"/>
          <w:numId w:val="19"/>
        </w:numPr>
        <w:tabs>
          <w:tab w:val="left" w:pos="721"/>
        </w:tabs>
        <w:spacing w:line="262" w:lineRule="auto"/>
        <w:ind w:firstLine="420"/>
        <w:jc w:val="both"/>
        <w:rPr>
          <w:rFonts w:asciiTheme="minorHAnsi" w:hAnsiTheme="minorHAnsi" w:cstheme="minorHAnsi"/>
        </w:rPr>
      </w:pPr>
      <w:r w:rsidRPr="007F589E">
        <w:rPr>
          <w:rStyle w:val="a5"/>
          <w:rFonts w:asciiTheme="minorHAnsi" w:hAnsiTheme="minorHAnsi" w:cstheme="minorHAnsi"/>
        </w:rPr>
        <w:t>следовать к месту работы по установленному маршруту движения;</w:t>
      </w:r>
    </w:p>
    <w:p w:rsidR="006E6B15" w:rsidRPr="007F589E" w:rsidRDefault="00E02E5B">
      <w:pPr>
        <w:pStyle w:val="1"/>
        <w:numPr>
          <w:ilvl w:val="0"/>
          <w:numId w:val="19"/>
        </w:numPr>
        <w:tabs>
          <w:tab w:val="left" w:pos="690"/>
        </w:tabs>
        <w:spacing w:line="262" w:lineRule="auto"/>
        <w:ind w:firstLine="420"/>
        <w:jc w:val="both"/>
        <w:rPr>
          <w:rFonts w:asciiTheme="minorHAnsi" w:hAnsiTheme="minorHAnsi" w:cstheme="minorHAnsi"/>
        </w:rPr>
      </w:pPr>
      <w:r w:rsidRPr="007F589E">
        <w:rPr>
          <w:rStyle w:val="a5"/>
          <w:rFonts w:asciiTheme="minorHAnsi" w:hAnsiTheme="minorHAnsi" w:cstheme="minorHAnsi"/>
        </w:rPr>
        <w:t>соблюдать особую осторожность при передвижении по скользкой или наклонной поверхности;</w:t>
      </w:r>
    </w:p>
    <w:p w:rsidR="006E6B15" w:rsidRPr="007F589E" w:rsidRDefault="00E02E5B">
      <w:pPr>
        <w:pStyle w:val="1"/>
        <w:numPr>
          <w:ilvl w:val="0"/>
          <w:numId w:val="19"/>
        </w:numPr>
        <w:tabs>
          <w:tab w:val="left" w:pos="690"/>
        </w:tabs>
        <w:spacing w:line="262" w:lineRule="auto"/>
        <w:ind w:firstLine="420"/>
        <w:jc w:val="both"/>
        <w:rPr>
          <w:rFonts w:asciiTheme="minorHAnsi" w:hAnsiTheme="minorHAnsi" w:cstheme="minorHAnsi"/>
        </w:rPr>
      </w:pPr>
      <w:r w:rsidRPr="007F589E">
        <w:rPr>
          <w:rStyle w:val="a5"/>
          <w:rFonts w:asciiTheme="minorHAnsi" w:hAnsiTheme="minorHAnsi" w:cstheme="minorHAnsi"/>
        </w:rPr>
        <w:t>обходить на безопасном расстоянии места, где ведутся работы на высоте, находятся работающие агрегаты, машины, токоведущие части электрооборудования, а также шланги, кабели, колодцы, люки, канавы;</w:t>
      </w:r>
    </w:p>
    <w:p w:rsidR="006E6B15" w:rsidRPr="007F589E" w:rsidRDefault="00E02E5B">
      <w:pPr>
        <w:pStyle w:val="1"/>
        <w:numPr>
          <w:ilvl w:val="0"/>
          <w:numId w:val="19"/>
        </w:numPr>
        <w:tabs>
          <w:tab w:val="left" w:pos="717"/>
        </w:tabs>
        <w:spacing w:line="262" w:lineRule="auto"/>
        <w:ind w:firstLine="420"/>
        <w:jc w:val="both"/>
        <w:rPr>
          <w:rFonts w:asciiTheme="minorHAnsi" w:hAnsiTheme="minorHAnsi" w:cstheme="minorHAnsi"/>
        </w:rPr>
      </w:pPr>
      <w:r w:rsidRPr="007F589E">
        <w:rPr>
          <w:rStyle w:val="a5"/>
          <w:rFonts w:asciiTheme="minorHAnsi" w:hAnsiTheme="minorHAnsi" w:cstheme="minorHAnsi"/>
        </w:rPr>
        <w:t>быть внимательным и прислушиваться к подаваемым звуковым сигналам;</w:t>
      </w:r>
    </w:p>
    <w:p w:rsidR="006E6B15" w:rsidRPr="007F589E" w:rsidRDefault="00E02E5B">
      <w:pPr>
        <w:pStyle w:val="1"/>
        <w:numPr>
          <w:ilvl w:val="0"/>
          <w:numId w:val="19"/>
        </w:numPr>
        <w:tabs>
          <w:tab w:val="left" w:pos="700"/>
        </w:tabs>
        <w:spacing w:after="100" w:line="262" w:lineRule="auto"/>
        <w:ind w:firstLine="420"/>
        <w:jc w:val="both"/>
        <w:rPr>
          <w:rFonts w:asciiTheme="minorHAnsi" w:hAnsiTheme="minorHAnsi" w:cstheme="minorHAnsi"/>
        </w:rPr>
      </w:pPr>
      <w:r w:rsidRPr="007F589E">
        <w:rPr>
          <w:rStyle w:val="a5"/>
          <w:rFonts w:asciiTheme="minorHAnsi" w:hAnsiTheme="minorHAnsi" w:cstheme="minorHAnsi"/>
        </w:rPr>
        <w:t>выполнять требования предупредительных, запрещающих и указательных надписей и знаков безопасности.</w:t>
      </w:r>
    </w:p>
    <w:p w:rsidR="006E6B15" w:rsidRPr="007F589E" w:rsidRDefault="00E02E5B">
      <w:pPr>
        <w:pStyle w:val="40"/>
        <w:keepNext/>
        <w:keepLines/>
        <w:numPr>
          <w:ilvl w:val="1"/>
          <w:numId w:val="10"/>
        </w:numPr>
        <w:tabs>
          <w:tab w:val="left" w:pos="1057"/>
        </w:tabs>
        <w:jc w:val="both"/>
        <w:rPr>
          <w:rFonts w:asciiTheme="minorHAnsi" w:hAnsiTheme="minorHAnsi" w:cstheme="minorHAnsi"/>
        </w:rPr>
      </w:pPr>
      <w:bookmarkStart w:id="24" w:name="bookmark41"/>
      <w:r w:rsidRPr="007F589E">
        <w:rPr>
          <w:rStyle w:val="4"/>
          <w:rFonts w:asciiTheme="minorHAnsi" w:hAnsiTheme="minorHAnsi" w:cstheme="minorHAnsi"/>
          <w:b/>
          <w:bCs/>
        </w:rPr>
        <w:t>Меры безопасности при проведении взрывных работ:</w:t>
      </w:r>
      <w:bookmarkEnd w:id="24"/>
    </w:p>
    <w:p w:rsidR="006E6B15" w:rsidRPr="007F589E" w:rsidRDefault="00E02E5B">
      <w:pPr>
        <w:pStyle w:val="1"/>
        <w:numPr>
          <w:ilvl w:val="2"/>
          <w:numId w:val="10"/>
        </w:numPr>
        <w:tabs>
          <w:tab w:val="left" w:pos="1209"/>
        </w:tabs>
        <w:spacing w:line="257" w:lineRule="auto"/>
        <w:ind w:firstLine="420"/>
        <w:jc w:val="both"/>
        <w:rPr>
          <w:rFonts w:asciiTheme="minorHAnsi" w:hAnsiTheme="minorHAnsi" w:cstheme="minorHAnsi"/>
        </w:rPr>
      </w:pPr>
      <w:r w:rsidRPr="007F589E">
        <w:rPr>
          <w:rStyle w:val="a5"/>
          <w:rFonts w:asciiTheme="minorHAnsi" w:hAnsiTheme="minorHAnsi" w:cstheme="minorHAnsi"/>
        </w:rPr>
        <w:t>Перед производством взрывных работ устанавливается граница опасной зоны, которая отмечается условными знаками: граница опасной зоны не менее 20 м до ближайшей скважины заряда и отмечается флажками красного цвета.</w:t>
      </w:r>
    </w:p>
    <w:p w:rsidR="006E6B15" w:rsidRPr="007F589E" w:rsidRDefault="00E02E5B">
      <w:pPr>
        <w:pStyle w:val="1"/>
        <w:numPr>
          <w:ilvl w:val="2"/>
          <w:numId w:val="10"/>
        </w:numPr>
        <w:tabs>
          <w:tab w:val="left" w:pos="1209"/>
        </w:tabs>
        <w:spacing w:line="257" w:lineRule="auto"/>
        <w:ind w:firstLine="420"/>
        <w:jc w:val="both"/>
        <w:rPr>
          <w:rFonts w:asciiTheme="minorHAnsi" w:hAnsiTheme="minorHAnsi" w:cstheme="minorHAnsi"/>
        </w:rPr>
      </w:pPr>
      <w:r w:rsidRPr="007F589E">
        <w:rPr>
          <w:rStyle w:val="a5"/>
          <w:rFonts w:asciiTheme="minorHAnsi" w:hAnsiTheme="minorHAnsi" w:cstheme="minorHAnsi"/>
        </w:rPr>
        <w:t>Работникам, не связанным с взрывными работами, запрещается входить в опасную зону.</w:t>
      </w:r>
    </w:p>
    <w:p w:rsidR="006E6B15" w:rsidRPr="007F589E" w:rsidRDefault="00E02E5B">
      <w:pPr>
        <w:pStyle w:val="1"/>
        <w:numPr>
          <w:ilvl w:val="2"/>
          <w:numId w:val="10"/>
        </w:numPr>
        <w:tabs>
          <w:tab w:val="left" w:pos="1199"/>
        </w:tabs>
        <w:spacing w:line="257" w:lineRule="auto"/>
        <w:ind w:firstLine="420"/>
        <w:jc w:val="both"/>
        <w:rPr>
          <w:rFonts w:asciiTheme="minorHAnsi" w:hAnsiTheme="minorHAnsi" w:cstheme="minorHAnsi"/>
        </w:rPr>
      </w:pPr>
      <w:r w:rsidRPr="007F589E">
        <w:rPr>
          <w:rStyle w:val="a5"/>
          <w:rFonts w:asciiTheme="minorHAnsi" w:hAnsiTheme="minorHAnsi" w:cstheme="minorHAnsi"/>
        </w:rPr>
        <w:t>Все работы, связанные с применением открытого огня, разрешается производить не менее 100 м от ближайшей скважины, заряда.</w:t>
      </w:r>
    </w:p>
    <w:p w:rsidR="006E6B15" w:rsidRPr="007F589E" w:rsidRDefault="00E02E5B">
      <w:pPr>
        <w:pStyle w:val="1"/>
        <w:numPr>
          <w:ilvl w:val="2"/>
          <w:numId w:val="10"/>
        </w:numPr>
        <w:tabs>
          <w:tab w:val="left" w:pos="1209"/>
        </w:tabs>
        <w:spacing w:line="257" w:lineRule="auto"/>
        <w:ind w:firstLine="420"/>
        <w:jc w:val="both"/>
        <w:rPr>
          <w:rFonts w:asciiTheme="minorHAnsi" w:hAnsiTheme="minorHAnsi" w:cstheme="minorHAnsi"/>
        </w:rPr>
      </w:pPr>
      <w:r w:rsidRPr="007F589E">
        <w:rPr>
          <w:rStyle w:val="a5"/>
          <w:rFonts w:asciiTheme="minorHAnsi" w:hAnsiTheme="minorHAnsi" w:cstheme="minorHAnsi"/>
        </w:rPr>
        <w:t>Перед началом взрыва, люди, механизмы, оборудование выводятся за пределы опасной зоны. Опасная зона по разлету кусков горной массы установлена (минимальные расстояния):</w:t>
      </w:r>
    </w:p>
    <w:p w:rsidR="006E6B15" w:rsidRPr="007F589E" w:rsidRDefault="00E02E5B">
      <w:pPr>
        <w:pStyle w:val="1"/>
        <w:numPr>
          <w:ilvl w:val="0"/>
          <w:numId w:val="20"/>
        </w:numPr>
        <w:tabs>
          <w:tab w:val="left" w:pos="717"/>
        </w:tabs>
        <w:spacing w:line="257" w:lineRule="auto"/>
        <w:ind w:firstLine="420"/>
        <w:jc w:val="both"/>
        <w:rPr>
          <w:rFonts w:asciiTheme="minorHAnsi" w:hAnsiTheme="minorHAnsi" w:cstheme="minorHAnsi"/>
        </w:rPr>
      </w:pPr>
      <w:r w:rsidRPr="007F589E">
        <w:rPr>
          <w:rStyle w:val="a5"/>
          <w:rFonts w:asciiTheme="minorHAnsi" w:hAnsiTheme="minorHAnsi" w:cstheme="minorHAnsi"/>
        </w:rPr>
        <w:t>для людей - 800 м;</w:t>
      </w:r>
    </w:p>
    <w:p w:rsidR="006E6B15" w:rsidRPr="007F589E" w:rsidRDefault="00E02E5B">
      <w:pPr>
        <w:pStyle w:val="1"/>
        <w:numPr>
          <w:ilvl w:val="0"/>
          <w:numId w:val="20"/>
        </w:numPr>
        <w:tabs>
          <w:tab w:val="left" w:pos="721"/>
          <w:tab w:val="left" w:pos="8172"/>
        </w:tabs>
        <w:spacing w:line="257" w:lineRule="auto"/>
        <w:ind w:firstLine="420"/>
        <w:jc w:val="both"/>
        <w:rPr>
          <w:rFonts w:asciiTheme="minorHAnsi" w:hAnsiTheme="minorHAnsi" w:cstheme="minorHAnsi"/>
        </w:rPr>
      </w:pPr>
      <w:r w:rsidRPr="007F589E">
        <w:rPr>
          <w:rStyle w:val="a5"/>
          <w:rFonts w:asciiTheme="minorHAnsi" w:hAnsiTheme="minorHAnsi" w:cstheme="minorHAnsi"/>
        </w:rPr>
        <w:t>для механизмов - 300 м.</w:t>
      </w:r>
      <w:r w:rsidRPr="007F589E">
        <w:rPr>
          <w:rStyle w:val="a5"/>
          <w:rFonts w:asciiTheme="minorHAnsi" w:hAnsiTheme="minorHAnsi" w:cstheme="minorHAnsi"/>
        </w:rPr>
        <w:tab/>
        <w:t>'</w:t>
      </w:r>
    </w:p>
    <w:p w:rsidR="006E6B15" w:rsidRPr="007F589E" w:rsidRDefault="00E02E5B">
      <w:pPr>
        <w:pStyle w:val="1"/>
        <w:numPr>
          <w:ilvl w:val="2"/>
          <w:numId w:val="10"/>
        </w:numPr>
        <w:tabs>
          <w:tab w:val="left" w:pos="1495"/>
        </w:tabs>
        <w:spacing w:line="257" w:lineRule="auto"/>
        <w:ind w:firstLine="420"/>
        <w:jc w:val="both"/>
        <w:rPr>
          <w:rFonts w:asciiTheme="minorHAnsi" w:hAnsiTheme="minorHAnsi" w:cstheme="minorHAnsi"/>
        </w:rPr>
      </w:pPr>
      <w:r w:rsidRPr="007F589E">
        <w:rPr>
          <w:rStyle w:val="a5"/>
          <w:rFonts w:asciiTheme="minorHAnsi" w:hAnsiTheme="minorHAnsi" w:cstheme="minorHAnsi"/>
        </w:rPr>
        <w:t>При производстве взрывных работ обязательна подача звуковых сигналов:</w:t>
      </w:r>
    </w:p>
    <w:p w:rsidR="006E6B15" w:rsidRPr="007F589E" w:rsidRDefault="00E02E5B">
      <w:pPr>
        <w:pStyle w:val="1"/>
        <w:numPr>
          <w:ilvl w:val="0"/>
          <w:numId w:val="21"/>
        </w:numPr>
        <w:tabs>
          <w:tab w:val="left" w:pos="690"/>
        </w:tabs>
        <w:spacing w:line="240" w:lineRule="auto"/>
        <w:ind w:firstLine="420"/>
        <w:jc w:val="both"/>
        <w:rPr>
          <w:rFonts w:asciiTheme="minorHAnsi" w:hAnsiTheme="minorHAnsi" w:cstheme="minorHAnsi"/>
        </w:rPr>
      </w:pPr>
      <w:r w:rsidRPr="007F589E">
        <w:rPr>
          <w:rStyle w:val="a5"/>
          <w:rFonts w:asciiTheme="minorHAnsi" w:hAnsiTheme="minorHAnsi" w:cstheme="minorHAnsi"/>
        </w:rPr>
        <w:t>первый сигнал - предупредительный (один продолжительный): подается при вводе опасной зоны;</w:t>
      </w:r>
    </w:p>
    <w:p w:rsidR="006E6B15" w:rsidRPr="007F589E" w:rsidRDefault="00E02E5B">
      <w:pPr>
        <w:pStyle w:val="1"/>
        <w:numPr>
          <w:ilvl w:val="0"/>
          <w:numId w:val="21"/>
        </w:numPr>
        <w:tabs>
          <w:tab w:val="left" w:pos="1078"/>
        </w:tabs>
        <w:spacing w:line="257" w:lineRule="auto"/>
        <w:ind w:firstLine="420"/>
        <w:jc w:val="both"/>
        <w:rPr>
          <w:rFonts w:asciiTheme="minorHAnsi" w:hAnsiTheme="minorHAnsi" w:cstheme="minorHAnsi"/>
        </w:rPr>
      </w:pPr>
      <w:r w:rsidRPr="007F589E">
        <w:rPr>
          <w:rStyle w:val="a5"/>
          <w:rFonts w:asciiTheme="minorHAnsi" w:hAnsiTheme="minorHAnsi" w:cstheme="minorHAnsi"/>
        </w:rPr>
        <w:t>второй сигнал - боевой (два продолжительных): по этому сигналу производится взрыв;</w:t>
      </w:r>
    </w:p>
    <w:p w:rsidR="006E6B15" w:rsidRPr="007F589E" w:rsidRDefault="00E02E5B">
      <w:pPr>
        <w:pStyle w:val="1"/>
        <w:numPr>
          <w:ilvl w:val="0"/>
          <w:numId w:val="21"/>
        </w:numPr>
        <w:tabs>
          <w:tab w:val="left" w:pos="690"/>
        </w:tabs>
        <w:spacing w:line="240" w:lineRule="auto"/>
        <w:ind w:firstLine="420"/>
        <w:jc w:val="both"/>
        <w:rPr>
          <w:rFonts w:asciiTheme="minorHAnsi" w:hAnsiTheme="minorHAnsi" w:cstheme="minorHAnsi"/>
        </w:rPr>
      </w:pPr>
      <w:r w:rsidRPr="007F589E">
        <w:rPr>
          <w:rStyle w:val="a5"/>
          <w:rFonts w:asciiTheme="minorHAnsi" w:hAnsiTheme="minorHAnsi" w:cstheme="minorHAnsi"/>
        </w:rPr>
        <w:t>третий сигнал - отбой (три коротких): подается после осмотра взрывником места взрыва и означает окончание взрывных работ.</w:t>
      </w:r>
    </w:p>
    <w:p w:rsidR="006E6B15" w:rsidRPr="007F589E" w:rsidRDefault="00E02E5B">
      <w:pPr>
        <w:pStyle w:val="1"/>
        <w:numPr>
          <w:ilvl w:val="1"/>
          <w:numId w:val="10"/>
        </w:numPr>
        <w:tabs>
          <w:tab w:val="left" w:pos="1089"/>
        </w:tabs>
        <w:spacing w:line="240" w:lineRule="auto"/>
        <w:ind w:firstLine="420"/>
        <w:jc w:val="both"/>
        <w:rPr>
          <w:rFonts w:asciiTheme="minorHAnsi" w:hAnsiTheme="minorHAnsi" w:cstheme="minorHAnsi"/>
        </w:rPr>
      </w:pPr>
      <w:r w:rsidRPr="007F589E">
        <w:rPr>
          <w:rStyle w:val="a5"/>
          <w:rFonts w:asciiTheme="minorHAnsi" w:hAnsiTheme="minorHAnsi" w:cstheme="minorHAnsi"/>
        </w:rPr>
        <w:t>При обнаружении работником невзорвавшегося заряда необходимо остановить работы и сообщить об этом горному диспетчеру, начальнику смены, горному мастеру, взрывнику, лицу технического надзора. Работник обязан действовать согласно «Инструкции по промышленной безопасности и охраны труда при ликвидации отказавших скважинных зарядов взрывчатых веществ». Данная инструкция должна находиться на буровой установке, работник должен быть ознакомлен с данной инструкцией под роспись.</w:t>
      </w:r>
    </w:p>
    <w:p w:rsidR="006E6B15" w:rsidRPr="007F589E" w:rsidRDefault="00E02E5B">
      <w:pPr>
        <w:pStyle w:val="1"/>
        <w:numPr>
          <w:ilvl w:val="1"/>
          <w:numId w:val="10"/>
        </w:numPr>
        <w:tabs>
          <w:tab w:val="left" w:pos="1089"/>
        </w:tabs>
        <w:spacing w:line="262" w:lineRule="auto"/>
        <w:ind w:firstLine="420"/>
        <w:jc w:val="both"/>
        <w:rPr>
          <w:rFonts w:asciiTheme="minorHAnsi" w:hAnsiTheme="minorHAnsi" w:cstheme="minorHAnsi"/>
        </w:rPr>
      </w:pPr>
      <w:r w:rsidRPr="007F589E">
        <w:rPr>
          <w:rStyle w:val="a5"/>
          <w:rFonts w:asciiTheme="minorHAnsi" w:hAnsiTheme="minorHAnsi" w:cstheme="minorHAnsi"/>
        </w:rPr>
        <w:t>Работник, нарушивший требования охраны труда, правил промышленной безопасности, инструкций по промышленной безопасности и охраны труда, других локальных документов, привлекается к дисциплинарной и материальной ответственности,</w:t>
      </w:r>
    </w:p>
    <w:p w:rsidR="006E6B15" w:rsidRPr="007F589E" w:rsidRDefault="00E02E5B">
      <w:pPr>
        <w:pStyle w:val="1"/>
        <w:spacing w:after="100"/>
        <w:ind w:firstLine="0"/>
        <w:jc w:val="both"/>
        <w:rPr>
          <w:rFonts w:asciiTheme="minorHAnsi" w:hAnsiTheme="minorHAnsi" w:cstheme="minorHAnsi"/>
        </w:rPr>
      </w:pPr>
      <w:r w:rsidRPr="007F589E">
        <w:rPr>
          <w:rStyle w:val="a5"/>
          <w:rFonts w:asciiTheme="minorHAnsi" w:hAnsiTheme="minorHAnsi" w:cstheme="minorHAnsi"/>
        </w:rPr>
        <w:t>предусмотренной законодательством РФ, а также гражданско-правовой, административной и уголовной ответственности в порядке, установленном федеральными законами РФ.</w:t>
      </w:r>
    </w:p>
    <w:p w:rsidR="006E6B15" w:rsidRPr="007F589E" w:rsidRDefault="00E02E5B">
      <w:pPr>
        <w:pStyle w:val="1"/>
        <w:numPr>
          <w:ilvl w:val="0"/>
          <w:numId w:val="22"/>
        </w:numPr>
        <w:tabs>
          <w:tab w:val="left" w:pos="336"/>
        </w:tabs>
        <w:ind w:firstLine="0"/>
        <w:jc w:val="center"/>
        <w:rPr>
          <w:rFonts w:asciiTheme="minorHAnsi" w:hAnsiTheme="minorHAnsi" w:cstheme="minorHAnsi"/>
        </w:rPr>
      </w:pPr>
      <w:r w:rsidRPr="007F589E">
        <w:rPr>
          <w:rStyle w:val="a5"/>
          <w:rFonts w:asciiTheme="minorHAnsi" w:hAnsiTheme="minorHAnsi" w:cstheme="minorHAnsi"/>
          <w:b/>
          <w:bCs/>
        </w:rPr>
        <w:t>ТРЕБОВАНИЯ ПРОМЫШЛЕННОЙ БЕЗОПАСНОСТИ И ОХРАНЫ ТРУДА</w:t>
      </w:r>
      <w:r w:rsidRPr="007F589E">
        <w:rPr>
          <w:rStyle w:val="a5"/>
          <w:rFonts w:asciiTheme="minorHAnsi" w:hAnsiTheme="minorHAnsi" w:cstheme="minorHAnsi"/>
          <w:b/>
          <w:bCs/>
        </w:rPr>
        <w:br/>
        <w:t>ПЕРЕД НАЧАЛОМ РАБОТЫ</w:t>
      </w:r>
    </w:p>
    <w:p w:rsidR="006E6B15" w:rsidRPr="007F589E" w:rsidRDefault="00E02E5B">
      <w:pPr>
        <w:pStyle w:val="40"/>
        <w:keepNext/>
        <w:keepLines/>
        <w:numPr>
          <w:ilvl w:val="1"/>
          <w:numId w:val="22"/>
        </w:numPr>
        <w:tabs>
          <w:tab w:val="left" w:pos="1095"/>
        </w:tabs>
        <w:spacing w:line="259" w:lineRule="auto"/>
        <w:jc w:val="both"/>
        <w:rPr>
          <w:rFonts w:asciiTheme="minorHAnsi" w:hAnsiTheme="minorHAnsi" w:cstheme="minorHAnsi"/>
        </w:rPr>
      </w:pPr>
      <w:bookmarkStart w:id="25" w:name="bookmark43"/>
      <w:r w:rsidRPr="007F589E">
        <w:rPr>
          <w:rStyle w:val="4"/>
          <w:rFonts w:asciiTheme="minorHAnsi" w:hAnsiTheme="minorHAnsi" w:cstheme="minorHAnsi"/>
          <w:b/>
          <w:bCs/>
        </w:rPr>
        <w:t>Машинисту насосных установок перед началом работы необходимо:</w:t>
      </w:r>
      <w:bookmarkEnd w:id="25"/>
    </w:p>
    <w:p w:rsidR="006E6B15" w:rsidRPr="007F589E" w:rsidRDefault="00E02E5B">
      <w:pPr>
        <w:pStyle w:val="1"/>
        <w:numPr>
          <w:ilvl w:val="2"/>
          <w:numId w:val="22"/>
        </w:numPr>
        <w:tabs>
          <w:tab w:val="left" w:pos="1116"/>
        </w:tabs>
        <w:ind w:firstLine="420"/>
        <w:jc w:val="both"/>
        <w:rPr>
          <w:rFonts w:asciiTheme="minorHAnsi" w:hAnsiTheme="minorHAnsi" w:cstheme="minorHAnsi"/>
        </w:rPr>
      </w:pPr>
      <w:r w:rsidRPr="007F589E">
        <w:rPr>
          <w:rStyle w:val="a5"/>
          <w:rFonts w:asciiTheme="minorHAnsi" w:hAnsiTheme="minorHAnsi" w:cstheme="minorHAnsi"/>
        </w:rPr>
        <w:t>Пройти предсменный медицинский осмотр.</w:t>
      </w:r>
    </w:p>
    <w:p w:rsidR="006E6B15" w:rsidRPr="007F589E" w:rsidRDefault="00E02E5B">
      <w:pPr>
        <w:pStyle w:val="1"/>
        <w:numPr>
          <w:ilvl w:val="2"/>
          <w:numId w:val="22"/>
        </w:numPr>
        <w:tabs>
          <w:tab w:val="left" w:pos="1112"/>
        </w:tabs>
        <w:ind w:firstLine="420"/>
        <w:jc w:val="both"/>
        <w:rPr>
          <w:rFonts w:asciiTheme="minorHAnsi" w:hAnsiTheme="minorHAnsi" w:cstheme="minorHAnsi"/>
        </w:rPr>
      </w:pPr>
      <w:r w:rsidRPr="007F589E">
        <w:rPr>
          <w:rStyle w:val="a5"/>
          <w:rFonts w:asciiTheme="minorHAnsi" w:hAnsiTheme="minorHAnsi" w:cstheme="minorHAnsi"/>
        </w:rPr>
        <w:t>Пройти предсменный экзаменатор.</w:t>
      </w:r>
    </w:p>
    <w:p w:rsidR="006E6B15" w:rsidRPr="007F589E" w:rsidRDefault="00E02E5B">
      <w:pPr>
        <w:pStyle w:val="1"/>
        <w:numPr>
          <w:ilvl w:val="2"/>
          <w:numId w:val="22"/>
        </w:numPr>
        <w:tabs>
          <w:tab w:val="left" w:pos="1116"/>
        </w:tabs>
        <w:ind w:firstLine="420"/>
        <w:jc w:val="both"/>
        <w:rPr>
          <w:rFonts w:asciiTheme="minorHAnsi" w:hAnsiTheme="minorHAnsi" w:cstheme="minorHAnsi"/>
        </w:rPr>
      </w:pPr>
      <w:r w:rsidRPr="007F589E">
        <w:rPr>
          <w:rStyle w:val="a5"/>
          <w:rFonts w:asciiTheme="minorHAnsi" w:hAnsiTheme="minorHAnsi" w:cstheme="minorHAnsi"/>
        </w:rPr>
        <w:t>Получить наряд-задание у непосредственного руководителя.</w:t>
      </w:r>
    </w:p>
    <w:p w:rsidR="006E6B15" w:rsidRPr="007F589E" w:rsidRDefault="00E02E5B">
      <w:pPr>
        <w:pStyle w:val="1"/>
        <w:numPr>
          <w:ilvl w:val="2"/>
          <w:numId w:val="22"/>
        </w:numPr>
        <w:tabs>
          <w:tab w:val="left" w:pos="1100"/>
        </w:tabs>
        <w:ind w:firstLine="420"/>
        <w:jc w:val="both"/>
        <w:rPr>
          <w:rFonts w:asciiTheme="minorHAnsi" w:hAnsiTheme="minorHAnsi" w:cstheme="minorHAnsi"/>
        </w:rPr>
      </w:pPr>
      <w:r w:rsidRPr="007F589E">
        <w:rPr>
          <w:rStyle w:val="a5"/>
          <w:rFonts w:asciiTheme="minorHAnsi" w:hAnsiTheme="minorHAnsi" w:cstheme="minorHAnsi"/>
        </w:rPr>
        <w:t>Осмотреть, привести в порядок и надеть специальную одежду, застегнуть и обвязать манжеты рукавов, заправить одежду так, чтобы не было свисающих концов. Убедиться, что СИЗ соответствуют характеру выполняемой работы.</w:t>
      </w:r>
    </w:p>
    <w:p w:rsidR="006E6B15" w:rsidRPr="007F589E" w:rsidRDefault="00E02E5B">
      <w:pPr>
        <w:pStyle w:val="1"/>
        <w:numPr>
          <w:ilvl w:val="2"/>
          <w:numId w:val="22"/>
        </w:numPr>
        <w:tabs>
          <w:tab w:val="left" w:pos="1100"/>
        </w:tabs>
        <w:ind w:firstLine="420"/>
        <w:jc w:val="both"/>
        <w:rPr>
          <w:rFonts w:asciiTheme="minorHAnsi" w:hAnsiTheme="minorHAnsi" w:cstheme="minorHAnsi"/>
        </w:rPr>
      </w:pPr>
      <w:r w:rsidRPr="007F589E">
        <w:rPr>
          <w:rStyle w:val="a5"/>
          <w:rFonts w:asciiTheme="minorHAnsi" w:hAnsiTheme="minorHAnsi" w:cstheme="minorHAnsi"/>
        </w:rPr>
        <w:t>Получить информацию от предыдущей смены о состоянии обслуживаемого оборудования, неисправностях и нарушениях в работе и принятых мерах по их устранению, ознакомиться с записями в журнале приема-сдачи смен, журнале оперативных переключений, расписаться.</w:t>
      </w:r>
    </w:p>
    <w:p w:rsidR="006E6B15" w:rsidRPr="007F589E" w:rsidRDefault="00E02E5B">
      <w:pPr>
        <w:pStyle w:val="40"/>
        <w:keepNext/>
        <w:keepLines/>
        <w:numPr>
          <w:ilvl w:val="1"/>
          <w:numId w:val="22"/>
        </w:numPr>
        <w:tabs>
          <w:tab w:val="left" w:pos="1115"/>
        </w:tabs>
        <w:spacing w:line="259" w:lineRule="auto"/>
        <w:ind w:firstLine="400"/>
        <w:jc w:val="both"/>
        <w:rPr>
          <w:rFonts w:asciiTheme="minorHAnsi" w:hAnsiTheme="minorHAnsi" w:cstheme="minorHAnsi"/>
        </w:rPr>
      </w:pPr>
      <w:bookmarkStart w:id="26" w:name="bookmark45"/>
      <w:r w:rsidRPr="007F589E">
        <w:rPr>
          <w:rStyle w:val="4"/>
          <w:rFonts w:asciiTheme="minorHAnsi" w:hAnsiTheme="minorHAnsi" w:cstheme="minorHAnsi"/>
          <w:b/>
          <w:bCs/>
        </w:rPr>
        <w:t>Прежде чем приступить к работе машинист должен проверить:</w:t>
      </w:r>
      <w:bookmarkEnd w:id="26"/>
    </w:p>
    <w:p w:rsidR="006E6B15" w:rsidRPr="007F589E" w:rsidRDefault="00E02E5B">
      <w:pPr>
        <w:pStyle w:val="1"/>
        <w:numPr>
          <w:ilvl w:val="0"/>
          <w:numId w:val="23"/>
        </w:numPr>
        <w:tabs>
          <w:tab w:val="left" w:pos="692"/>
        </w:tabs>
        <w:ind w:firstLine="420"/>
        <w:jc w:val="both"/>
        <w:rPr>
          <w:rFonts w:asciiTheme="minorHAnsi" w:hAnsiTheme="minorHAnsi" w:cstheme="minorHAnsi"/>
        </w:rPr>
      </w:pPr>
      <w:r w:rsidRPr="007F589E">
        <w:rPr>
          <w:rStyle w:val="a5"/>
          <w:rFonts w:asciiTheme="minorHAnsi" w:hAnsiTheme="minorHAnsi" w:cstheme="minorHAnsi"/>
        </w:rPr>
        <w:t>проверить состояние рабочего места и его освещения, наличие и исправность инструмента и приспособлений, средств пожаротушения, плакатов или знаков безопасности,</w:t>
      </w:r>
    </w:p>
    <w:p w:rsidR="006E6B15" w:rsidRPr="007F589E" w:rsidRDefault="00E02E5B">
      <w:pPr>
        <w:pStyle w:val="1"/>
        <w:numPr>
          <w:ilvl w:val="0"/>
          <w:numId w:val="23"/>
        </w:numPr>
        <w:tabs>
          <w:tab w:val="left" w:pos="692"/>
        </w:tabs>
        <w:ind w:firstLine="420"/>
        <w:jc w:val="both"/>
        <w:rPr>
          <w:rFonts w:asciiTheme="minorHAnsi" w:hAnsiTheme="minorHAnsi" w:cstheme="minorHAnsi"/>
        </w:rPr>
      </w:pPr>
      <w:r w:rsidRPr="007F589E">
        <w:rPr>
          <w:rStyle w:val="a5"/>
          <w:rFonts w:asciiTheme="minorHAnsi" w:hAnsiTheme="minorHAnsi" w:cstheme="minorHAnsi"/>
        </w:rPr>
        <w:t>убедиться в исправности приборов, блокировок, средств информации и оперативной связи, предохранительных приспособлений, а также в надежности крепления ограждений вращающихся частей механизмов, перил, площадок, настилов;</w:t>
      </w:r>
    </w:p>
    <w:p w:rsidR="006E6B15" w:rsidRPr="007F589E" w:rsidRDefault="00E02E5B">
      <w:pPr>
        <w:pStyle w:val="1"/>
        <w:numPr>
          <w:ilvl w:val="0"/>
          <w:numId w:val="23"/>
        </w:numPr>
        <w:tabs>
          <w:tab w:val="left" w:pos="1095"/>
        </w:tabs>
        <w:ind w:firstLine="420"/>
        <w:jc w:val="both"/>
        <w:rPr>
          <w:rFonts w:asciiTheme="minorHAnsi" w:hAnsiTheme="minorHAnsi" w:cstheme="minorHAnsi"/>
        </w:rPr>
      </w:pPr>
      <w:r w:rsidRPr="007F589E">
        <w:rPr>
          <w:rStyle w:val="a5"/>
          <w:rFonts w:asciiTheme="minorHAnsi" w:hAnsiTheme="minorHAnsi" w:cstheme="minorHAnsi"/>
        </w:rPr>
        <w:t>проверить исправность заземляющих устройств;</w:t>
      </w:r>
    </w:p>
    <w:p w:rsidR="006E6B15" w:rsidRPr="007F589E" w:rsidRDefault="00E02E5B">
      <w:pPr>
        <w:pStyle w:val="1"/>
        <w:numPr>
          <w:ilvl w:val="0"/>
          <w:numId w:val="23"/>
        </w:numPr>
        <w:tabs>
          <w:tab w:val="left" w:pos="701"/>
        </w:tabs>
        <w:ind w:firstLine="420"/>
        <w:jc w:val="both"/>
        <w:rPr>
          <w:rFonts w:asciiTheme="minorHAnsi" w:hAnsiTheme="minorHAnsi" w:cstheme="minorHAnsi"/>
        </w:rPr>
      </w:pPr>
      <w:r w:rsidRPr="007F589E">
        <w:rPr>
          <w:rStyle w:val="a5"/>
          <w:rFonts w:asciiTheme="minorHAnsi" w:hAnsiTheme="minorHAnsi" w:cstheme="minorHAnsi"/>
        </w:rPr>
        <w:t>проверить наличие и исправность средств защиты при работе в электроустановке (диэлектрические перчатки, боты, УВН, УНН, изолированный инструмент), в том числе в каждом переключательном пункте (ПСКТП, ЯКНО, КРУПЭ и т.д.). При выявлении не исправных (не испытанных) СИЗ используемых в электроустановках, немедленно сообщить лицу технического надзора (горному мастеру, электромеханику, начальнику (заместителю) участка. Внести запись о не исправных СИЗ в журнал приема-сдачи смены.</w:t>
      </w:r>
    </w:p>
    <w:p w:rsidR="006E6B15" w:rsidRPr="007F589E" w:rsidRDefault="00E02E5B">
      <w:pPr>
        <w:pStyle w:val="1"/>
        <w:numPr>
          <w:ilvl w:val="0"/>
          <w:numId w:val="23"/>
        </w:numPr>
        <w:tabs>
          <w:tab w:val="left" w:pos="701"/>
        </w:tabs>
        <w:ind w:firstLine="420"/>
        <w:jc w:val="both"/>
        <w:rPr>
          <w:rFonts w:asciiTheme="minorHAnsi" w:hAnsiTheme="minorHAnsi" w:cstheme="minorHAnsi"/>
        </w:rPr>
      </w:pPr>
      <w:r w:rsidRPr="007F589E">
        <w:rPr>
          <w:rStyle w:val="a5"/>
          <w:rFonts w:asciiTheme="minorHAnsi" w:hAnsiTheme="minorHAnsi" w:cstheme="minorHAnsi"/>
        </w:rPr>
        <w:t>провести визуальный осмотр питающей воздушной линии электропередач, кабельной линии, контура местного заземления, переключательного пункта;</w:t>
      </w:r>
    </w:p>
    <w:p w:rsidR="006E6B15" w:rsidRPr="007F589E" w:rsidRDefault="00E02E5B">
      <w:pPr>
        <w:pStyle w:val="1"/>
        <w:numPr>
          <w:ilvl w:val="0"/>
          <w:numId w:val="23"/>
        </w:numPr>
        <w:tabs>
          <w:tab w:val="left" w:pos="1095"/>
        </w:tabs>
        <w:ind w:firstLine="420"/>
        <w:jc w:val="both"/>
        <w:rPr>
          <w:rFonts w:asciiTheme="minorHAnsi" w:hAnsiTheme="minorHAnsi" w:cstheme="minorHAnsi"/>
        </w:rPr>
      </w:pPr>
      <w:r w:rsidRPr="007F589E">
        <w:rPr>
          <w:rStyle w:val="a5"/>
          <w:rFonts w:asciiTheme="minorHAnsi" w:hAnsiTheme="minorHAnsi" w:cstheme="minorHAnsi"/>
        </w:rPr>
        <w:t>проверить исправность реле утечки тока (ПКИ) на всех электроустановках до 1000В;</w:t>
      </w:r>
    </w:p>
    <w:p w:rsidR="006E6B15" w:rsidRPr="007F589E" w:rsidRDefault="00E02E5B">
      <w:pPr>
        <w:pStyle w:val="1"/>
        <w:numPr>
          <w:ilvl w:val="0"/>
          <w:numId w:val="23"/>
        </w:numPr>
        <w:tabs>
          <w:tab w:val="left" w:pos="1095"/>
        </w:tabs>
        <w:ind w:firstLine="420"/>
        <w:jc w:val="both"/>
        <w:rPr>
          <w:rFonts w:asciiTheme="minorHAnsi" w:hAnsiTheme="minorHAnsi" w:cstheme="minorHAnsi"/>
        </w:rPr>
      </w:pPr>
      <w:r w:rsidRPr="007F589E">
        <w:rPr>
          <w:rStyle w:val="a5"/>
          <w:rFonts w:asciiTheme="minorHAnsi" w:hAnsiTheme="minorHAnsi" w:cstheme="minorHAnsi"/>
        </w:rPr>
        <w:t>проверить состояние и эффективность работы вентиляционных установок;</w:t>
      </w:r>
    </w:p>
    <w:p w:rsidR="006E6B15" w:rsidRPr="007F589E" w:rsidRDefault="00E02E5B">
      <w:pPr>
        <w:pStyle w:val="1"/>
        <w:numPr>
          <w:ilvl w:val="0"/>
          <w:numId w:val="23"/>
        </w:numPr>
        <w:tabs>
          <w:tab w:val="left" w:pos="1095"/>
        </w:tabs>
        <w:ind w:firstLine="420"/>
        <w:jc w:val="both"/>
        <w:rPr>
          <w:rFonts w:asciiTheme="minorHAnsi" w:hAnsiTheme="minorHAnsi" w:cstheme="minorHAnsi"/>
        </w:rPr>
      </w:pPr>
      <w:r w:rsidRPr="007F589E">
        <w:rPr>
          <w:rStyle w:val="a5"/>
          <w:rFonts w:asciiTheme="minorHAnsi" w:hAnsiTheme="minorHAnsi" w:cstheme="minorHAnsi"/>
        </w:rPr>
        <w:t>произвести обход обслуживаемого оборудования по определенному маршруту;</w:t>
      </w:r>
    </w:p>
    <w:p w:rsidR="006E6B15" w:rsidRPr="007F589E" w:rsidRDefault="00E02E5B">
      <w:pPr>
        <w:pStyle w:val="1"/>
        <w:numPr>
          <w:ilvl w:val="0"/>
          <w:numId w:val="23"/>
        </w:numPr>
        <w:tabs>
          <w:tab w:val="left" w:pos="701"/>
        </w:tabs>
        <w:ind w:firstLine="420"/>
        <w:jc w:val="both"/>
        <w:rPr>
          <w:rFonts w:asciiTheme="minorHAnsi" w:hAnsiTheme="minorHAnsi" w:cstheme="minorHAnsi"/>
        </w:rPr>
      </w:pPr>
      <w:r w:rsidRPr="007F589E">
        <w:rPr>
          <w:rStyle w:val="a5"/>
          <w:rFonts w:asciiTheme="minorHAnsi" w:hAnsiTheme="minorHAnsi" w:cstheme="minorHAnsi"/>
        </w:rPr>
        <w:t>проверить в зоне обслуживания отсутствие посторонних лиц, лишних предметов, загромождающих проходы;</w:t>
      </w:r>
    </w:p>
    <w:p w:rsidR="006E6B15" w:rsidRPr="007F589E" w:rsidRDefault="00E02E5B">
      <w:pPr>
        <w:pStyle w:val="1"/>
        <w:numPr>
          <w:ilvl w:val="0"/>
          <w:numId w:val="23"/>
        </w:numPr>
        <w:tabs>
          <w:tab w:val="left" w:pos="696"/>
        </w:tabs>
        <w:ind w:firstLine="420"/>
        <w:jc w:val="both"/>
        <w:rPr>
          <w:rFonts w:asciiTheme="minorHAnsi" w:hAnsiTheme="minorHAnsi" w:cstheme="minorHAnsi"/>
        </w:rPr>
      </w:pPr>
      <w:r w:rsidRPr="007F589E">
        <w:rPr>
          <w:rStyle w:val="a5"/>
          <w:rFonts w:asciiTheme="minorHAnsi" w:hAnsiTheme="minorHAnsi" w:cstheme="minorHAnsi"/>
        </w:rPr>
        <w:t>выяснить какие работы выполняются по нарядам и распоряжениям в зоне обслуживания оборудования.</w:t>
      </w:r>
    </w:p>
    <w:p w:rsidR="006E6B15" w:rsidRPr="007F589E" w:rsidRDefault="00E02E5B">
      <w:pPr>
        <w:pStyle w:val="1"/>
        <w:numPr>
          <w:ilvl w:val="1"/>
          <w:numId w:val="22"/>
        </w:numPr>
        <w:tabs>
          <w:tab w:val="left" w:pos="1074"/>
        </w:tabs>
        <w:ind w:firstLine="420"/>
        <w:jc w:val="both"/>
        <w:rPr>
          <w:rFonts w:asciiTheme="minorHAnsi" w:hAnsiTheme="minorHAnsi" w:cstheme="minorHAnsi"/>
        </w:rPr>
      </w:pPr>
      <w:r w:rsidRPr="007F589E">
        <w:rPr>
          <w:rStyle w:val="a5"/>
          <w:rFonts w:asciiTheme="minorHAnsi" w:hAnsiTheme="minorHAnsi" w:cstheme="minorHAnsi"/>
        </w:rPr>
        <w:t>Машинист должен устранить обнаруженные неисправности собственными силами, а при невозможности сделать это самостоятельно — сообщить о них непосредственному руководителю, не приступая к работе.</w:t>
      </w:r>
    </w:p>
    <w:p w:rsidR="006E6B15" w:rsidRPr="007F589E" w:rsidRDefault="00E02E5B">
      <w:pPr>
        <w:pStyle w:val="1"/>
        <w:numPr>
          <w:ilvl w:val="1"/>
          <w:numId w:val="22"/>
        </w:numPr>
        <w:tabs>
          <w:tab w:val="left" w:pos="1074"/>
        </w:tabs>
        <w:spacing w:after="260" w:line="240" w:lineRule="auto"/>
        <w:ind w:firstLine="420"/>
        <w:jc w:val="both"/>
        <w:rPr>
          <w:rFonts w:asciiTheme="minorHAnsi" w:hAnsiTheme="minorHAnsi" w:cstheme="minorHAnsi"/>
        </w:rPr>
      </w:pPr>
      <w:r w:rsidRPr="007F589E">
        <w:rPr>
          <w:rStyle w:val="a5"/>
          <w:rFonts w:asciiTheme="minorHAnsi" w:hAnsiTheme="minorHAnsi" w:cstheme="minorHAnsi"/>
        </w:rPr>
        <w:t>Результаты осмотра и проверки должны быть записаны в журнал приема-сдачи смен, расписаться.</w:t>
      </w:r>
    </w:p>
    <w:p w:rsidR="006E6B15" w:rsidRPr="007F589E" w:rsidRDefault="00E02E5B">
      <w:pPr>
        <w:pStyle w:val="1"/>
        <w:numPr>
          <w:ilvl w:val="0"/>
          <w:numId w:val="22"/>
        </w:numPr>
        <w:tabs>
          <w:tab w:val="left" w:pos="336"/>
        </w:tabs>
        <w:spacing w:after="100"/>
        <w:ind w:firstLine="0"/>
        <w:jc w:val="center"/>
        <w:rPr>
          <w:rFonts w:asciiTheme="minorHAnsi" w:hAnsiTheme="minorHAnsi" w:cstheme="minorHAnsi"/>
        </w:rPr>
      </w:pPr>
      <w:r w:rsidRPr="007F589E">
        <w:rPr>
          <w:rStyle w:val="a5"/>
          <w:rFonts w:asciiTheme="minorHAnsi" w:hAnsiTheme="minorHAnsi" w:cstheme="minorHAnsi"/>
          <w:b/>
          <w:bCs/>
        </w:rPr>
        <w:t>ТРЕБОВАНИЯ ПРОМЫШЛЕННОЙ БЕЗОПАСНОСТИ И ОХРАНЫ ТРУДА ВО</w:t>
      </w:r>
      <w:r w:rsidRPr="007F589E">
        <w:rPr>
          <w:rStyle w:val="a5"/>
          <w:rFonts w:asciiTheme="minorHAnsi" w:hAnsiTheme="minorHAnsi" w:cstheme="minorHAnsi"/>
          <w:b/>
          <w:bCs/>
        </w:rPr>
        <w:br/>
        <w:t>ВРЕМЯ РАБОТЫ</w:t>
      </w:r>
    </w:p>
    <w:p w:rsidR="006E6B15" w:rsidRPr="007F589E" w:rsidRDefault="00E02E5B">
      <w:pPr>
        <w:pStyle w:val="40"/>
        <w:keepNext/>
        <w:keepLines/>
        <w:numPr>
          <w:ilvl w:val="1"/>
          <w:numId w:val="22"/>
        </w:numPr>
        <w:tabs>
          <w:tab w:val="left" w:pos="1095"/>
        </w:tabs>
        <w:spacing w:line="259" w:lineRule="auto"/>
        <w:jc w:val="both"/>
        <w:rPr>
          <w:rFonts w:asciiTheme="minorHAnsi" w:hAnsiTheme="minorHAnsi" w:cstheme="minorHAnsi"/>
        </w:rPr>
      </w:pPr>
      <w:bookmarkStart w:id="27" w:name="bookmark47"/>
      <w:r w:rsidRPr="007F589E">
        <w:rPr>
          <w:rStyle w:val="4"/>
          <w:rFonts w:asciiTheme="minorHAnsi" w:hAnsiTheme="minorHAnsi" w:cstheme="minorHAnsi"/>
          <w:b/>
          <w:bCs/>
        </w:rPr>
        <w:t>Машинист при выполнении работ (операций) обязан:</w:t>
      </w:r>
      <w:bookmarkEnd w:id="27"/>
    </w:p>
    <w:p w:rsidR="006E6B15" w:rsidRPr="007F589E" w:rsidRDefault="00E02E5B">
      <w:pPr>
        <w:pStyle w:val="1"/>
        <w:numPr>
          <w:ilvl w:val="2"/>
          <w:numId w:val="22"/>
        </w:numPr>
        <w:tabs>
          <w:tab w:val="left" w:pos="1090"/>
        </w:tabs>
        <w:spacing w:line="240" w:lineRule="auto"/>
        <w:ind w:firstLine="420"/>
        <w:jc w:val="both"/>
        <w:rPr>
          <w:rFonts w:asciiTheme="minorHAnsi" w:hAnsiTheme="minorHAnsi" w:cstheme="minorHAnsi"/>
        </w:rPr>
      </w:pPr>
      <w:r w:rsidRPr="007F589E">
        <w:rPr>
          <w:rStyle w:val="a5"/>
          <w:rFonts w:asciiTheme="minorHAnsi" w:hAnsiTheme="minorHAnsi" w:cstheme="minorHAnsi"/>
        </w:rPr>
        <w:t>Выполнять только ту работу, которая поручена руководителем работ, согласно полученного наряда-задания,</w:t>
      </w:r>
    </w:p>
    <w:p w:rsidR="006E6B15" w:rsidRPr="007F589E" w:rsidRDefault="00E02E5B">
      <w:pPr>
        <w:pStyle w:val="1"/>
        <w:numPr>
          <w:ilvl w:val="2"/>
          <w:numId w:val="22"/>
        </w:numPr>
        <w:tabs>
          <w:tab w:val="left" w:pos="1095"/>
        </w:tabs>
        <w:spacing w:line="233" w:lineRule="auto"/>
        <w:ind w:firstLine="420"/>
        <w:jc w:val="both"/>
        <w:rPr>
          <w:rFonts w:asciiTheme="minorHAnsi" w:hAnsiTheme="minorHAnsi" w:cstheme="minorHAnsi"/>
        </w:rPr>
      </w:pPr>
      <w:r w:rsidRPr="007F589E">
        <w:rPr>
          <w:rStyle w:val="a5"/>
          <w:rFonts w:asciiTheme="minorHAnsi" w:hAnsiTheme="minorHAnsi" w:cstheme="minorHAnsi"/>
        </w:rPr>
        <w:t>Контролировать возникновение причин, вызывающих появление опасностей, которые представляют угрозу его жизни и здоровью;</w:t>
      </w:r>
    </w:p>
    <w:p w:rsidR="006E6B15" w:rsidRPr="007F589E" w:rsidRDefault="00E02E5B">
      <w:pPr>
        <w:pStyle w:val="1"/>
        <w:numPr>
          <w:ilvl w:val="2"/>
          <w:numId w:val="22"/>
        </w:numPr>
        <w:tabs>
          <w:tab w:val="left" w:pos="1109"/>
        </w:tabs>
        <w:spacing w:line="240" w:lineRule="auto"/>
        <w:ind w:firstLine="420"/>
        <w:jc w:val="both"/>
        <w:rPr>
          <w:rFonts w:asciiTheme="minorHAnsi" w:hAnsiTheme="minorHAnsi" w:cstheme="minorHAnsi"/>
        </w:rPr>
      </w:pPr>
      <w:r w:rsidRPr="007F589E">
        <w:rPr>
          <w:rStyle w:val="a5"/>
          <w:rFonts w:asciiTheme="minorHAnsi" w:hAnsiTheme="minorHAnsi" w:cstheme="minorHAnsi"/>
        </w:rPr>
        <w:t>Не допускать присутствия на рабочем месте посторонних лиц, кроме работников, занятых выполнением совместной работы (операции),</w:t>
      </w:r>
    </w:p>
    <w:p w:rsidR="006E6B15" w:rsidRPr="007F589E" w:rsidRDefault="00E02E5B">
      <w:pPr>
        <w:pStyle w:val="1"/>
        <w:numPr>
          <w:ilvl w:val="2"/>
          <w:numId w:val="22"/>
        </w:numPr>
        <w:tabs>
          <w:tab w:val="left" w:pos="1490"/>
        </w:tabs>
        <w:ind w:firstLine="420"/>
        <w:jc w:val="both"/>
        <w:rPr>
          <w:rFonts w:asciiTheme="minorHAnsi" w:hAnsiTheme="minorHAnsi" w:cstheme="minorHAnsi"/>
        </w:rPr>
      </w:pPr>
      <w:r w:rsidRPr="007F589E">
        <w:rPr>
          <w:rStyle w:val="a5"/>
          <w:rFonts w:asciiTheme="minorHAnsi" w:hAnsiTheme="minorHAnsi" w:cstheme="minorHAnsi"/>
        </w:rPr>
        <w:t>Располагать инструмент и приспособления в удобном для использования порядке;</w:t>
      </w:r>
    </w:p>
    <w:p w:rsidR="006E6B15" w:rsidRPr="007F589E" w:rsidRDefault="00E02E5B">
      <w:pPr>
        <w:pStyle w:val="1"/>
        <w:numPr>
          <w:ilvl w:val="2"/>
          <w:numId w:val="22"/>
        </w:numPr>
        <w:tabs>
          <w:tab w:val="left" w:pos="1095"/>
        </w:tabs>
        <w:spacing w:line="223" w:lineRule="auto"/>
        <w:ind w:firstLine="420"/>
        <w:jc w:val="both"/>
        <w:rPr>
          <w:rFonts w:asciiTheme="minorHAnsi" w:hAnsiTheme="minorHAnsi" w:cstheme="minorHAnsi"/>
        </w:rPr>
      </w:pPr>
      <w:r w:rsidRPr="007F589E">
        <w:rPr>
          <w:rStyle w:val="a5"/>
          <w:rFonts w:asciiTheme="minorHAnsi" w:hAnsiTheme="minorHAnsi" w:cstheme="minorHAnsi"/>
        </w:rPr>
        <w:t>Согласовывать свои действия с другими работниками, занятыми совместным выполнением работы (операции);</w:t>
      </w:r>
    </w:p>
    <w:p w:rsidR="006E6B15" w:rsidRPr="007F589E" w:rsidRDefault="00E02E5B">
      <w:pPr>
        <w:pStyle w:val="1"/>
        <w:numPr>
          <w:ilvl w:val="2"/>
          <w:numId w:val="22"/>
        </w:numPr>
        <w:tabs>
          <w:tab w:val="left" w:pos="1107"/>
        </w:tabs>
        <w:spacing w:line="264" w:lineRule="auto"/>
        <w:ind w:firstLine="420"/>
        <w:jc w:val="both"/>
        <w:rPr>
          <w:rFonts w:asciiTheme="minorHAnsi" w:hAnsiTheme="minorHAnsi" w:cstheme="minorHAnsi"/>
        </w:rPr>
      </w:pPr>
      <w:r w:rsidRPr="007F589E">
        <w:rPr>
          <w:rStyle w:val="a5"/>
          <w:rFonts w:asciiTheme="minorHAnsi" w:hAnsiTheme="minorHAnsi" w:cstheme="minorHAnsi"/>
        </w:rPr>
        <w:t>При производстве работ все операции по эксплуатации и обслуживанию оборудования (инструментов и приспособлений) производить в соответствии с инструкциями (руководствами по эксплуатации и обслуживанию) заводов-изготовителей, паспортов на данное оборудование (инструменты и приспособления);</w:t>
      </w:r>
    </w:p>
    <w:p w:rsidR="006E6B15" w:rsidRPr="00E02E5B" w:rsidRDefault="00E02E5B">
      <w:pPr>
        <w:pStyle w:val="1"/>
        <w:numPr>
          <w:ilvl w:val="2"/>
          <w:numId w:val="22"/>
        </w:numPr>
        <w:tabs>
          <w:tab w:val="left" w:pos="1122"/>
        </w:tabs>
        <w:spacing w:line="264" w:lineRule="auto"/>
        <w:ind w:firstLine="420"/>
        <w:jc w:val="both"/>
        <w:rPr>
          <w:rFonts w:asciiTheme="minorHAnsi" w:hAnsiTheme="minorHAnsi" w:cstheme="minorHAnsi"/>
          <w:highlight w:val="yellow"/>
        </w:rPr>
      </w:pPr>
      <w:r w:rsidRPr="00E02E5B">
        <w:rPr>
          <w:rStyle w:val="a5"/>
          <w:rFonts w:asciiTheme="minorHAnsi" w:hAnsiTheme="minorHAnsi" w:cstheme="minorHAnsi"/>
          <w:highlight w:val="yellow"/>
        </w:rPr>
        <w:t>Знать сигналы аварийного оповещения, правила поведения при авариях, места расположения средств самоспасения и уметь пользоваться ими;</w:t>
      </w:r>
    </w:p>
    <w:p w:rsidR="006E6B15" w:rsidRPr="007F589E" w:rsidRDefault="00E02E5B">
      <w:pPr>
        <w:pStyle w:val="40"/>
        <w:keepNext/>
        <w:keepLines/>
        <w:numPr>
          <w:ilvl w:val="1"/>
          <w:numId w:val="22"/>
        </w:numPr>
        <w:tabs>
          <w:tab w:val="left" w:pos="1082"/>
        </w:tabs>
        <w:spacing w:line="264" w:lineRule="auto"/>
        <w:jc w:val="both"/>
        <w:rPr>
          <w:rFonts w:asciiTheme="minorHAnsi" w:hAnsiTheme="minorHAnsi" w:cstheme="minorHAnsi"/>
        </w:rPr>
      </w:pPr>
      <w:bookmarkStart w:id="28" w:name="bookmark49"/>
      <w:r w:rsidRPr="007F589E">
        <w:rPr>
          <w:rStyle w:val="4"/>
          <w:rFonts w:asciiTheme="minorHAnsi" w:hAnsiTheme="minorHAnsi" w:cstheme="minorHAnsi"/>
          <w:b/>
          <w:bCs/>
        </w:rPr>
        <w:t>Иметь при себе:</w:t>
      </w:r>
      <w:bookmarkEnd w:id="28"/>
    </w:p>
    <w:p w:rsidR="006E6B15" w:rsidRPr="007F589E" w:rsidRDefault="00E02E5B">
      <w:pPr>
        <w:pStyle w:val="1"/>
        <w:numPr>
          <w:ilvl w:val="2"/>
          <w:numId w:val="22"/>
        </w:numPr>
        <w:tabs>
          <w:tab w:val="left" w:pos="750"/>
        </w:tabs>
        <w:spacing w:line="264" w:lineRule="auto"/>
        <w:ind w:firstLine="420"/>
        <w:jc w:val="both"/>
        <w:rPr>
          <w:rFonts w:asciiTheme="minorHAnsi" w:hAnsiTheme="minorHAnsi" w:cstheme="minorHAnsi"/>
        </w:rPr>
      </w:pPr>
      <w:r w:rsidRPr="007F589E">
        <w:rPr>
          <w:rStyle w:val="a5"/>
          <w:rFonts w:asciiTheme="minorHAnsi" w:hAnsiTheme="minorHAnsi" w:cstheme="minorHAnsi"/>
        </w:rPr>
        <w:t>удостоверение на право работы с ежегодной проверкой знаний по охране труда;</w:t>
      </w:r>
    </w:p>
    <w:p w:rsidR="006E6B15" w:rsidRPr="007F589E" w:rsidRDefault="00E02E5B">
      <w:pPr>
        <w:pStyle w:val="1"/>
        <w:numPr>
          <w:ilvl w:val="2"/>
          <w:numId w:val="22"/>
        </w:numPr>
        <w:tabs>
          <w:tab w:val="left" w:pos="745"/>
        </w:tabs>
        <w:spacing w:line="264" w:lineRule="auto"/>
        <w:ind w:firstLine="420"/>
        <w:jc w:val="both"/>
        <w:rPr>
          <w:rFonts w:asciiTheme="minorHAnsi" w:hAnsiTheme="minorHAnsi" w:cstheme="minorHAnsi"/>
        </w:rPr>
      </w:pPr>
      <w:r w:rsidRPr="007F589E">
        <w:rPr>
          <w:rStyle w:val="a5"/>
          <w:rFonts w:asciiTheme="minorHAnsi" w:hAnsiTheme="minorHAnsi" w:cstheme="minorHAnsi"/>
        </w:rPr>
        <w:t>удостоверение машиниста насосных установок;</w:t>
      </w:r>
    </w:p>
    <w:p w:rsidR="006E6B15" w:rsidRPr="007F589E" w:rsidRDefault="00E02E5B">
      <w:pPr>
        <w:pStyle w:val="1"/>
        <w:numPr>
          <w:ilvl w:val="2"/>
          <w:numId w:val="22"/>
        </w:numPr>
        <w:tabs>
          <w:tab w:val="left" w:pos="754"/>
        </w:tabs>
        <w:spacing w:line="264" w:lineRule="auto"/>
        <w:ind w:firstLine="420"/>
        <w:jc w:val="both"/>
        <w:rPr>
          <w:rFonts w:asciiTheme="minorHAnsi" w:hAnsiTheme="minorHAnsi" w:cstheme="minorHAnsi"/>
        </w:rPr>
      </w:pPr>
      <w:r w:rsidRPr="007F589E">
        <w:rPr>
          <w:rStyle w:val="a5"/>
          <w:rFonts w:asciiTheme="minorHAnsi" w:hAnsiTheme="minorHAnsi" w:cstheme="minorHAnsi"/>
        </w:rPr>
        <w:t>удостоверение электробезопасности;</w:t>
      </w:r>
    </w:p>
    <w:p w:rsidR="006E6B15" w:rsidRPr="007F589E" w:rsidRDefault="00E02E5B">
      <w:pPr>
        <w:pStyle w:val="1"/>
        <w:numPr>
          <w:ilvl w:val="2"/>
          <w:numId w:val="22"/>
        </w:numPr>
        <w:tabs>
          <w:tab w:val="left" w:pos="745"/>
        </w:tabs>
        <w:spacing w:after="480" w:line="264" w:lineRule="auto"/>
        <w:ind w:firstLine="420"/>
        <w:jc w:val="both"/>
        <w:rPr>
          <w:rFonts w:asciiTheme="minorHAnsi" w:hAnsiTheme="minorHAnsi" w:cstheme="minorHAnsi"/>
        </w:rPr>
      </w:pPr>
      <w:r w:rsidRPr="007F589E">
        <w:rPr>
          <w:rStyle w:val="a5"/>
          <w:rFonts w:asciiTheme="minorHAnsi" w:hAnsiTheme="minorHAnsi" w:cstheme="minorHAnsi"/>
        </w:rPr>
        <w:t>удостоверение стропальщика (при наличии).</w:t>
      </w:r>
    </w:p>
    <w:p w:rsidR="006E6B15" w:rsidRPr="007F589E" w:rsidRDefault="00E02E5B">
      <w:pPr>
        <w:pStyle w:val="40"/>
        <w:keepNext/>
        <w:keepLines/>
        <w:numPr>
          <w:ilvl w:val="2"/>
          <w:numId w:val="24"/>
        </w:numPr>
        <w:tabs>
          <w:tab w:val="left" w:pos="1122"/>
        </w:tabs>
        <w:spacing w:line="262" w:lineRule="auto"/>
        <w:jc w:val="both"/>
        <w:rPr>
          <w:rFonts w:asciiTheme="minorHAnsi" w:hAnsiTheme="minorHAnsi" w:cstheme="minorHAnsi"/>
        </w:rPr>
      </w:pPr>
      <w:bookmarkStart w:id="29" w:name="bookmark51"/>
      <w:r w:rsidRPr="007F589E">
        <w:rPr>
          <w:rStyle w:val="4"/>
          <w:rFonts w:asciiTheme="minorHAnsi" w:hAnsiTheme="minorHAnsi" w:cstheme="minorHAnsi"/>
          <w:b/>
          <w:bCs/>
        </w:rPr>
        <w:t>Выполнять все распоряжения горного мастера по уходу (эксплуатации, ремонту и обслуживанию) за насосным оборудованием и водоводами;</w:t>
      </w:r>
      <w:bookmarkEnd w:id="29"/>
    </w:p>
    <w:p w:rsidR="006E6B15" w:rsidRPr="007F589E" w:rsidRDefault="00E02E5B">
      <w:pPr>
        <w:pStyle w:val="1"/>
        <w:numPr>
          <w:ilvl w:val="2"/>
          <w:numId w:val="24"/>
        </w:numPr>
        <w:tabs>
          <w:tab w:val="left" w:pos="1122"/>
        </w:tabs>
        <w:spacing w:line="262" w:lineRule="auto"/>
        <w:ind w:firstLine="420"/>
        <w:jc w:val="both"/>
        <w:rPr>
          <w:rFonts w:asciiTheme="minorHAnsi" w:hAnsiTheme="minorHAnsi" w:cstheme="minorHAnsi"/>
        </w:rPr>
      </w:pPr>
      <w:r w:rsidRPr="007F589E">
        <w:rPr>
          <w:rStyle w:val="a5"/>
          <w:rFonts w:asciiTheme="minorHAnsi" w:hAnsiTheme="minorHAnsi" w:cstheme="minorHAnsi"/>
        </w:rPr>
        <w:t>Следить за работой насосов и предупреждать мастера обо всех неполадках в их работе;</w:t>
      </w:r>
    </w:p>
    <w:p w:rsidR="006E6B15" w:rsidRPr="007F589E" w:rsidRDefault="00E02E5B">
      <w:pPr>
        <w:pStyle w:val="1"/>
        <w:numPr>
          <w:ilvl w:val="2"/>
          <w:numId w:val="24"/>
        </w:numPr>
        <w:tabs>
          <w:tab w:val="left" w:pos="1134"/>
        </w:tabs>
        <w:spacing w:line="262" w:lineRule="auto"/>
        <w:ind w:firstLine="420"/>
        <w:jc w:val="both"/>
        <w:rPr>
          <w:rFonts w:asciiTheme="minorHAnsi" w:hAnsiTheme="minorHAnsi" w:cstheme="minorHAnsi"/>
        </w:rPr>
      </w:pPr>
      <w:r w:rsidRPr="007F589E">
        <w:rPr>
          <w:rStyle w:val="a5"/>
          <w:rFonts w:asciiTheme="minorHAnsi" w:hAnsiTheme="minorHAnsi" w:cstheme="minorHAnsi"/>
        </w:rPr>
        <w:t>Следить за сохранностью кабеля, организовать его безопасное перемещение;</w:t>
      </w:r>
    </w:p>
    <w:p w:rsidR="006E6B15" w:rsidRPr="007F589E" w:rsidRDefault="00E02E5B">
      <w:pPr>
        <w:pStyle w:val="1"/>
        <w:numPr>
          <w:ilvl w:val="2"/>
          <w:numId w:val="24"/>
        </w:numPr>
        <w:tabs>
          <w:tab w:val="left" w:pos="1134"/>
        </w:tabs>
        <w:spacing w:line="262" w:lineRule="auto"/>
        <w:ind w:firstLine="420"/>
        <w:jc w:val="both"/>
        <w:rPr>
          <w:rFonts w:asciiTheme="minorHAnsi" w:hAnsiTheme="minorHAnsi" w:cstheme="minorHAnsi"/>
        </w:rPr>
      </w:pPr>
      <w:r w:rsidRPr="007F589E">
        <w:rPr>
          <w:rStyle w:val="a5"/>
          <w:rFonts w:asciiTheme="minorHAnsi" w:hAnsiTheme="minorHAnsi" w:cstheme="minorHAnsi"/>
        </w:rPr>
        <w:t>Поддерживать общую чистоту на участке;</w:t>
      </w:r>
    </w:p>
    <w:p w:rsidR="006E6B15" w:rsidRPr="007F589E" w:rsidRDefault="00E02E5B">
      <w:pPr>
        <w:pStyle w:val="1"/>
        <w:numPr>
          <w:ilvl w:val="2"/>
          <w:numId w:val="24"/>
        </w:numPr>
        <w:tabs>
          <w:tab w:val="left" w:pos="1107"/>
        </w:tabs>
        <w:spacing w:line="262" w:lineRule="auto"/>
        <w:ind w:firstLine="420"/>
        <w:jc w:val="both"/>
        <w:rPr>
          <w:rFonts w:asciiTheme="minorHAnsi" w:hAnsiTheme="minorHAnsi" w:cstheme="minorHAnsi"/>
        </w:rPr>
      </w:pPr>
      <w:r w:rsidRPr="007F589E">
        <w:rPr>
          <w:rStyle w:val="a5"/>
          <w:rFonts w:asciiTheme="minorHAnsi" w:hAnsiTheme="minorHAnsi" w:cstheme="minorHAnsi"/>
        </w:rPr>
        <w:t>Следить за сохранностью и исправным состоянием инструментов и приспособлений;</w:t>
      </w:r>
    </w:p>
    <w:p w:rsidR="006E6B15" w:rsidRPr="007F589E" w:rsidRDefault="00E02E5B">
      <w:pPr>
        <w:pStyle w:val="1"/>
        <w:numPr>
          <w:ilvl w:val="2"/>
          <w:numId w:val="24"/>
        </w:numPr>
        <w:tabs>
          <w:tab w:val="left" w:pos="1134"/>
        </w:tabs>
        <w:spacing w:line="262" w:lineRule="auto"/>
        <w:ind w:firstLine="420"/>
        <w:jc w:val="both"/>
        <w:rPr>
          <w:rFonts w:asciiTheme="minorHAnsi" w:hAnsiTheme="minorHAnsi" w:cstheme="minorHAnsi"/>
        </w:rPr>
      </w:pPr>
      <w:r w:rsidRPr="007F589E">
        <w:rPr>
          <w:rStyle w:val="a5"/>
          <w:rFonts w:asciiTheme="minorHAnsi" w:hAnsiTheme="minorHAnsi" w:cstheme="minorHAnsi"/>
        </w:rPr>
        <w:t>Своевременно очищать оборудование от снега и грязи;</w:t>
      </w:r>
    </w:p>
    <w:p w:rsidR="006E6B15" w:rsidRPr="007F589E" w:rsidRDefault="00E02E5B">
      <w:pPr>
        <w:pStyle w:val="1"/>
        <w:numPr>
          <w:ilvl w:val="2"/>
          <w:numId w:val="24"/>
        </w:numPr>
        <w:tabs>
          <w:tab w:val="left" w:pos="1134"/>
        </w:tabs>
        <w:spacing w:after="120" w:line="262" w:lineRule="auto"/>
        <w:ind w:firstLine="420"/>
        <w:jc w:val="both"/>
        <w:rPr>
          <w:rFonts w:asciiTheme="minorHAnsi" w:hAnsiTheme="minorHAnsi" w:cstheme="minorHAnsi"/>
        </w:rPr>
      </w:pPr>
      <w:r w:rsidRPr="007F589E">
        <w:rPr>
          <w:rStyle w:val="a5"/>
          <w:rFonts w:asciiTheme="minorHAnsi" w:hAnsiTheme="minorHAnsi" w:cstheme="minorHAnsi"/>
        </w:rPr>
        <w:t>Следить за состоянием подъездных путей.</w:t>
      </w:r>
    </w:p>
    <w:p w:rsidR="006E6B15" w:rsidRPr="007F589E" w:rsidRDefault="00E02E5B">
      <w:pPr>
        <w:pStyle w:val="1"/>
        <w:numPr>
          <w:ilvl w:val="1"/>
          <w:numId w:val="25"/>
        </w:numPr>
        <w:tabs>
          <w:tab w:val="left" w:pos="1076"/>
        </w:tabs>
        <w:spacing w:line="254" w:lineRule="auto"/>
        <w:ind w:firstLine="420"/>
        <w:jc w:val="both"/>
        <w:rPr>
          <w:rFonts w:asciiTheme="minorHAnsi" w:hAnsiTheme="minorHAnsi" w:cstheme="minorHAnsi"/>
        </w:rPr>
      </w:pPr>
      <w:r w:rsidRPr="007F589E">
        <w:rPr>
          <w:rStyle w:val="a5"/>
          <w:rFonts w:asciiTheme="minorHAnsi" w:hAnsiTheme="minorHAnsi" w:cstheme="minorHAnsi"/>
          <w:b/>
          <w:bCs/>
        </w:rPr>
        <w:t xml:space="preserve">При обслуживании и ремонте электрооборудования насосных установок необходимо соблюдать </w:t>
      </w:r>
      <w:r w:rsidRPr="007F589E">
        <w:rPr>
          <w:rStyle w:val="a5"/>
          <w:rFonts w:asciiTheme="minorHAnsi" w:hAnsiTheme="minorHAnsi" w:cstheme="minorHAnsi"/>
          <w:b/>
          <w:bCs/>
          <w:u w:val="single"/>
        </w:rPr>
        <w:t>организационные мероприятия</w:t>
      </w:r>
      <w:r w:rsidRPr="007F589E">
        <w:rPr>
          <w:rStyle w:val="a5"/>
          <w:rFonts w:asciiTheme="minorHAnsi" w:hAnsiTheme="minorHAnsi" w:cstheme="minorHAnsi"/>
          <w:b/>
          <w:bCs/>
        </w:rPr>
        <w:t>, обеспечивающие безопасность работ в электроустановках, которыми являются:</w:t>
      </w:r>
    </w:p>
    <w:p w:rsidR="006E6B15" w:rsidRPr="007F589E" w:rsidRDefault="00E02E5B">
      <w:pPr>
        <w:pStyle w:val="1"/>
        <w:numPr>
          <w:ilvl w:val="0"/>
          <w:numId w:val="26"/>
        </w:numPr>
        <w:tabs>
          <w:tab w:val="left" w:pos="714"/>
        </w:tabs>
        <w:spacing w:line="254" w:lineRule="auto"/>
        <w:ind w:firstLine="420"/>
        <w:jc w:val="both"/>
        <w:rPr>
          <w:rFonts w:asciiTheme="minorHAnsi" w:hAnsiTheme="minorHAnsi" w:cstheme="minorHAnsi"/>
        </w:rPr>
      </w:pPr>
      <w:r w:rsidRPr="007F589E">
        <w:rPr>
          <w:rStyle w:val="a5"/>
          <w:rFonts w:asciiTheme="minorHAnsi" w:hAnsiTheme="minorHAnsi" w:cstheme="minorHAnsi"/>
        </w:rPr>
        <w:t>оформление работ наряд-допуском, распоряжения или перечня работ, выполняемых в порядке текущей эксплуатации;</w:t>
      </w:r>
    </w:p>
    <w:p w:rsidR="006E6B15" w:rsidRPr="007F589E" w:rsidRDefault="00E02E5B">
      <w:pPr>
        <w:pStyle w:val="1"/>
        <w:numPr>
          <w:ilvl w:val="0"/>
          <w:numId w:val="26"/>
        </w:numPr>
        <w:tabs>
          <w:tab w:val="left" w:pos="728"/>
        </w:tabs>
        <w:spacing w:line="254" w:lineRule="auto"/>
        <w:ind w:firstLine="420"/>
        <w:jc w:val="both"/>
        <w:rPr>
          <w:rFonts w:asciiTheme="minorHAnsi" w:hAnsiTheme="minorHAnsi" w:cstheme="minorHAnsi"/>
        </w:rPr>
      </w:pPr>
      <w:r w:rsidRPr="007F589E">
        <w:rPr>
          <w:rStyle w:val="a5"/>
          <w:rFonts w:asciiTheme="minorHAnsi" w:hAnsiTheme="minorHAnsi" w:cstheme="minorHAnsi"/>
        </w:rPr>
        <w:t>выдача разрешения на подготовку рабочего места и на допуск к работе с учетом требований Правил по охране труда при эксплуатации электроустановок;</w:t>
      </w:r>
    </w:p>
    <w:p w:rsidR="006E6B15" w:rsidRPr="007F589E" w:rsidRDefault="00E02E5B">
      <w:pPr>
        <w:pStyle w:val="1"/>
        <w:numPr>
          <w:ilvl w:val="0"/>
          <w:numId w:val="26"/>
        </w:numPr>
        <w:tabs>
          <w:tab w:val="left" w:pos="1082"/>
        </w:tabs>
        <w:spacing w:line="254" w:lineRule="auto"/>
        <w:ind w:firstLine="420"/>
        <w:jc w:val="both"/>
        <w:rPr>
          <w:rFonts w:asciiTheme="minorHAnsi" w:hAnsiTheme="minorHAnsi" w:cstheme="minorHAnsi"/>
        </w:rPr>
      </w:pPr>
      <w:r w:rsidRPr="007F589E">
        <w:rPr>
          <w:rStyle w:val="a5"/>
          <w:rFonts w:asciiTheme="minorHAnsi" w:hAnsiTheme="minorHAnsi" w:cstheme="minorHAnsi"/>
        </w:rPr>
        <w:t>допуск к работе;</w:t>
      </w:r>
    </w:p>
    <w:p w:rsidR="006E6B15" w:rsidRPr="007F589E" w:rsidRDefault="00E02E5B">
      <w:pPr>
        <w:pStyle w:val="1"/>
        <w:numPr>
          <w:ilvl w:val="0"/>
          <w:numId w:val="26"/>
        </w:numPr>
        <w:tabs>
          <w:tab w:val="left" w:pos="1082"/>
        </w:tabs>
        <w:spacing w:line="254" w:lineRule="auto"/>
        <w:ind w:firstLine="420"/>
        <w:jc w:val="both"/>
        <w:rPr>
          <w:rFonts w:asciiTheme="minorHAnsi" w:hAnsiTheme="minorHAnsi" w:cstheme="minorHAnsi"/>
        </w:rPr>
      </w:pPr>
      <w:r w:rsidRPr="007F589E">
        <w:rPr>
          <w:rStyle w:val="a5"/>
          <w:rFonts w:asciiTheme="minorHAnsi" w:hAnsiTheme="minorHAnsi" w:cstheme="minorHAnsi"/>
        </w:rPr>
        <w:t>надзор во время работы;</w:t>
      </w:r>
    </w:p>
    <w:p w:rsidR="006E6B15" w:rsidRPr="007F589E" w:rsidRDefault="00E02E5B">
      <w:pPr>
        <w:pStyle w:val="1"/>
        <w:numPr>
          <w:ilvl w:val="0"/>
          <w:numId w:val="26"/>
        </w:numPr>
        <w:tabs>
          <w:tab w:val="left" w:pos="1082"/>
        </w:tabs>
        <w:spacing w:line="254" w:lineRule="auto"/>
        <w:ind w:firstLine="420"/>
        <w:jc w:val="both"/>
        <w:rPr>
          <w:rFonts w:asciiTheme="minorHAnsi" w:hAnsiTheme="minorHAnsi" w:cstheme="minorHAnsi"/>
        </w:rPr>
      </w:pPr>
      <w:r w:rsidRPr="007F589E">
        <w:rPr>
          <w:rStyle w:val="a5"/>
          <w:rFonts w:asciiTheme="minorHAnsi" w:hAnsiTheme="minorHAnsi" w:cstheme="minorHAnsi"/>
        </w:rPr>
        <w:t>оформление перерыва в работе, перевода на другое место, окончания работы.</w:t>
      </w:r>
    </w:p>
    <w:p w:rsidR="006E6B15" w:rsidRPr="007F589E" w:rsidRDefault="00E02E5B">
      <w:pPr>
        <w:pStyle w:val="1"/>
        <w:numPr>
          <w:ilvl w:val="1"/>
          <w:numId w:val="25"/>
        </w:numPr>
        <w:tabs>
          <w:tab w:val="left" w:pos="1076"/>
        </w:tabs>
        <w:spacing w:line="254" w:lineRule="auto"/>
        <w:ind w:firstLine="420"/>
        <w:jc w:val="both"/>
        <w:rPr>
          <w:rFonts w:asciiTheme="minorHAnsi" w:hAnsiTheme="minorHAnsi" w:cstheme="minorHAnsi"/>
        </w:rPr>
      </w:pPr>
      <w:r w:rsidRPr="007F589E">
        <w:rPr>
          <w:rStyle w:val="a5"/>
          <w:rFonts w:asciiTheme="minorHAnsi" w:hAnsiTheme="minorHAnsi" w:cstheme="minorHAnsi"/>
          <w:b/>
          <w:bCs/>
        </w:rPr>
        <w:t xml:space="preserve">При подготовке рабочего места по обслуживанию и ремонту насосных установок, для обеспечения безопасности выполнения работ со снятием напряжения, должны быть в указанном порядке выполнены, с обязательным применением электрозащитных средств, следующие </w:t>
      </w:r>
      <w:r w:rsidRPr="007F589E">
        <w:rPr>
          <w:rStyle w:val="a5"/>
          <w:rFonts w:asciiTheme="minorHAnsi" w:hAnsiTheme="minorHAnsi" w:cstheme="minorHAnsi"/>
          <w:b/>
          <w:bCs/>
          <w:u w:val="single"/>
        </w:rPr>
        <w:t>технические мероприятия</w:t>
      </w:r>
      <w:r w:rsidRPr="007F589E">
        <w:rPr>
          <w:rStyle w:val="a5"/>
          <w:rFonts w:asciiTheme="minorHAnsi" w:hAnsiTheme="minorHAnsi" w:cstheme="minorHAnsi"/>
          <w:b/>
          <w:bCs/>
        </w:rPr>
        <w:t>:</w:t>
      </w:r>
    </w:p>
    <w:p w:rsidR="006E6B15" w:rsidRPr="007F589E" w:rsidRDefault="00E02E5B">
      <w:pPr>
        <w:pStyle w:val="1"/>
        <w:numPr>
          <w:ilvl w:val="0"/>
          <w:numId w:val="27"/>
        </w:numPr>
        <w:tabs>
          <w:tab w:val="left" w:pos="750"/>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произведены необходимые отключения и (или) отсоединения;</w:t>
      </w:r>
    </w:p>
    <w:p w:rsidR="006E6B15" w:rsidRPr="007F589E" w:rsidRDefault="00E02E5B">
      <w:pPr>
        <w:pStyle w:val="1"/>
        <w:numPr>
          <w:ilvl w:val="0"/>
          <w:numId w:val="27"/>
        </w:numPr>
        <w:tabs>
          <w:tab w:val="left" w:pos="709"/>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приняты меры, препятствующие подаче напряжения на место работы вследствие ошибочного или самопроизвольного включения коммутационных аппаратов;</w:t>
      </w:r>
    </w:p>
    <w:p w:rsidR="006E6B15" w:rsidRPr="007F589E" w:rsidRDefault="00E02E5B">
      <w:pPr>
        <w:pStyle w:val="1"/>
        <w:numPr>
          <w:ilvl w:val="0"/>
          <w:numId w:val="27"/>
        </w:numPr>
        <w:tabs>
          <w:tab w:val="left" w:pos="709"/>
        </w:tabs>
        <w:spacing w:line="254" w:lineRule="auto"/>
        <w:ind w:firstLine="420"/>
        <w:jc w:val="both"/>
        <w:rPr>
          <w:rFonts w:asciiTheme="minorHAnsi" w:hAnsiTheme="minorHAnsi" w:cstheme="minorHAnsi"/>
        </w:rPr>
      </w:pPr>
      <w:r w:rsidRPr="007F589E">
        <w:rPr>
          <w:rStyle w:val="a5"/>
          <w:rFonts w:asciiTheme="minorHAnsi" w:hAnsiTheme="minorHAnsi" w:cstheme="minorHAnsi"/>
        </w:rPr>
        <w:t>на приводах ручного и на ключах дистанционного управления коммутационных аппаратов должны быть вывешены запрещающие плакаты;</w:t>
      </w:r>
    </w:p>
    <w:p w:rsidR="006E6B15" w:rsidRPr="007F589E" w:rsidRDefault="00E02E5B">
      <w:pPr>
        <w:pStyle w:val="1"/>
        <w:numPr>
          <w:ilvl w:val="0"/>
          <w:numId w:val="27"/>
        </w:numPr>
        <w:tabs>
          <w:tab w:val="left" w:pos="723"/>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проверено отсутствие напряжения на токоведущих частях, которые должны быть заземлены для защиты людей от поражения электрическим током;</w:t>
      </w:r>
    </w:p>
    <w:p w:rsidR="006E6B15" w:rsidRPr="007F589E" w:rsidRDefault="00E02E5B">
      <w:pPr>
        <w:pStyle w:val="1"/>
        <w:numPr>
          <w:ilvl w:val="0"/>
          <w:numId w:val="27"/>
        </w:numPr>
        <w:tabs>
          <w:tab w:val="left" w:pos="740"/>
        </w:tabs>
        <w:spacing w:line="254" w:lineRule="auto"/>
        <w:ind w:firstLine="420"/>
        <w:jc w:val="both"/>
        <w:rPr>
          <w:rFonts w:asciiTheme="minorHAnsi" w:hAnsiTheme="minorHAnsi" w:cstheme="minorHAnsi"/>
        </w:rPr>
      </w:pPr>
      <w:r w:rsidRPr="007F589E">
        <w:rPr>
          <w:rStyle w:val="a5"/>
          <w:rFonts w:asciiTheme="minorHAnsi" w:hAnsiTheme="minorHAnsi" w:cstheme="minorHAnsi"/>
        </w:rPr>
        <w:t>установлено переносное заземление (включены заземляющие ножи);</w:t>
      </w:r>
    </w:p>
    <w:p w:rsidR="006E6B15" w:rsidRPr="007F589E" w:rsidRDefault="00E02E5B">
      <w:pPr>
        <w:pStyle w:val="1"/>
        <w:numPr>
          <w:ilvl w:val="0"/>
          <w:numId w:val="27"/>
        </w:numPr>
        <w:tabs>
          <w:tab w:val="left" w:pos="709"/>
        </w:tabs>
        <w:spacing w:line="254" w:lineRule="auto"/>
        <w:ind w:firstLine="420"/>
        <w:jc w:val="both"/>
        <w:rPr>
          <w:rFonts w:asciiTheme="minorHAnsi" w:hAnsiTheme="minorHAnsi" w:cstheme="minorHAnsi"/>
        </w:rPr>
      </w:pPr>
      <w:r w:rsidRPr="007F589E">
        <w:rPr>
          <w:rStyle w:val="a5"/>
          <w:rFonts w:asciiTheme="minorHAnsi" w:hAnsiTheme="minorHAnsi" w:cstheme="minorHAnsi"/>
        </w:rPr>
        <w:t>вывешены указательные плакаты «Заземлено», ограждены при необходимости рабочие места и оставшиеся под напряжением токоведущие части, вывешены предупреждающие и предписывающие плакаты.</w:t>
      </w:r>
    </w:p>
    <w:p w:rsidR="006E6B15" w:rsidRPr="007F589E" w:rsidRDefault="00E02E5B">
      <w:pPr>
        <w:pStyle w:val="40"/>
        <w:keepNext/>
        <w:keepLines/>
        <w:numPr>
          <w:ilvl w:val="1"/>
          <w:numId w:val="25"/>
        </w:numPr>
        <w:tabs>
          <w:tab w:val="left" w:pos="1122"/>
        </w:tabs>
        <w:spacing w:line="254" w:lineRule="auto"/>
        <w:ind w:firstLine="380"/>
        <w:jc w:val="both"/>
        <w:rPr>
          <w:rFonts w:asciiTheme="minorHAnsi" w:hAnsiTheme="minorHAnsi" w:cstheme="minorHAnsi"/>
        </w:rPr>
      </w:pPr>
      <w:bookmarkStart w:id="30" w:name="bookmark53"/>
      <w:r w:rsidRPr="007F589E">
        <w:rPr>
          <w:rStyle w:val="4"/>
          <w:rFonts w:asciiTheme="minorHAnsi" w:hAnsiTheme="minorHAnsi" w:cstheme="minorHAnsi"/>
          <w:b/>
          <w:bCs/>
        </w:rPr>
        <w:t>На участке должны постоянно находиться:</w:t>
      </w:r>
      <w:bookmarkEnd w:id="30"/>
    </w:p>
    <w:p w:rsidR="006E6B15" w:rsidRPr="007F589E" w:rsidRDefault="00E02E5B">
      <w:pPr>
        <w:pStyle w:val="1"/>
        <w:numPr>
          <w:ilvl w:val="0"/>
          <w:numId w:val="28"/>
        </w:numPr>
        <w:tabs>
          <w:tab w:val="left" w:pos="705"/>
        </w:tabs>
        <w:spacing w:line="254" w:lineRule="auto"/>
        <w:ind w:firstLine="380"/>
        <w:jc w:val="both"/>
        <w:rPr>
          <w:rFonts w:asciiTheme="minorHAnsi" w:hAnsiTheme="minorHAnsi" w:cstheme="minorHAnsi"/>
        </w:rPr>
      </w:pPr>
      <w:r w:rsidRPr="007F589E">
        <w:rPr>
          <w:rStyle w:val="a5"/>
          <w:rFonts w:asciiTheme="minorHAnsi" w:hAnsiTheme="minorHAnsi" w:cstheme="minorHAnsi"/>
        </w:rPr>
        <w:t>аптечка первой помощи;</w:t>
      </w:r>
    </w:p>
    <w:p w:rsidR="006E6B15" w:rsidRPr="007F589E" w:rsidRDefault="00E02E5B">
      <w:pPr>
        <w:pStyle w:val="1"/>
        <w:numPr>
          <w:ilvl w:val="0"/>
          <w:numId w:val="28"/>
        </w:numPr>
        <w:tabs>
          <w:tab w:val="left" w:pos="709"/>
        </w:tabs>
        <w:spacing w:line="228" w:lineRule="auto"/>
        <w:ind w:firstLine="420"/>
        <w:jc w:val="both"/>
        <w:rPr>
          <w:rFonts w:asciiTheme="minorHAnsi" w:hAnsiTheme="minorHAnsi" w:cstheme="minorHAnsi"/>
        </w:rPr>
      </w:pPr>
      <w:r w:rsidRPr="007F589E">
        <w:rPr>
          <w:rStyle w:val="a5"/>
          <w:rFonts w:asciiTheme="minorHAnsi" w:hAnsiTheme="minorHAnsi" w:cstheme="minorHAnsi"/>
        </w:rPr>
        <w:t>углекислотные огнетушители, порошковые огнетушители (согласно норм обеспечения горного оборудования);</w:t>
      </w:r>
    </w:p>
    <w:p w:rsidR="006E6B15" w:rsidRPr="007F589E" w:rsidRDefault="00E02E5B">
      <w:pPr>
        <w:pStyle w:val="1"/>
        <w:numPr>
          <w:ilvl w:val="0"/>
          <w:numId w:val="28"/>
        </w:numPr>
        <w:tabs>
          <w:tab w:val="left" w:pos="710"/>
        </w:tabs>
        <w:spacing w:line="254" w:lineRule="auto"/>
        <w:ind w:firstLine="380"/>
        <w:jc w:val="both"/>
        <w:rPr>
          <w:rFonts w:asciiTheme="minorHAnsi" w:hAnsiTheme="minorHAnsi" w:cstheme="minorHAnsi"/>
        </w:rPr>
      </w:pPr>
      <w:r w:rsidRPr="007F589E">
        <w:rPr>
          <w:rStyle w:val="a5"/>
          <w:rFonts w:asciiTheme="minorHAnsi" w:hAnsiTheme="minorHAnsi" w:cstheme="minorHAnsi"/>
        </w:rPr>
        <w:t>чистый, сухой песок (не менее 100кг), в металлическом ящике с чистой кр</w:t>
      </w:r>
      <w:r w:rsidRPr="007F589E">
        <w:rPr>
          <w:rStyle w:val="a5"/>
          <w:rFonts w:asciiTheme="minorHAnsi" w:hAnsiTheme="minorHAnsi" w:cstheme="minorHAnsi"/>
          <w:u w:val="single"/>
        </w:rPr>
        <w:t>ыш</w:t>
      </w:r>
      <w:r w:rsidRPr="007F589E">
        <w:rPr>
          <w:rStyle w:val="a5"/>
          <w:rFonts w:asciiTheme="minorHAnsi" w:hAnsiTheme="minorHAnsi" w:cstheme="minorHAnsi"/>
        </w:rPr>
        <w:t>кой;</w:t>
      </w:r>
    </w:p>
    <w:p w:rsidR="006E6B15" w:rsidRPr="007F589E" w:rsidRDefault="00E02E5B">
      <w:pPr>
        <w:pStyle w:val="1"/>
        <w:numPr>
          <w:ilvl w:val="0"/>
          <w:numId w:val="28"/>
        </w:numPr>
        <w:tabs>
          <w:tab w:val="left" w:pos="700"/>
          <w:tab w:val="left" w:pos="9025"/>
        </w:tabs>
        <w:spacing w:line="254" w:lineRule="auto"/>
        <w:ind w:firstLine="380"/>
        <w:jc w:val="both"/>
        <w:rPr>
          <w:rFonts w:asciiTheme="minorHAnsi" w:hAnsiTheme="minorHAnsi" w:cstheme="minorHAnsi"/>
        </w:rPr>
      </w:pPr>
      <w:r w:rsidRPr="007F589E">
        <w:rPr>
          <w:rStyle w:val="a5"/>
          <w:rFonts w:asciiTheme="minorHAnsi" w:hAnsiTheme="minorHAnsi" w:cstheme="minorHAnsi"/>
        </w:rPr>
        <w:t>два совка для песка емкостью на 3-6 кг;</w:t>
      </w:r>
      <w:r w:rsidRPr="007F589E">
        <w:rPr>
          <w:rStyle w:val="a5"/>
          <w:rFonts w:asciiTheme="minorHAnsi" w:hAnsiTheme="minorHAnsi" w:cstheme="minorHAnsi"/>
        </w:rPr>
        <w:tab/>
        <w:t>’</w:t>
      </w:r>
    </w:p>
    <w:p w:rsidR="006E6B15" w:rsidRPr="007F589E" w:rsidRDefault="00E02E5B">
      <w:pPr>
        <w:pStyle w:val="1"/>
        <w:numPr>
          <w:ilvl w:val="0"/>
          <w:numId w:val="28"/>
        </w:numPr>
        <w:tabs>
          <w:tab w:val="left" w:pos="703"/>
        </w:tabs>
        <w:spacing w:line="276" w:lineRule="auto"/>
        <w:ind w:firstLine="420"/>
        <w:jc w:val="both"/>
        <w:rPr>
          <w:rFonts w:asciiTheme="minorHAnsi" w:hAnsiTheme="minorHAnsi" w:cstheme="minorHAnsi"/>
        </w:rPr>
      </w:pPr>
      <w:r w:rsidRPr="007F589E">
        <w:rPr>
          <w:rStyle w:val="a5"/>
          <w:rFonts w:asciiTheme="minorHAnsi" w:hAnsiTheme="minorHAnsi" w:cstheme="minorHAnsi"/>
        </w:rPr>
        <w:t>диэлектрические перчатки (по две пары), диэлектрические коврики (комплект), диэлектрические боты (по две пары);</w:t>
      </w:r>
    </w:p>
    <w:p w:rsidR="006E6B15" w:rsidRPr="007F589E" w:rsidRDefault="00E02E5B">
      <w:pPr>
        <w:pStyle w:val="1"/>
        <w:numPr>
          <w:ilvl w:val="0"/>
          <w:numId w:val="28"/>
        </w:numPr>
        <w:tabs>
          <w:tab w:val="left" w:pos="734"/>
        </w:tabs>
        <w:spacing w:line="262" w:lineRule="auto"/>
        <w:ind w:firstLine="420"/>
        <w:jc w:val="both"/>
        <w:rPr>
          <w:rFonts w:asciiTheme="minorHAnsi" w:hAnsiTheme="minorHAnsi" w:cstheme="minorHAnsi"/>
        </w:rPr>
      </w:pPr>
      <w:r w:rsidRPr="007F589E">
        <w:rPr>
          <w:rStyle w:val="a5"/>
          <w:rFonts w:asciiTheme="minorHAnsi" w:hAnsiTheme="minorHAnsi" w:cstheme="minorHAnsi"/>
        </w:rPr>
        <w:t>указатели напряжения (высокого и низкого по 2 шт.);</w:t>
      </w:r>
    </w:p>
    <w:p w:rsidR="006E6B15" w:rsidRPr="007F589E" w:rsidRDefault="00E02E5B">
      <w:pPr>
        <w:pStyle w:val="1"/>
        <w:numPr>
          <w:ilvl w:val="0"/>
          <w:numId w:val="28"/>
        </w:numPr>
        <w:tabs>
          <w:tab w:val="left" w:pos="725"/>
        </w:tabs>
        <w:spacing w:line="262" w:lineRule="auto"/>
        <w:ind w:firstLine="420"/>
        <w:jc w:val="both"/>
        <w:rPr>
          <w:rFonts w:asciiTheme="minorHAnsi" w:hAnsiTheme="minorHAnsi" w:cstheme="minorHAnsi"/>
        </w:rPr>
      </w:pPr>
      <w:r w:rsidRPr="007F589E">
        <w:rPr>
          <w:rStyle w:val="a5"/>
          <w:rFonts w:asciiTheme="minorHAnsi" w:hAnsiTheme="minorHAnsi" w:cstheme="minorHAnsi"/>
        </w:rPr>
        <w:t>штанга оперативная ШО-10 (2 шт.);</w:t>
      </w:r>
    </w:p>
    <w:p w:rsidR="006E6B15" w:rsidRPr="007F589E" w:rsidRDefault="00E02E5B">
      <w:pPr>
        <w:pStyle w:val="1"/>
        <w:numPr>
          <w:ilvl w:val="0"/>
          <w:numId w:val="28"/>
        </w:numPr>
        <w:tabs>
          <w:tab w:val="left" w:pos="734"/>
        </w:tabs>
        <w:spacing w:line="262" w:lineRule="auto"/>
        <w:ind w:firstLine="420"/>
        <w:jc w:val="both"/>
        <w:rPr>
          <w:rFonts w:asciiTheme="minorHAnsi" w:hAnsiTheme="minorHAnsi" w:cstheme="minorHAnsi"/>
        </w:rPr>
      </w:pPr>
      <w:r w:rsidRPr="007F589E">
        <w:rPr>
          <w:rStyle w:val="a5"/>
          <w:rFonts w:asciiTheme="minorHAnsi" w:hAnsiTheme="minorHAnsi" w:cstheme="minorHAnsi"/>
        </w:rPr>
        <w:t>защитные очки - 2 шт.;</w:t>
      </w:r>
    </w:p>
    <w:p w:rsidR="006E6B15" w:rsidRPr="007F589E" w:rsidRDefault="00E02E5B">
      <w:pPr>
        <w:pStyle w:val="1"/>
        <w:numPr>
          <w:ilvl w:val="0"/>
          <w:numId w:val="28"/>
        </w:numPr>
        <w:tabs>
          <w:tab w:val="left" w:pos="694"/>
        </w:tabs>
        <w:spacing w:line="262" w:lineRule="auto"/>
        <w:ind w:firstLine="380"/>
        <w:jc w:val="both"/>
        <w:rPr>
          <w:rFonts w:asciiTheme="minorHAnsi" w:hAnsiTheme="minorHAnsi" w:cstheme="minorHAnsi"/>
        </w:rPr>
      </w:pPr>
      <w:r w:rsidRPr="007F589E">
        <w:rPr>
          <w:rStyle w:val="a5"/>
          <w:rFonts w:asciiTheme="minorHAnsi" w:hAnsiTheme="minorHAnsi" w:cstheme="minorHAnsi"/>
        </w:rPr>
        <w:t>страховочная привязь;</w:t>
      </w:r>
    </w:p>
    <w:p w:rsidR="006E6B15" w:rsidRPr="007F589E" w:rsidRDefault="00E02E5B">
      <w:pPr>
        <w:pStyle w:val="1"/>
        <w:numPr>
          <w:ilvl w:val="0"/>
          <w:numId w:val="28"/>
        </w:numPr>
        <w:tabs>
          <w:tab w:val="left" w:pos="694"/>
        </w:tabs>
        <w:spacing w:line="262" w:lineRule="auto"/>
        <w:ind w:firstLine="380"/>
        <w:jc w:val="both"/>
        <w:rPr>
          <w:rFonts w:asciiTheme="minorHAnsi" w:hAnsiTheme="minorHAnsi" w:cstheme="minorHAnsi"/>
        </w:rPr>
      </w:pPr>
      <w:r w:rsidRPr="007F589E">
        <w:rPr>
          <w:rStyle w:val="a5"/>
          <w:rFonts w:asciiTheme="minorHAnsi" w:hAnsiTheme="minorHAnsi" w:cstheme="minorHAnsi"/>
        </w:rPr>
        <w:t>металлические ящики для хранения смазочных и обтирочных материалов;</w:t>
      </w:r>
    </w:p>
    <w:p w:rsidR="006E6B15" w:rsidRPr="007F589E" w:rsidRDefault="00E02E5B">
      <w:pPr>
        <w:pStyle w:val="1"/>
        <w:numPr>
          <w:ilvl w:val="0"/>
          <w:numId w:val="28"/>
        </w:numPr>
        <w:tabs>
          <w:tab w:val="left" w:pos="694"/>
        </w:tabs>
        <w:spacing w:line="262" w:lineRule="auto"/>
        <w:ind w:firstLine="380"/>
        <w:jc w:val="both"/>
        <w:rPr>
          <w:rFonts w:asciiTheme="minorHAnsi" w:hAnsiTheme="minorHAnsi" w:cstheme="minorHAnsi"/>
        </w:rPr>
      </w:pPr>
      <w:r w:rsidRPr="007F589E">
        <w:rPr>
          <w:rStyle w:val="a5"/>
          <w:rFonts w:asciiTheme="minorHAnsi" w:hAnsiTheme="minorHAnsi" w:cstheme="minorHAnsi"/>
        </w:rPr>
        <w:t>комплект инструментов;</w:t>
      </w:r>
    </w:p>
    <w:p w:rsidR="006E6B15" w:rsidRPr="007F589E" w:rsidRDefault="00E02E5B">
      <w:pPr>
        <w:pStyle w:val="1"/>
        <w:numPr>
          <w:ilvl w:val="0"/>
          <w:numId w:val="28"/>
        </w:numPr>
        <w:tabs>
          <w:tab w:val="left" w:pos="694"/>
        </w:tabs>
        <w:spacing w:line="262" w:lineRule="auto"/>
        <w:ind w:firstLine="380"/>
        <w:jc w:val="both"/>
        <w:rPr>
          <w:rFonts w:asciiTheme="minorHAnsi" w:hAnsiTheme="minorHAnsi" w:cstheme="minorHAnsi"/>
        </w:rPr>
      </w:pPr>
      <w:r w:rsidRPr="007F589E">
        <w:rPr>
          <w:rStyle w:val="a5"/>
          <w:rFonts w:asciiTheme="minorHAnsi" w:hAnsiTheme="minorHAnsi" w:cstheme="minorHAnsi"/>
        </w:rPr>
        <w:t>средствами связи (рация);</w:t>
      </w:r>
    </w:p>
    <w:p w:rsidR="006E6B15" w:rsidRPr="007F589E" w:rsidRDefault="00E02E5B">
      <w:pPr>
        <w:pStyle w:val="1"/>
        <w:numPr>
          <w:ilvl w:val="0"/>
          <w:numId w:val="28"/>
        </w:numPr>
        <w:tabs>
          <w:tab w:val="left" w:pos="699"/>
        </w:tabs>
        <w:spacing w:line="262" w:lineRule="auto"/>
        <w:ind w:firstLine="380"/>
        <w:jc w:val="both"/>
        <w:rPr>
          <w:rFonts w:asciiTheme="minorHAnsi" w:hAnsiTheme="minorHAnsi" w:cstheme="minorHAnsi"/>
        </w:rPr>
      </w:pPr>
      <w:r w:rsidRPr="007F589E">
        <w:rPr>
          <w:rStyle w:val="a5"/>
          <w:rFonts w:asciiTheme="minorHAnsi" w:hAnsiTheme="minorHAnsi" w:cstheme="minorHAnsi"/>
        </w:rPr>
        <w:t>книга приема и сдачи смен;</w:t>
      </w:r>
    </w:p>
    <w:p w:rsidR="006E6B15" w:rsidRPr="007F589E" w:rsidRDefault="00E02E5B">
      <w:pPr>
        <w:pStyle w:val="1"/>
        <w:numPr>
          <w:ilvl w:val="0"/>
          <w:numId w:val="28"/>
        </w:numPr>
        <w:tabs>
          <w:tab w:val="left" w:pos="698"/>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проект производства работ, при работе с насосным оборудованием - проект производства работ (технологическая карта);</w:t>
      </w:r>
    </w:p>
    <w:p w:rsidR="006E6B15" w:rsidRPr="007F589E" w:rsidRDefault="00E02E5B">
      <w:pPr>
        <w:pStyle w:val="1"/>
        <w:numPr>
          <w:ilvl w:val="0"/>
          <w:numId w:val="28"/>
        </w:numPr>
        <w:tabs>
          <w:tab w:val="left" w:pos="718"/>
        </w:tabs>
        <w:spacing w:line="262" w:lineRule="auto"/>
        <w:ind w:firstLine="420"/>
        <w:jc w:val="both"/>
        <w:rPr>
          <w:rFonts w:asciiTheme="minorHAnsi" w:hAnsiTheme="minorHAnsi" w:cstheme="minorHAnsi"/>
        </w:rPr>
      </w:pPr>
      <w:r w:rsidRPr="007F589E">
        <w:rPr>
          <w:rStyle w:val="a5"/>
          <w:rFonts w:asciiTheme="minorHAnsi" w:hAnsiTheme="minorHAnsi" w:cstheme="minorHAnsi"/>
        </w:rPr>
        <w:t>инструкция по промышленной безопасности и охраны труда для машинистов насосных установок, занятых на дренажных работах;</w:t>
      </w:r>
    </w:p>
    <w:p w:rsidR="006E6B15" w:rsidRPr="007F589E" w:rsidRDefault="00E02E5B">
      <w:pPr>
        <w:pStyle w:val="1"/>
        <w:numPr>
          <w:ilvl w:val="0"/>
          <w:numId w:val="28"/>
        </w:numPr>
        <w:tabs>
          <w:tab w:val="left" w:pos="694"/>
        </w:tabs>
        <w:spacing w:line="262" w:lineRule="auto"/>
        <w:ind w:firstLine="380"/>
        <w:jc w:val="both"/>
        <w:rPr>
          <w:rFonts w:asciiTheme="minorHAnsi" w:hAnsiTheme="minorHAnsi" w:cstheme="minorHAnsi"/>
        </w:rPr>
      </w:pPr>
      <w:r w:rsidRPr="007F589E">
        <w:rPr>
          <w:rStyle w:val="a5"/>
          <w:rFonts w:asciiTheme="minorHAnsi" w:hAnsiTheme="minorHAnsi" w:cstheme="minorHAnsi"/>
        </w:rPr>
        <w:t>инструкция по эксплуатации и техническому обслуживанию насосного оборудования,</w:t>
      </w:r>
    </w:p>
    <w:p w:rsidR="006E6B15" w:rsidRPr="007F589E" w:rsidRDefault="00E02E5B">
      <w:pPr>
        <w:pStyle w:val="1"/>
        <w:numPr>
          <w:ilvl w:val="0"/>
          <w:numId w:val="28"/>
        </w:numPr>
        <w:tabs>
          <w:tab w:val="left" w:pos="703"/>
        </w:tabs>
        <w:spacing w:line="262" w:lineRule="auto"/>
        <w:ind w:firstLine="420"/>
        <w:jc w:val="both"/>
        <w:rPr>
          <w:rFonts w:asciiTheme="minorHAnsi" w:hAnsiTheme="minorHAnsi" w:cstheme="minorHAnsi"/>
        </w:rPr>
      </w:pPr>
      <w:r w:rsidRPr="007F589E">
        <w:rPr>
          <w:rStyle w:val="a5"/>
          <w:rFonts w:asciiTheme="minorHAnsi" w:hAnsiTheme="minorHAnsi" w:cstheme="minorHAnsi"/>
        </w:rPr>
        <w:t>пакет производственных инструкций и другая техдокументация согласно утвержденному перечню;</w:t>
      </w:r>
    </w:p>
    <w:p w:rsidR="006E6B15" w:rsidRPr="007F589E" w:rsidRDefault="00E02E5B">
      <w:pPr>
        <w:pStyle w:val="1"/>
        <w:numPr>
          <w:ilvl w:val="0"/>
          <w:numId w:val="28"/>
        </w:numPr>
        <w:tabs>
          <w:tab w:val="left" w:pos="734"/>
        </w:tabs>
        <w:spacing w:line="262" w:lineRule="auto"/>
        <w:ind w:firstLine="420"/>
        <w:jc w:val="both"/>
        <w:rPr>
          <w:rFonts w:asciiTheme="minorHAnsi" w:hAnsiTheme="minorHAnsi" w:cstheme="minorHAnsi"/>
        </w:rPr>
      </w:pPr>
      <w:r w:rsidRPr="007F589E">
        <w:rPr>
          <w:rStyle w:val="a5"/>
          <w:rFonts w:asciiTheme="minorHAnsi" w:hAnsiTheme="minorHAnsi" w:cstheme="minorHAnsi"/>
        </w:rPr>
        <w:t>оперативный журнал, журнал учета работ по нарядам и распоряжениям;</w:t>
      </w:r>
    </w:p>
    <w:p w:rsidR="006E6B15" w:rsidRPr="007F589E" w:rsidRDefault="00E02E5B">
      <w:pPr>
        <w:pStyle w:val="1"/>
        <w:numPr>
          <w:ilvl w:val="0"/>
          <w:numId w:val="28"/>
        </w:numPr>
        <w:tabs>
          <w:tab w:val="left" w:pos="730"/>
        </w:tabs>
        <w:spacing w:line="262" w:lineRule="auto"/>
        <w:ind w:firstLine="420"/>
        <w:jc w:val="both"/>
        <w:rPr>
          <w:rFonts w:asciiTheme="minorHAnsi" w:hAnsiTheme="minorHAnsi" w:cstheme="minorHAnsi"/>
        </w:rPr>
      </w:pPr>
      <w:r w:rsidRPr="007F589E">
        <w:rPr>
          <w:rStyle w:val="a5"/>
          <w:rFonts w:asciiTheme="minorHAnsi" w:hAnsiTheme="minorHAnsi" w:cstheme="minorHAnsi"/>
        </w:rPr>
        <w:t>перечень работ, выполняемых по распоряжению и в порядке текущей эксплуатации;</w:t>
      </w:r>
    </w:p>
    <w:p w:rsidR="006E6B15" w:rsidRPr="007F589E" w:rsidRDefault="00E02E5B">
      <w:pPr>
        <w:pStyle w:val="1"/>
        <w:numPr>
          <w:ilvl w:val="0"/>
          <w:numId w:val="28"/>
        </w:numPr>
        <w:tabs>
          <w:tab w:val="left" w:pos="734"/>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принципиальная схема электроснабжения участка;</w:t>
      </w:r>
    </w:p>
    <w:p w:rsidR="006E6B15" w:rsidRPr="007F589E" w:rsidRDefault="00E02E5B">
      <w:pPr>
        <w:pStyle w:val="1"/>
        <w:numPr>
          <w:ilvl w:val="0"/>
          <w:numId w:val="28"/>
        </w:numPr>
        <w:tabs>
          <w:tab w:val="left" w:pos="734"/>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приспособление для переноски кабеля без снятия напряжения;</w:t>
      </w:r>
    </w:p>
    <w:p w:rsidR="006E6B15" w:rsidRPr="007F589E" w:rsidRDefault="00E02E5B">
      <w:pPr>
        <w:pStyle w:val="1"/>
        <w:numPr>
          <w:ilvl w:val="0"/>
          <w:numId w:val="28"/>
        </w:numPr>
        <w:tabs>
          <w:tab w:val="left" w:pos="739"/>
        </w:tabs>
        <w:spacing w:line="262" w:lineRule="auto"/>
        <w:ind w:firstLine="420"/>
        <w:jc w:val="both"/>
        <w:rPr>
          <w:rFonts w:asciiTheme="minorHAnsi" w:hAnsiTheme="minorHAnsi" w:cstheme="minorHAnsi"/>
        </w:rPr>
      </w:pPr>
      <w:r w:rsidRPr="007F589E">
        <w:rPr>
          <w:rStyle w:val="a5"/>
          <w:rFonts w:asciiTheme="minorHAnsi" w:hAnsiTheme="minorHAnsi" w:cstheme="minorHAnsi"/>
        </w:rPr>
        <w:t>инструкция по противопожарной защите.</w:t>
      </w:r>
    </w:p>
    <w:p w:rsidR="006E6B15" w:rsidRPr="007F589E" w:rsidRDefault="00E02E5B">
      <w:pPr>
        <w:pStyle w:val="1"/>
        <w:spacing w:after="440" w:line="262" w:lineRule="auto"/>
        <w:ind w:left="380" w:firstLine="40"/>
        <w:jc w:val="both"/>
        <w:rPr>
          <w:rFonts w:asciiTheme="minorHAnsi" w:hAnsiTheme="minorHAnsi" w:cstheme="minorHAnsi"/>
        </w:rPr>
      </w:pPr>
      <w:r w:rsidRPr="007F589E">
        <w:rPr>
          <w:rStyle w:val="a5"/>
          <w:rFonts w:asciiTheme="minorHAnsi" w:hAnsiTheme="minorHAnsi" w:cstheme="minorHAnsi"/>
        </w:rPr>
        <w:t>Каждый переключательный пункт (ПСКТП, ЯКНО, КРУПЭ и т.д.) должен быть укомплектован средствами защиты, используемыми в электроустановках: диэлектрическими перчатками, ботами, указателями высокого напряжения, штангой оперативной, диэлектрическими ковриками.</w:t>
      </w:r>
    </w:p>
    <w:p w:rsidR="006E6B15" w:rsidRPr="004347C4" w:rsidRDefault="00E02E5B">
      <w:pPr>
        <w:pStyle w:val="1"/>
        <w:numPr>
          <w:ilvl w:val="1"/>
          <w:numId w:val="25"/>
        </w:numPr>
        <w:tabs>
          <w:tab w:val="left" w:pos="1074"/>
        </w:tabs>
        <w:spacing w:line="298"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прохождении по наклонным поверхностям соблюдать особую осторожность.</w:t>
      </w:r>
    </w:p>
    <w:p w:rsidR="006E6B15" w:rsidRPr="004347C4" w:rsidRDefault="00E02E5B">
      <w:pPr>
        <w:pStyle w:val="1"/>
        <w:numPr>
          <w:ilvl w:val="1"/>
          <w:numId w:val="25"/>
        </w:numPr>
        <w:tabs>
          <w:tab w:val="left" w:pos="1074"/>
        </w:tabs>
        <w:spacing w:after="60" w:line="298"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осмотре зумпфов, резервуаров, прудов отстойников, прудов накопителей запрещается заходить за ограждения и подходить к краю на расстояние менее чем 5 метров. Запрещается производить осмотр в одно лицо. Количество работников должно быть не менее двух.</w:t>
      </w:r>
    </w:p>
    <w:p w:rsidR="006E6B15" w:rsidRPr="004347C4" w:rsidRDefault="00E02E5B">
      <w:pPr>
        <w:pStyle w:val="1"/>
        <w:numPr>
          <w:ilvl w:val="1"/>
          <w:numId w:val="25"/>
        </w:numPr>
        <w:tabs>
          <w:tab w:val="left" w:pos="1074"/>
        </w:tabs>
        <w:spacing w:after="60" w:line="252"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спуске по лестнице, имеющей большой угол наклона, спускаться лицом к ступеням и иметь не менее трех точек опоры.</w:t>
      </w:r>
    </w:p>
    <w:p w:rsidR="006E6B15" w:rsidRPr="004347C4" w:rsidRDefault="00E02E5B">
      <w:pPr>
        <w:pStyle w:val="1"/>
        <w:numPr>
          <w:ilvl w:val="1"/>
          <w:numId w:val="25"/>
        </w:numPr>
        <w:tabs>
          <w:tab w:val="left" w:pos="1074"/>
        </w:tabs>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пуске вращающихся механизмов находиться на безопасном расстоянии от них.</w:t>
      </w:r>
    </w:p>
    <w:p w:rsidR="006E6B15" w:rsidRPr="004347C4" w:rsidRDefault="00E02E5B">
      <w:pPr>
        <w:pStyle w:val="1"/>
        <w:numPr>
          <w:ilvl w:val="1"/>
          <w:numId w:val="25"/>
        </w:numPr>
        <w:tabs>
          <w:tab w:val="left" w:pos="1074"/>
        </w:tabs>
        <w:spacing w:after="60"/>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Во время запуска насосной установки находиться на безопасном расстоянии от водовода, на расстоянии не менее 15 метров, в целях исключения травмирования частями (осколками) водовода при возможном его разрыве. Обязательное применение защитных очков (защитных щитков).</w:t>
      </w:r>
    </w:p>
    <w:p w:rsidR="006E6B15" w:rsidRPr="004347C4" w:rsidRDefault="00E02E5B">
      <w:pPr>
        <w:pStyle w:val="1"/>
        <w:numPr>
          <w:ilvl w:val="1"/>
          <w:numId w:val="25"/>
        </w:numPr>
        <w:tabs>
          <w:tab w:val="left" w:pos="1074"/>
        </w:tabs>
        <w:spacing w:after="60" w:line="254"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Перед ремонтом, смазкой, чисткой или устранением неисправностей насосного оборудования, оборудование должно быть остановлено, электрическая схема разобрана, а на ключах управления вывешены знаки безопасности «Не включать, работают люди’».</w:t>
      </w:r>
    </w:p>
    <w:p w:rsidR="006E6B15" w:rsidRPr="004347C4" w:rsidRDefault="00E02E5B">
      <w:pPr>
        <w:pStyle w:val="1"/>
        <w:numPr>
          <w:ilvl w:val="1"/>
          <w:numId w:val="25"/>
        </w:numPr>
        <w:tabs>
          <w:tab w:val="left" w:pos="1074"/>
        </w:tabs>
        <w:spacing w:after="60" w:line="254"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Замену деталей, крепление частей механизмов и протяжку сальников выполнять при полной остановке насосного оборудования.</w:t>
      </w:r>
    </w:p>
    <w:p w:rsidR="006E6B15" w:rsidRPr="004347C4" w:rsidRDefault="00E02E5B">
      <w:pPr>
        <w:pStyle w:val="1"/>
        <w:numPr>
          <w:ilvl w:val="1"/>
          <w:numId w:val="25"/>
        </w:numPr>
        <w:tabs>
          <w:tab w:val="left" w:pos="1074"/>
        </w:tabs>
        <w:spacing w:after="60" w:line="228"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заливании водой ключей управления оперировать ими в диэлектрических перчатках.</w:t>
      </w:r>
    </w:p>
    <w:p w:rsidR="006E6B15" w:rsidRPr="004347C4" w:rsidRDefault="00E02E5B">
      <w:pPr>
        <w:pStyle w:val="1"/>
        <w:numPr>
          <w:ilvl w:val="1"/>
          <w:numId w:val="25"/>
        </w:numPr>
        <w:tabs>
          <w:tab w:val="left" w:pos="1102"/>
        </w:tabs>
        <w:spacing w:after="60" w:line="257"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Открытый тлеющий очаг гасить песком или распыленной водой.</w:t>
      </w:r>
    </w:p>
    <w:p w:rsidR="006E6B15" w:rsidRPr="004347C4" w:rsidRDefault="00E02E5B">
      <w:pPr>
        <w:pStyle w:val="1"/>
        <w:numPr>
          <w:ilvl w:val="1"/>
          <w:numId w:val="25"/>
        </w:numPr>
        <w:tabs>
          <w:tab w:val="left" w:pos="1074"/>
        </w:tabs>
        <w:spacing w:after="60" w:line="240"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Не реже одного раза в смену, производить удаление пыли и смазки с механизмов путем обтирки. Использованный обтирочный материал складировать в специальные ящики и удалять по мере накопления.</w:t>
      </w:r>
    </w:p>
    <w:p w:rsidR="006E6B15" w:rsidRPr="004347C4" w:rsidRDefault="00E02E5B">
      <w:pPr>
        <w:pStyle w:val="1"/>
        <w:numPr>
          <w:ilvl w:val="1"/>
          <w:numId w:val="25"/>
        </w:numPr>
        <w:tabs>
          <w:tab w:val="left" w:pos="1080"/>
        </w:tabs>
        <w:spacing w:after="40"/>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Своевременно производить смазку закрепленных узлов, требующих ежесменной смазки, следить за правильной работой смазочных устройств.</w:t>
      </w:r>
    </w:p>
    <w:p w:rsidR="006E6B15" w:rsidRPr="004347C4" w:rsidRDefault="00E02E5B">
      <w:pPr>
        <w:pStyle w:val="1"/>
        <w:numPr>
          <w:ilvl w:val="1"/>
          <w:numId w:val="25"/>
        </w:numPr>
        <w:tabs>
          <w:tab w:val="left" w:pos="1080"/>
        </w:tabs>
        <w:spacing w:after="40" w:line="257"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Во время работы следить за состоянием забоя и откоса уступа, и, в случае угрозы обрушения, обвала или оползня, немедленно прекратить работы, переместиться в безопасное место и поставить об этом в известность лиц технического надзора. Для выхода из забоя всегда должен быть свободным проход.</w:t>
      </w:r>
    </w:p>
    <w:p w:rsidR="006E6B15" w:rsidRPr="004347C4" w:rsidRDefault="00E02E5B">
      <w:pPr>
        <w:pStyle w:val="1"/>
        <w:numPr>
          <w:ilvl w:val="1"/>
          <w:numId w:val="25"/>
        </w:numPr>
        <w:tabs>
          <w:tab w:val="left" w:pos="1080"/>
        </w:tabs>
        <w:spacing w:after="40" w:line="269"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Во время разморозки водоводов соблюдать особую осторожность при работе с горячей водой.</w:t>
      </w:r>
    </w:p>
    <w:p w:rsidR="006E6B15" w:rsidRPr="004347C4" w:rsidRDefault="00E02E5B">
      <w:pPr>
        <w:pStyle w:val="1"/>
        <w:numPr>
          <w:ilvl w:val="1"/>
          <w:numId w:val="25"/>
        </w:numPr>
        <w:tabs>
          <w:tab w:val="left" w:pos="1080"/>
        </w:tabs>
        <w:spacing w:after="40" w:line="262"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Поддерживать чистоту, убирать пыль со всех частей оборудования и трубопроводов. Особое внимание уделять предотвращению накопления пыли на горячих частях оборудования.</w:t>
      </w:r>
    </w:p>
    <w:p w:rsidR="006E6B15" w:rsidRPr="004347C4" w:rsidRDefault="00E02E5B">
      <w:pPr>
        <w:pStyle w:val="1"/>
        <w:numPr>
          <w:ilvl w:val="1"/>
          <w:numId w:val="25"/>
        </w:numPr>
        <w:tabs>
          <w:tab w:val="left" w:pos="1080"/>
        </w:tabs>
        <w:spacing w:after="40" w:line="254" w:lineRule="auto"/>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Уборку пыли (снега) на кабельных трассах производить ежесменно, с обеспечением специальных мер безопасности.</w:t>
      </w:r>
    </w:p>
    <w:p w:rsidR="006E6B15" w:rsidRPr="004347C4" w:rsidRDefault="00E02E5B">
      <w:pPr>
        <w:pStyle w:val="1"/>
        <w:numPr>
          <w:ilvl w:val="1"/>
          <w:numId w:val="25"/>
        </w:numPr>
        <w:tabs>
          <w:tab w:val="left" w:pos="1080"/>
        </w:tabs>
        <w:spacing w:after="40"/>
        <w:ind w:firstLine="420"/>
        <w:jc w:val="both"/>
        <w:rPr>
          <w:rFonts w:asciiTheme="minorHAnsi" w:hAnsiTheme="minorHAnsi" w:cstheme="minorHAnsi"/>
          <w:sz w:val="24"/>
          <w:szCs w:val="24"/>
        </w:rPr>
      </w:pPr>
      <w:r w:rsidRPr="004347C4">
        <w:rPr>
          <w:rStyle w:val="a5"/>
          <w:rFonts w:asciiTheme="minorHAnsi" w:hAnsiTheme="minorHAnsi" w:cstheme="minorHAnsi"/>
          <w:bCs/>
          <w:sz w:val="24"/>
          <w:szCs w:val="24"/>
        </w:rPr>
        <w:t>При производстве работ в электроустановках применять СИЗ (диэлектрические перчатки, диэлектрические боты, УВН, изолированный инструмент)</w:t>
      </w:r>
    </w:p>
    <w:p w:rsidR="006E6B15" w:rsidRPr="007F589E" w:rsidRDefault="00E02E5B">
      <w:pPr>
        <w:pStyle w:val="40"/>
        <w:keepNext/>
        <w:keepLines/>
        <w:numPr>
          <w:ilvl w:val="1"/>
          <w:numId w:val="25"/>
        </w:numPr>
        <w:tabs>
          <w:tab w:val="left" w:pos="1090"/>
        </w:tabs>
        <w:spacing w:line="262" w:lineRule="auto"/>
        <w:ind w:firstLine="400"/>
        <w:jc w:val="both"/>
        <w:rPr>
          <w:rFonts w:asciiTheme="minorHAnsi" w:hAnsiTheme="minorHAnsi" w:cstheme="minorHAnsi"/>
        </w:rPr>
      </w:pPr>
      <w:bookmarkStart w:id="31" w:name="bookmark55"/>
      <w:r w:rsidRPr="007F589E">
        <w:rPr>
          <w:rStyle w:val="4"/>
          <w:rFonts w:asciiTheme="minorHAnsi" w:hAnsiTheme="minorHAnsi" w:cstheme="minorHAnsi"/>
          <w:b/>
          <w:bCs/>
        </w:rPr>
        <w:t>Машинисту запрещается:</w:t>
      </w:r>
      <w:bookmarkEnd w:id="31"/>
    </w:p>
    <w:p w:rsidR="006E6B15" w:rsidRPr="007F589E" w:rsidRDefault="00E02E5B">
      <w:pPr>
        <w:pStyle w:val="1"/>
        <w:numPr>
          <w:ilvl w:val="0"/>
          <w:numId w:val="29"/>
        </w:numPr>
        <w:tabs>
          <w:tab w:val="left" w:pos="671"/>
        </w:tabs>
        <w:spacing w:line="262" w:lineRule="auto"/>
        <w:ind w:firstLine="420"/>
        <w:jc w:val="both"/>
        <w:rPr>
          <w:rFonts w:asciiTheme="minorHAnsi" w:hAnsiTheme="minorHAnsi" w:cstheme="minorHAnsi"/>
        </w:rPr>
      </w:pPr>
      <w:r w:rsidRPr="007F589E">
        <w:rPr>
          <w:rStyle w:val="a5"/>
          <w:rFonts w:asciiTheme="minorHAnsi" w:hAnsiTheme="minorHAnsi" w:cstheme="minorHAnsi"/>
        </w:rPr>
        <w:t>эксплуатировать оборудование с неисправными или отключенными устройствами аварийного отключения, блокировок, защит и сигнализации;</w:t>
      </w:r>
    </w:p>
    <w:p w:rsidR="006E6B15" w:rsidRPr="007F589E" w:rsidRDefault="00E02E5B">
      <w:pPr>
        <w:pStyle w:val="1"/>
        <w:numPr>
          <w:ilvl w:val="0"/>
          <w:numId w:val="29"/>
        </w:numPr>
        <w:tabs>
          <w:tab w:val="left" w:pos="666"/>
        </w:tabs>
        <w:spacing w:line="262" w:lineRule="auto"/>
        <w:ind w:firstLine="420"/>
        <w:jc w:val="both"/>
        <w:rPr>
          <w:rFonts w:asciiTheme="minorHAnsi" w:hAnsiTheme="minorHAnsi" w:cstheme="minorHAnsi"/>
        </w:rPr>
      </w:pPr>
      <w:r w:rsidRPr="007F589E">
        <w:rPr>
          <w:rStyle w:val="a5"/>
          <w:rFonts w:asciiTheme="minorHAnsi" w:hAnsiTheme="minorHAnsi" w:cstheme="minorHAnsi"/>
        </w:rPr>
        <w:t>сметать или тушить тлеющий очаг пыли в помещении или внутри оборудования струей воды, огнетушителем либо другим способом, могущим вызвать взвихривание пыли;</w:t>
      </w:r>
    </w:p>
    <w:p w:rsidR="006E6B15" w:rsidRPr="007F589E" w:rsidRDefault="00E02E5B">
      <w:pPr>
        <w:pStyle w:val="1"/>
        <w:numPr>
          <w:ilvl w:val="0"/>
          <w:numId w:val="29"/>
        </w:numPr>
        <w:tabs>
          <w:tab w:val="left" w:pos="666"/>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производить пуск механизмов при отсутствии или неисправном состоянии ограждающих устройств;</w:t>
      </w:r>
    </w:p>
    <w:p w:rsidR="006E6B15" w:rsidRPr="007F589E" w:rsidRDefault="00E02E5B">
      <w:pPr>
        <w:pStyle w:val="1"/>
        <w:numPr>
          <w:ilvl w:val="0"/>
          <w:numId w:val="29"/>
        </w:numPr>
        <w:tabs>
          <w:tab w:val="left" w:pos="1070"/>
        </w:tabs>
        <w:spacing w:line="262" w:lineRule="auto"/>
        <w:ind w:firstLine="420"/>
        <w:jc w:val="both"/>
        <w:rPr>
          <w:rFonts w:asciiTheme="minorHAnsi" w:hAnsiTheme="minorHAnsi" w:cstheme="minorHAnsi"/>
        </w:rPr>
      </w:pPr>
      <w:r w:rsidRPr="007F589E">
        <w:rPr>
          <w:rStyle w:val="a5"/>
          <w:rFonts w:asciiTheme="minorHAnsi" w:hAnsiTheme="minorHAnsi" w:cstheme="minorHAnsi"/>
        </w:rPr>
        <w:t>перемещаться в неосвещенной зоне без фонаря;</w:t>
      </w:r>
    </w:p>
    <w:p w:rsidR="006E6B15" w:rsidRPr="007F589E" w:rsidRDefault="00E02E5B">
      <w:pPr>
        <w:pStyle w:val="1"/>
        <w:numPr>
          <w:ilvl w:val="0"/>
          <w:numId w:val="29"/>
        </w:numPr>
        <w:tabs>
          <w:tab w:val="left" w:pos="1070"/>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производить очистку светильников и замену перегоревших ламп;</w:t>
      </w:r>
    </w:p>
    <w:p w:rsidR="006E6B15" w:rsidRPr="007F589E" w:rsidRDefault="00E02E5B">
      <w:pPr>
        <w:pStyle w:val="1"/>
        <w:numPr>
          <w:ilvl w:val="0"/>
          <w:numId w:val="29"/>
        </w:numPr>
        <w:tabs>
          <w:tab w:val="left" w:pos="671"/>
        </w:tabs>
        <w:spacing w:line="262" w:lineRule="auto"/>
        <w:ind w:firstLine="420"/>
        <w:jc w:val="both"/>
        <w:rPr>
          <w:rFonts w:asciiTheme="minorHAnsi" w:hAnsiTheme="minorHAnsi" w:cstheme="minorHAnsi"/>
        </w:rPr>
      </w:pPr>
      <w:r w:rsidRPr="007F589E">
        <w:rPr>
          <w:rStyle w:val="a5"/>
          <w:rFonts w:asciiTheme="minorHAnsi" w:hAnsiTheme="minorHAnsi" w:cstheme="minorHAnsi"/>
        </w:rPr>
        <w:t>опираться и становиться на барьеры площадок, перильные ограждения, предохранительные кожухи муфт, а также ходить по конструкциям и перекрытиям, не предназначенным для прохода по ним и не имеющим специальных поручней и ограждений;</w:t>
      </w:r>
    </w:p>
    <w:p w:rsidR="006E6B15" w:rsidRPr="007F589E" w:rsidRDefault="00E02E5B">
      <w:pPr>
        <w:pStyle w:val="1"/>
        <w:numPr>
          <w:ilvl w:val="0"/>
          <w:numId w:val="29"/>
        </w:numPr>
        <w:tabs>
          <w:tab w:val="left" w:pos="671"/>
        </w:tabs>
        <w:spacing w:line="262" w:lineRule="auto"/>
        <w:ind w:firstLine="420"/>
        <w:jc w:val="both"/>
        <w:rPr>
          <w:rFonts w:asciiTheme="minorHAnsi" w:hAnsiTheme="minorHAnsi" w:cstheme="minorHAnsi"/>
        </w:rPr>
      </w:pPr>
      <w:r w:rsidRPr="007F589E">
        <w:rPr>
          <w:rStyle w:val="a5"/>
          <w:rFonts w:asciiTheme="minorHAnsi" w:hAnsiTheme="minorHAnsi" w:cstheme="minorHAnsi"/>
        </w:rPr>
        <w:t>открывать дверцы электрических шкафов, сборок и щитков, осматривать электрооборудование, прикасаться к оголенным или неизолированным проводам;</w:t>
      </w:r>
    </w:p>
    <w:p w:rsidR="006E6B15" w:rsidRPr="007F589E" w:rsidRDefault="00E02E5B">
      <w:pPr>
        <w:pStyle w:val="1"/>
        <w:numPr>
          <w:ilvl w:val="0"/>
          <w:numId w:val="29"/>
        </w:numPr>
        <w:tabs>
          <w:tab w:val="left" w:pos="1070"/>
        </w:tabs>
        <w:spacing w:line="262" w:lineRule="auto"/>
        <w:ind w:firstLine="420"/>
        <w:jc w:val="both"/>
        <w:rPr>
          <w:rFonts w:asciiTheme="minorHAnsi" w:hAnsiTheme="minorHAnsi" w:cstheme="minorHAnsi"/>
        </w:rPr>
      </w:pPr>
      <w:r w:rsidRPr="007F589E">
        <w:rPr>
          <w:rStyle w:val="a5"/>
          <w:rFonts w:asciiTheme="minorHAnsi" w:hAnsiTheme="minorHAnsi" w:cstheme="minorHAnsi"/>
        </w:rPr>
        <w:t>снимать защитные ограждения с муфт, валов, вращающихся механизмов;</w:t>
      </w:r>
    </w:p>
    <w:p w:rsidR="006E6B15" w:rsidRPr="007F589E" w:rsidRDefault="00E02E5B">
      <w:pPr>
        <w:pStyle w:val="1"/>
        <w:numPr>
          <w:ilvl w:val="0"/>
          <w:numId w:val="29"/>
        </w:numPr>
        <w:tabs>
          <w:tab w:val="left" w:pos="666"/>
        </w:tabs>
        <w:spacing w:line="262" w:lineRule="auto"/>
        <w:ind w:firstLine="420"/>
        <w:jc w:val="both"/>
        <w:rPr>
          <w:rFonts w:asciiTheme="minorHAnsi" w:hAnsiTheme="minorHAnsi" w:cstheme="minorHAnsi"/>
        </w:rPr>
      </w:pPr>
      <w:r w:rsidRPr="007F589E">
        <w:rPr>
          <w:rStyle w:val="a5"/>
          <w:rFonts w:asciiTheme="minorHAnsi" w:hAnsiTheme="minorHAnsi" w:cstheme="minorHAnsi"/>
        </w:rPr>
        <w:t>чистить, обтирать и смазывать вращающиеся или движущиеся части механизмов во время их работы, просовывать руки за ограждение;</w:t>
      </w:r>
    </w:p>
    <w:p w:rsidR="006E6B15" w:rsidRPr="007F589E" w:rsidRDefault="00E02E5B">
      <w:pPr>
        <w:pStyle w:val="1"/>
        <w:numPr>
          <w:ilvl w:val="0"/>
          <w:numId w:val="29"/>
        </w:numPr>
        <w:tabs>
          <w:tab w:val="left" w:pos="676"/>
        </w:tabs>
        <w:spacing w:after="100" w:line="262" w:lineRule="auto"/>
        <w:ind w:firstLine="420"/>
        <w:jc w:val="both"/>
        <w:rPr>
          <w:rFonts w:asciiTheme="minorHAnsi" w:hAnsiTheme="minorHAnsi" w:cstheme="minorHAnsi"/>
        </w:rPr>
      </w:pPr>
      <w:r w:rsidRPr="007F589E">
        <w:rPr>
          <w:rStyle w:val="a5"/>
          <w:rFonts w:asciiTheme="minorHAnsi" w:hAnsiTheme="minorHAnsi" w:cstheme="minorHAnsi"/>
        </w:rPr>
        <w:t>производить уборку вблизи механизмов без защитных ограждений или с плохо закрепленными ограждениями.</w:t>
      </w:r>
    </w:p>
    <w:p w:rsidR="006E6B15" w:rsidRPr="007F589E" w:rsidRDefault="00E02E5B">
      <w:pPr>
        <w:pStyle w:val="40"/>
        <w:keepNext/>
        <w:keepLines/>
        <w:numPr>
          <w:ilvl w:val="1"/>
          <w:numId w:val="25"/>
        </w:numPr>
        <w:tabs>
          <w:tab w:val="left" w:pos="1080"/>
        </w:tabs>
        <w:spacing w:line="254" w:lineRule="auto"/>
        <w:jc w:val="both"/>
        <w:rPr>
          <w:rFonts w:asciiTheme="minorHAnsi" w:hAnsiTheme="minorHAnsi" w:cstheme="minorHAnsi"/>
        </w:rPr>
      </w:pPr>
      <w:bookmarkStart w:id="32" w:name="bookmark57"/>
      <w:r w:rsidRPr="007F589E">
        <w:rPr>
          <w:rStyle w:val="4"/>
          <w:rFonts w:asciiTheme="minorHAnsi" w:hAnsiTheme="minorHAnsi" w:cstheme="minorHAnsi"/>
          <w:b/>
          <w:bCs/>
        </w:rPr>
        <w:t>Требования промышленной безопасности и охраны труда при перемещении, монтаже, демонтаже насосного оборудования и трубопроводов:</w:t>
      </w:r>
      <w:bookmarkEnd w:id="32"/>
    </w:p>
    <w:p w:rsidR="006E6B15" w:rsidRPr="007F589E" w:rsidRDefault="00E02E5B">
      <w:pPr>
        <w:pStyle w:val="1"/>
        <w:numPr>
          <w:ilvl w:val="2"/>
          <w:numId w:val="25"/>
        </w:numPr>
        <w:tabs>
          <w:tab w:val="left" w:pos="1194"/>
        </w:tabs>
        <w:spacing w:after="40" w:line="254" w:lineRule="auto"/>
        <w:ind w:firstLine="420"/>
        <w:jc w:val="both"/>
        <w:rPr>
          <w:rFonts w:asciiTheme="minorHAnsi" w:hAnsiTheme="minorHAnsi" w:cstheme="minorHAnsi"/>
        </w:rPr>
      </w:pPr>
      <w:r w:rsidRPr="007F589E">
        <w:rPr>
          <w:rStyle w:val="a5"/>
          <w:rFonts w:asciiTheme="minorHAnsi" w:hAnsiTheme="minorHAnsi" w:cstheme="minorHAnsi"/>
        </w:rPr>
        <w:t>Перемещение, монтаж, демонтаж насосного оборудования и трубопроводов производиться в соответствии с проектом производства работ или технологическими картами, утвержденными техническим руководителем угольного разреза.</w:t>
      </w:r>
    </w:p>
    <w:p w:rsidR="006E6B15" w:rsidRPr="007F589E" w:rsidRDefault="00E02E5B">
      <w:pPr>
        <w:pStyle w:val="1"/>
        <w:numPr>
          <w:ilvl w:val="2"/>
          <w:numId w:val="25"/>
        </w:numPr>
        <w:tabs>
          <w:tab w:val="left" w:pos="1194"/>
        </w:tabs>
        <w:spacing w:after="40" w:line="254" w:lineRule="auto"/>
        <w:ind w:firstLine="420"/>
        <w:jc w:val="both"/>
        <w:rPr>
          <w:rFonts w:asciiTheme="minorHAnsi" w:hAnsiTheme="minorHAnsi" w:cstheme="minorHAnsi"/>
        </w:rPr>
      </w:pPr>
      <w:r w:rsidRPr="007F589E">
        <w:rPr>
          <w:rStyle w:val="a5"/>
          <w:rFonts w:asciiTheme="minorHAnsi" w:hAnsiTheme="minorHAnsi" w:cstheme="minorHAnsi"/>
        </w:rPr>
        <w:t>Монтаж, демонтаж насосного оборудования и трубопроводов с помощью экскаватора производиться только по оформленному наряду-допуску повышенной опасности, под руководством лица технического надзора. Запрещается находиться в радиусе работы экскаватора.</w:t>
      </w:r>
    </w:p>
    <w:p w:rsidR="006E6B15" w:rsidRPr="007F589E" w:rsidRDefault="00E02E5B">
      <w:pPr>
        <w:pStyle w:val="1"/>
        <w:numPr>
          <w:ilvl w:val="2"/>
          <w:numId w:val="25"/>
        </w:numPr>
        <w:tabs>
          <w:tab w:val="left" w:pos="1189"/>
        </w:tabs>
        <w:spacing w:line="240" w:lineRule="auto"/>
        <w:ind w:firstLine="420"/>
        <w:jc w:val="both"/>
        <w:rPr>
          <w:rFonts w:asciiTheme="minorHAnsi" w:hAnsiTheme="minorHAnsi" w:cstheme="minorHAnsi"/>
        </w:rPr>
      </w:pPr>
      <w:r w:rsidRPr="007F589E">
        <w:rPr>
          <w:rStyle w:val="a5"/>
          <w:rFonts w:asciiTheme="minorHAnsi" w:hAnsiTheme="minorHAnsi" w:cstheme="minorHAnsi"/>
        </w:rPr>
        <w:t>Лицо, руководящее перемещением, монтажом, демонтажем насосного оборудования и трубопроводов, обязано проинструктировать каждого члена бригады о необходимых мерах безопасности при выполнении порученной работы.</w:t>
      </w:r>
    </w:p>
    <w:p w:rsidR="006E6B15" w:rsidRPr="007F589E" w:rsidRDefault="00E02E5B">
      <w:pPr>
        <w:pStyle w:val="1"/>
        <w:numPr>
          <w:ilvl w:val="2"/>
          <w:numId w:val="25"/>
        </w:numPr>
        <w:tabs>
          <w:tab w:val="left" w:pos="1194"/>
        </w:tabs>
        <w:spacing w:after="40" w:line="240" w:lineRule="auto"/>
        <w:ind w:firstLine="420"/>
        <w:jc w:val="both"/>
        <w:rPr>
          <w:rFonts w:asciiTheme="minorHAnsi" w:hAnsiTheme="minorHAnsi" w:cstheme="minorHAnsi"/>
        </w:rPr>
      </w:pPr>
      <w:r w:rsidRPr="007F589E">
        <w:rPr>
          <w:rStyle w:val="a5"/>
          <w:rFonts w:asciiTheme="minorHAnsi" w:hAnsiTheme="minorHAnsi" w:cstheme="minorHAnsi"/>
        </w:rPr>
        <w:t>Перемещение, монтаж, демонтаж насосного оборудования и трубопроводов осуществлять по подготовленной трассе, расположенной вне призм обрушения, с уклонами, не превышающими допустимые по техническим характеристикам насосного оборудования, и имеющей ширину, достаточную для маневров.</w:t>
      </w:r>
    </w:p>
    <w:p w:rsidR="006E6B15" w:rsidRPr="007F589E" w:rsidRDefault="00E02E5B">
      <w:pPr>
        <w:pStyle w:val="1"/>
        <w:numPr>
          <w:ilvl w:val="2"/>
          <w:numId w:val="25"/>
        </w:numPr>
        <w:tabs>
          <w:tab w:val="left" w:pos="1189"/>
        </w:tabs>
        <w:spacing w:after="40" w:line="209" w:lineRule="auto"/>
        <w:ind w:firstLine="420"/>
        <w:jc w:val="both"/>
        <w:rPr>
          <w:rFonts w:asciiTheme="minorHAnsi" w:hAnsiTheme="minorHAnsi" w:cstheme="minorHAnsi"/>
        </w:rPr>
      </w:pPr>
      <w:r w:rsidRPr="007F589E">
        <w:rPr>
          <w:rStyle w:val="a5"/>
          <w:rFonts w:asciiTheme="minorHAnsi" w:hAnsiTheme="minorHAnsi" w:cstheme="minorHAnsi"/>
        </w:rPr>
        <w:t>Формирование трассы перемещения осуществляется с учетом физико-механических свойств горных пород.</w:t>
      </w:r>
    </w:p>
    <w:p w:rsidR="006E6B15" w:rsidRPr="007F589E" w:rsidRDefault="00E02E5B">
      <w:pPr>
        <w:pStyle w:val="1"/>
        <w:numPr>
          <w:ilvl w:val="2"/>
          <w:numId w:val="25"/>
        </w:numPr>
        <w:tabs>
          <w:tab w:val="left" w:pos="1505"/>
        </w:tabs>
        <w:spacing w:after="40"/>
        <w:ind w:firstLine="420"/>
        <w:jc w:val="both"/>
        <w:rPr>
          <w:rFonts w:asciiTheme="minorHAnsi" w:hAnsiTheme="minorHAnsi" w:cstheme="minorHAnsi"/>
        </w:rPr>
      </w:pPr>
      <w:r w:rsidRPr="007F589E">
        <w:rPr>
          <w:rStyle w:val="a5"/>
          <w:rFonts w:asciiTheme="minorHAnsi" w:hAnsiTheme="minorHAnsi" w:cstheme="minorHAnsi"/>
        </w:rPr>
        <w:t>Трасса должна быть выровнена. При передвижении по слабому или насыщенному</w:t>
      </w:r>
    </w:p>
    <w:p w:rsidR="006E6B15" w:rsidRPr="007F589E" w:rsidRDefault="00E02E5B">
      <w:pPr>
        <w:pStyle w:val="1"/>
        <w:spacing w:line="262" w:lineRule="auto"/>
        <w:ind w:firstLine="0"/>
        <w:jc w:val="both"/>
        <w:rPr>
          <w:rFonts w:asciiTheme="minorHAnsi" w:hAnsiTheme="minorHAnsi" w:cstheme="minorHAnsi"/>
        </w:rPr>
      </w:pPr>
      <w:r w:rsidRPr="007F589E">
        <w:rPr>
          <w:rStyle w:val="a5"/>
          <w:rFonts w:asciiTheme="minorHAnsi" w:hAnsiTheme="minorHAnsi" w:cstheme="minorHAnsi"/>
        </w:rPr>
        <w:t>водой грунту необходимо разработать дополнительные мероприятия.</w:t>
      </w:r>
    </w:p>
    <w:p w:rsidR="006E6B15" w:rsidRPr="007F589E" w:rsidRDefault="00E02E5B">
      <w:pPr>
        <w:pStyle w:val="1"/>
        <w:numPr>
          <w:ilvl w:val="2"/>
          <w:numId w:val="25"/>
        </w:numPr>
        <w:tabs>
          <w:tab w:val="left" w:pos="1173"/>
        </w:tabs>
        <w:spacing w:line="262" w:lineRule="auto"/>
        <w:ind w:firstLine="420"/>
        <w:jc w:val="both"/>
        <w:rPr>
          <w:rFonts w:asciiTheme="minorHAnsi" w:hAnsiTheme="minorHAnsi" w:cstheme="minorHAnsi"/>
        </w:rPr>
      </w:pPr>
      <w:r w:rsidRPr="007F589E">
        <w:rPr>
          <w:rStyle w:val="a5"/>
          <w:rFonts w:asciiTheme="minorHAnsi" w:hAnsiTheme="minorHAnsi" w:cstheme="minorHAnsi"/>
        </w:rPr>
        <w:t>Перемещение, монтаж, демонтаж насосного оборудования и трубопроводов, связанное с переключением питающего кабеля, движением вблизи линии электропередачи, пересечение линии электропередачи, ж\д путей, мостов, канав, преодолением подъемов, спусков и т.п. осуществлять под руководством лица технического надзора.</w:t>
      </w:r>
    </w:p>
    <w:p w:rsidR="006E6B15" w:rsidRPr="007F589E" w:rsidRDefault="00E02E5B">
      <w:pPr>
        <w:pStyle w:val="1"/>
        <w:numPr>
          <w:ilvl w:val="2"/>
          <w:numId w:val="25"/>
        </w:numPr>
        <w:tabs>
          <w:tab w:val="left" w:pos="1505"/>
        </w:tabs>
        <w:spacing w:line="262" w:lineRule="auto"/>
        <w:ind w:firstLine="420"/>
        <w:jc w:val="both"/>
        <w:rPr>
          <w:rFonts w:asciiTheme="minorHAnsi" w:hAnsiTheme="minorHAnsi" w:cstheme="minorHAnsi"/>
        </w:rPr>
      </w:pPr>
      <w:r w:rsidRPr="007F589E">
        <w:rPr>
          <w:rStyle w:val="a5"/>
          <w:rFonts w:asciiTheme="minorHAnsi" w:hAnsiTheme="minorHAnsi" w:cstheme="minorHAnsi"/>
        </w:rPr>
        <w:t>Перед началом передвижения убрать питающий кабель с трассы.</w:t>
      </w:r>
    </w:p>
    <w:p w:rsidR="006E6B15" w:rsidRPr="007F589E" w:rsidRDefault="00E02E5B">
      <w:pPr>
        <w:pStyle w:val="1"/>
        <w:numPr>
          <w:ilvl w:val="2"/>
          <w:numId w:val="25"/>
        </w:numPr>
        <w:tabs>
          <w:tab w:val="left" w:pos="1192"/>
        </w:tabs>
        <w:spacing w:line="262" w:lineRule="auto"/>
        <w:ind w:firstLine="420"/>
        <w:jc w:val="both"/>
        <w:rPr>
          <w:rFonts w:asciiTheme="minorHAnsi" w:hAnsiTheme="minorHAnsi" w:cstheme="minorHAnsi"/>
        </w:rPr>
      </w:pPr>
      <w:r w:rsidRPr="007F589E">
        <w:rPr>
          <w:rStyle w:val="a5"/>
          <w:rFonts w:asciiTheme="minorHAnsi" w:hAnsiTheme="minorHAnsi" w:cstheme="minorHAnsi"/>
        </w:rPr>
        <w:t>Перемещение, монтаж, демонтаж насосного оборудования и трубопроводов производить по сигналу машиниста или лица, руководящего перемещением, монтажом, демонтажем насосного оборудования трубопровода. При отсутствии постоянной видимости, допускаются передача сигналов машиниста или лица, руководящего перемещением, монтажом, демонтажем насосного оборудования трубопровода, к машинисту через третьего члена бригады.</w:t>
      </w:r>
    </w:p>
    <w:p w:rsidR="006E6B15" w:rsidRPr="007F589E" w:rsidRDefault="00E02E5B">
      <w:pPr>
        <w:pStyle w:val="1"/>
        <w:numPr>
          <w:ilvl w:val="2"/>
          <w:numId w:val="25"/>
        </w:numPr>
        <w:tabs>
          <w:tab w:val="left" w:pos="1507"/>
        </w:tabs>
        <w:spacing w:after="100" w:line="262" w:lineRule="auto"/>
        <w:ind w:firstLine="420"/>
        <w:jc w:val="both"/>
        <w:rPr>
          <w:rFonts w:asciiTheme="minorHAnsi" w:hAnsiTheme="minorHAnsi" w:cstheme="minorHAnsi"/>
        </w:rPr>
      </w:pPr>
      <w:r w:rsidRPr="007F589E">
        <w:rPr>
          <w:rStyle w:val="a5"/>
          <w:rFonts w:asciiTheme="minorHAnsi" w:hAnsiTheme="minorHAnsi" w:cstheme="minorHAnsi"/>
        </w:rPr>
        <w:t>Перемещение, монтаж, демонтаж насосного оборудования и трубопроводов под ВЛ допускается при условии соблюдения расстояния между наиболее выступающей точкой машины (перемещаемого оборудования) и низшим проводом не менее 1,5 м при напряжении линии 1 кВ; 2,0 м - при напряжении линии от 1 до 20 кВ; 4,0 м - при напряжении линии от 35 кВ и более.</w:t>
      </w:r>
    </w:p>
    <w:p w:rsidR="006E6B15" w:rsidRPr="007F589E" w:rsidRDefault="00E02E5B">
      <w:pPr>
        <w:pStyle w:val="40"/>
        <w:keepNext/>
        <w:keepLines/>
        <w:numPr>
          <w:ilvl w:val="1"/>
          <w:numId w:val="25"/>
        </w:numPr>
        <w:tabs>
          <w:tab w:val="left" w:pos="1088"/>
        </w:tabs>
        <w:spacing w:line="259" w:lineRule="auto"/>
        <w:jc w:val="both"/>
        <w:rPr>
          <w:rFonts w:asciiTheme="minorHAnsi" w:hAnsiTheme="minorHAnsi" w:cstheme="minorHAnsi"/>
        </w:rPr>
      </w:pPr>
      <w:bookmarkStart w:id="33" w:name="bookmark59"/>
      <w:r w:rsidRPr="007F589E">
        <w:rPr>
          <w:rStyle w:val="4"/>
          <w:rFonts w:asciiTheme="minorHAnsi" w:hAnsiTheme="minorHAnsi" w:cstheme="minorHAnsi"/>
          <w:b/>
          <w:bCs/>
        </w:rPr>
        <w:t>Требования промышленной безопасности и охраны труда при производстве ремонтных работ:</w:t>
      </w:r>
      <w:bookmarkEnd w:id="33"/>
    </w:p>
    <w:p w:rsidR="006E6B15" w:rsidRPr="007F589E" w:rsidRDefault="00E02E5B">
      <w:pPr>
        <w:pStyle w:val="1"/>
        <w:numPr>
          <w:ilvl w:val="2"/>
          <w:numId w:val="25"/>
        </w:numPr>
        <w:tabs>
          <w:tab w:val="left" w:pos="1182"/>
        </w:tabs>
        <w:ind w:firstLine="420"/>
        <w:jc w:val="both"/>
        <w:rPr>
          <w:rFonts w:asciiTheme="minorHAnsi" w:hAnsiTheme="minorHAnsi" w:cstheme="minorHAnsi"/>
        </w:rPr>
      </w:pPr>
      <w:r w:rsidRPr="007F589E">
        <w:rPr>
          <w:rStyle w:val="a5"/>
          <w:rFonts w:asciiTheme="minorHAnsi" w:hAnsiTheme="minorHAnsi" w:cstheme="minorHAnsi"/>
        </w:rPr>
        <w:t>Ремонтные работы производятся на основании (с обязательным оформлением) наряда-допуска с указанием в нем дополнительных мер безопасности. Требования наряда- допуска являются обязательными к исполнению, ремонтный персонал обязан быть ознакомлен с нарядом-допуском под роспись.</w:t>
      </w:r>
    </w:p>
    <w:p w:rsidR="006E6B15" w:rsidRPr="007F589E" w:rsidRDefault="00E02E5B">
      <w:pPr>
        <w:pStyle w:val="1"/>
        <w:numPr>
          <w:ilvl w:val="2"/>
          <w:numId w:val="25"/>
        </w:numPr>
        <w:tabs>
          <w:tab w:val="left" w:pos="1178"/>
        </w:tabs>
        <w:ind w:firstLine="420"/>
        <w:jc w:val="both"/>
        <w:rPr>
          <w:rFonts w:asciiTheme="minorHAnsi" w:hAnsiTheme="minorHAnsi" w:cstheme="minorHAnsi"/>
        </w:rPr>
      </w:pPr>
      <w:r w:rsidRPr="007F589E">
        <w:rPr>
          <w:rStyle w:val="a5"/>
          <w:rFonts w:asciiTheme="minorHAnsi" w:hAnsiTheme="minorHAnsi" w:cstheme="minorHAnsi"/>
        </w:rPr>
        <w:t>Ремонтные работы производятся в соответствии разработанными и утвержденными в установленном порядке инструкциями (технологическими картами). Работники, занятые на ремонте, должны быть ознакомлены с указанными инструкциями (технологическими картами) под роспись.</w:t>
      </w:r>
    </w:p>
    <w:p w:rsidR="006E6B15" w:rsidRPr="007F589E" w:rsidRDefault="00E02E5B">
      <w:pPr>
        <w:pStyle w:val="1"/>
        <w:numPr>
          <w:ilvl w:val="2"/>
          <w:numId w:val="25"/>
        </w:numPr>
        <w:tabs>
          <w:tab w:val="left" w:pos="1178"/>
        </w:tabs>
        <w:spacing w:after="100"/>
        <w:ind w:firstLine="420"/>
        <w:jc w:val="both"/>
        <w:rPr>
          <w:rFonts w:asciiTheme="minorHAnsi" w:hAnsiTheme="minorHAnsi" w:cstheme="minorHAnsi"/>
        </w:rPr>
      </w:pPr>
      <w:r w:rsidRPr="007F589E">
        <w:rPr>
          <w:rStyle w:val="a5"/>
          <w:rFonts w:asciiTheme="minorHAnsi" w:hAnsiTheme="minorHAnsi" w:cstheme="minorHAnsi"/>
        </w:rPr>
        <w:t>Руководство ремонтными работами возлагается на ответственное лицо технического надзора, назначенное в установленном порядке. При выполнении отдельных видов ремонтных работ руководство ими может быть поручено машинисту.</w:t>
      </w:r>
    </w:p>
    <w:p w:rsidR="006E6B15" w:rsidRPr="007F589E" w:rsidRDefault="00E02E5B">
      <w:pPr>
        <w:pStyle w:val="40"/>
        <w:keepNext/>
        <w:keepLines/>
        <w:numPr>
          <w:ilvl w:val="1"/>
          <w:numId w:val="25"/>
        </w:numPr>
        <w:tabs>
          <w:tab w:val="left" w:pos="1088"/>
        </w:tabs>
        <w:spacing w:line="254" w:lineRule="auto"/>
        <w:jc w:val="both"/>
        <w:rPr>
          <w:rFonts w:asciiTheme="minorHAnsi" w:hAnsiTheme="minorHAnsi" w:cstheme="minorHAnsi"/>
        </w:rPr>
      </w:pPr>
      <w:bookmarkStart w:id="34" w:name="bookmark61"/>
      <w:r w:rsidRPr="007F589E">
        <w:rPr>
          <w:rStyle w:val="4"/>
          <w:rFonts w:asciiTheme="minorHAnsi" w:hAnsiTheme="minorHAnsi" w:cstheme="minorHAnsi"/>
          <w:b/>
          <w:bCs/>
        </w:rPr>
        <w:t>Во время производства ремонтных работ руководитель ремонтных работ обязан принять меры, исключающие возможность травмирования людей:</w:t>
      </w:r>
      <w:bookmarkEnd w:id="34"/>
    </w:p>
    <w:p w:rsidR="006E6B15" w:rsidRPr="007F589E" w:rsidRDefault="00E02E5B">
      <w:pPr>
        <w:pStyle w:val="1"/>
        <w:numPr>
          <w:ilvl w:val="0"/>
          <w:numId w:val="30"/>
        </w:numPr>
        <w:tabs>
          <w:tab w:val="left" w:pos="688"/>
        </w:tabs>
        <w:spacing w:line="254" w:lineRule="auto"/>
        <w:jc w:val="both"/>
        <w:rPr>
          <w:rFonts w:asciiTheme="minorHAnsi" w:hAnsiTheme="minorHAnsi" w:cstheme="minorHAnsi"/>
        </w:rPr>
      </w:pPr>
      <w:r w:rsidRPr="007F589E">
        <w:rPr>
          <w:rStyle w:val="a5"/>
          <w:rFonts w:asciiTheme="minorHAnsi" w:hAnsiTheme="minorHAnsi" w:cstheme="minorHAnsi"/>
        </w:rPr>
        <w:t>всеми видами движущегося транспорта;</w:t>
      </w:r>
    </w:p>
    <w:p w:rsidR="006E6B15" w:rsidRPr="007F589E" w:rsidRDefault="00E02E5B">
      <w:pPr>
        <w:pStyle w:val="1"/>
        <w:numPr>
          <w:ilvl w:val="0"/>
          <w:numId w:val="30"/>
        </w:numPr>
        <w:tabs>
          <w:tab w:val="left" w:pos="688"/>
        </w:tabs>
        <w:spacing w:line="254" w:lineRule="auto"/>
        <w:jc w:val="both"/>
        <w:rPr>
          <w:rFonts w:asciiTheme="minorHAnsi" w:hAnsiTheme="minorHAnsi" w:cstheme="minorHAnsi"/>
        </w:rPr>
      </w:pPr>
      <w:r w:rsidRPr="007F589E">
        <w:rPr>
          <w:rStyle w:val="a5"/>
          <w:rFonts w:asciiTheme="minorHAnsi" w:hAnsiTheme="minorHAnsi" w:cstheme="minorHAnsi"/>
        </w:rPr>
        <w:t>электрическим током;</w:t>
      </w:r>
    </w:p>
    <w:p w:rsidR="006E6B15" w:rsidRPr="007F589E" w:rsidRDefault="00E02E5B">
      <w:pPr>
        <w:pStyle w:val="1"/>
        <w:numPr>
          <w:ilvl w:val="0"/>
          <w:numId w:val="30"/>
        </w:numPr>
        <w:tabs>
          <w:tab w:val="left" w:pos="661"/>
        </w:tabs>
        <w:spacing w:line="254" w:lineRule="auto"/>
        <w:ind w:firstLine="420"/>
        <w:jc w:val="both"/>
        <w:rPr>
          <w:rFonts w:asciiTheme="minorHAnsi" w:hAnsiTheme="minorHAnsi" w:cstheme="minorHAnsi"/>
        </w:rPr>
      </w:pPr>
      <w:r w:rsidRPr="007F589E">
        <w:rPr>
          <w:rStyle w:val="a5"/>
          <w:rFonts w:asciiTheme="minorHAnsi" w:hAnsiTheme="minorHAnsi" w:cstheme="minorHAnsi"/>
        </w:rPr>
        <w:t>металлоконструкциями, узлами оборудования и другими видами деталей и грузов вследствие неправильного их крепления, строповки, перемещения и пр.;</w:t>
      </w:r>
    </w:p>
    <w:p w:rsidR="006E6B15" w:rsidRPr="007F589E" w:rsidRDefault="00E02E5B">
      <w:pPr>
        <w:pStyle w:val="1"/>
        <w:numPr>
          <w:ilvl w:val="0"/>
          <w:numId w:val="30"/>
        </w:numPr>
        <w:tabs>
          <w:tab w:val="left" w:pos="695"/>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 работе на высоте;</w:t>
      </w:r>
    </w:p>
    <w:p w:rsidR="006E6B15" w:rsidRPr="007F589E" w:rsidRDefault="00E02E5B">
      <w:pPr>
        <w:pStyle w:val="1"/>
        <w:numPr>
          <w:ilvl w:val="0"/>
          <w:numId w:val="30"/>
        </w:numPr>
        <w:tabs>
          <w:tab w:val="left" w:pos="690"/>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 обрыве любых видов такелажных приспособлений;</w:t>
      </w:r>
    </w:p>
    <w:p w:rsidR="006E6B15" w:rsidRPr="007F589E" w:rsidRDefault="00E02E5B">
      <w:pPr>
        <w:pStyle w:val="1"/>
        <w:numPr>
          <w:ilvl w:val="0"/>
          <w:numId w:val="30"/>
        </w:numPr>
        <w:tabs>
          <w:tab w:val="left" w:pos="690"/>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 падении деталей оборудования, инструмента и т.д.;</w:t>
      </w:r>
    </w:p>
    <w:p w:rsidR="006E6B15" w:rsidRPr="007F589E" w:rsidRDefault="00E02E5B">
      <w:pPr>
        <w:pStyle w:val="1"/>
        <w:numPr>
          <w:ilvl w:val="0"/>
          <w:numId w:val="30"/>
        </w:numPr>
        <w:tabs>
          <w:tab w:val="left" w:pos="695"/>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 сварке и резке металла;</w:t>
      </w:r>
    </w:p>
    <w:p w:rsidR="006E6B15" w:rsidRPr="007F589E" w:rsidRDefault="00E02E5B">
      <w:pPr>
        <w:pStyle w:val="1"/>
        <w:numPr>
          <w:ilvl w:val="0"/>
          <w:numId w:val="30"/>
        </w:numPr>
        <w:tabs>
          <w:tab w:val="left" w:pos="661"/>
        </w:tabs>
        <w:spacing w:line="254" w:lineRule="auto"/>
        <w:ind w:firstLine="420"/>
        <w:jc w:val="both"/>
        <w:rPr>
          <w:rFonts w:asciiTheme="minorHAnsi" w:hAnsiTheme="minorHAnsi" w:cstheme="minorHAnsi"/>
        </w:rPr>
      </w:pPr>
      <w:r w:rsidRPr="007F589E">
        <w:rPr>
          <w:rStyle w:val="a5"/>
          <w:rFonts w:asciiTheme="minorHAnsi" w:hAnsiTheme="minorHAnsi" w:cstheme="minorHAnsi"/>
        </w:rPr>
        <w:t>при пользовании ручным инструментом, вследствие его неисправности, неправильной эксплуатации или эксплуатации в стесненных условиях;</w:t>
      </w:r>
    </w:p>
    <w:p w:rsidR="006E6B15" w:rsidRPr="007F589E" w:rsidRDefault="00E02E5B">
      <w:pPr>
        <w:pStyle w:val="1"/>
        <w:numPr>
          <w:ilvl w:val="0"/>
          <w:numId w:val="30"/>
        </w:numPr>
        <w:tabs>
          <w:tab w:val="left" w:pos="690"/>
        </w:tabs>
        <w:spacing w:line="254" w:lineRule="auto"/>
        <w:ind w:firstLine="420"/>
        <w:jc w:val="both"/>
        <w:rPr>
          <w:rFonts w:asciiTheme="minorHAnsi" w:hAnsiTheme="minorHAnsi" w:cstheme="minorHAnsi"/>
        </w:rPr>
      </w:pPr>
      <w:r w:rsidRPr="007F589E">
        <w:rPr>
          <w:rStyle w:val="a5"/>
          <w:rFonts w:asciiTheme="minorHAnsi" w:hAnsiTheme="minorHAnsi" w:cstheme="minorHAnsi"/>
        </w:rPr>
        <w:t>движущимися частями машин, механизмов и оборудования;</w:t>
      </w:r>
    </w:p>
    <w:p w:rsidR="006E6B15" w:rsidRPr="007F589E" w:rsidRDefault="00E02E5B">
      <w:pPr>
        <w:pStyle w:val="1"/>
        <w:numPr>
          <w:ilvl w:val="0"/>
          <w:numId w:val="30"/>
        </w:numPr>
        <w:tabs>
          <w:tab w:val="left" w:pos="661"/>
        </w:tabs>
        <w:spacing w:line="228" w:lineRule="auto"/>
        <w:ind w:firstLine="420"/>
        <w:jc w:val="both"/>
        <w:rPr>
          <w:rFonts w:asciiTheme="minorHAnsi" w:hAnsiTheme="minorHAnsi" w:cstheme="minorHAnsi"/>
        </w:rPr>
      </w:pPr>
      <w:r w:rsidRPr="007F589E">
        <w:rPr>
          <w:rStyle w:val="a5"/>
          <w:rFonts w:asciiTheme="minorHAnsi" w:hAnsiTheme="minorHAnsi" w:cstheme="minorHAnsi"/>
        </w:rPr>
        <w:t>при несоблюдении работниками личной осторожности при выполнении ремонтных работ.</w:t>
      </w:r>
    </w:p>
    <w:p w:rsidR="006E6B15" w:rsidRPr="007F589E" w:rsidRDefault="00E02E5B">
      <w:pPr>
        <w:pStyle w:val="1"/>
        <w:spacing w:line="233" w:lineRule="auto"/>
        <w:ind w:firstLine="420"/>
        <w:jc w:val="both"/>
        <w:rPr>
          <w:rFonts w:asciiTheme="minorHAnsi" w:hAnsiTheme="minorHAnsi" w:cstheme="minorHAnsi"/>
        </w:rPr>
      </w:pPr>
      <w:r w:rsidRPr="007F589E">
        <w:rPr>
          <w:rStyle w:val="a5"/>
          <w:rFonts w:asciiTheme="minorHAnsi" w:hAnsiTheme="minorHAnsi" w:cstheme="minorHAnsi"/>
        </w:rPr>
        <w:t>Указанные меры разъясняются всем членам бригады и другим лицам, привлеченным к ремонтным работам.</w:t>
      </w:r>
    </w:p>
    <w:p w:rsidR="006E6B15" w:rsidRPr="007F589E" w:rsidRDefault="00E02E5B">
      <w:pPr>
        <w:pStyle w:val="1"/>
        <w:numPr>
          <w:ilvl w:val="2"/>
          <w:numId w:val="31"/>
        </w:numPr>
        <w:tabs>
          <w:tab w:val="left" w:pos="1182"/>
        </w:tabs>
        <w:spacing w:line="240" w:lineRule="auto"/>
        <w:ind w:firstLine="420"/>
        <w:jc w:val="both"/>
        <w:rPr>
          <w:rFonts w:asciiTheme="minorHAnsi" w:hAnsiTheme="minorHAnsi" w:cstheme="minorHAnsi"/>
        </w:rPr>
      </w:pPr>
      <w:r w:rsidRPr="007F589E">
        <w:rPr>
          <w:rStyle w:val="a5"/>
          <w:rFonts w:asciiTheme="minorHAnsi" w:hAnsiTheme="minorHAnsi" w:cstheme="minorHAnsi"/>
        </w:rPr>
        <w:t>Все действия при выполнении производственных операций по ремонту и обслуживанию (при монтаже и демонтаже) оборудования должны согласовываться со всеми членами бригады.</w:t>
      </w:r>
    </w:p>
    <w:p w:rsidR="006E6B15" w:rsidRPr="007F589E" w:rsidRDefault="00E02E5B">
      <w:pPr>
        <w:pStyle w:val="1"/>
        <w:spacing w:line="252" w:lineRule="auto"/>
        <w:ind w:firstLine="420"/>
        <w:jc w:val="both"/>
        <w:rPr>
          <w:rFonts w:asciiTheme="minorHAnsi" w:hAnsiTheme="minorHAnsi" w:cstheme="minorHAnsi"/>
        </w:rPr>
      </w:pPr>
      <w:r w:rsidRPr="007F589E">
        <w:rPr>
          <w:rStyle w:val="a5"/>
          <w:rFonts w:asciiTheme="minorHAnsi" w:hAnsiTheme="minorHAnsi" w:cstheme="minorHAnsi"/>
        </w:rPr>
        <w:t>5-25.2.При производстве работ по монтажу и демонтажу оборудования в случаях отсутствия визуальной видимости между членами бригады, работниками должны быть предприняты дополнительные меры безопасности.</w:t>
      </w:r>
    </w:p>
    <w:p w:rsidR="006E6B15" w:rsidRPr="007F589E" w:rsidRDefault="00E02E5B">
      <w:pPr>
        <w:pStyle w:val="1"/>
        <w:numPr>
          <w:ilvl w:val="2"/>
          <w:numId w:val="31"/>
        </w:numPr>
        <w:tabs>
          <w:tab w:val="left" w:pos="1187"/>
        </w:tabs>
        <w:spacing w:line="264" w:lineRule="auto"/>
        <w:ind w:firstLine="420"/>
        <w:jc w:val="both"/>
        <w:rPr>
          <w:rFonts w:asciiTheme="minorHAnsi" w:hAnsiTheme="minorHAnsi" w:cstheme="minorHAnsi"/>
        </w:rPr>
      </w:pPr>
      <w:r w:rsidRPr="007F589E">
        <w:rPr>
          <w:rStyle w:val="a5"/>
          <w:rFonts w:asciiTheme="minorHAnsi" w:hAnsiTheme="minorHAnsi" w:cstheme="minorHAnsi"/>
        </w:rPr>
        <w:t>Замену электродвигателя необходимо проводить на ровной площадке. При этом электродвигатель должен быть зафиксирован от боковых смещений.</w:t>
      </w:r>
    </w:p>
    <w:p w:rsidR="006E6B15" w:rsidRPr="007F589E" w:rsidRDefault="00E02E5B">
      <w:pPr>
        <w:pStyle w:val="1"/>
        <w:numPr>
          <w:ilvl w:val="2"/>
          <w:numId w:val="32"/>
        </w:numPr>
        <w:tabs>
          <w:tab w:val="left" w:pos="1173"/>
        </w:tabs>
        <w:spacing w:line="264" w:lineRule="auto"/>
        <w:ind w:firstLine="420"/>
        <w:jc w:val="both"/>
        <w:rPr>
          <w:rFonts w:asciiTheme="minorHAnsi" w:hAnsiTheme="minorHAnsi" w:cstheme="minorHAnsi"/>
        </w:rPr>
      </w:pPr>
      <w:r w:rsidRPr="007F589E">
        <w:rPr>
          <w:rStyle w:val="a5"/>
          <w:rFonts w:asciiTheme="minorHAnsi" w:hAnsiTheme="minorHAnsi" w:cstheme="minorHAnsi"/>
        </w:rPr>
        <w:t>При замене мягкой полумуфты, насос необходимо установить на горизонтальной площадке, произвести остановку оборудования, отключить 1111 и вывесить знак безопасности «Не включать, работают люди!».</w:t>
      </w:r>
    </w:p>
    <w:p w:rsidR="006E6B15" w:rsidRPr="007F589E" w:rsidRDefault="00E02E5B">
      <w:pPr>
        <w:pStyle w:val="1"/>
        <w:numPr>
          <w:ilvl w:val="2"/>
          <w:numId w:val="32"/>
        </w:numPr>
        <w:tabs>
          <w:tab w:val="left" w:pos="1182"/>
        </w:tabs>
        <w:spacing w:line="264" w:lineRule="auto"/>
        <w:ind w:firstLine="420"/>
        <w:jc w:val="both"/>
        <w:rPr>
          <w:rFonts w:asciiTheme="minorHAnsi" w:hAnsiTheme="minorHAnsi" w:cstheme="minorHAnsi"/>
        </w:rPr>
      </w:pPr>
      <w:r w:rsidRPr="007F589E">
        <w:rPr>
          <w:rStyle w:val="a5"/>
          <w:rFonts w:asciiTheme="minorHAnsi" w:hAnsiTheme="minorHAnsi" w:cstheme="minorHAnsi"/>
        </w:rPr>
        <w:t>Замену сальниковой набивки необходимо производить при полном отключении питающего напряжения на 1111.</w:t>
      </w:r>
    </w:p>
    <w:p w:rsidR="006E6B15" w:rsidRPr="007F589E" w:rsidRDefault="00E02E5B">
      <w:pPr>
        <w:pStyle w:val="1"/>
        <w:numPr>
          <w:ilvl w:val="2"/>
          <w:numId w:val="32"/>
        </w:numPr>
        <w:tabs>
          <w:tab w:val="left" w:pos="1177"/>
        </w:tabs>
        <w:spacing w:line="264" w:lineRule="auto"/>
        <w:ind w:firstLine="420"/>
        <w:jc w:val="both"/>
        <w:rPr>
          <w:rFonts w:asciiTheme="minorHAnsi" w:hAnsiTheme="minorHAnsi" w:cstheme="minorHAnsi"/>
        </w:rPr>
      </w:pPr>
      <w:r w:rsidRPr="007F589E">
        <w:rPr>
          <w:rStyle w:val="a5"/>
          <w:rFonts w:asciiTheme="minorHAnsi" w:hAnsiTheme="minorHAnsi" w:cstheme="minorHAnsi"/>
        </w:rPr>
        <w:t>Допуск к работе после окончания операции производится только после обеспечения всех мер безопасности.</w:t>
      </w:r>
    </w:p>
    <w:p w:rsidR="006E6B15" w:rsidRPr="007F589E" w:rsidRDefault="00E02E5B">
      <w:pPr>
        <w:pStyle w:val="1"/>
        <w:numPr>
          <w:ilvl w:val="2"/>
          <w:numId w:val="32"/>
        </w:numPr>
        <w:tabs>
          <w:tab w:val="left" w:pos="1182"/>
        </w:tabs>
        <w:spacing w:line="264" w:lineRule="auto"/>
        <w:ind w:firstLine="420"/>
        <w:jc w:val="both"/>
        <w:rPr>
          <w:rFonts w:asciiTheme="minorHAnsi" w:hAnsiTheme="minorHAnsi" w:cstheme="minorHAnsi"/>
        </w:rPr>
      </w:pPr>
      <w:r w:rsidRPr="007F589E">
        <w:rPr>
          <w:rStyle w:val="a5"/>
          <w:rFonts w:asciiTheme="minorHAnsi" w:hAnsiTheme="minorHAnsi" w:cstheme="minorHAnsi"/>
        </w:rPr>
        <w:t>При необходимости опробования некоторых механизмов в период ремонта, руководитель ремонтных работ обязан инструктировать участвующих в данной операции работников, а остальных удалить в безопасное место.</w:t>
      </w:r>
    </w:p>
    <w:p w:rsidR="006E6B15" w:rsidRPr="007F589E" w:rsidRDefault="00E02E5B">
      <w:pPr>
        <w:pStyle w:val="1"/>
        <w:numPr>
          <w:ilvl w:val="2"/>
          <w:numId w:val="32"/>
        </w:numPr>
        <w:tabs>
          <w:tab w:val="left" w:pos="1177"/>
        </w:tabs>
        <w:spacing w:line="264" w:lineRule="auto"/>
        <w:ind w:firstLine="420"/>
        <w:jc w:val="both"/>
        <w:rPr>
          <w:rFonts w:asciiTheme="minorHAnsi" w:hAnsiTheme="minorHAnsi" w:cstheme="minorHAnsi"/>
        </w:rPr>
      </w:pPr>
      <w:r w:rsidRPr="007F589E">
        <w:rPr>
          <w:rStyle w:val="a5"/>
          <w:rFonts w:asciiTheme="minorHAnsi" w:hAnsiTheme="minorHAnsi" w:cstheme="minorHAnsi"/>
        </w:rPr>
        <w:t>По окончании ремонта руководитель работ разрешает опробование отдельных узлов и оборудования в целом лишь после того, как он лично убедится в том, что:</w:t>
      </w:r>
    </w:p>
    <w:p w:rsidR="006E6B15" w:rsidRPr="007F589E" w:rsidRDefault="00E02E5B">
      <w:pPr>
        <w:pStyle w:val="1"/>
        <w:numPr>
          <w:ilvl w:val="0"/>
          <w:numId w:val="33"/>
        </w:numPr>
        <w:tabs>
          <w:tab w:val="left" w:pos="695"/>
        </w:tabs>
        <w:spacing w:line="264" w:lineRule="auto"/>
        <w:ind w:firstLine="420"/>
        <w:jc w:val="both"/>
        <w:rPr>
          <w:rFonts w:asciiTheme="minorHAnsi" w:hAnsiTheme="minorHAnsi" w:cstheme="minorHAnsi"/>
        </w:rPr>
      </w:pPr>
      <w:r w:rsidRPr="007F589E">
        <w:rPr>
          <w:rStyle w:val="a5"/>
          <w:rFonts w:asciiTheme="minorHAnsi" w:hAnsiTheme="minorHAnsi" w:cstheme="minorHAnsi"/>
        </w:rPr>
        <w:t>весь инструмент, использованные детали и материалы убраны;</w:t>
      </w:r>
    </w:p>
    <w:p w:rsidR="006E6B15" w:rsidRPr="007F589E" w:rsidRDefault="00E02E5B">
      <w:pPr>
        <w:pStyle w:val="1"/>
        <w:numPr>
          <w:ilvl w:val="0"/>
          <w:numId w:val="33"/>
        </w:numPr>
        <w:tabs>
          <w:tab w:val="left" w:pos="654"/>
        </w:tabs>
        <w:spacing w:line="269" w:lineRule="auto"/>
        <w:ind w:firstLine="420"/>
        <w:jc w:val="both"/>
        <w:rPr>
          <w:rFonts w:asciiTheme="minorHAnsi" w:hAnsiTheme="minorHAnsi" w:cstheme="minorHAnsi"/>
        </w:rPr>
      </w:pPr>
      <w:r w:rsidRPr="007F589E">
        <w:rPr>
          <w:rStyle w:val="a5"/>
          <w:rFonts w:asciiTheme="minorHAnsi" w:hAnsiTheme="minorHAnsi" w:cstheme="minorHAnsi"/>
        </w:rPr>
        <w:t>все ограждения и защитные устройства установлены и надежно закреплены на своих местах;</w:t>
      </w:r>
    </w:p>
    <w:p w:rsidR="006E6B15" w:rsidRPr="007F589E" w:rsidRDefault="00E02E5B">
      <w:pPr>
        <w:pStyle w:val="1"/>
        <w:numPr>
          <w:ilvl w:val="0"/>
          <w:numId w:val="33"/>
        </w:numPr>
        <w:tabs>
          <w:tab w:val="left" w:pos="695"/>
        </w:tabs>
        <w:spacing w:line="269" w:lineRule="auto"/>
        <w:ind w:firstLine="420"/>
        <w:jc w:val="both"/>
        <w:rPr>
          <w:rFonts w:asciiTheme="minorHAnsi" w:hAnsiTheme="minorHAnsi" w:cstheme="minorHAnsi"/>
        </w:rPr>
      </w:pPr>
      <w:r w:rsidRPr="007F589E">
        <w:rPr>
          <w:rStyle w:val="a5"/>
          <w:rFonts w:asciiTheme="minorHAnsi" w:hAnsiTheme="minorHAnsi" w:cstheme="minorHAnsi"/>
        </w:rPr>
        <w:t>люди предупреждены и выведены в безопасное место.</w:t>
      </w:r>
    </w:p>
    <w:p w:rsidR="006E6B15" w:rsidRPr="007F589E" w:rsidRDefault="00E02E5B">
      <w:pPr>
        <w:pStyle w:val="1"/>
        <w:numPr>
          <w:ilvl w:val="2"/>
          <w:numId w:val="32"/>
        </w:numPr>
        <w:tabs>
          <w:tab w:val="left" w:pos="1177"/>
        </w:tabs>
        <w:spacing w:line="269" w:lineRule="auto"/>
        <w:ind w:firstLine="420"/>
        <w:jc w:val="both"/>
        <w:rPr>
          <w:rFonts w:asciiTheme="minorHAnsi" w:hAnsiTheme="minorHAnsi" w:cstheme="minorHAnsi"/>
        </w:rPr>
      </w:pPr>
      <w:r w:rsidRPr="007F589E">
        <w:rPr>
          <w:rStyle w:val="a5"/>
          <w:rFonts w:asciiTheme="minorHAnsi" w:hAnsiTheme="minorHAnsi" w:cstheme="minorHAnsi"/>
        </w:rPr>
        <w:t>При выполнении всех видов ремонтных работ машинист обязан соблюдать личную осторожность.</w:t>
      </w:r>
    </w:p>
    <w:p w:rsidR="006E6B15" w:rsidRPr="007F589E" w:rsidRDefault="00E02E5B">
      <w:pPr>
        <w:pStyle w:val="1"/>
        <w:numPr>
          <w:ilvl w:val="2"/>
          <w:numId w:val="32"/>
        </w:numPr>
        <w:tabs>
          <w:tab w:val="left" w:pos="1498"/>
        </w:tabs>
        <w:spacing w:after="100" w:line="269" w:lineRule="auto"/>
        <w:ind w:firstLine="420"/>
        <w:jc w:val="both"/>
        <w:rPr>
          <w:rFonts w:asciiTheme="minorHAnsi" w:hAnsiTheme="minorHAnsi" w:cstheme="minorHAnsi"/>
        </w:rPr>
      </w:pPr>
      <w:r w:rsidRPr="007F589E">
        <w:rPr>
          <w:rStyle w:val="a5"/>
          <w:rFonts w:asciiTheme="minorHAnsi" w:hAnsiTheme="minorHAnsi" w:cstheme="minorHAnsi"/>
        </w:rPr>
        <w:t>При выполнении всех видов ремонтных работ машинисту запрещается проведение производственных операций, не убедившись в безопасности других членов бригады.</w:t>
      </w:r>
    </w:p>
    <w:p w:rsidR="006E6B15" w:rsidRPr="007F589E" w:rsidRDefault="00E02E5B">
      <w:pPr>
        <w:pStyle w:val="40"/>
        <w:keepNext/>
        <w:keepLines/>
        <w:numPr>
          <w:ilvl w:val="1"/>
          <w:numId w:val="34"/>
        </w:numPr>
        <w:tabs>
          <w:tab w:val="left" w:pos="1086"/>
        </w:tabs>
        <w:spacing w:line="269" w:lineRule="auto"/>
        <w:jc w:val="both"/>
        <w:rPr>
          <w:rFonts w:asciiTheme="minorHAnsi" w:hAnsiTheme="minorHAnsi" w:cstheme="minorHAnsi"/>
        </w:rPr>
      </w:pPr>
      <w:bookmarkStart w:id="35" w:name="bookmark63"/>
      <w:r w:rsidRPr="007F589E">
        <w:rPr>
          <w:rStyle w:val="4"/>
          <w:rFonts w:asciiTheme="minorHAnsi" w:hAnsiTheme="minorHAnsi" w:cstheme="minorHAnsi"/>
          <w:b/>
          <w:bCs/>
        </w:rPr>
        <w:t>Требования промышленной безопасности и охраны труда при работе на высоте:</w:t>
      </w:r>
      <w:bookmarkEnd w:id="35"/>
    </w:p>
    <w:p w:rsidR="006E6B15" w:rsidRPr="007F589E" w:rsidRDefault="00E02E5B">
      <w:pPr>
        <w:pStyle w:val="1"/>
        <w:numPr>
          <w:ilvl w:val="2"/>
          <w:numId w:val="34"/>
        </w:numPr>
        <w:tabs>
          <w:tab w:val="left" w:pos="1177"/>
        </w:tabs>
        <w:ind w:firstLine="420"/>
        <w:jc w:val="both"/>
        <w:rPr>
          <w:rFonts w:asciiTheme="minorHAnsi" w:hAnsiTheme="minorHAnsi" w:cstheme="minorHAnsi"/>
        </w:rPr>
      </w:pPr>
      <w:r w:rsidRPr="007F589E">
        <w:rPr>
          <w:rStyle w:val="a5"/>
          <w:rFonts w:asciiTheme="minorHAnsi" w:hAnsiTheme="minorHAnsi" w:cstheme="minorHAnsi"/>
        </w:rPr>
        <w:t>Знать и соблюдать инструкцию по промышленной безопасности и охраны труда при выполнении работ на высоте.</w:t>
      </w:r>
    </w:p>
    <w:p w:rsidR="006E6B15" w:rsidRPr="007F589E" w:rsidRDefault="00E02E5B">
      <w:pPr>
        <w:pStyle w:val="1"/>
        <w:numPr>
          <w:ilvl w:val="2"/>
          <w:numId w:val="34"/>
        </w:numPr>
        <w:tabs>
          <w:tab w:val="left" w:pos="1182"/>
        </w:tabs>
        <w:ind w:firstLine="420"/>
        <w:jc w:val="both"/>
        <w:rPr>
          <w:rFonts w:asciiTheme="minorHAnsi" w:hAnsiTheme="minorHAnsi" w:cstheme="minorHAnsi"/>
        </w:rPr>
      </w:pPr>
      <w:r w:rsidRPr="007F589E">
        <w:rPr>
          <w:rStyle w:val="a5"/>
          <w:rFonts w:asciiTheme="minorHAnsi" w:hAnsiTheme="minorHAnsi" w:cstheme="minorHAnsi"/>
        </w:rPr>
        <w:t>Применяемые для работ переносные лестницы должны быть исправны. Основания лестниц, устанавливаемых на гладкие поверхности, должны быть обиты резиной, а на основаниях лестниц, устанавливаемых на грунте, должны быть острые металлические наконечники. Лестница должна верхним концом надежно опираться на прочную опору.</w:t>
      </w:r>
    </w:p>
    <w:p w:rsidR="006E6B15" w:rsidRPr="007F589E" w:rsidRDefault="00E02E5B">
      <w:pPr>
        <w:pStyle w:val="1"/>
        <w:numPr>
          <w:ilvl w:val="2"/>
          <w:numId w:val="34"/>
        </w:numPr>
        <w:tabs>
          <w:tab w:val="left" w:pos="1182"/>
        </w:tabs>
        <w:ind w:firstLine="420"/>
        <w:jc w:val="both"/>
        <w:rPr>
          <w:rFonts w:asciiTheme="minorHAnsi" w:hAnsiTheme="minorHAnsi" w:cstheme="minorHAnsi"/>
        </w:rPr>
      </w:pPr>
      <w:r w:rsidRPr="007F589E">
        <w:rPr>
          <w:rStyle w:val="a5"/>
          <w:rFonts w:asciiTheme="minorHAnsi" w:hAnsiTheme="minorHAnsi" w:cstheme="minorHAnsi"/>
        </w:rPr>
        <w:t>До начала работы с переносной лестницы обеспечить ее устойчивость, убедиться путем осмотра и опробования в том, что она не может соскользнуть с места или быть случайно сдвинута.</w:t>
      </w:r>
    </w:p>
    <w:p w:rsidR="006E6B15" w:rsidRPr="007F589E" w:rsidRDefault="00E02E5B">
      <w:pPr>
        <w:pStyle w:val="1"/>
        <w:numPr>
          <w:ilvl w:val="2"/>
          <w:numId w:val="34"/>
        </w:numPr>
        <w:tabs>
          <w:tab w:val="left" w:pos="1192"/>
        </w:tabs>
        <w:ind w:firstLine="420"/>
        <w:jc w:val="both"/>
        <w:rPr>
          <w:rFonts w:asciiTheme="minorHAnsi" w:hAnsiTheme="minorHAnsi" w:cstheme="minorHAnsi"/>
        </w:rPr>
      </w:pPr>
      <w:r w:rsidRPr="007F589E">
        <w:rPr>
          <w:rStyle w:val="a5"/>
          <w:rFonts w:asciiTheme="minorHAnsi" w:hAnsiTheme="minorHAnsi" w:cstheme="minorHAnsi"/>
        </w:rPr>
        <w:t>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 В остальных случаях поддерживать лестницу внизу руками запрещается.</w:t>
      </w:r>
    </w:p>
    <w:p w:rsidR="006E6B15" w:rsidRPr="007F589E" w:rsidRDefault="00E02E5B">
      <w:pPr>
        <w:pStyle w:val="1"/>
        <w:numPr>
          <w:ilvl w:val="2"/>
          <w:numId w:val="34"/>
        </w:numPr>
        <w:tabs>
          <w:tab w:val="left" w:pos="1177"/>
        </w:tabs>
        <w:ind w:firstLine="420"/>
        <w:jc w:val="both"/>
        <w:rPr>
          <w:rFonts w:asciiTheme="minorHAnsi" w:hAnsiTheme="minorHAnsi" w:cstheme="minorHAnsi"/>
        </w:rPr>
      </w:pPr>
      <w:r w:rsidRPr="007F589E">
        <w:rPr>
          <w:rStyle w:val="a5"/>
          <w:rFonts w:asciiTheme="minorHAnsi" w:hAnsiTheme="minorHAnsi" w:cstheme="minorHAnsi"/>
        </w:rPr>
        <w:t>Машинисту запрещается работать на переносных лестницах и стремянках в случае, если требуется:</w:t>
      </w:r>
    </w:p>
    <w:p w:rsidR="006E6B15" w:rsidRPr="007F589E" w:rsidRDefault="00E02E5B">
      <w:pPr>
        <w:pStyle w:val="1"/>
        <w:numPr>
          <w:ilvl w:val="0"/>
          <w:numId w:val="35"/>
        </w:numPr>
        <w:tabs>
          <w:tab w:val="left" w:pos="695"/>
        </w:tabs>
        <w:ind w:firstLine="420"/>
        <w:jc w:val="both"/>
        <w:rPr>
          <w:rFonts w:asciiTheme="minorHAnsi" w:hAnsiTheme="minorHAnsi" w:cstheme="minorHAnsi"/>
        </w:rPr>
      </w:pPr>
      <w:r w:rsidRPr="007F589E">
        <w:rPr>
          <w:rStyle w:val="a5"/>
          <w:rFonts w:asciiTheme="minorHAnsi" w:hAnsiTheme="minorHAnsi" w:cstheme="minorHAnsi"/>
        </w:rPr>
        <w:t>применять переносный электроинструмент;</w:t>
      </w:r>
    </w:p>
    <w:p w:rsidR="006E6B15" w:rsidRPr="007F589E" w:rsidRDefault="00E02E5B">
      <w:pPr>
        <w:pStyle w:val="1"/>
        <w:numPr>
          <w:ilvl w:val="0"/>
          <w:numId w:val="35"/>
        </w:numPr>
        <w:tabs>
          <w:tab w:val="left" w:pos="686"/>
        </w:tabs>
        <w:jc w:val="both"/>
        <w:rPr>
          <w:rFonts w:asciiTheme="minorHAnsi" w:hAnsiTheme="minorHAnsi" w:cstheme="minorHAnsi"/>
        </w:rPr>
      </w:pPr>
      <w:r w:rsidRPr="007F589E">
        <w:rPr>
          <w:rStyle w:val="a5"/>
          <w:rFonts w:asciiTheme="minorHAnsi" w:hAnsiTheme="minorHAnsi" w:cstheme="minorHAnsi"/>
        </w:rPr>
        <w:t>осуществлять натяжение проводов;</w:t>
      </w:r>
    </w:p>
    <w:p w:rsidR="006E6B15" w:rsidRPr="007F589E" w:rsidRDefault="00E02E5B">
      <w:pPr>
        <w:pStyle w:val="1"/>
        <w:numPr>
          <w:ilvl w:val="0"/>
          <w:numId w:val="35"/>
        </w:numPr>
        <w:tabs>
          <w:tab w:val="left" w:pos="686"/>
        </w:tabs>
        <w:spacing w:after="100"/>
        <w:jc w:val="both"/>
        <w:rPr>
          <w:rFonts w:asciiTheme="minorHAnsi" w:hAnsiTheme="minorHAnsi" w:cstheme="minorHAnsi"/>
        </w:rPr>
      </w:pPr>
      <w:r w:rsidRPr="007F589E">
        <w:rPr>
          <w:rStyle w:val="a5"/>
          <w:rFonts w:asciiTheme="minorHAnsi" w:hAnsiTheme="minorHAnsi" w:cstheme="minorHAnsi"/>
        </w:rPr>
        <w:t>поддерживать на высоте тяжелые предметы.</w:t>
      </w:r>
    </w:p>
    <w:p w:rsidR="006E6B15" w:rsidRPr="007F589E" w:rsidRDefault="00E02E5B">
      <w:pPr>
        <w:pStyle w:val="40"/>
        <w:keepNext/>
        <w:keepLines/>
        <w:numPr>
          <w:ilvl w:val="1"/>
          <w:numId w:val="34"/>
        </w:numPr>
        <w:tabs>
          <w:tab w:val="left" w:pos="1086"/>
        </w:tabs>
        <w:spacing w:line="240" w:lineRule="auto"/>
        <w:jc w:val="both"/>
        <w:rPr>
          <w:rFonts w:asciiTheme="minorHAnsi" w:hAnsiTheme="minorHAnsi" w:cstheme="minorHAnsi"/>
        </w:rPr>
      </w:pPr>
      <w:bookmarkStart w:id="36" w:name="bookmark65"/>
      <w:r w:rsidRPr="007F589E">
        <w:rPr>
          <w:rStyle w:val="4"/>
          <w:rFonts w:asciiTheme="minorHAnsi" w:hAnsiTheme="minorHAnsi" w:cstheme="minorHAnsi"/>
          <w:b/>
          <w:bCs/>
        </w:rPr>
        <w:t>Требования промышленной безопасности и охраны труда при выполнении огневых работ:</w:t>
      </w:r>
      <w:bookmarkEnd w:id="36"/>
    </w:p>
    <w:p w:rsidR="006E6B15" w:rsidRPr="007F589E" w:rsidRDefault="00E02E5B">
      <w:pPr>
        <w:pStyle w:val="1"/>
        <w:numPr>
          <w:ilvl w:val="2"/>
          <w:numId w:val="34"/>
        </w:numPr>
        <w:tabs>
          <w:tab w:val="left" w:pos="1192"/>
        </w:tabs>
        <w:spacing w:line="254" w:lineRule="auto"/>
        <w:ind w:firstLine="420"/>
        <w:jc w:val="both"/>
        <w:rPr>
          <w:rFonts w:asciiTheme="minorHAnsi" w:hAnsiTheme="minorHAnsi" w:cstheme="minorHAnsi"/>
        </w:rPr>
      </w:pPr>
      <w:r w:rsidRPr="007F589E">
        <w:rPr>
          <w:rStyle w:val="a5"/>
          <w:rFonts w:asciiTheme="minorHAnsi" w:hAnsiTheme="minorHAnsi" w:cstheme="minorHAnsi"/>
        </w:rPr>
        <w:t>Огневые работы при ремонте оборудования (газорезка, газосварка, разогрев деталей в масле и т.д.) должны производиться по наряду-допуску на выполнение огневых работ с соблюдением мер противопожарной безопасности, которые разрабатываются на местах и утверждаются ответственным лицом.</w:t>
      </w:r>
    </w:p>
    <w:p w:rsidR="006E6B15" w:rsidRPr="007F589E" w:rsidRDefault="00E02E5B">
      <w:pPr>
        <w:pStyle w:val="1"/>
        <w:numPr>
          <w:ilvl w:val="2"/>
          <w:numId w:val="34"/>
        </w:numPr>
        <w:tabs>
          <w:tab w:val="left" w:pos="1182"/>
        </w:tabs>
        <w:spacing w:line="240" w:lineRule="auto"/>
        <w:ind w:firstLine="420"/>
        <w:jc w:val="both"/>
        <w:rPr>
          <w:rFonts w:asciiTheme="minorHAnsi" w:hAnsiTheme="minorHAnsi" w:cstheme="minorHAnsi"/>
        </w:rPr>
      </w:pPr>
      <w:r w:rsidRPr="007F589E">
        <w:rPr>
          <w:rStyle w:val="a5"/>
          <w:rFonts w:asciiTheme="minorHAnsi" w:hAnsiTheme="minorHAnsi" w:cstheme="minorHAnsi"/>
        </w:rPr>
        <w:t>Место производства огневых работ должно быть тщательно очищено от горючих и воспламеняющихся материалов. На месте производства огневых работ должны находиться средства пожаротушения.</w:t>
      </w:r>
    </w:p>
    <w:p w:rsidR="006E6B15" w:rsidRPr="007F589E" w:rsidRDefault="00E02E5B">
      <w:pPr>
        <w:pStyle w:val="1"/>
        <w:numPr>
          <w:ilvl w:val="2"/>
          <w:numId w:val="34"/>
        </w:numPr>
        <w:tabs>
          <w:tab w:val="left" w:pos="1192"/>
        </w:tabs>
        <w:ind w:firstLine="420"/>
        <w:jc w:val="both"/>
        <w:rPr>
          <w:rFonts w:asciiTheme="minorHAnsi" w:hAnsiTheme="minorHAnsi" w:cstheme="minorHAnsi"/>
        </w:rPr>
      </w:pPr>
      <w:r w:rsidRPr="007F589E">
        <w:rPr>
          <w:rStyle w:val="a5"/>
          <w:rFonts w:asciiTheme="minorHAnsi" w:hAnsiTheme="minorHAnsi" w:cstheme="minorHAnsi"/>
        </w:rPr>
        <w:t>Начало и проведение огневых работ должны осуществляться в присутствии лица, ответственного за выполнение работ, контролирующего работу исполнителей. В зоне проведения огневых работ не допускается нахождение лиц, не занятых выполнением работ.</w:t>
      </w:r>
    </w:p>
    <w:p w:rsidR="006E6B15" w:rsidRPr="007F589E" w:rsidRDefault="00E02E5B">
      <w:pPr>
        <w:pStyle w:val="1"/>
        <w:numPr>
          <w:ilvl w:val="2"/>
          <w:numId w:val="34"/>
        </w:numPr>
        <w:tabs>
          <w:tab w:val="left" w:pos="1175"/>
        </w:tabs>
        <w:ind w:firstLine="420"/>
        <w:jc w:val="both"/>
        <w:rPr>
          <w:rFonts w:asciiTheme="minorHAnsi" w:hAnsiTheme="minorHAnsi" w:cstheme="minorHAnsi"/>
        </w:rPr>
      </w:pPr>
      <w:r w:rsidRPr="007F589E">
        <w:rPr>
          <w:rStyle w:val="a5"/>
          <w:rFonts w:asciiTheme="minorHAnsi" w:hAnsiTheme="minorHAnsi" w:cstheme="minorHAnsi"/>
        </w:rPr>
        <w:t>При производстве работ баллон с кислородом и иным горючим газом должен находиться от места производства работ на расстоянии не менее 10 м.</w:t>
      </w:r>
    </w:p>
    <w:p w:rsidR="006E6B15" w:rsidRPr="007F589E" w:rsidRDefault="00E02E5B">
      <w:pPr>
        <w:pStyle w:val="1"/>
        <w:numPr>
          <w:ilvl w:val="2"/>
          <w:numId w:val="34"/>
        </w:numPr>
        <w:tabs>
          <w:tab w:val="left" w:pos="1194"/>
        </w:tabs>
        <w:ind w:firstLine="420"/>
        <w:jc w:val="both"/>
        <w:rPr>
          <w:rFonts w:asciiTheme="minorHAnsi" w:hAnsiTheme="minorHAnsi" w:cstheme="minorHAnsi"/>
        </w:rPr>
      </w:pPr>
      <w:r w:rsidRPr="007F589E">
        <w:rPr>
          <w:rStyle w:val="a5"/>
          <w:rFonts w:asciiTheme="minorHAnsi" w:hAnsiTheme="minorHAnsi" w:cstheme="minorHAnsi"/>
        </w:rPr>
        <w:t>Бачок с горючим располагать на расстоянии не менее 5 метров от баллонов с кислородом, а также от источника открытого огня и не менее 3 метров от рабочего места, при этом на бачок не должны попадать пламя и искры при работе.</w:t>
      </w:r>
    </w:p>
    <w:p w:rsidR="006E6B15" w:rsidRPr="007F589E" w:rsidRDefault="00E02E5B">
      <w:pPr>
        <w:pStyle w:val="1"/>
        <w:numPr>
          <w:ilvl w:val="2"/>
          <w:numId w:val="34"/>
        </w:numPr>
        <w:tabs>
          <w:tab w:val="left" w:pos="1185"/>
        </w:tabs>
        <w:ind w:firstLine="420"/>
        <w:jc w:val="both"/>
        <w:rPr>
          <w:rFonts w:asciiTheme="minorHAnsi" w:hAnsiTheme="minorHAnsi" w:cstheme="minorHAnsi"/>
        </w:rPr>
      </w:pPr>
      <w:r w:rsidRPr="007F589E">
        <w:rPr>
          <w:rStyle w:val="a5"/>
          <w:rFonts w:asciiTheme="minorHAnsi" w:hAnsiTheme="minorHAnsi" w:cstheme="minorHAnsi"/>
        </w:rPr>
        <w:t>После окончания огневых работ рабочее место должно быть тщательно осмотрено производителем работ, а при проведении соответственных видов работ, кроме того, и механиком участка.</w:t>
      </w:r>
    </w:p>
    <w:p w:rsidR="006E6B15" w:rsidRPr="007F589E" w:rsidRDefault="00E02E5B">
      <w:pPr>
        <w:pStyle w:val="1"/>
        <w:numPr>
          <w:ilvl w:val="2"/>
          <w:numId w:val="34"/>
        </w:numPr>
        <w:tabs>
          <w:tab w:val="left" w:pos="1180"/>
        </w:tabs>
        <w:ind w:firstLine="420"/>
        <w:jc w:val="both"/>
        <w:rPr>
          <w:rFonts w:asciiTheme="minorHAnsi" w:hAnsiTheme="minorHAnsi" w:cstheme="minorHAnsi"/>
        </w:rPr>
      </w:pPr>
      <w:r w:rsidRPr="007F589E">
        <w:rPr>
          <w:rStyle w:val="a5"/>
          <w:rFonts w:asciiTheme="minorHAnsi" w:hAnsiTheme="minorHAnsi" w:cstheme="minorHAnsi"/>
        </w:rPr>
        <w:t>После окончания огневых работ должен быть обеспечен контроль (наблюдение) за местом наиболее возможного очага возникновения пожара в течение 3 часов.</w:t>
      </w:r>
    </w:p>
    <w:p w:rsidR="006E6B15" w:rsidRPr="007F589E" w:rsidRDefault="00E02E5B">
      <w:pPr>
        <w:pStyle w:val="1"/>
        <w:numPr>
          <w:ilvl w:val="1"/>
          <w:numId w:val="34"/>
        </w:numPr>
        <w:tabs>
          <w:tab w:val="left" w:pos="1078"/>
        </w:tabs>
        <w:ind w:firstLine="420"/>
        <w:jc w:val="both"/>
        <w:rPr>
          <w:rFonts w:asciiTheme="minorHAnsi" w:hAnsiTheme="minorHAnsi" w:cstheme="minorHAnsi"/>
        </w:rPr>
      </w:pPr>
      <w:r w:rsidRPr="007F589E">
        <w:rPr>
          <w:rStyle w:val="a5"/>
          <w:rFonts w:asciiTheme="minorHAnsi" w:hAnsiTheme="minorHAnsi" w:cstheme="minorHAnsi"/>
          <w:b/>
          <w:bCs/>
        </w:rPr>
        <w:t>Требования промышленной безопасности и охраны труда при работе с подъемными сооружениями (ПС):</w:t>
      </w:r>
    </w:p>
    <w:p w:rsidR="006E6B15" w:rsidRPr="007F589E" w:rsidRDefault="00E02E5B">
      <w:pPr>
        <w:pStyle w:val="1"/>
        <w:numPr>
          <w:ilvl w:val="2"/>
          <w:numId w:val="34"/>
        </w:numPr>
        <w:tabs>
          <w:tab w:val="left" w:pos="1189"/>
        </w:tabs>
        <w:ind w:firstLine="420"/>
        <w:jc w:val="both"/>
        <w:rPr>
          <w:rFonts w:asciiTheme="minorHAnsi" w:hAnsiTheme="minorHAnsi" w:cstheme="minorHAnsi"/>
        </w:rPr>
      </w:pPr>
      <w:r w:rsidRPr="007F589E">
        <w:rPr>
          <w:rStyle w:val="a5"/>
          <w:rFonts w:asciiTheme="minorHAnsi" w:hAnsiTheme="minorHAnsi" w:cstheme="minorHAnsi"/>
          <w:b/>
          <w:bCs/>
        </w:rPr>
        <w:t>Машинист для выполнения работ с ПС и грузозахватными средствами, стропальных работ:</w:t>
      </w:r>
    </w:p>
    <w:p w:rsidR="006E6B15" w:rsidRPr="007F589E" w:rsidRDefault="00E02E5B">
      <w:pPr>
        <w:pStyle w:val="1"/>
        <w:numPr>
          <w:ilvl w:val="0"/>
          <w:numId w:val="36"/>
        </w:numPr>
        <w:tabs>
          <w:tab w:val="left" w:pos="661"/>
        </w:tabs>
        <w:ind w:firstLine="420"/>
        <w:jc w:val="both"/>
        <w:rPr>
          <w:rFonts w:asciiTheme="minorHAnsi" w:hAnsiTheme="minorHAnsi" w:cstheme="minorHAnsi"/>
        </w:rPr>
      </w:pPr>
      <w:r w:rsidRPr="007F589E">
        <w:rPr>
          <w:rStyle w:val="a5"/>
          <w:rFonts w:asciiTheme="minorHAnsi" w:hAnsiTheme="minorHAnsi" w:cstheme="minorHAnsi"/>
        </w:rPr>
        <w:t>должен быть обучен смежной профессии стропальщика, иметь удостоверение стропальщика;</w:t>
      </w:r>
    </w:p>
    <w:p w:rsidR="006E6B15" w:rsidRPr="007F589E" w:rsidRDefault="00E02E5B">
      <w:pPr>
        <w:pStyle w:val="1"/>
        <w:numPr>
          <w:ilvl w:val="0"/>
          <w:numId w:val="36"/>
        </w:numPr>
        <w:tabs>
          <w:tab w:val="left" w:pos="661"/>
        </w:tabs>
        <w:ind w:firstLine="420"/>
        <w:jc w:val="both"/>
        <w:rPr>
          <w:rFonts w:asciiTheme="minorHAnsi" w:hAnsiTheme="minorHAnsi" w:cstheme="minorHAnsi"/>
        </w:rPr>
      </w:pPr>
      <w:r w:rsidRPr="007F589E">
        <w:rPr>
          <w:rStyle w:val="a5"/>
          <w:rFonts w:asciiTheme="minorHAnsi" w:hAnsiTheme="minorHAnsi" w:cstheme="minorHAnsi"/>
        </w:rPr>
        <w:t>обязан знать и соблюдать инструкцию по промышленной безопасности и охраны труда при выполнении стропальных работ, которая должна находиться на рабочем месте с личной подписью об ознакомлении.</w:t>
      </w:r>
    </w:p>
    <w:p w:rsidR="006E6B15" w:rsidRPr="007F589E" w:rsidRDefault="00E02E5B">
      <w:pPr>
        <w:pStyle w:val="1"/>
        <w:numPr>
          <w:ilvl w:val="2"/>
          <w:numId w:val="34"/>
        </w:numPr>
        <w:tabs>
          <w:tab w:val="left" w:pos="1180"/>
        </w:tabs>
        <w:ind w:firstLine="420"/>
        <w:jc w:val="both"/>
        <w:rPr>
          <w:rFonts w:asciiTheme="minorHAnsi" w:hAnsiTheme="minorHAnsi" w:cstheme="minorHAnsi"/>
        </w:rPr>
      </w:pPr>
      <w:r w:rsidRPr="007F589E">
        <w:rPr>
          <w:rStyle w:val="a5"/>
          <w:rFonts w:asciiTheme="minorHAnsi" w:hAnsiTheme="minorHAnsi" w:cstheme="minorHAnsi"/>
        </w:rPr>
        <w:t>Все работы, связанные с поднятием, опусканием и перемещением тяжелых деталей и узлов весом более 30 кг, производить вдвоем или с применением ПС.</w:t>
      </w:r>
    </w:p>
    <w:p w:rsidR="006E6B15" w:rsidRPr="007F589E" w:rsidRDefault="00E02E5B">
      <w:pPr>
        <w:pStyle w:val="1"/>
        <w:numPr>
          <w:ilvl w:val="2"/>
          <w:numId w:val="34"/>
        </w:numPr>
        <w:tabs>
          <w:tab w:val="left" w:pos="1180"/>
        </w:tabs>
        <w:ind w:firstLine="420"/>
        <w:jc w:val="both"/>
        <w:rPr>
          <w:rFonts w:asciiTheme="minorHAnsi" w:hAnsiTheme="minorHAnsi" w:cstheme="minorHAnsi"/>
        </w:rPr>
      </w:pPr>
      <w:r w:rsidRPr="007F589E">
        <w:rPr>
          <w:rStyle w:val="a5"/>
          <w:rFonts w:asciiTheme="minorHAnsi" w:hAnsiTheme="minorHAnsi" w:cstheme="minorHAnsi"/>
        </w:rPr>
        <w:t>ПС и приспособления (тали, домкраты, лебедки и т.д.) перед использованием осмотреть и знать максимальную грузоподъемность.</w:t>
      </w:r>
    </w:p>
    <w:p w:rsidR="006E6B15" w:rsidRPr="007F589E" w:rsidRDefault="00E02E5B">
      <w:pPr>
        <w:pStyle w:val="1"/>
        <w:numPr>
          <w:ilvl w:val="2"/>
          <w:numId w:val="34"/>
        </w:numPr>
        <w:tabs>
          <w:tab w:val="left" w:pos="1194"/>
        </w:tabs>
        <w:ind w:firstLine="420"/>
        <w:jc w:val="both"/>
        <w:rPr>
          <w:rFonts w:asciiTheme="minorHAnsi" w:hAnsiTheme="minorHAnsi" w:cstheme="minorHAnsi"/>
        </w:rPr>
      </w:pPr>
      <w:r w:rsidRPr="007F589E">
        <w:rPr>
          <w:rStyle w:val="a5"/>
          <w:rFonts w:asciiTheme="minorHAnsi" w:hAnsiTheme="minorHAnsi" w:cstheme="minorHAnsi"/>
        </w:rPr>
        <w:t>Тали, домкраты, лебедки осмотреть на исправность и убедиться, что они надежно установлены (подвешены) и укреплены.</w:t>
      </w:r>
    </w:p>
    <w:p w:rsidR="006E6B15" w:rsidRPr="007F589E" w:rsidRDefault="00E02E5B">
      <w:pPr>
        <w:pStyle w:val="1"/>
        <w:numPr>
          <w:ilvl w:val="2"/>
          <w:numId w:val="34"/>
        </w:numPr>
        <w:tabs>
          <w:tab w:val="left" w:pos="1180"/>
        </w:tabs>
        <w:ind w:firstLine="420"/>
        <w:jc w:val="both"/>
        <w:rPr>
          <w:rFonts w:asciiTheme="minorHAnsi" w:hAnsiTheme="minorHAnsi" w:cstheme="minorHAnsi"/>
        </w:rPr>
      </w:pPr>
      <w:r w:rsidRPr="007F589E">
        <w:rPr>
          <w:rStyle w:val="a5"/>
          <w:rFonts w:asciiTheme="minorHAnsi" w:hAnsiTheme="minorHAnsi" w:cstheme="minorHAnsi"/>
        </w:rPr>
        <w:t>Опорная поверхность домкратов должна иметь форму, не допускающую соскальзывание поднимаемых грузов.</w:t>
      </w:r>
    </w:p>
    <w:p w:rsidR="006E6B15" w:rsidRPr="007F589E" w:rsidRDefault="00E02E5B">
      <w:pPr>
        <w:pStyle w:val="1"/>
        <w:numPr>
          <w:ilvl w:val="2"/>
          <w:numId w:val="34"/>
        </w:numPr>
        <w:tabs>
          <w:tab w:val="left" w:pos="1185"/>
        </w:tabs>
        <w:ind w:firstLine="420"/>
        <w:jc w:val="both"/>
        <w:rPr>
          <w:rFonts w:asciiTheme="minorHAnsi" w:hAnsiTheme="minorHAnsi" w:cstheme="minorHAnsi"/>
        </w:rPr>
      </w:pPr>
      <w:r w:rsidRPr="007F589E">
        <w:rPr>
          <w:rStyle w:val="a5"/>
          <w:rFonts w:asciiTheme="minorHAnsi" w:hAnsiTheme="minorHAnsi" w:cstheme="minorHAnsi"/>
        </w:rPr>
        <w:t>Прежде чем осуществлять какое-либо движение ПС, убедится, что лица, задействованные на данных работах, находятся на безопасных местах, а также убедиться в отсутствии посторонних лиц.</w:t>
      </w:r>
    </w:p>
    <w:p w:rsidR="006E6B15" w:rsidRPr="007F589E" w:rsidRDefault="00E02E5B">
      <w:pPr>
        <w:pStyle w:val="1"/>
        <w:numPr>
          <w:ilvl w:val="2"/>
          <w:numId w:val="34"/>
        </w:numPr>
        <w:tabs>
          <w:tab w:val="left" w:pos="1189"/>
        </w:tabs>
        <w:ind w:firstLine="420"/>
        <w:jc w:val="both"/>
        <w:rPr>
          <w:rFonts w:asciiTheme="minorHAnsi" w:hAnsiTheme="minorHAnsi" w:cstheme="minorHAnsi"/>
        </w:rPr>
      </w:pPr>
      <w:r w:rsidRPr="007F589E">
        <w:rPr>
          <w:rStyle w:val="a5"/>
          <w:rFonts w:asciiTheme="minorHAnsi" w:hAnsiTheme="minorHAnsi" w:cstheme="minorHAnsi"/>
        </w:rPr>
        <w:t>При работе с гидравлическими, пневматическими, винтовыми, реечными и электрическим домкратами следить за отсутствием утечки жидкости или воздуха (в местах соединений и пневматических домкратах, исправность конечных выключателей в электрических домкратах, стопорных приспособлений, исключающих выход винта или рейки в винтовых и реечных домкратах).</w:t>
      </w:r>
    </w:p>
    <w:p w:rsidR="006E6B15" w:rsidRPr="007F589E" w:rsidRDefault="00E02E5B">
      <w:pPr>
        <w:pStyle w:val="1"/>
        <w:numPr>
          <w:ilvl w:val="2"/>
          <w:numId w:val="34"/>
        </w:numPr>
        <w:tabs>
          <w:tab w:val="left" w:pos="1194"/>
        </w:tabs>
        <w:ind w:firstLine="420"/>
        <w:jc w:val="both"/>
        <w:rPr>
          <w:rFonts w:asciiTheme="minorHAnsi" w:hAnsiTheme="minorHAnsi" w:cstheme="minorHAnsi"/>
        </w:rPr>
      </w:pPr>
      <w:r w:rsidRPr="007F589E">
        <w:rPr>
          <w:rStyle w:val="a5"/>
          <w:rFonts w:asciiTheme="minorHAnsi" w:hAnsiTheme="minorHAnsi" w:cstheme="minorHAnsi"/>
        </w:rPr>
        <w:t>При спуске тяжелых деталей (грузов) по наклонной плоскости удерживать их лебедкой или иными надежными средствами, но не вручную.</w:t>
      </w:r>
    </w:p>
    <w:p w:rsidR="006E6B15" w:rsidRPr="007F589E" w:rsidRDefault="00E02E5B">
      <w:pPr>
        <w:pStyle w:val="1"/>
        <w:numPr>
          <w:ilvl w:val="2"/>
          <w:numId w:val="34"/>
        </w:numPr>
        <w:tabs>
          <w:tab w:val="left" w:pos="1185"/>
        </w:tabs>
        <w:ind w:firstLine="420"/>
        <w:jc w:val="both"/>
        <w:rPr>
          <w:rFonts w:asciiTheme="minorHAnsi" w:hAnsiTheme="minorHAnsi" w:cstheme="minorHAnsi"/>
        </w:rPr>
      </w:pPr>
      <w:r w:rsidRPr="007F589E">
        <w:rPr>
          <w:rStyle w:val="a5"/>
          <w:rFonts w:asciiTheme="minorHAnsi" w:hAnsiTheme="minorHAnsi" w:cstheme="minorHAnsi"/>
        </w:rPr>
        <w:t>В момент опускания деталей запрещено устанавливать различные подкладки под них. Они должны быть уложены заранее. Править их можно после незначительного вторичного подъема опущенной детали (груза).</w:t>
      </w:r>
      <w:bookmarkStart w:id="37" w:name="_GoBack"/>
      <w:bookmarkEnd w:id="37"/>
    </w:p>
    <w:p w:rsidR="006E6B15" w:rsidRPr="007F589E" w:rsidRDefault="00E02E5B">
      <w:pPr>
        <w:pStyle w:val="1"/>
        <w:numPr>
          <w:ilvl w:val="2"/>
          <w:numId w:val="34"/>
        </w:numPr>
        <w:tabs>
          <w:tab w:val="left" w:pos="1499"/>
        </w:tabs>
        <w:ind w:firstLine="420"/>
        <w:jc w:val="both"/>
        <w:rPr>
          <w:rFonts w:asciiTheme="minorHAnsi" w:hAnsiTheme="minorHAnsi" w:cstheme="minorHAnsi"/>
        </w:rPr>
      </w:pPr>
      <w:r w:rsidRPr="007F589E">
        <w:rPr>
          <w:rStyle w:val="a5"/>
          <w:rFonts w:asciiTheme="minorHAnsi" w:hAnsiTheme="minorHAnsi" w:cstheme="minorHAnsi"/>
        </w:rPr>
        <w:t>Во время подъема и опускания деталей находиться на расстоянии, обеспечивающем безопасность.</w:t>
      </w:r>
    </w:p>
    <w:p w:rsidR="006E6B15" w:rsidRPr="007F589E" w:rsidRDefault="00E02E5B">
      <w:pPr>
        <w:pStyle w:val="1"/>
        <w:numPr>
          <w:ilvl w:val="2"/>
          <w:numId w:val="34"/>
        </w:numPr>
        <w:tabs>
          <w:tab w:val="left" w:pos="1499"/>
        </w:tabs>
        <w:ind w:firstLine="420"/>
        <w:jc w:val="both"/>
        <w:rPr>
          <w:rFonts w:asciiTheme="minorHAnsi" w:hAnsiTheme="minorHAnsi" w:cstheme="minorHAnsi"/>
        </w:rPr>
      </w:pPr>
      <w:r w:rsidRPr="007F589E">
        <w:rPr>
          <w:rStyle w:val="a5"/>
          <w:rFonts w:asciiTheme="minorHAnsi" w:hAnsiTheme="minorHAnsi" w:cstheme="minorHAnsi"/>
        </w:rPr>
        <w:t>Снимать строп с крюка или подъемного приспособления после того, как груз опущен и надежно установлен.</w:t>
      </w:r>
    </w:p>
    <w:p w:rsidR="006E6B15" w:rsidRPr="007F589E" w:rsidRDefault="00E02E5B">
      <w:pPr>
        <w:pStyle w:val="40"/>
        <w:keepNext/>
        <w:keepLines/>
        <w:numPr>
          <w:ilvl w:val="1"/>
          <w:numId w:val="34"/>
        </w:numPr>
        <w:tabs>
          <w:tab w:val="left" w:pos="1500"/>
        </w:tabs>
        <w:spacing w:line="259" w:lineRule="auto"/>
        <w:jc w:val="both"/>
        <w:rPr>
          <w:rFonts w:asciiTheme="minorHAnsi" w:hAnsiTheme="minorHAnsi" w:cstheme="minorHAnsi"/>
        </w:rPr>
      </w:pPr>
      <w:bookmarkStart w:id="38" w:name="bookmark67"/>
      <w:r w:rsidRPr="007F589E">
        <w:rPr>
          <w:rStyle w:val="4"/>
          <w:rFonts w:asciiTheme="minorHAnsi" w:hAnsiTheme="minorHAnsi" w:cstheme="minorHAnsi"/>
          <w:b/>
          <w:bCs/>
        </w:rPr>
        <w:t>Машинисту насосных установок запрещается:</w:t>
      </w:r>
      <w:bookmarkEnd w:id="38"/>
    </w:p>
    <w:p w:rsidR="006E6B15" w:rsidRPr="007F589E" w:rsidRDefault="00E02E5B">
      <w:pPr>
        <w:pStyle w:val="1"/>
        <w:numPr>
          <w:ilvl w:val="0"/>
          <w:numId w:val="37"/>
        </w:numPr>
        <w:tabs>
          <w:tab w:val="left" w:pos="666"/>
        </w:tabs>
        <w:ind w:firstLine="420"/>
        <w:jc w:val="both"/>
        <w:rPr>
          <w:rFonts w:asciiTheme="minorHAnsi" w:hAnsiTheme="minorHAnsi" w:cstheme="minorHAnsi"/>
        </w:rPr>
      </w:pPr>
      <w:r w:rsidRPr="007F589E">
        <w:rPr>
          <w:rStyle w:val="a5"/>
          <w:rFonts w:asciiTheme="minorHAnsi" w:hAnsiTheme="minorHAnsi" w:cstheme="minorHAnsi"/>
        </w:rPr>
        <w:t>пользоваться неисправными стропами, цепями и захватными приспособлениями, изношенными или просроченными сроками испытаний, а также не имеющими бирок с указанием их грузоподъемности и даты испытаний;</w:t>
      </w:r>
    </w:p>
    <w:p w:rsidR="006E6B15" w:rsidRPr="007F589E" w:rsidRDefault="00E02E5B">
      <w:pPr>
        <w:pStyle w:val="1"/>
        <w:numPr>
          <w:ilvl w:val="0"/>
          <w:numId w:val="37"/>
        </w:numPr>
        <w:tabs>
          <w:tab w:val="left" w:pos="1079"/>
        </w:tabs>
        <w:ind w:firstLine="420"/>
        <w:jc w:val="both"/>
        <w:rPr>
          <w:rFonts w:asciiTheme="minorHAnsi" w:hAnsiTheme="minorHAnsi" w:cstheme="minorHAnsi"/>
        </w:rPr>
      </w:pPr>
      <w:r w:rsidRPr="007F589E">
        <w:rPr>
          <w:rStyle w:val="a5"/>
          <w:rFonts w:asciiTheme="minorHAnsi" w:hAnsiTheme="minorHAnsi" w:cstheme="minorHAnsi"/>
        </w:rPr>
        <w:t>поднимать груз, вес которого превышает грузоподъемность ПС;</w:t>
      </w:r>
    </w:p>
    <w:p w:rsidR="006E6B15" w:rsidRPr="007F589E" w:rsidRDefault="00E02E5B">
      <w:pPr>
        <w:pStyle w:val="1"/>
        <w:numPr>
          <w:ilvl w:val="0"/>
          <w:numId w:val="37"/>
        </w:numPr>
        <w:tabs>
          <w:tab w:val="left" w:pos="1079"/>
        </w:tabs>
        <w:ind w:firstLine="420"/>
        <w:jc w:val="both"/>
        <w:rPr>
          <w:rFonts w:asciiTheme="minorHAnsi" w:hAnsiTheme="minorHAnsi" w:cstheme="minorHAnsi"/>
        </w:rPr>
      </w:pPr>
      <w:r w:rsidRPr="007F589E">
        <w:rPr>
          <w:rStyle w:val="a5"/>
          <w:rFonts w:asciiTheme="minorHAnsi" w:hAnsiTheme="minorHAnsi" w:cstheme="minorHAnsi"/>
        </w:rPr>
        <w:t>поднимать груз, вес которого неизвестен;</w:t>
      </w:r>
    </w:p>
    <w:p w:rsidR="006E6B15" w:rsidRPr="007F589E" w:rsidRDefault="00E02E5B">
      <w:pPr>
        <w:pStyle w:val="1"/>
        <w:spacing w:after="80" w:line="214" w:lineRule="auto"/>
        <w:ind w:firstLine="0"/>
        <w:jc w:val="both"/>
        <w:rPr>
          <w:rFonts w:asciiTheme="minorHAnsi" w:hAnsiTheme="minorHAnsi" w:cstheme="minorHAnsi"/>
        </w:rPr>
      </w:pPr>
      <w:r w:rsidRPr="007F589E">
        <w:rPr>
          <w:rStyle w:val="a5"/>
          <w:rFonts w:asciiTheme="minorHAnsi" w:hAnsiTheme="minorHAnsi" w:cstheme="minorHAnsi"/>
        </w:rPr>
        <w:t>_ - поднимать грузы, заложенные другими грузами, засыпанные землей, привернутый болтами, примерзшие к земле;</w:t>
      </w:r>
    </w:p>
    <w:p w:rsidR="006E6B15" w:rsidRPr="007F589E" w:rsidRDefault="00E02E5B">
      <w:pPr>
        <w:pStyle w:val="1"/>
        <w:numPr>
          <w:ilvl w:val="0"/>
          <w:numId w:val="37"/>
        </w:numPr>
        <w:tabs>
          <w:tab w:val="left" w:pos="676"/>
        </w:tabs>
        <w:spacing w:after="80" w:line="206" w:lineRule="auto"/>
        <w:ind w:firstLine="420"/>
        <w:jc w:val="both"/>
        <w:rPr>
          <w:rFonts w:asciiTheme="minorHAnsi" w:hAnsiTheme="minorHAnsi" w:cstheme="minorHAnsi"/>
        </w:rPr>
      </w:pPr>
      <w:r w:rsidRPr="007F589E">
        <w:rPr>
          <w:rStyle w:val="a5"/>
          <w:rFonts w:asciiTheme="minorHAnsi" w:hAnsiTheme="minorHAnsi" w:cstheme="minorHAnsi"/>
        </w:rPr>
        <w:t>поднимать груз, находящийся в неустойчивом положении, подвешенный на один рог другого крюка;</w:t>
      </w:r>
    </w:p>
    <w:p w:rsidR="006E6B15" w:rsidRPr="007F589E" w:rsidRDefault="00E02E5B">
      <w:pPr>
        <w:pStyle w:val="1"/>
        <w:numPr>
          <w:ilvl w:val="0"/>
          <w:numId w:val="37"/>
        </w:numPr>
        <w:tabs>
          <w:tab w:val="left" w:pos="1099"/>
        </w:tabs>
        <w:jc w:val="both"/>
        <w:rPr>
          <w:rFonts w:asciiTheme="minorHAnsi" w:hAnsiTheme="minorHAnsi" w:cstheme="minorHAnsi"/>
        </w:rPr>
      </w:pPr>
      <w:r w:rsidRPr="007F589E">
        <w:rPr>
          <w:rStyle w:val="a5"/>
          <w:rFonts w:asciiTheme="minorHAnsi" w:hAnsiTheme="minorHAnsi" w:cstheme="minorHAnsi"/>
        </w:rPr>
        <w:t>поправлять ударами молотка канаты (цепи), которыми обвязан поднимаемый груз,</w:t>
      </w:r>
    </w:p>
    <w:p w:rsidR="006E6B15" w:rsidRPr="007F589E" w:rsidRDefault="00E02E5B">
      <w:pPr>
        <w:pStyle w:val="1"/>
        <w:numPr>
          <w:ilvl w:val="0"/>
          <w:numId w:val="37"/>
        </w:numPr>
        <w:tabs>
          <w:tab w:val="left" w:pos="672"/>
        </w:tabs>
        <w:spacing w:line="262" w:lineRule="auto"/>
        <w:jc w:val="both"/>
        <w:rPr>
          <w:rFonts w:asciiTheme="minorHAnsi" w:hAnsiTheme="minorHAnsi" w:cstheme="minorHAnsi"/>
        </w:rPr>
      </w:pPr>
      <w:r w:rsidRPr="007F589E">
        <w:rPr>
          <w:rStyle w:val="a5"/>
          <w:rFonts w:asciiTheme="minorHAnsi" w:hAnsiTheme="minorHAnsi" w:cstheme="minorHAnsi"/>
        </w:rPr>
        <w:t>удерживать руками или клещами соскальзывающие с груза при его подъеме канаты, при обнаружении соскальзывания груза необходимо опустить его лишь после этого исправить обвязку;</w:t>
      </w:r>
    </w:p>
    <w:p w:rsidR="006E6B15" w:rsidRPr="007F589E" w:rsidRDefault="00E02E5B">
      <w:pPr>
        <w:pStyle w:val="1"/>
        <w:numPr>
          <w:ilvl w:val="0"/>
          <w:numId w:val="37"/>
        </w:numPr>
        <w:tabs>
          <w:tab w:val="left" w:pos="1067"/>
        </w:tabs>
        <w:spacing w:line="262" w:lineRule="auto"/>
        <w:jc w:val="both"/>
        <w:rPr>
          <w:rFonts w:asciiTheme="minorHAnsi" w:hAnsiTheme="minorHAnsi" w:cstheme="minorHAnsi"/>
        </w:rPr>
      </w:pPr>
      <w:r w:rsidRPr="007F589E">
        <w:rPr>
          <w:rStyle w:val="a5"/>
          <w:rFonts w:asciiTheme="minorHAnsi" w:hAnsiTheme="minorHAnsi" w:cstheme="minorHAnsi"/>
        </w:rPr>
        <w:t>освобождать ПС заземленные грузом канаты (цепи);</w:t>
      </w:r>
    </w:p>
    <w:p w:rsidR="006E6B15" w:rsidRPr="007F589E" w:rsidRDefault="00E02E5B">
      <w:pPr>
        <w:pStyle w:val="1"/>
        <w:numPr>
          <w:ilvl w:val="0"/>
          <w:numId w:val="37"/>
        </w:numPr>
        <w:tabs>
          <w:tab w:val="left" w:pos="677"/>
        </w:tabs>
        <w:spacing w:line="262" w:lineRule="auto"/>
        <w:jc w:val="both"/>
        <w:rPr>
          <w:rFonts w:asciiTheme="minorHAnsi" w:hAnsiTheme="minorHAnsi" w:cstheme="minorHAnsi"/>
        </w:rPr>
      </w:pPr>
      <w:r w:rsidRPr="007F589E">
        <w:rPr>
          <w:rStyle w:val="a5"/>
          <w:rFonts w:asciiTheme="minorHAnsi" w:hAnsiTheme="minorHAnsi" w:cstheme="minorHAnsi"/>
        </w:rPr>
        <w:t>находиться на грузе во время его подъема, как в целях выравнивания груза, так и в других случаях, а также допускать подъем груза при нахождении на нем других лиц,</w:t>
      </w:r>
    </w:p>
    <w:p w:rsidR="006E6B15" w:rsidRPr="007F589E" w:rsidRDefault="00E02E5B">
      <w:pPr>
        <w:pStyle w:val="1"/>
        <w:numPr>
          <w:ilvl w:val="0"/>
          <w:numId w:val="37"/>
        </w:numPr>
        <w:tabs>
          <w:tab w:val="left" w:pos="672"/>
        </w:tabs>
        <w:spacing w:line="288" w:lineRule="auto"/>
        <w:jc w:val="both"/>
        <w:rPr>
          <w:rFonts w:asciiTheme="minorHAnsi" w:hAnsiTheme="minorHAnsi" w:cstheme="minorHAnsi"/>
        </w:rPr>
      </w:pPr>
      <w:r w:rsidRPr="007F589E">
        <w:rPr>
          <w:rStyle w:val="a5"/>
          <w:rFonts w:asciiTheme="minorHAnsi" w:hAnsiTheme="minorHAnsi" w:cstheme="minorHAnsi"/>
        </w:rPr>
        <w:t>находиться под висящим или перемещаемым грузом, а также допускать других лиц под груз;</w:t>
      </w:r>
    </w:p>
    <w:p w:rsidR="006E6B15" w:rsidRPr="007F589E" w:rsidRDefault="00E02E5B">
      <w:pPr>
        <w:pStyle w:val="1"/>
        <w:numPr>
          <w:ilvl w:val="0"/>
          <w:numId w:val="37"/>
        </w:numPr>
        <w:tabs>
          <w:tab w:val="left" w:pos="1067"/>
        </w:tabs>
        <w:spacing w:after="120"/>
        <w:jc w:val="both"/>
        <w:rPr>
          <w:rFonts w:asciiTheme="minorHAnsi" w:hAnsiTheme="minorHAnsi" w:cstheme="minorHAnsi"/>
        </w:rPr>
      </w:pPr>
      <w:r w:rsidRPr="007F589E">
        <w:rPr>
          <w:rStyle w:val="a5"/>
          <w:rFonts w:asciiTheme="minorHAnsi" w:hAnsiTheme="minorHAnsi" w:cstheme="minorHAnsi"/>
        </w:rPr>
        <w:t>находиться в непосредственной близости от поднимаемого перемещаемого груза.</w:t>
      </w:r>
    </w:p>
    <w:p w:rsidR="006E6B15" w:rsidRPr="007F589E" w:rsidRDefault="00E02E5B">
      <w:pPr>
        <w:pStyle w:val="40"/>
        <w:keepNext/>
        <w:keepLines/>
        <w:numPr>
          <w:ilvl w:val="1"/>
          <w:numId w:val="34"/>
        </w:numPr>
        <w:tabs>
          <w:tab w:val="left" w:pos="1075"/>
        </w:tabs>
        <w:spacing w:line="259" w:lineRule="auto"/>
        <w:ind w:firstLine="400"/>
        <w:jc w:val="both"/>
        <w:rPr>
          <w:rFonts w:asciiTheme="minorHAnsi" w:hAnsiTheme="minorHAnsi" w:cstheme="minorHAnsi"/>
        </w:rPr>
      </w:pPr>
      <w:bookmarkStart w:id="39" w:name="bookmark69"/>
      <w:r w:rsidRPr="007F589E">
        <w:rPr>
          <w:rStyle w:val="4"/>
          <w:rFonts w:asciiTheme="minorHAnsi" w:hAnsiTheme="minorHAnsi" w:cstheme="minorHAnsi"/>
          <w:b/>
          <w:bCs/>
        </w:rPr>
        <w:t>Требования промышленной безопасности и охраны труда при работе с электрифицированным инструментом:</w:t>
      </w:r>
      <w:bookmarkEnd w:id="39"/>
    </w:p>
    <w:p w:rsidR="006E6B15" w:rsidRPr="007F589E" w:rsidRDefault="00E02E5B">
      <w:pPr>
        <w:pStyle w:val="1"/>
        <w:numPr>
          <w:ilvl w:val="1"/>
          <w:numId w:val="34"/>
        </w:numPr>
        <w:tabs>
          <w:tab w:val="left" w:pos="1075"/>
        </w:tabs>
        <w:jc w:val="both"/>
        <w:rPr>
          <w:rFonts w:asciiTheme="minorHAnsi" w:hAnsiTheme="minorHAnsi" w:cstheme="minorHAnsi"/>
        </w:rPr>
      </w:pPr>
      <w:r w:rsidRPr="007F589E">
        <w:rPr>
          <w:rStyle w:val="a5"/>
          <w:rFonts w:asciiTheme="minorHAnsi" w:hAnsiTheme="minorHAnsi" w:cstheme="minorHAnsi"/>
        </w:rPr>
        <w:t>1.Знать и соблюдать инструкцию по промышленной безопасности и охраны труда при работе с электрическим, пневматическим и гидравлическим инструментом.</w:t>
      </w:r>
    </w:p>
    <w:p w:rsidR="006E6B15" w:rsidRPr="007F589E" w:rsidRDefault="00E02E5B">
      <w:pPr>
        <w:pStyle w:val="40"/>
        <w:keepNext/>
        <w:keepLines/>
        <w:numPr>
          <w:ilvl w:val="2"/>
          <w:numId w:val="38"/>
        </w:numPr>
        <w:tabs>
          <w:tab w:val="left" w:pos="1212"/>
        </w:tabs>
        <w:spacing w:line="259" w:lineRule="auto"/>
        <w:ind w:firstLine="400"/>
        <w:jc w:val="both"/>
        <w:rPr>
          <w:rFonts w:asciiTheme="minorHAnsi" w:hAnsiTheme="minorHAnsi" w:cstheme="minorHAnsi"/>
        </w:rPr>
      </w:pPr>
      <w:bookmarkStart w:id="40" w:name="bookmark71"/>
      <w:r w:rsidRPr="007F589E">
        <w:rPr>
          <w:rStyle w:val="4"/>
          <w:rFonts w:asciiTheme="minorHAnsi" w:hAnsiTheme="minorHAnsi" w:cstheme="minorHAnsi"/>
          <w:b/>
          <w:bCs/>
        </w:rPr>
        <w:t>Проверить перед началом работы с электроинструментом:</w:t>
      </w:r>
      <w:bookmarkEnd w:id="40"/>
    </w:p>
    <w:p w:rsidR="006E6B15" w:rsidRPr="007F589E" w:rsidRDefault="00E02E5B">
      <w:pPr>
        <w:pStyle w:val="1"/>
        <w:numPr>
          <w:ilvl w:val="0"/>
          <w:numId w:val="39"/>
        </w:numPr>
        <w:tabs>
          <w:tab w:val="left" w:pos="672"/>
        </w:tabs>
        <w:jc w:val="both"/>
        <w:rPr>
          <w:rFonts w:asciiTheme="minorHAnsi" w:hAnsiTheme="minorHAnsi" w:cstheme="minorHAnsi"/>
        </w:rPr>
      </w:pPr>
      <w:r w:rsidRPr="007F589E">
        <w:rPr>
          <w:rStyle w:val="a5"/>
          <w:rFonts w:asciiTheme="minorHAnsi" w:hAnsiTheme="minorHAnsi" w:cstheme="minorHAnsi"/>
        </w:rPr>
        <w:t>класс электроинструмента, возможность его применения с точки зрения безопасности в соответствии с местом и характером работы;</w:t>
      </w:r>
    </w:p>
    <w:p w:rsidR="006E6B15" w:rsidRPr="007F589E" w:rsidRDefault="00E02E5B">
      <w:pPr>
        <w:pStyle w:val="1"/>
        <w:numPr>
          <w:ilvl w:val="0"/>
          <w:numId w:val="39"/>
        </w:numPr>
        <w:tabs>
          <w:tab w:val="left" w:pos="692"/>
        </w:tabs>
        <w:jc w:val="both"/>
        <w:rPr>
          <w:rFonts w:asciiTheme="minorHAnsi" w:hAnsiTheme="minorHAnsi" w:cstheme="minorHAnsi"/>
        </w:rPr>
      </w:pPr>
      <w:r w:rsidRPr="007F589E">
        <w:rPr>
          <w:rStyle w:val="a5"/>
          <w:rFonts w:asciiTheme="minorHAnsi" w:hAnsiTheme="minorHAnsi" w:cstheme="minorHAnsi"/>
        </w:rPr>
        <w:t>соответствие напряжения и частоты тока в электрической сети напряжению и частоте тока электродвигателя электроинструмента;</w:t>
      </w:r>
    </w:p>
    <w:p w:rsidR="006E6B15" w:rsidRPr="007F589E" w:rsidRDefault="00E02E5B">
      <w:pPr>
        <w:pStyle w:val="1"/>
        <w:numPr>
          <w:ilvl w:val="0"/>
          <w:numId w:val="39"/>
        </w:numPr>
        <w:tabs>
          <w:tab w:val="left" w:pos="677"/>
        </w:tabs>
        <w:jc w:val="both"/>
        <w:rPr>
          <w:rFonts w:asciiTheme="minorHAnsi" w:hAnsiTheme="minorHAnsi" w:cstheme="minorHAnsi"/>
        </w:rPr>
      </w:pPr>
      <w:r w:rsidRPr="007F589E">
        <w:rPr>
          <w:rStyle w:val="a5"/>
          <w:rFonts w:asciiTheme="minorHAnsi" w:hAnsiTheme="minorHAnsi" w:cstheme="minorHAnsi"/>
        </w:rPr>
        <w:t>работоспособность устройства защитного отключения (в зависимости от условий работы);</w:t>
      </w:r>
    </w:p>
    <w:p w:rsidR="006E6B15" w:rsidRPr="007F589E" w:rsidRDefault="00E02E5B">
      <w:pPr>
        <w:pStyle w:val="1"/>
        <w:numPr>
          <w:ilvl w:val="0"/>
          <w:numId w:val="39"/>
        </w:numPr>
        <w:tabs>
          <w:tab w:val="left" w:pos="1067"/>
        </w:tabs>
        <w:jc w:val="both"/>
        <w:rPr>
          <w:rFonts w:asciiTheme="minorHAnsi" w:hAnsiTheme="minorHAnsi" w:cstheme="minorHAnsi"/>
        </w:rPr>
      </w:pPr>
      <w:r w:rsidRPr="007F589E">
        <w:rPr>
          <w:rStyle w:val="a5"/>
          <w:rFonts w:asciiTheme="minorHAnsi" w:hAnsiTheme="minorHAnsi" w:cstheme="minorHAnsi"/>
        </w:rPr>
        <w:t>надежность крепления съемного инструмента;</w:t>
      </w:r>
    </w:p>
    <w:p w:rsidR="006E6B15" w:rsidRPr="007F589E" w:rsidRDefault="00E02E5B">
      <w:pPr>
        <w:pStyle w:val="1"/>
        <w:numPr>
          <w:ilvl w:val="0"/>
          <w:numId w:val="39"/>
        </w:numPr>
        <w:tabs>
          <w:tab w:val="left" w:pos="1067"/>
        </w:tabs>
        <w:jc w:val="both"/>
        <w:rPr>
          <w:rFonts w:asciiTheme="minorHAnsi" w:hAnsiTheme="minorHAnsi" w:cstheme="minorHAnsi"/>
        </w:rPr>
      </w:pPr>
      <w:r w:rsidRPr="007F589E">
        <w:rPr>
          <w:rStyle w:val="a5"/>
          <w:rFonts w:asciiTheme="minorHAnsi" w:hAnsiTheme="minorHAnsi" w:cstheme="minorHAnsi"/>
        </w:rPr>
        <w:t>наличие и исправность заземления (при необходимости применения такового).</w:t>
      </w:r>
    </w:p>
    <w:p w:rsidR="006E6B15" w:rsidRPr="007F589E" w:rsidRDefault="00E02E5B">
      <w:pPr>
        <w:pStyle w:val="1"/>
        <w:numPr>
          <w:ilvl w:val="2"/>
          <w:numId w:val="38"/>
        </w:numPr>
        <w:tabs>
          <w:tab w:val="left" w:pos="1196"/>
        </w:tabs>
        <w:jc w:val="both"/>
        <w:rPr>
          <w:rFonts w:asciiTheme="minorHAnsi" w:hAnsiTheme="minorHAnsi" w:cstheme="minorHAnsi"/>
        </w:rPr>
      </w:pPr>
      <w:r w:rsidRPr="007F589E">
        <w:rPr>
          <w:rStyle w:val="a5"/>
          <w:rFonts w:asciiTheme="minorHAnsi" w:hAnsiTheme="minorHAnsi" w:cstheme="minorHAnsi"/>
        </w:rPr>
        <w:t>При прекращении подачи электроэнергии или перерыве в работе электроинструмент должен быть отсоединен от электрической сети.</w:t>
      </w:r>
    </w:p>
    <w:p w:rsidR="006E6B15" w:rsidRPr="007F589E" w:rsidRDefault="00E02E5B">
      <w:pPr>
        <w:pStyle w:val="40"/>
        <w:keepNext/>
        <w:keepLines/>
        <w:numPr>
          <w:ilvl w:val="2"/>
          <w:numId w:val="38"/>
        </w:numPr>
        <w:tabs>
          <w:tab w:val="left" w:pos="1207"/>
        </w:tabs>
        <w:spacing w:line="259" w:lineRule="auto"/>
        <w:ind w:firstLine="400"/>
        <w:jc w:val="both"/>
        <w:rPr>
          <w:rFonts w:asciiTheme="minorHAnsi" w:hAnsiTheme="minorHAnsi" w:cstheme="minorHAnsi"/>
        </w:rPr>
      </w:pPr>
      <w:bookmarkStart w:id="41" w:name="bookmark73"/>
      <w:r w:rsidRPr="007F589E">
        <w:rPr>
          <w:rStyle w:val="4"/>
          <w:rFonts w:asciiTheme="minorHAnsi" w:hAnsiTheme="minorHAnsi" w:cstheme="minorHAnsi"/>
          <w:b/>
          <w:bCs/>
        </w:rPr>
        <w:t>Машинисту насосных установок запрещается:</w:t>
      </w:r>
      <w:bookmarkEnd w:id="41"/>
    </w:p>
    <w:p w:rsidR="006E6B15" w:rsidRPr="007F589E" w:rsidRDefault="00E02E5B">
      <w:pPr>
        <w:pStyle w:val="1"/>
        <w:numPr>
          <w:ilvl w:val="0"/>
          <w:numId w:val="40"/>
        </w:numPr>
        <w:tabs>
          <w:tab w:val="left" w:pos="677"/>
        </w:tabs>
        <w:jc w:val="both"/>
        <w:rPr>
          <w:rFonts w:asciiTheme="minorHAnsi" w:hAnsiTheme="minorHAnsi" w:cstheme="minorHAnsi"/>
        </w:rPr>
      </w:pPr>
      <w:r w:rsidRPr="007F589E">
        <w:rPr>
          <w:rStyle w:val="a5"/>
          <w:rFonts w:asciiTheme="minorHAnsi" w:hAnsiTheme="minorHAnsi" w:cstheme="minorHAnsi"/>
        </w:rPr>
        <w:t>передавать ручные электрические машины и электроинструмент другим работникам даже на непродолжительное время;</w:t>
      </w:r>
    </w:p>
    <w:p w:rsidR="006E6B15" w:rsidRPr="007F589E" w:rsidRDefault="00E02E5B">
      <w:pPr>
        <w:pStyle w:val="1"/>
        <w:numPr>
          <w:ilvl w:val="0"/>
          <w:numId w:val="40"/>
        </w:numPr>
        <w:tabs>
          <w:tab w:val="left" w:pos="1067"/>
        </w:tabs>
        <w:jc w:val="both"/>
        <w:rPr>
          <w:rFonts w:asciiTheme="minorHAnsi" w:hAnsiTheme="minorHAnsi" w:cstheme="minorHAnsi"/>
        </w:rPr>
      </w:pPr>
      <w:r w:rsidRPr="007F589E">
        <w:rPr>
          <w:rStyle w:val="a5"/>
          <w:rFonts w:asciiTheme="minorHAnsi" w:hAnsiTheme="minorHAnsi" w:cstheme="minorHAnsi"/>
        </w:rPr>
        <w:t>разбирать ручные электрические машины и электроинструмент, производить их ремонт;</w:t>
      </w:r>
    </w:p>
    <w:p w:rsidR="006E6B15" w:rsidRPr="007F589E" w:rsidRDefault="00E02E5B">
      <w:pPr>
        <w:pStyle w:val="1"/>
        <w:numPr>
          <w:ilvl w:val="0"/>
          <w:numId w:val="40"/>
        </w:numPr>
        <w:tabs>
          <w:tab w:val="left" w:pos="672"/>
        </w:tabs>
        <w:jc w:val="both"/>
        <w:rPr>
          <w:rFonts w:asciiTheme="minorHAnsi" w:hAnsiTheme="minorHAnsi" w:cstheme="minorHAnsi"/>
        </w:rPr>
      </w:pPr>
      <w:r w:rsidRPr="007F589E">
        <w:rPr>
          <w:rStyle w:val="a5"/>
          <w:rFonts w:asciiTheme="minorHAnsi" w:hAnsiTheme="minorHAnsi" w:cstheme="minorHAnsi"/>
        </w:rPr>
        <w:t>держаться за провод электрической машины, электроинструмента, касаться вращающихся частей или удалять стружку, опилки до полной остановки инструмента или машины;</w:t>
      </w:r>
    </w:p>
    <w:p w:rsidR="006E6B15" w:rsidRPr="007F589E" w:rsidRDefault="00E02E5B">
      <w:pPr>
        <w:pStyle w:val="1"/>
        <w:numPr>
          <w:ilvl w:val="0"/>
          <w:numId w:val="40"/>
        </w:numPr>
        <w:tabs>
          <w:tab w:val="left" w:pos="682"/>
        </w:tabs>
        <w:jc w:val="both"/>
        <w:rPr>
          <w:rFonts w:asciiTheme="minorHAnsi" w:hAnsiTheme="minorHAnsi" w:cstheme="minorHAnsi"/>
        </w:rPr>
      </w:pPr>
      <w:r w:rsidRPr="007F589E">
        <w:rPr>
          <w:rStyle w:val="a5"/>
          <w:rFonts w:asciiTheme="minorHAnsi" w:hAnsiTheme="minorHAnsi" w:cstheme="minorHAnsi"/>
        </w:rPr>
        <w:t>устанавливать рабочую часть в патрон электроинструмента, электрической машины и изымать ее из патрона, а также регулировать инструмент и машину без отключения их от электросети штепсельной вилкой;</w:t>
      </w:r>
    </w:p>
    <w:p w:rsidR="006E6B15" w:rsidRPr="007F589E" w:rsidRDefault="00E02E5B">
      <w:pPr>
        <w:pStyle w:val="1"/>
        <w:numPr>
          <w:ilvl w:val="0"/>
          <w:numId w:val="40"/>
        </w:numPr>
        <w:tabs>
          <w:tab w:val="left" w:pos="668"/>
        </w:tabs>
        <w:jc w:val="both"/>
        <w:rPr>
          <w:rFonts w:asciiTheme="minorHAnsi" w:hAnsiTheme="minorHAnsi" w:cstheme="minorHAnsi"/>
        </w:rPr>
      </w:pPr>
      <w:r w:rsidRPr="007F589E">
        <w:rPr>
          <w:rStyle w:val="a5"/>
          <w:rFonts w:asciiTheme="minorHAnsi" w:hAnsiTheme="minorHAnsi" w:cstheme="minorHAnsi"/>
        </w:rPr>
        <w:t>подключать электроинструмент к электросети при неисправности штепсельного разъема или его отсутствии;</w:t>
      </w:r>
    </w:p>
    <w:p w:rsidR="006E6B15" w:rsidRPr="007F589E" w:rsidRDefault="00E02E5B">
      <w:pPr>
        <w:pStyle w:val="1"/>
        <w:numPr>
          <w:ilvl w:val="0"/>
          <w:numId w:val="40"/>
        </w:numPr>
        <w:tabs>
          <w:tab w:val="left" w:pos="677"/>
        </w:tabs>
        <w:jc w:val="both"/>
        <w:rPr>
          <w:rFonts w:asciiTheme="minorHAnsi" w:hAnsiTheme="minorHAnsi" w:cstheme="minorHAnsi"/>
        </w:rPr>
      </w:pPr>
      <w:r w:rsidRPr="007F589E">
        <w:rPr>
          <w:rStyle w:val="a5"/>
          <w:rFonts w:asciiTheme="minorHAnsi" w:hAnsiTheme="minorHAnsi" w:cstheme="minorHAnsi"/>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rsidR="006E6B15" w:rsidRPr="007F589E" w:rsidRDefault="00E02E5B">
      <w:pPr>
        <w:pStyle w:val="1"/>
        <w:numPr>
          <w:ilvl w:val="0"/>
          <w:numId w:val="40"/>
        </w:numPr>
        <w:tabs>
          <w:tab w:val="left" w:pos="672"/>
        </w:tabs>
        <w:jc w:val="both"/>
        <w:rPr>
          <w:rFonts w:asciiTheme="minorHAnsi" w:hAnsiTheme="minorHAnsi" w:cstheme="minorHAnsi"/>
        </w:rPr>
      </w:pPr>
      <w:r w:rsidRPr="007F589E">
        <w:rPr>
          <w:rStyle w:val="a5"/>
          <w:rFonts w:asciiTheme="minorHAnsi" w:hAnsiTheme="minorHAnsi" w:cstheme="minorHAnsi"/>
        </w:rPr>
        <w:t>переносить электрический инструмент, держа его за кабель, а также касаться рукой вращающихся частей до их остановки;</w:t>
      </w:r>
    </w:p>
    <w:p w:rsidR="006E6B15" w:rsidRPr="007F589E" w:rsidRDefault="00E02E5B">
      <w:pPr>
        <w:pStyle w:val="1"/>
        <w:numPr>
          <w:ilvl w:val="0"/>
          <w:numId w:val="40"/>
        </w:numPr>
        <w:tabs>
          <w:tab w:val="left" w:pos="682"/>
        </w:tabs>
        <w:spacing w:after="120"/>
        <w:jc w:val="both"/>
        <w:rPr>
          <w:rFonts w:asciiTheme="minorHAnsi" w:hAnsiTheme="minorHAnsi" w:cstheme="minorHAnsi"/>
        </w:rPr>
      </w:pPr>
      <w:r w:rsidRPr="007F589E">
        <w:rPr>
          <w:rStyle w:val="a5"/>
          <w:rFonts w:asciiTheme="minorHAnsi" w:hAnsiTheme="minorHAnsi" w:cstheme="minorHAnsi"/>
        </w:rPr>
        <w:t>работать с электроинструментом, у которого истек срок очередного испытания, технического обслуживания.</w:t>
      </w:r>
    </w:p>
    <w:p w:rsidR="006E6B15" w:rsidRPr="007F589E" w:rsidRDefault="00E02E5B">
      <w:pPr>
        <w:pStyle w:val="40"/>
        <w:keepNext/>
        <w:keepLines/>
        <w:numPr>
          <w:ilvl w:val="1"/>
          <w:numId w:val="41"/>
        </w:numPr>
        <w:tabs>
          <w:tab w:val="left" w:pos="1075"/>
        </w:tabs>
        <w:spacing w:line="254" w:lineRule="auto"/>
        <w:ind w:firstLine="400"/>
        <w:jc w:val="both"/>
        <w:rPr>
          <w:rFonts w:asciiTheme="minorHAnsi" w:hAnsiTheme="minorHAnsi" w:cstheme="minorHAnsi"/>
        </w:rPr>
      </w:pPr>
      <w:bookmarkStart w:id="42" w:name="bookmark75"/>
      <w:r w:rsidRPr="007F589E">
        <w:rPr>
          <w:rStyle w:val="4"/>
          <w:rFonts w:asciiTheme="minorHAnsi" w:hAnsiTheme="minorHAnsi" w:cstheme="minorHAnsi"/>
          <w:b/>
          <w:bCs/>
        </w:rPr>
        <w:t>Требования промышленной безопасности и охраны труда при работе с переносными светильниками:</w:t>
      </w:r>
      <w:bookmarkEnd w:id="42"/>
    </w:p>
    <w:p w:rsidR="006E6B15" w:rsidRPr="007F589E" w:rsidRDefault="00E02E5B">
      <w:pPr>
        <w:pStyle w:val="1"/>
        <w:numPr>
          <w:ilvl w:val="2"/>
          <w:numId w:val="41"/>
        </w:numPr>
        <w:tabs>
          <w:tab w:val="left" w:pos="1191"/>
        </w:tabs>
        <w:spacing w:line="254" w:lineRule="auto"/>
        <w:jc w:val="both"/>
        <w:rPr>
          <w:rFonts w:asciiTheme="minorHAnsi" w:hAnsiTheme="minorHAnsi" w:cstheme="minorHAnsi"/>
        </w:rPr>
      </w:pPr>
      <w:r w:rsidRPr="007F589E">
        <w:rPr>
          <w:rStyle w:val="a5"/>
          <w:rFonts w:asciiTheme="minorHAnsi" w:hAnsiTheme="minorHAnsi" w:cstheme="minorHAnsi"/>
        </w:rPr>
        <w:t>Переносные ручные электрические светильники должны иметь защитную сетку, крючок для подсветки и шланговый провод с вилкой.</w:t>
      </w:r>
    </w:p>
    <w:p w:rsidR="006E6B15" w:rsidRPr="007F589E" w:rsidRDefault="00E02E5B">
      <w:pPr>
        <w:pStyle w:val="1"/>
        <w:numPr>
          <w:ilvl w:val="2"/>
          <w:numId w:val="41"/>
        </w:numPr>
        <w:tabs>
          <w:tab w:val="left" w:pos="1205"/>
        </w:tabs>
        <w:spacing w:line="254" w:lineRule="auto"/>
        <w:jc w:val="both"/>
        <w:rPr>
          <w:rFonts w:asciiTheme="minorHAnsi" w:hAnsiTheme="minorHAnsi" w:cstheme="minorHAnsi"/>
        </w:rPr>
      </w:pPr>
      <w:r w:rsidRPr="007F589E">
        <w:rPr>
          <w:rStyle w:val="a5"/>
          <w:rFonts w:asciiTheme="minorHAnsi" w:hAnsiTheme="minorHAnsi" w:cstheme="minorHAnsi"/>
        </w:rPr>
        <w:t>Защитная сетка светильника должна быть укреплена на рукоятке винтами. Патрон должен быть встроен в корпус светильника так, чтобы токоведущие части патрона и цоколя лампы были недоступны для прикосновения.</w:t>
      </w:r>
    </w:p>
    <w:p w:rsidR="006E6B15" w:rsidRPr="007F589E" w:rsidRDefault="00E02E5B">
      <w:pPr>
        <w:pStyle w:val="1"/>
        <w:numPr>
          <w:ilvl w:val="2"/>
          <w:numId w:val="41"/>
        </w:numPr>
        <w:tabs>
          <w:tab w:val="left" w:pos="1215"/>
        </w:tabs>
        <w:spacing w:line="254" w:lineRule="auto"/>
        <w:jc w:val="both"/>
        <w:rPr>
          <w:rFonts w:asciiTheme="minorHAnsi" w:hAnsiTheme="minorHAnsi" w:cstheme="minorHAnsi"/>
        </w:rPr>
      </w:pPr>
      <w:r w:rsidRPr="007F589E">
        <w:rPr>
          <w:rStyle w:val="a5"/>
          <w:rFonts w:asciiTheme="minorHAnsi" w:hAnsiTheme="minorHAnsi" w:cstheme="minorHAnsi"/>
        </w:rPr>
        <w:t>Для питания переносных светильников в помещениях с повышенной опасностью и особо опасных помещениях должно применяться напряжение не выше 50 В. В случаях, когда опасность поражения электрическим током усугубляется теснотой, неудобным положением раоотника, соприкосновением с оольшими металлическими заземленными поверхностями (например, работа в барабанах, металлических емкостях, газоходах и топках котлов или в</w:t>
      </w:r>
    </w:p>
    <w:p w:rsidR="006E6B15" w:rsidRPr="007F589E" w:rsidRDefault="00E02E5B">
      <w:pPr>
        <w:pStyle w:val="1"/>
        <w:spacing w:line="262" w:lineRule="auto"/>
        <w:ind w:firstLine="0"/>
        <w:jc w:val="both"/>
        <w:rPr>
          <w:rFonts w:asciiTheme="minorHAnsi" w:hAnsiTheme="minorHAnsi" w:cstheme="minorHAnsi"/>
        </w:rPr>
      </w:pPr>
      <w:r w:rsidRPr="007F589E">
        <w:rPr>
          <w:rStyle w:val="a5"/>
          <w:rFonts w:asciiTheme="minorHAnsi" w:hAnsiTheme="minorHAnsi" w:cstheme="minorHAnsi"/>
        </w:rPr>
        <w:t>туннелях), для питания переносных светильников должно применяться напряжение не выше 12В.</w:t>
      </w:r>
    </w:p>
    <w:p w:rsidR="006E6B15" w:rsidRPr="007F589E" w:rsidRDefault="00E02E5B">
      <w:pPr>
        <w:pStyle w:val="1"/>
        <w:numPr>
          <w:ilvl w:val="2"/>
          <w:numId w:val="41"/>
        </w:numPr>
        <w:tabs>
          <w:tab w:val="left" w:pos="1206"/>
        </w:tabs>
        <w:spacing w:line="262" w:lineRule="auto"/>
        <w:ind w:firstLine="420"/>
        <w:jc w:val="both"/>
        <w:rPr>
          <w:rFonts w:asciiTheme="minorHAnsi" w:hAnsiTheme="minorHAnsi" w:cstheme="minorHAnsi"/>
        </w:rPr>
      </w:pPr>
      <w:r w:rsidRPr="007F589E">
        <w:rPr>
          <w:rStyle w:val="a5"/>
          <w:rFonts w:asciiTheme="minorHAnsi" w:hAnsiTheme="minorHAnsi" w:cstheme="minorHAnsi"/>
        </w:rPr>
        <w:t>Провод светильника не должен касаться влажных, горячих и масляных поверхностей.</w:t>
      </w:r>
    </w:p>
    <w:p w:rsidR="006E6B15" w:rsidRPr="007F589E" w:rsidRDefault="00E02E5B">
      <w:pPr>
        <w:pStyle w:val="1"/>
        <w:numPr>
          <w:ilvl w:val="2"/>
          <w:numId w:val="41"/>
        </w:numPr>
        <w:tabs>
          <w:tab w:val="left" w:pos="1206"/>
        </w:tabs>
        <w:spacing w:line="262" w:lineRule="auto"/>
        <w:ind w:firstLine="420"/>
        <w:jc w:val="both"/>
        <w:rPr>
          <w:rFonts w:asciiTheme="minorHAnsi" w:hAnsiTheme="minorHAnsi" w:cstheme="minorHAnsi"/>
        </w:rPr>
      </w:pPr>
      <w:r w:rsidRPr="007F589E">
        <w:rPr>
          <w:rStyle w:val="a5"/>
          <w:rFonts w:asciiTheme="minorHAnsi" w:hAnsiTheme="minorHAnsi" w:cstheme="minorHAnsi"/>
        </w:rPr>
        <w:t>Если во время работы светильника обнаружиться неисправность электролампы, провода или трансформатора, необходимо заменить их исправными, предварительно отключив от электросети.</w:t>
      </w:r>
    </w:p>
    <w:p w:rsidR="006E6B15" w:rsidRPr="007F589E" w:rsidRDefault="00E02E5B">
      <w:pPr>
        <w:pStyle w:val="1"/>
        <w:numPr>
          <w:ilvl w:val="2"/>
          <w:numId w:val="41"/>
        </w:numPr>
        <w:tabs>
          <w:tab w:val="left" w:pos="1473"/>
        </w:tabs>
        <w:spacing w:after="120" w:line="262" w:lineRule="auto"/>
        <w:ind w:firstLine="420"/>
        <w:jc w:val="both"/>
        <w:rPr>
          <w:rFonts w:asciiTheme="minorHAnsi" w:hAnsiTheme="minorHAnsi" w:cstheme="minorHAnsi"/>
        </w:rPr>
      </w:pPr>
      <w:r w:rsidRPr="007F589E">
        <w:rPr>
          <w:rStyle w:val="a5"/>
          <w:rFonts w:asciiTheme="minorHAnsi" w:hAnsiTheme="minorHAnsi" w:cstheme="minorHAnsi"/>
        </w:rPr>
        <w:t>Хранить светильники в сухом помещении.</w:t>
      </w:r>
    </w:p>
    <w:p w:rsidR="006E6B15" w:rsidRPr="007F589E" w:rsidRDefault="00E02E5B">
      <w:pPr>
        <w:pStyle w:val="40"/>
        <w:keepNext/>
        <w:keepLines/>
        <w:numPr>
          <w:ilvl w:val="1"/>
          <w:numId w:val="41"/>
        </w:numPr>
        <w:tabs>
          <w:tab w:val="left" w:pos="1062"/>
        </w:tabs>
        <w:jc w:val="both"/>
        <w:rPr>
          <w:rFonts w:asciiTheme="minorHAnsi" w:hAnsiTheme="minorHAnsi" w:cstheme="minorHAnsi"/>
        </w:rPr>
      </w:pPr>
      <w:bookmarkStart w:id="43" w:name="bookmark77"/>
      <w:r w:rsidRPr="007F589E">
        <w:rPr>
          <w:rStyle w:val="4"/>
          <w:rFonts w:asciiTheme="minorHAnsi" w:hAnsiTheme="minorHAnsi" w:cstheme="minorHAnsi"/>
          <w:b/>
          <w:bCs/>
        </w:rPr>
        <w:t>Требования промышленной безопасности и охраны труда при работе с ручными инструментами и приспособлениями:</w:t>
      </w:r>
      <w:bookmarkEnd w:id="43"/>
    </w:p>
    <w:p w:rsidR="006E6B15" w:rsidRPr="007F589E" w:rsidRDefault="00E02E5B">
      <w:pPr>
        <w:pStyle w:val="1"/>
        <w:numPr>
          <w:ilvl w:val="2"/>
          <w:numId w:val="41"/>
        </w:numPr>
        <w:tabs>
          <w:tab w:val="left" w:pos="1201"/>
        </w:tabs>
        <w:spacing w:line="257" w:lineRule="auto"/>
        <w:ind w:firstLine="420"/>
        <w:jc w:val="both"/>
        <w:rPr>
          <w:rFonts w:asciiTheme="minorHAnsi" w:hAnsiTheme="minorHAnsi" w:cstheme="minorHAnsi"/>
        </w:rPr>
      </w:pPr>
      <w:r w:rsidRPr="007F589E">
        <w:rPr>
          <w:rStyle w:val="a5"/>
          <w:rFonts w:asciiTheme="minorHAnsi" w:hAnsiTheme="minorHAnsi" w:cstheme="minorHAnsi"/>
        </w:rPr>
        <w:t>При работе гаечными ключами необходимо подбирать их соответственно размерам гаек, правильно накладывать ключ на гайку. Нельзя поджимать гайку рывком.</w:t>
      </w:r>
    </w:p>
    <w:p w:rsidR="006E6B15" w:rsidRPr="007F589E" w:rsidRDefault="00E02E5B">
      <w:pPr>
        <w:pStyle w:val="1"/>
        <w:numPr>
          <w:ilvl w:val="2"/>
          <w:numId w:val="41"/>
        </w:numPr>
        <w:tabs>
          <w:tab w:val="left" w:pos="1215"/>
        </w:tabs>
        <w:spacing w:line="257" w:lineRule="auto"/>
        <w:ind w:firstLine="420"/>
        <w:jc w:val="both"/>
        <w:rPr>
          <w:rFonts w:asciiTheme="minorHAnsi" w:hAnsiTheme="minorHAnsi" w:cstheme="minorHAnsi"/>
        </w:rPr>
      </w:pPr>
      <w:r w:rsidRPr="007F589E">
        <w:rPr>
          <w:rStyle w:val="a5"/>
          <w:rFonts w:asciiTheme="minorHAnsi" w:hAnsiTheme="minorHAnsi" w:cstheme="minorHAnsi"/>
        </w:rPr>
        <w:t>Ключи должны иметь параллельные, неизношенные и не сточенные губки. Раздвижные ключи не должны быть ослаблены в подвижных частях. Перед началом работы следует проверить все инструменты, неисправные заменить.</w:t>
      </w:r>
    </w:p>
    <w:p w:rsidR="006E6B15" w:rsidRPr="007F589E" w:rsidRDefault="00E02E5B">
      <w:pPr>
        <w:pStyle w:val="1"/>
        <w:numPr>
          <w:ilvl w:val="2"/>
          <w:numId w:val="41"/>
        </w:numPr>
        <w:tabs>
          <w:tab w:val="left" w:pos="1201"/>
        </w:tabs>
        <w:spacing w:line="257" w:lineRule="auto"/>
        <w:ind w:firstLine="420"/>
        <w:jc w:val="both"/>
        <w:rPr>
          <w:rFonts w:asciiTheme="minorHAnsi" w:hAnsiTheme="minorHAnsi" w:cstheme="minorHAnsi"/>
        </w:rPr>
      </w:pPr>
      <w:r w:rsidRPr="007F589E">
        <w:rPr>
          <w:rStyle w:val="a5"/>
          <w:rFonts w:asciiTheme="minorHAnsi" w:hAnsiTheme="minorHAnsi" w:cstheme="minorHAnsi"/>
        </w:rPr>
        <w:t>Не допускается устанавливать прокладку между зевом ключа и гранями гаек и болтов, а также наращивать ключ трубой или другими рычагами, если это не предусмотрено конструкцией ключа.</w:t>
      </w:r>
    </w:p>
    <w:p w:rsidR="006E6B15" w:rsidRPr="007F589E" w:rsidRDefault="00E02E5B">
      <w:pPr>
        <w:pStyle w:val="1"/>
        <w:numPr>
          <w:ilvl w:val="2"/>
          <w:numId w:val="41"/>
        </w:numPr>
        <w:tabs>
          <w:tab w:val="left" w:pos="1513"/>
        </w:tabs>
        <w:spacing w:line="257" w:lineRule="auto"/>
        <w:ind w:firstLine="380"/>
        <w:jc w:val="both"/>
        <w:rPr>
          <w:rFonts w:asciiTheme="minorHAnsi" w:hAnsiTheme="minorHAnsi" w:cstheme="minorHAnsi"/>
        </w:rPr>
      </w:pPr>
      <w:r w:rsidRPr="007F589E">
        <w:rPr>
          <w:rStyle w:val="a5"/>
          <w:rFonts w:asciiTheme="minorHAnsi" w:hAnsiTheme="minorHAnsi" w:cstheme="minorHAnsi"/>
        </w:rPr>
        <w:t>При работе зубилом надевать на зубило защитную шайбу для защиты рук.</w:t>
      </w:r>
    </w:p>
    <w:p w:rsidR="006E6B15" w:rsidRPr="007F589E" w:rsidRDefault="00E02E5B">
      <w:pPr>
        <w:pStyle w:val="1"/>
        <w:numPr>
          <w:ilvl w:val="2"/>
          <w:numId w:val="41"/>
        </w:numPr>
        <w:tabs>
          <w:tab w:val="left" w:pos="1211"/>
        </w:tabs>
        <w:spacing w:line="257" w:lineRule="auto"/>
        <w:ind w:firstLine="420"/>
        <w:jc w:val="both"/>
        <w:rPr>
          <w:rFonts w:asciiTheme="minorHAnsi" w:hAnsiTheme="minorHAnsi" w:cstheme="minorHAnsi"/>
        </w:rPr>
      </w:pPr>
      <w:r w:rsidRPr="007F589E">
        <w:rPr>
          <w:rStyle w:val="a5"/>
          <w:rFonts w:asciiTheme="minorHAnsi" w:hAnsiTheme="minorHAnsi" w:cstheme="minorHAnsi"/>
        </w:rPr>
        <w:t>Длина зубила должна быть не менее 150 мм, а длина крейцмейселя, бородка, керна - не более 150 мм.</w:t>
      </w:r>
    </w:p>
    <w:p w:rsidR="006E6B15" w:rsidRPr="007F589E" w:rsidRDefault="00E02E5B">
      <w:pPr>
        <w:pStyle w:val="1"/>
        <w:numPr>
          <w:ilvl w:val="2"/>
          <w:numId w:val="41"/>
        </w:numPr>
        <w:tabs>
          <w:tab w:val="left" w:pos="1473"/>
        </w:tabs>
        <w:spacing w:line="257" w:lineRule="auto"/>
        <w:ind w:firstLine="420"/>
        <w:jc w:val="both"/>
        <w:rPr>
          <w:rFonts w:asciiTheme="minorHAnsi" w:hAnsiTheme="minorHAnsi" w:cstheme="minorHAnsi"/>
        </w:rPr>
      </w:pPr>
      <w:r w:rsidRPr="007F589E">
        <w:rPr>
          <w:rStyle w:val="a5"/>
          <w:rFonts w:asciiTheme="minorHAnsi" w:hAnsiTheme="minorHAnsi" w:cstheme="minorHAnsi"/>
        </w:rPr>
        <w:t>Ручные инструменты (молотки, зубила, пробойники и т.п.) не должны иметь:</w:t>
      </w:r>
    </w:p>
    <w:p w:rsidR="006E6B15" w:rsidRPr="007F589E" w:rsidRDefault="00E02E5B">
      <w:pPr>
        <w:pStyle w:val="1"/>
        <w:numPr>
          <w:ilvl w:val="0"/>
          <w:numId w:val="42"/>
        </w:numPr>
        <w:tabs>
          <w:tab w:val="left" w:pos="687"/>
        </w:tabs>
        <w:spacing w:line="257" w:lineRule="auto"/>
        <w:ind w:firstLine="420"/>
        <w:jc w:val="both"/>
        <w:rPr>
          <w:rFonts w:asciiTheme="minorHAnsi" w:hAnsiTheme="minorHAnsi" w:cstheme="minorHAnsi"/>
        </w:rPr>
      </w:pPr>
      <w:r w:rsidRPr="007F589E">
        <w:rPr>
          <w:rStyle w:val="a5"/>
          <w:rFonts w:asciiTheme="minorHAnsi" w:hAnsiTheme="minorHAnsi" w:cstheme="minorHAnsi"/>
        </w:rPr>
        <w:t>на рабочих поверхностях повреждений (выбоины, трещины, сбитые и скошенные торцы), на боковых гранях в местах зажима их рукой заусенцев, задиров и острых ребер;</w:t>
      </w:r>
    </w:p>
    <w:p w:rsidR="006E6B15" w:rsidRPr="007F589E" w:rsidRDefault="00E02E5B">
      <w:pPr>
        <w:pStyle w:val="1"/>
        <w:numPr>
          <w:ilvl w:val="0"/>
          <w:numId w:val="42"/>
        </w:numPr>
        <w:tabs>
          <w:tab w:val="left" w:pos="1118"/>
        </w:tabs>
        <w:spacing w:line="257" w:lineRule="auto"/>
        <w:ind w:firstLine="380"/>
        <w:jc w:val="both"/>
        <w:rPr>
          <w:rFonts w:asciiTheme="minorHAnsi" w:hAnsiTheme="minorHAnsi" w:cstheme="minorHAnsi"/>
        </w:rPr>
      </w:pPr>
      <w:r w:rsidRPr="007F589E">
        <w:rPr>
          <w:rStyle w:val="a5"/>
          <w:rFonts w:asciiTheme="minorHAnsi" w:hAnsiTheme="minorHAnsi" w:cstheme="minorHAnsi"/>
        </w:rPr>
        <w:t>перекаленной рабочей поверхности.</w:t>
      </w:r>
    </w:p>
    <w:p w:rsidR="006E6B15" w:rsidRPr="007F589E" w:rsidRDefault="00E02E5B">
      <w:pPr>
        <w:pStyle w:val="1"/>
        <w:numPr>
          <w:ilvl w:val="2"/>
          <w:numId w:val="41"/>
        </w:numPr>
        <w:tabs>
          <w:tab w:val="left" w:pos="1215"/>
        </w:tabs>
        <w:spacing w:line="257" w:lineRule="auto"/>
        <w:ind w:firstLine="420"/>
        <w:jc w:val="both"/>
        <w:rPr>
          <w:rFonts w:asciiTheme="minorHAnsi" w:hAnsiTheme="minorHAnsi" w:cstheme="minorHAnsi"/>
        </w:rPr>
      </w:pPr>
      <w:r w:rsidRPr="007F589E">
        <w:rPr>
          <w:rStyle w:val="a5"/>
          <w:rFonts w:asciiTheme="minorHAnsi" w:hAnsiTheme="minorHAnsi" w:cstheme="minorHAnsi"/>
        </w:rPr>
        <w:t>Молотки и кувалды должны быть надежно насажены на сухие деревянные ручки из твердых пород дерева и расклинены заершенными металлическими клиньями, а напильники и стамески должны иметь деревянные ручки с металлическими кольцами на концах.</w:t>
      </w:r>
    </w:p>
    <w:p w:rsidR="006E6B15" w:rsidRPr="007F589E" w:rsidRDefault="00E02E5B">
      <w:pPr>
        <w:pStyle w:val="1"/>
        <w:numPr>
          <w:ilvl w:val="2"/>
          <w:numId w:val="41"/>
        </w:numPr>
        <w:tabs>
          <w:tab w:val="left" w:pos="1206"/>
        </w:tabs>
        <w:spacing w:line="257" w:lineRule="auto"/>
        <w:ind w:firstLine="420"/>
        <w:jc w:val="both"/>
        <w:rPr>
          <w:rFonts w:asciiTheme="minorHAnsi" w:hAnsiTheme="minorHAnsi" w:cstheme="minorHAnsi"/>
        </w:rPr>
      </w:pPr>
      <w:r w:rsidRPr="007F589E">
        <w:rPr>
          <w:rStyle w:val="a5"/>
          <w:rFonts w:asciiTheme="minorHAnsi" w:hAnsiTheme="minorHAnsi" w:cstheme="minorHAnsi"/>
        </w:rPr>
        <w:t>Проверять соосность отверстий в соединениях агрегатов, узлов и деталей разрешается только при помощи конусной оправки, а не пальцем.</w:t>
      </w:r>
    </w:p>
    <w:p w:rsidR="006E6B15" w:rsidRPr="007F589E" w:rsidRDefault="00E02E5B">
      <w:pPr>
        <w:pStyle w:val="1"/>
        <w:numPr>
          <w:ilvl w:val="2"/>
          <w:numId w:val="41"/>
        </w:numPr>
        <w:tabs>
          <w:tab w:val="left" w:pos="1220"/>
        </w:tabs>
        <w:spacing w:line="257" w:lineRule="auto"/>
        <w:ind w:firstLine="420"/>
        <w:jc w:val="both"/>
        <w:rPr>
          <w:rFonts w:asciiTheme="minorHAnsi" w:hAnsiTheme="minorHAnsi" w:cstheme="minorHAnsi"/>
        </w:rPr>
      </w:pPr>
      <w:r w:rsidRPr="007F589E">
        <w:rPr>
          <w:rStyle w:val="a5"/>
          <w:rFonts w:asciiTheme="minorHAnsi" w:hAnsiTheme="minorHAnsi" w:cstheme="minorHAnsi"/>
        </w:rPr>
        <w:t>Снятие и установка деталей, узлов и агрегатов, требующих больших физических усилий или связанные с неудобством и опасностью, производятся с помощью специальных съемников и других приспособлений, предотвращающих внезапные их действия.</w:t>
      </w:r>
    </w:p>
    <w:p w:rsidR="006E6B15" w:rsidRPr="007F589E" w:rsidRDefault="00E02E5B">
      <w:pPr>
        <w:pStyle w:val="1"/>
        <w:numPr>
          <w:ilvl w:val="2"/>
          <w:numId w:val="41"/>
        </w:numPr>
        <w:tabs>
          <w:tab w:val="left" w:pos="1498"/>
        </w:tabs>
        <w:spacing w:line="257" w:lineRule="auto"/>
        <w:ind w:firstLine="420"/>
        <w:jc w:val="both"/>
        <w:rPr>
          <w:rFonts w:asciiTheme="minorHAnsi" w:hAnsiTheme="minorHAnsi" w:cstheme="minorHAnsi"/>
        </w:rPr>
      </w:pPr>
      <w:r w:rsidRPr="007F589E">
        <w:rPr>
          <w:rStyle w:val="a5"/>
          <w:rFonts w:asciiTheme="minorHAnsi" w:hAnsiTheme="minorHAnsi" w:cstheme="minorHAnsi"/>
        </w:rPr>
        <w:t>Размеры конструкции съемников должны соответствовать размерам снимаемых деталей.</w:t>
      </w:r>
    </w:p>
    <w:p w:rsidR="006E6B15" w:rsidRPr="007F589E" w:rsidRDefault="00E02E5B">
      <w:pPr>
        <w:pStyle w:val="1"/>
        <w:numPr>
          <w:ilvl w:val="2"/>
          <w:numId w:val="41"/>
        </w:numPr>
        <w:tabs>
          <w:tab w:val="left" w:pos="1498"/>
        </w:tabs>
        <w:spacing w:line="257" w:lineRule="auto"/>
        <w:ind w:firstLine="420"/>
        <w:jc w:val="both"/>
        <w:rPr>
          <w:rFonts w:asciiTheme="minorHAnsi" w:hAnsiTheme="minorHAnsi" w:cstheme="minorHAnsi"/>
        </w:rPr>
      </w:pPr>
      <w:r w:rsidRPr="007F589E">
        <w:rPr>
          <w:rStyle w:val="a5"/>
          <w:rFonts w:asciiTheme="minorHAnsi" w:hAnsiTheme="minorHAnsi" w:cstheme="minorHAnsi"/>
        </w:rPr>
        <w:t>Съемники должны иметь жесткую конструкцию и не иметь трещин, погнутых стержней, сорванной или смятой резьбы, а также должны обеспечивать соосность упорного (натяжного) устройства с осью снимаемой детали. Захваты съемников должны обеспечивать плотное и надежное захватывание деталей в месте приложения усилия.</w:t>
      </w:r>
    </w:p>
    <w:p w:rsidR="006E6B15" w:rsidRPr="007F589E" w:rsidRDefault="00E02E5B">
      <w:pPr>
        <w:pStyle w:val="1"/>
        <w:numPr>
          <w:ilvl w:val="2"/>
          <w:numId w:val="41"/>
        </w:numPr>
        <w:tabs>
          <w:tab w:val="left" w:pos="1498"/>
        </w:tabs>
        <w:spacing w:after="120" w:line="257" w:lineRule="auto"/>
        <w:ind w:firstLine="420"/>
        <w:jc w:val="both"/>
        <w:rPr>
          <w:rFonts w:asciiTheme="minorHAnsi" w:hAnsiTheme="minorHAnsi" w:cstheme="minorHAnsi"/>
        </w:rPr>
      </w:pPr>
      <w:r w:rsidRPr="007F589E">
        <w:rPr>
          <w:rStyle w:val="a5"/>
          <w:rFonts w:asciiTheme="minorHAnsi" w:hAnsiTheme="minorHAnsi" w:cstheme="minorHAnsi"/>
        </w:rPr>
        <w:t>Поддержки, применяемые при ручной клепке, обжимке, чеканке и прочих работах, должны быть прочными и безопасными.</w:t>
      </w:r>
    </w:p>
    <w:p w:rsidR="006E6B15" w:rsidRPr="007F589E" w:rsidRDefault="00E02E5B">
      <w:pPr>
        <w:pStyle w:val="40"/>
        <w:keepNext/>
        <w:keepLines/>
        <w:numPr>
          <w:ilvl w:val="1"/>
          <w:numId w:val="41"/>
        </w:numPr>
        <w:tabs>
          <w:tab w:val="left" w:pos="1473"/>
        </w:tabs>
        <w:jc w:val="both"/>
        <w:rPr>
          <w:rFonts w:asciiTheme="minorHAnsi" w:hAnsiTheme="minorHAnsi" w:cstheme="minorHAnsi"/>
        </w:rPr>
      </w:pPr>
      <w:bookmarkStart w:id="44" w:name="bookmark79"/>
      <w:r w:rsidRPr="007F589E">
        <w:rPr>
          <w:rStyle w:val="4"/>
          <w:rFonts w:asciiTheme="minorHAnsi" w:hAnsiTheme="minorHAnsi" w:cstheme="minorHAnsi"/>
          <w:b/>
          <w:bCs/>
        </w:rPr>
        <w:t>Действия, направленные на предотвращение аварийных ситуаций</w:t>
      </w:r>
      <w:bookmarkEnd w:id="44"/>
    </w:p>
    <w:p w:rsidR="006E6B15" w:rsidRPr="007F589E" w:rsidRDefault="00E02E5B">
      <w:pPr>
        <w:pStyle w:val="40"/>
        <w:keepNext/>
        <w:keepLines/>
        <w:numPr>
          <w:ilvl w:val="2"/>
          <w:numId w:val="41"/>
        </w:numPr>
        <w:tabs>
          <w:tab w:val="left" w:pos="1237"/>
        </w:tabs>
        <w:jc w:val="both"/>
        <w:rPr>
          <w:rFonts w:asciiTheme="minorHAnsi" w:hAnsiTheme="minorHAnsi" w:cstheme="minorHAnsi"/>
        </w:rPr>
      </w:pPr>
      <w:r w:rsidRPr="007F589E">
        <w:rPr>
          <w:rStyle w:val="4"/>
          <w:rFonts w:asciiTheme="minorHAnsi" w:hAnsiTheme="minorHAnsi" w:cstheme="minorHAnsi"/>
          <w:b/>
          <w:bCs/>
        </w:rPr>
        <w:t>Машинисту насосных установок запрещается:</w:t>
      </w:r>
    </w:p>
    <w:p w:rsidR="006E6B15" w:rsidRPr="007F589E" w:rsidRDefault="00E02E5B">
      <w:pPr>
        <w:pStyle w:val="1"/>
        <w:numPr>
          <w:ilvl w:val="0"/>
          <w:numId w:val="43"/>
        </w:numPr>
        <w:tabs>
          <w:tab w:val="left" w:pos="682"/>
        </w:tabs>
        <w:spacing w:line="257" w:lineRule="auto"/>
        <w:ind w:firstLine="380"/>
        <w:jc w:val="both"/>
        <w:rPr>
          <w:rFonts w:asciiTheme="minorHAnsi" w:hAnsiTheme="minorHAnsi" w:cstheme="minorHAnsi"/>
        </w:rPr>
      </w:pPr>
      <w:r w:rsidRPr="007F589E">
        <w:rPr>
          <w:rStyle w:val="a5"/>
          <w:rFonts w:asciiTheme="minorHAnsi" w:hAnsiTheme="minorHAnsi" w:cstheme="minorHAnsi"/>
        </w:rPr>
        <w:t>находится на рабочем месте в состоянии алкогольного и наркотического опьянения;</w:t>
      </w:r>
    </w:p>
    <w:p w:rsidR="006E6B15" w:rsidRPr="007F589E" w:rsidRDefault="00E02E5B">
      <w:pPr>
        <w:pStyle w:val="1"/>
        <w:numPr>
          <w:ilvl w:val="0"/>
          <w:numId w:val="43"/>
        </w:numPr>
        <w:tabs>
          <w:tab w:val="left" w:pos="682"/>
        </w:tabs>
        <w:spacing w:line="257" w:lineRule="auto"/>
        <w:ind w:firstLine="380"/>
        <w:jc w:val="both"/>
        <w:rPr>
          <w:rFonts w:asciiTheme="minorHAnsi" w:hAnsiTheme="minorHAnsi" w:cstheme="minorHAnsi"/>
        </w:rPr>
      </w:pPr>
      <w:r w:rsidRPr="007F589E">
        <w:rPr>
          <w:rStyle w:val="a5"/>
          <w:rFonts w:asciiTheme="minorHAnsi" w:hAnsiTheme="minorHAnsi" w:cstheme="minorHAnsi"/>
        </w:rPr>
        <w:t>передавать управление насосной установки посторонним лицам;</w:t>
      </w:r>
    </w:p>
    <w:p w:rsidR="006E6B15" w:rsidRPr="007F589E" w:rsidRDefault="00E02E5B">
      <w:pPr>
        <w:pStyle w:val="1"/>
        <w:numPr>
          <w:ilvl w:val="0"/>
          <w:numId w:val="43"/>
        </w:numPr>
        <w:tabs>
          <w:tab w:val="left" w:pos="682"/>
        </w:tabs>
        <w:spacing w:line="257" w:lineRule="auto"/>
        <w:ind w:firstLine="380"/>
        <w:jc w:val="both"/>
        <w:rPr>
          <w:rFonts w:asciiTheme="minorHAnsi" w:hAnsiTheme="minorHAnsi" w:cstheme="minorHAnsi"/>
        </w:rPr>
      </w:pPr>
      <w:r w:rsidRPr="007F589E">
        <w:rPr>
          <w:rStyle w:val="a5"/>
          <w:rFonts w:asciiTheme="minorHAnsi" w:hAnsiTheme="minorHAnsi" w:cstheme="minorHAnsi"/>
        </w:rPr>
        <w:t>производить работы без соответствующей документации на производство работ;</w:t>
      </w:r>
    </w:p>
    <w:p w:rsidR="006E6B15" w:rsidRPr="007F589E" w:rsidRDefault="00E02E5B">
      <w:pPr>
        <w:pStyle w:val="1"/>
        <w:numPr>
          <w:ilvl w:val="0"/>
          <w:numId w:val="43"/>
        </w:numPr>
        <w:tabs>
          <w:tab w:val="left" w:pos="678"/>
        </w:tabs>
        <w:spacing w:after="40" w:line="233" w:lineRule="auto"/>
        <w:ind w:firstLine="420"/>
        <w:jc w:val="both"/>
        <w:rPr>
          <w:rFonts w:asciiTheme="minorHAnsi" w:hAnsiTheme="minorHAnsi" w:cstheme="minorHAnsi"/>
        </w:rPr>
      </w:pPr>
      <w:r w:rsidRPr="007F589E">
        <w:rPr>
          <w:rStyle w:val="a5"/>
          <w:rFonts w:asciiTheme="minorHAnsi" w:hAnsiTheme="minorHAnsi" w:cstheme="minorHAnsi"/>
        </w:rPr>
        <w:t>эксплуатировать насосную установку с неисправным состоянием его узлов, агрегатов и систем,</w:t>
      </w:r>
    </w:p>
    <w:p w:rsidR="006E6B15" w:rsidRPr="007F589E" w:rsidRDefault="00E02E5B">
      <w:pPr>
        <w:pStyle w:val="1"/>
        <w:numPr>
          <w:ilvl w:val="0"/>
          <w:numId w:val="43"/>
        </w:numPr>
        <w:tabs>
          <w:tab w:val="left" w:pos="697"/>
        </w:tabs>
        <w:spacing w:line="240" w:lineRule="auto"/>
        <w:ind w:firstLine="420"/>
        <w:jc w:val="both"/>
        <w:rPr>
          <w:rFonts w:asciiTheme="minorHAnsi" w:hAnsiTheme="minorHAnsi" w:cstheme="minorHAnsi"/>
        </w:rPr>
      </w:pPr>
      <w:r w:rsidRPr="007F589E">
        <w:rPr>
          <w:rStyle w:val="a5"/>
          <w:rFonts w:asciiTheme="minorHAnsi" w:hAnsiTheme="minorHAnsi" w:cstheme="minorHAnsi"/>
        </w:rPr>
        <w:t>эксплуатировать насосную установку на уклонах, превышающих уклон, предусмотренный техническим паспортом насосной установки (инструкцией по эксплуатации), в местах где может произойти обвал горных пород,</w:t>
      </w:r>
    </w:p>
    <w:p w:rsidR="006E6B15" w:rsidRPr="007F589E" w:rsidRDefault="00E02E5B">
      <w:pPr>
        <w:pStyle w:val="1"/>
        <w:numPr>
          <w:ilvl w:val="0"/>
          <w:numId w:val="43"/>
        </w:numPr>
        <w:tabs>
          <w:tab w:val="left" w:pos="678"/>
        </w:tabs>
        <w:spacing w:line="240" w:lineRule="auto"/>
        <w:ind w:firstLine="420"/>
        <w:jc w:val="both"/>
        <w:rPr>
          <w:rFonts w:asciiTheme="minorHAnsi" w:hAnsiTheme="minorHAnsi" w:cstheme="minorHAnsi"/>
        </w:rPr>
      </w:pPr>
      <w:r w:rsidRPr="007F589E">
        <w:rPr>
          <w:rStyle w:val="a5"/>
          <w:rFonts w:asciiTheme="minorHAnsi" w:hAnsiTheme="minorHAnsi" w:cstheme="minorHAnsi"/>
        </w:rPr>
        <w:t>пользоваться во время работы телефоном, не оборудованным техническим устройством, позволяющим вести переговоры без использования рук;</w:t>
      </w:r>
    </w:p>
    <w:p w:rsidR="006E6B15" w:rsidRPr="007F589E" w:rsidRDefault="00E02E5B">
      <w:pPr>
        <w:pStyle w:val="1"/>
        <w:numPr>
          <w:ilvl w:val="0"/>
          <w:numId w:val="43"/>
        </w:numPr>
        <w:tabs>
          <w:tab w:val="left" w:pos="691"/>
        </w:tabs>
        <w:spacing w:line="264" w:lineRule="auto"/>
        <w:jc w:val="both"/>
        <w:rPr>
          <w:rFonts w:asciiTheme="minorHAnsi" w:hAnsiTheme="minorHAnsi" w:cstheme="minorHAnsi"/>
        </w:rPr>
      </w:pPr>
      <w:r w:rsidRPr="007F589E">
        <w:rPr>
          <w:rStyle w:val="a5"/>
          <w:rFonts w:asciiTheme="minorHAnsi" w:hAnsiTheme="minorHAnsi" w:cstheme="minorHAnsi"/>
        </w:rPr>
        <w:t>привлекать к ремонту насосной установки на линии посторонних лиц (сопровождающих, пассажиров, прохожих);</w:t>
      </w:r>
    </w:p>
    <w:p w:rsidR="006E6B15" w:rsidRPr="007F589E" w:rsidRDefault="00E02E5B">
      <w:pPr>
        <w:pStyle w:val="1"/>
        <w:numPr>
          <w:ilvl w:val="0"/>
          <w:numId w:val="43"/>
        </w:numPr>
        <w:tabs>
          <w:tab w:val="left" w:pos="696"/>
        </w:tabs>
        <w:spacing w:line="264" w:lineRule="auto"/>
        <w:jc w:val="both"/>
        <w:rPr>
          <w:rFonts w:asciiTheme="minorHAnsi" w:hAnsiTheme="minorHAnsi" w:cstheme="minorHAnsi"/>
        </w:rPr>
      </w:pPr>
      <w:r w:rsidRPr="007F589E">
        <w:rPr>
          <w:rStyle w:val="a5"/>
          <w:rFonts w:asciiTheme="minorHAnsi" w:hAnsiTheme="minorHAnsi" w:cstheme="minorHAnsi"/>
        </w:rPr>
        <w:t>устанавливать насосную установку на случайные предметы: камни, кирпичи, доски и т.д. (площадка для установки насоса должна быть спланирована);</w:t>
      </w:r>
    </w:p>
    <w:p w:rsidR="006E6B15" w:rsidRPr="007F589E" w:rsidRDefault="00E02E5B">
      <w:pPr>
        <w:pStyle w:val="1"/>
        <w:numPr>
          <w:ilvl w:val="0"/>
          <w:numId w:val="43"/>
        </w:numPr>
        <w:tabs>
          <w:tab w:val="left" w:pos="707"/>
        </w:tabs>
        <w:spacing w:line="264" w:lineRule="auto"/>
        <w:jc w:val="both"/>
        <w:rPr>
          <w:rFonts w:asciiTheme="minorHAnsi" w:hAnsiTheme="minorHAnsi" w:cstheme="minorHAnsi"/>
        </w:rPr>
      </w:pPr>
      <w:r w:rsidRPr="007F589E">
        <w:rPr>
          <w:rStyle w:val="a5"/>
          <w:rFonts w:asciiTheme="minorHAnsi" w:hAnsiTheme="minorHAnsi" w:cstheme="minorHAnsi"/>
        </w:rPr>
        <w:t>выполнять какие-либо ремонтные работы, на насосной установке, во время ее работы;</w:t>
      </w:r>
    </w:p>
    <w:p w:rsidR="006E6B15" w:rsidRPr="007F589E" w:rsidRDefault="00E02E5B">
      <w:pPr>
        <w:pStyle w:val="1"/>
        <w:numPr>
          <w:ilvl w:val="0"/>
          <w:numId w:val="43"/>
        </w:numPr>
        <w:tabs>
          <w:tab w:val="left" w:pos="701"/>
        </w:tabs>
        <w:spacing w:line="264" w:lineRule="auto"/>
        <w:jc w:val="both"/>
        <w:rPr>
          <w:rFonts w:asciiTheme="minorHAnsi" w:hAnsiTheme="minorHAnsi" w:cstheme="minorHAnsi"/>
        </w:rPr>
      </w:pPr>
      <w:r w:rsidRPr="007F589E">
        <w:rPr>
          <w:rStyle w:val="a5"/>
          <w:rFonts w:asciiTheme="minorHAnsi" w:hAnsiTheme="minorHAnsi" w:cstheme="minorHAnsi"/>
        </w:rPr>
        <w:t>выполнять работы по обслуживанию и ремонту насосной установки на не безопасном расстоянии от зоны действия погрузочно-разгрузочных механизмов;</w:t>
      </w:r>
    </w:p>
    <w:p w:rsidR="006E6B15" w:rsidRPr="007F589E" w:rsidRDefault="00E02E5B">
      <w:pPr>
        <w:pStyle w:val="1"/>
        <w:numPr>
          <w:ilvl w:val="0"/>
          <w:numId w:val="43"/>
        </w:numPr>
        <w:tabs>
          <w:tab w:val="left" w:pos="696"/>
        </w:tabs>
        <w:spacing w:line="264" w:lineRule="auto"/>
        <w:jc w:val="both"/>
        <w:rPr>
          <w:rFonts w:asciiTheme="minorHAnsi" w:hAnsiTheme="minorHAnsi" w:cstheme="minorHAnsi"/>
        </w:rPr>
      </w:pPr>
      <w:r w:rsidRPr="007F589E">
        <w:rPr>
          <w:rStyle w:val="a5"/>
          <w:rFonts w:asciiTheme="minorHAnsi" w:hAnsiTheme="minorHAnsi" w:cstheme="minorHAnsi"/>
        </w:rPr>
        <w:t>производить подключение высоковольтного кабеля к насосной установке и ЯКИО под напряжением и с неисправными блокировками;</w:t>
      </w:r>
    </w:p>
    <w:p w:rsidR="006E6B15" w:rsidRPr="007F589E" w:rsidRDefault="00E02E5B">
      <w:pPr>
        <w:pStyle w:val="1"/>
        <w:numPr>
          <w:ilvl w:val="0"/>
          <w:numId w:val="43"/>
        </w:numPr>
        <w:tabs>
          <w:tab w:val="left" w:pos="701"/>
        </w:tabs>
        <w:spacing w:line="264" w:lineRule="auto"/>
        <w:jc w:val="both"/>
        <w:rPr>
          <w:rFonts w:asciiTheme="minorHAnsi" w:hAnsiTheme="minorHAnsi" w:cstheme="minorHAnsi"/>
        </w:rPr>
      </w:pPr>
      <w:r w:rsidRPr="007F589E">
        <w:rPr>
          <w:rStyle w:val="a5"/>
          <w:rFonts w:asciiTheme="minorHAnsi" w:hAnsiTheme="minorHAnsi" w:cstheme="minorHAnsi"/>
        </w:rPr>
        <w:t>производить запуск насосной установки, используя несанкционированные методы работы;</w:t>
      </w:r>
    </w:p>
    <w:p w:rsidR="006E6B15" w:rsidRPr="007F589E" w:rsidRDefault="00E02E5B">
      <w:pPr>
        <w:pStyle w:val="1"/>
        <w:numPr>
          <w:ilvl w:val="0"/>
          <w:numId w:val="43"/>
        </w:numPr>
        <w:tabs>
          <w:tab w:val="left" w:pos="710"/>
        </w:tabs>
        <w:spacing w:line="264" w:lineRule="auto"/>
        <w:jc w:val="both"/>
        <w:rPr>
          <w:rFonts w:asciiTheme="minorHAnsi" w:hAnsiTheme="minorHAnsi" w:cstheme="minorHAnsi"/>
        </w:rPr>
      </w:pPr>
      <w:r w:rsidRPr="007F589E">
        <w:rPr>
          <w:rStyle w:val="a5"/>
          <w:rFonts w:asciiTheme="minorHAnsi" w:hAnsiTheme="minorHAnsi" w:cstheme="minorHAnsi"/>
        </w:rPr>
        <w:t>допускать присутствие на рабочем месте посторонних лиц, за исключением механика участка, горного мастера, специалиста по охране труда, лиц, производящих замеры пыли, шума, вибрации;</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спрыгивать с стационарных и временных лестниц и стремянок;</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отдыхать(спать) на рабочем месте;</w:t>
      </w:r>
    </w:p>
    <w:p w:rsidR="006E6B15" w:rsidRPr="007F589E" w:rsidRDefault="00E02E5B">
      <w:pPr>
        <w:pStyle w:val="1"/>
        <w:numPr>
          <w:ilvl w:val="0"/>
          <w:numId w:val="43"/>
        </w:numPr>
        <w:tabs>
          <w:tab w:val="left" w:pos="710"/>
        </w:tabs>
        <w:spacing w:line="288" w:lineRule="auto"/>
        <w:jc w:val="both"/>
        <w:rPr>
          <w:rFonts w:asciiTheme="minorHAnsi" w:hAnsiTheme="minorHAnsi" w:cstheme="minorHAnsi"/>
        </w:rPr>
      </w:pPr>
      <w:r w:rsidRPr="007F589E">
        <w:rPr>
          <w:rStyle w:val="a5"/>
          <w:rFonts w:asciiTheme="minorHAnsi" w:hAnsiTheme="minorHAnsi" w:cstheme="minorHAnsi"/>
        </w:rPr>
        <w:t>смотреть видеоматериалы на рабочем месте с использованием телефонов, планшетов и т.д.;</w:t>
      </w:r>
    </w:p>
    <w:p w:rsidR="006E6B15" w:rsidRPr="007F589E" w:rsidRDefault="00E02E5B">
      <w:pPr>
        <w:pStyle w:val="1"/>
        <w:numPr>
          <w:ilvl w:val="0"/>
          <w:numId w:val="43"/>
        </w:numPr>
        <w:tabs>
          <w:tab w:val="left" w:pos="712"/>
        </w:tabs>
        <w:spacing w:line="262" w:lineRule="auto"/>
        <w:jc w:val="both"/>
        <w:rPr>
          <w:rFonts w:asciiTheme="minorHAnsi" w:hAnsiTheme="minorHAnsi" w:cstheme="minorHAnsi"/>
        </w:rPr>
      </w:pPr>
      <w:r w:rsidRPr="007F589E">
        <w:rPr>
          <w:rStyle w:val="a5"/>
          <w:rFonts w:asciiTheme="minorHAnsi" w:hAnsiTheme="minorHAnsi" w:cstheme="minorHAnsi"/>
        </w:rPr>
        <w:t>производить работы без применения необходимых СИЗ;</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производить какие-либо работы самовольно;</w:t>
      </w:r>
    </w:p>
    <w:p w:rsidR="006E6B15" w:rsidRPr="007F589E" w:rsidRDefault="00E02E5B">
      <w:pPr>
        <w:pStyle w:val="1"/>
        <w:numPr>
          <w:ilvl w:val="0"/>
          <w:numId w:val="43"/>
        </w:numPr>
        <w:tabs>
          <w:tab w:val="left" w:pos="712"/>
        </w:tabs>
        <w:spacing w:line="262" w:lineRule="auto"/>
        <w:jc w:val="both"/>
        <w:rPr>
          <w:rFonts w:asciiTheme="minorHAnsi" w:hAnsiTheme="minorHAnsi" w:cstheme="minorHAnsi"/>
        </w:rPr>
      </w:pPr>
      <w:r w:rsidRPr="007F589E">
        <w:rPr>
          <w:rStyle w:val="a5"/>
          <w:rFonts w:asciiTheme="minorHAnsi" w:hAnsiTheme="minorHAnsi" w:cstheme="minorHAnsi"/>
        </w:rPr>
        <w:t>использовать рабочее время в личных целях;</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заходить за ограждения, знаки, аншлаги, выставленные при ограждении опасных зон,</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движение по поверхности уступов с целью сокращения расстояния;</w:t>
      </w:r>
    </w:p>
    <w:p w:rsidR="006E6B15" w:rsidRPr="007F589E" w:rsidRDefault="00E02E5B">
      <w:pPr>
        <w:pStyle w:val="1"/>
        <w:numPr>
          <w:ilvl w:val="0"/>
          <w:numId w:val="43"/>
        </w:numPr>
        <w:tabs>
          <w:tab w:val="left" w:pos="712"/>
        </w:tabs>
        <w:spacing w:line="262" w:lineRule="auto"/>
        <w:jc w:val="both"/>
        <w:rPr>
          <w:rFonts w:asciiTheme="minorHAnsi" w:hAnsiTheme="minorHAnsi" w:cstheme="minorHAnsi"/>
        </w:rPr>
      </w:pPr>
      <w:r w:rsidRPr="007F589E">
        <w:rPr>
          <w:rStyle w:val="a5"/>
          <w:rFonts w:asciiTheme="minorHAnsi" w:hAnsiTheme="minorHAnsi" w:cstheme="minorHAnsi"/>
        </w:rPr>
        <w:t>переходить железнодорожные пути в не установленных местах;</w:t>
      </w:r>
    </w:p>
    <w:p w:rsidR="006E6B15" w:rsidRPr="007F589E" w:rsidRDefault="00E02E5B">
      <w:pPr>
        <w:pStyle w:val="1"/>
        <w:numPr>
          <w:ilvl w:val="0"/>
          <w:numId w:val="43"/>
        </w:numPr>
        <w:tabs>
          <w:tab w:val="left" w:pos="715"/>
        </w:tabs>
        <w:spacing w:line="262" w:lineRule="auto"/>
        <w:jc w:val="both"/>
        <w:rPr>
          <w:rFonts w:asciiTheme="minorHAnsi" w:hAnsiTheme="minorHAnsi" w:cstheme="minorHAnsi"/>
        </w:rPr>
      </w:pPr>
      <w:r w:rsidRPr="007F589E">
        <w:rPr>
          <w:rStyle w:val="a5"/>
          <w:rFonts w:asciiTheme="minorHAnsi" w:hAnsiTheme="minorHAnsi" w:cstheme="minorHAnsi"/>
        </w:rPr>
        <w:t>наступать на кабели, проложенные на почве без специальных предохранительных укрытий;</w:t>
      </w:r>
    </w:p>
    <w:p w:rsidR="006E6B15" w:rsidRPr="007F589E" w:rsidRDefault="00E02E5B">
      <w:pPr>
        <w:pStyle w:val="1"/>
        <w:numPr>
          <w:ilvl w:val="0"/>
          <w:numId w:val="43"/>
        </w:numPr>
        <w:tabs>
          <w:tab w:val="left" w:pos="717"/>
        </w:tabs>
        <w:spacing w:line="262" w:lineRule="auto"/>
        <w:jc w:val="both"/>
        <w:rPr>
          <w:rFonts w:asciiTheme="minorHAnsi" w:hAnsiTheme="minorHAnsi" w:cstheme="minorHAnsi"/>
        </w:rPr>
      </w:pPr>
      <w:r w:rsidRPr="007F589E">
        <w:rPr>
          <w:rStyle w:val="a5"/>
          <w:rFonts w:asciiTheme="minorHAnsi" w:hAnsiTheme="minorHAnsi" w:cstheme="minorHAnsi"/>
        </w:rPr>
        <w:t>подходить близко к краю зумпфов, водоотводных канав, прудов накопителей;</w:t>
      </w:r>
    </w:p>
    <w:p w:rsidR="006E6B15" w:rsidRPr="007F589E" w:rsidRDefault="00E02E5B">
      <w:pPr>
        <w:pStyle w:val="1"/>
        <w:numPr>
          <w:ilvl w:val="0"/>
          <w:numId w:val="43"/>
        </w:numPr>
        <w:tabs>
          <w:tab w:val="left" w:pos="710"/>
        </w:tabs>
        <w:spacing w:line="262" w:lineRule="auto"/>
        <w:jc w:val="both"/>
        <w:rPr>
          <w:rFonts w:asciiTheme="minorHAnsi" w:hAnsiTheme="minorHAnsi" w:cstheme="minorHAnsi"/>
        </w:rPr>
      </w:pPr>
      <w:r w:rsidRPr="007F589E">
        <w:rPr>
          <w:rStyle w:val="a5"/>
          <w:rFonts w:asciiTheme="minorHAnsi" w:hAnsiTheme="minorHAnsi" w:cstheme="minorHAnsi"/>
        </w:rPr>
        <w:t>передвигаться по заснеженному, замерзшему, обледенелому зумпфу, канаве, пруду накопителю;</w:t>
      </w:r>
    </w:p>
    <w:p w:rsidR="006E6B15" w:rsidRPr="007F589E" w:rsidRDefault="00E02E5B">
      <w:pPr>
        <w:pStyle w:val="1"/>
        <w:numPr>
          <w:ilvl w:val="0"/>
          <w:numId w:val="43"/>
        </w:numPr>
        <w:tabs>
          <w:tab w:val="left" w:pos="712"/>
        </w:tabs>
        <w:spacing w:line="262" w:lineRule="auto"/>
        <w:jc w:val="both"/>
        <w:rPr>
          <w:rFonts w:asciiTheme="minorHAnsi" w:hAnsiTheme="minorHAnsi" w:cstheme="minorHAnsi"/>
        </w:rPr>
      </w:pPr>
      <w:r w:rsidRPr="007F589E">
        <w:rPr>
          <w:rStyle w:val="a5"/>
          <w:rFonts w:asciiTheme="minorHAnsi" w:hAnsiTheme="minorHAnsi" w:cstheme="minorHAnsi"/>
        </w:rPr>
        <w:t>производить установку насосов в запрещенных местах;</w:t>
      </w:r>
    </w:p>
    <w:p w:rsidR="006E6B15" w:rsidRPr="007F589E" w:rsidRDefault="00E02E5B">
      <w:pPr>
        <w:pStyle w:val="1"/>
        <w:numPr>
          <w:ilvl w:val="0"/>
          <w:numId w:val="43"/>
        </w:numPr>
        <w:tabs>
          <w:tab w:val="left" w:pos="712"/>
        </w:tabs>
        <w:spacing w:line="262" w:lineRule="auto"/>
        <w:jc w:val="both"/>
        <w:rPr>
          <w:rFonts w:asciiTheme="minorHAnsi" w:hAnsiTheme="minorHAnsi" w:cstheme="minorHAnsi"/>
        </w:rPr>
      </w:pPr>
      <w:r w:rsidRPr="007F589E">
        <w:rPr>
          <w:rStyle w:val="a5"/>
          <w:rFonts w:asciiTheme="minorHAnsi" w:hAnsiTheme="minorHAnsi" w:cstheme="minorHAnsi"/>
        </w:rPr>
        <w:t>самовольное изменение маршрута и наряда-задания;</w:t>
      </w:r>
    </w:p>
    <w:p w:rsidR="006E6B15" w:rsidRPr="007F589E" w:rsidRDefault="00E02E5B">
      <w:pPr>
        <w:pStyle w:val="1"/>
        <w:numPr>
          <w:ilvl w:val="0"/>
          <w:numId w:val="43"/>
        </w:numPr>
        <w:tabs>
          <w:tab w:val="left" w:pos="706"/>
        </w:tabs>
        <w:spacing w:line="262" w:lineRule="auto"/>
        <w:jc w:val="both"/>
        <w:rPr>
          <w:rFonts w:asciiTheme="minorHAnsi" w:hAnsiTheme="minorHAnsi" w:cstheme="minorHAnsi"/>
        </w:rPr>
      </w:pPr>
      <w:r w:rsidRPr="007F589E">
        <w:rPr>
          <w:rStyle w:val="a5"/>
          <w:rFonts w:asciiTheme="minorHAnsi" w:hAnsiTheme="minorHAnsi" w:cstheme="minorHAnsi"/>
        </w:rPr>
        <w:t>оставлять насосную установку с работающим двигателем без присмотра, а также, не приняв необходимых мер предосторожности, исключающих использование посторонними лицами;</w:t>
      </w:r>
    </w:p>
    <w:p w:rsidR="006E6B15" w:rsidRPr="007F589E" w:rsidRDefault="00E02E5B">
      <w:pPr>
        <w:pStyle w:val="1"/>
        <w:numPr>
          <w:ilvl w:val="0"/>
          <w:numId w:val="43"/>
        </w:numPr>
        <w:tabs>
          <w:tab w:val="left" w:pos="720"/>
        </w:tabs>
        <w:spacing w:after="120" w:line="262" w:lineRule="auto"/>
        <w:jc w:val="both"/>
        <w:rPr>
          <w:rFonts w:asciiTheme="minorHAnsi" w:hAnsiTheme="minorHAnsi" w:cstheme="minorHAnsi"/>
        </w:rPr>
      </w:pPr>
      <w:r w:rsidRPr="007F589E">
        <w:rPr>
          <w:rStyle w:val="a5"/>
          <w:rFonts w:asciiTheme="minorHAnsi" w:hAnsiTheme="minorHAnsi" w:cstheme="minorHAnsi"/>
        </w:rPr>
        <w:t>находиться и производить работы в опасной зоне работающих механизмов, в пределах призмы возможного обрушения на уступах и в непосредственной близости от нижней бровки откоса уступа, работать на уступах в зоне нависающих козырьков, глыб, крупных валунов, а также нависей из снега, льда и горной массы.</w:t>
      </w:r>
    </w:p>
    <w:p w:rsidR="006E6B15" w:rsidRPr="007F589E" w:rsidRDefault="00E02E5B">
      <w:pPr>
        <w:pStyle w:val="1"/>
        <w:numPr>
          <w:ilvl w:val="0"/>
          <w:numId w:val="44"/>
        </w:numPr>
        <w:tabs>
          <w:tab w:val="left" w:pos="350"/>
        </w:tabs>
        <w:spacing w:after="120" w:line="264" w:lineRule="auto"/>
        <w:ind w:firstLine="0"/>
        <w:jc w:val="center"/>
        <w:rPr>
          <w:rFonts w:asciiTheme="minorHAnsi" w:hAnsiTheme="minorHAnsi" w:cstheme="minorHAnsi"/>
        </w:rPr>
      </w:pPr>
      <w:r w:rsidRPr="007F589E">
        <w:rPr>
          <w:rStyle w:val="a5"/>
          <w:rFonts w:asciiTheme="minorHAnsi" w:hAnsiTheme="minorHAnsi" w:cstheme="minorHAnsi"/>
          <w:b/>
          <w:bCs/>
        </w:rPr>
        <w:t>ТРЕБОВАНИЯ ПРОМЫШЛЕННОЙ БЕЗОПАСНОСТИ И ОХРАНЫ ТРУДА В</w:t>
      </w:r>
      <w:r w:rsidRPr="007F589E">
        <w:rPr>
          <w:rStyle w:val="a5"/>
          <w:rFonts w:asciiTheme="minorHAnsi" w:hAnsiTheme="minorHAnsi" w:cstheme="minorHAnsi"/>
          <w:b/>
          <w:bCs/>
        </w:rPr>
        <w:br/>
        <w:t>АВАРИЙНЫХ СИТУАЦИЯХ</w:t>
      </w:r>
    </w:p>
    <w:p w:rsidR="006E6B15" w:rsidRPr="007F589E" w:rsidRDefault="00E02E5B">
      <w:pPr>
        <w:pStyle w:val="a9"/>
        <w:ind w:firstLine="0"/>
        <w:rPr>
          <w:rFonts w:asciiTheme="minorHAnsi" w:hAnsiTheme="minorHAnsi" w:cstheme="minorHAnsi"/>
        </w:rPr>
      </w:pPr>
      <w:r w:rsidRPr="007F589E">
        <w:rPr>
          <w:rStyle w:val="a8"/>
          <w:rFonts w:asciiTheme="minorHAnsi" w:hAnsiTheme="minorHAnsi" w:cstheme="minorHAnsi"/>
          <w:b/>
          <w:bCs/>
        </w:rPr>
        <w:t>Перечень возможных аварийных ситуаций и их признаки:</w:t>
      </w:r>
    </w:p>
    <w:tbl>
      <w:tblPr>
        <w:tblOverlap w:val="never"/>
        <w:tblW w:w="0" w:type="auto"/>
        <w:jc w:val="center"/>
        <w:tblLayout w:type="fixed"/>
        <w:tblCellMar>
          <w:left w:w="10" w:type="dxa"/>
          <w:right w:w="10" w:type="dxa"/>
        </w:tblCellMar>
        <w:tblLook w:val="0000" w:firstRow="0" w:lastRow="0" w:firstColumn="0" w:lastColumn="0" w:noHBand="0" w:noVBand="0"/>
      </w:tblPr>
      <w:tblGrid>
        <w:gridCol w:w="5102"/>
        <w:gridCol w:w="4603"/>
      </w:tblGrid>
      <w:tr w:rsidR="006E6B15" w:rsidRPr="007F589E">
        <w:tblPrEx>
          <w:tblCellMar>
            <w:top w:w="0" w:type="dxa"/>
            <w:bottom w:w="0" w:type="dxa"/>
          </w:tblCellMar>
        </w:tblPrEx>
        <w:trPr>
          <w:trHeight w:hRule="exact" w:val="293"/>
          <w:jc w:val="center"/>
        </w:trPr>
        <w:tc>
          <w:tcPr>
            <w:tcW w:w="5102"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firstLine="0"/>
              <w:jc w:val="center"/>
              <w:rPr>
                <w:rFonts w:asciiTheme="minorHAnsi" w:hAnsiTheme="minorHAnsi" w:cstheme="minorHAnsi"/>
              </w:rPr>
            </w:pPr>
            <w:r w:rsidRPr="007F589E">
              <w:rPr>
                <w:rStyle w:val="a3"/>
                <w:rFonts w:asciiTheme="minorHAnsi" w:hAnsiTheme="minorHAnsi" w:cstheme="minorHAnsi"/>
                <w:b/>
                <w:bCs/>
              </w:rPr>
              <w:t>Аварийная ситуация</w:t>
            </w:r>
          </w:p>
        </w:tc>
        <w:tc>
          <w:tcPr>
            <w:tcW w:w="4603"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firstLine="980"/>
              <w:rPr>
                <w:rFonts w:asciiTheme="minorHAnsi" w:hAnsiTheme="minorHAnsi" w:cstheme="minorHAnsi"/>
              </w:rPr>
            </w:pPr>
            <w:r w:rsidRPr="007F589E">
              <w:rPr>
                <w:rStyle w:val="a3"/>
                <w:rFonts w:asciiTheme="minorHAnsi" w:hAnsiTheme="minorHAnsi" w:cstheme="minorHAnsi"/>
                <w:b/>
                <w:bCs/>
              </w:rPr>
              <w:t>Признаки аварийной ситуации</w:t>
            </w:r>
          </w:p>
        </w:tc>
      </w:tr>
      <w:tr w:rsidR="006E6B15" w:rsidRPr="007F589E">
        <w:tblPrEx>
          <w:tblCellMar>
            <w:top w:w="0" w:type="dxa"/>
            <w:bottom w:w="0" w:type="dxa"/>
          </w:tblCellMar>
        </w:tblPrEx>
        <w:trPr>
          <w:trHeight w:hRule="exact" w:val="552"/>
          <w:jc w:val="center"/>
        </w:trPr>
        <w:tc>
          <w:tcPr>
            <w:tcW w:w="5102" w:type="dxa"/>
            <w:tcBorders>
              <w:top w:val="single" w:sz="4" w:space="0" w:color="auto"/>
              <w:left w:val="single" w:sz="4" w:space="0" w:color="auto"/>
            </w:tcBorders>
            <w:shd w:val="clear" w:color="auto" w:fill="auto"/>
            <w:vAlign w:val="center"/>
          </w:tcPr>
          <w:p w:rsidR="006E6B15" w:rsidRPr="007F589E" w:rsidRDefault="00E02E5B">
            <w:pPr>
              <w:pStyle w:val="a4"/>
              <w:spacing w:line="240" w:lineRule="auto"/>
              <w:ind w:firstLine="0"/>
              <w:jc w:val="center"/>
              <w:rPr>
                <w:rFonts w:asciiTheme="minorHAnsi" w:hAnsiTheme="minorHAnsi" w:cstheme="minorHAnsi"/>
              </w:rPr>
            </w:pPr>
            <w:r w:rsidRPr="007F589E">
              <w:rPr>
                <w:rStyle w:val="a3"/>
                <w:rFonts w:asciiTheme="minorHAnsi" w:hAnsiTheme="minorHAnsi" w:cstheme="minorHAnsi"/>
              </w:rPr>
              <w:t>Пожар</w:t>
            </w:r>
          </w:p>
        </w:tc>
        <w:tc>
          <w:tcPr>
            <w:tcW w:w="4603" w:type="dxa"/>
            <w:tcBorders>
              <w:top w:val="single" w:sz="4" w:space="0" w:color="auto"/>
              <w:left w:val="single" w:sz="4" w:space="0" w:color="auto"/>
            </w:tcBorders>
            <w:shd w:val="clear" w:color="auto" w:fill="auto"/>
            <w:vAlign w:val="center"/>
          </w:tcPr>
          <w:p w:rsidR="006E6B15" w:rsidRPr="007F589E" w:rsidRDefault="00E02E5B">
            <w:pPr>
              <w:pStyle w:val="a4"/>
              <w:spacing w:line="240" w:lineRule="auto"/>
              <w:ind w:left="1480" w:firstLine="0"/>
              <w:rPr>
                <w:rFonts w:asciiTheme="minorHAnsi" w:hAnsiTheme="minorHAnsi" w:cstheme="minorHAnsi"/>
              </w:rPr>
            </w:pPr>
            <w:r w:rsidRPr="007F589E">
              <w:rPr>
                <w:rStyle w:val="a3"/>
                <w:rFonts w:asciiTheme="minorHAnsi" w:hAnsiTheme="minorHAnsi" w:cstheme="minorHAnsi"/>
              </w:rPr>
              <w:t>Запах гари, дыма, огонь</w:t>
            </w:r>
          </w:p>
        </w:tc>
      </w:tr>
      <w:tr w:rsidR="006E6B15" w:rsidRPr="007F589E">
        <w:tblPrEx>
          <w:tblCellMar>
            <w:top w:w="0" w:type="dxa"/>
            <w:bottom w:w="0" w:type="dxa"/>
          </w:tblCellMar>
        </w:tblPrEx>
        <w:trPr>
          <w:trHeight w:hRule="exact" w:val="571"/>
          <w:jc w:val="center"/>
        </w:trPr>
        <w:tc>
          <w:tcPr>
            <w:tcW w:w="5102" w:type="dxa"/>
            <w:tcBorders>
              <w:top w:val="single" w:sz="4" w:space="0" w:color="auto"/>
              <w:left w:val="single" w:sz="4" w:space="0" w:color="auto"/>
            </w:tcBorders>
            <w:shd w:val="clear" w:color="auto" w:fill="auto"/>
          </w:tcPr>
          <w:p w:rsidR="006E6B15" w:rsidRPr="007F589E" w:rsidRDefault="00E02E5B">
            <w:pPr>
              <w:pStyle w:val="a4"/>
              <w:spacing w:line="264" w:lineRule="auto"/>
              <w:ind w:firstLine="0"/>
              <w:jc w:val="center"/>
              <w:rPr>
                <w:rFonts w:asciiTheme="minorHAnsi" w:hAnsiTheme="minorHAnsi" w:cstheme="minorHAnsi"/>
              </w:rPr>
            </w:pPr>
            <w:r w:rsidRPr="007F589E">
              <w:rPr>
                <w:rStyle w:val="a3"/>
                <w:rFonts w:asciiTheme="minorHAnsi" w:hAnsiTheme="minorHAnsi" w:cstheme="minorHAnsi"/>
              </w:rPr>
              <w:t>Обрушение зданий/сооружений, горных пород</w:t>
            </w:r>
          </w:p>
        </w:tc>
        <w:tc>
          <w:tcPr>
            <w:tcW w:w="4603"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firstLine="0"/>
              <w:jc w:val="right"/>
              <w:rPr>
                <w:rFonts w:asciiTheme="minorHAnsi" w:hAnsiTheme="minorHAnsi" w:cstheme="minorHAnsi"/>
              </w:rPr>
            </w:pPr>
            <w:r w:rsidRPr="007F589E">
              <w:rPr>
                <w:rStyle w:val="a3"/>
                <w:rFonts w:asciiTheme="minorHAnsi" w:hAnsiTheme="minorHAnsi" w:cstheme="minorHAnsi"/>
              </w:rPr>
              <w:t>Треск, скрип, появление трещин</w:t>
            </w:r>
          </w:p>
        </w:tc>
      </w:tr>
      <w:tr w:rsidR="006E6B15" w:rsidRPr="007F589E">
        <w:tblPrEx>
          <w:tblCellMar>
            <w:top w:w="0" w:type="dxa"/>
            <w:bottom w:w="0" w:type="dxa"/>
          </w:tblCellMar>
        </w:tblPrEx>
        <w:trPr>
          <w:trHeight w:hRule="exact" w:val="821"/>
          <w:jc w:val="center"/>
        </w:trPr>
        <w:tc>
          <w:tcPr>
            <w:tcW w:w="5102" w:type="dxa"/>
            <w:tcBorders>
              <w:top w:val="single" w:sz="4" w:space="0" w:color="auto"/>
              <w:left w:val="single" w:sz="4" w:space="0" w:color="auto"/>
            </w:tcBorders>
            <w:shd w:val="clear" w:color="auto" w:fill="auto"/>
            <w:vAlign w:val="center"/>
          </w:tcPr>
          <w:p w:rsidR="006E6B15" w:rsidRPr="007F589E" w:rsidRDefault="00E02E5B">
            <w:pPr>
              <w:pStyle w:val="a4"/>
              <w:spacing w:line="264" w:lineRule="auto"/>
              <w:ind w:firstLine="0"/>
              <w:jc w:val="center"/>
              <w:rPr>
                <w:rFonts w:asciiTheme="minorHAnsi" w:hAnsiTheme="minorHAnsi" w:cstheme="minorHAnsi"/>
              </w:rPr>
            </w:pPr>
            <w:r w:rsidRPr="007F589E">
              <w:rPr>
                <w:rStyle w:val="a3"/>
                <w:rFonts w:asciiTheme="minorHAnsi" w:hAnsiTheme="minorHAnsi" w:cstheme="minorHAnsi"/>
              </w:rPr>
              <w:t>Нарушение заземления насосного оборудования</w:t>
            </w:r>
          </w:p>
        </w:tc>
        <w:tc>
          <w:tcPr>
            <w:tcW w:w="4603" w:type="dxa"/>
            <w:tcBorders>
              <w:top w:val="single" w:sz="4" w:space="0" w:color="auto"/>
              <w:left w:val="single" w:sz="4" w:space="0" w:color="auto"/>
            </w:tcBorders>
            <w:shd w:val="clear" w:color="auto" w:fill="auto"/>
            <w:vAlign w:val="bottom"/>
          </w:tcPr>
          <w:p w:rsidR="006E6B15" w:rsidRPr="007F589E" w:rsidRDefault="00E02E5B">
            <w:pPr>
              <w:pStyle w:val="a4"/>
              <w:spacing w:line="254" w:lineRule="auto"/>
              <w:ind w:firstLine="0"/>
              <w:jc w:val="right"/>
              <w:rPr>
                <w:rFonts w:asciiTheme="minorHAnsi" w:hAnsiTheme="minorHAnsi" w:cstheme="minorHAnsi"/>
              </w:rPr>
            </w:pPr>
            <w:r w:rsidRPr="007F589E">
              <w:rPr>
                <w:rStyle w:val="a3"/>
                <w:rFonts w:asciiTheme="minorHAnsi" w:hAnsiTheme="minorHAnsi" w:cstheme="minorHAnsi"/>
              </w:rPr>
              <w:t>Обрывы электрических проводов, искрящиеся, оголенные контакты, неисправность блокировок</w:t>
            </w:r>
          </w:p>
        </w:tc>
      </w:tr>
      <w:tr w:rsidR="006E6B15" w:rsidRPr="007F589E">
        <w:tblPrEx>
          <w:tblCellMar>
            <w:top w:w="0" w:type="dxa"/>
            <w:bottom w:w="0" w:type="dxa"/>
          </w:tblCellMar>
        </w:tblPrEx>
        <w:trPr>
          <w:trHeight w:hRule="exact" w:val="542"/>
          <w:jc w:val="center"/>
        </w:trPr>
        <w:tc>
          <w:tcPr>
            <w:tcW w:w="5102" w:type="dxa"/>
            <w:tcBorders>
              <w:top w:val="single" w:sz="4" w:space="0" w:color="auto"/>
              <w:left w:val="single" w:sz="4" w:space="0" w:color="auto"/>
            </w:tcBorders>
            <w:shd w:val="clear" w:color="auto" w:fill="auto"/>
          </w:tcPr>
          <w:p w:rsidR="006E6B15" w:rsidRPr="007F589E" w:rsidRDefault="00E02E5B">
            <w:pPr>
              <w:pStyle w:val="a4"/>
              <w:spacing w:before="120" w:line="240" w:lineRule="auto"/>
              <w:ind w:left="1240" w:firstLine="0"/>
              <w:rPr>
                <w:rFonts w:asciiTheme="minorHAnsi" w:hAnsiTheme="minorHAnsi" w:cstheme="minorHAnsi"/>
              </w:rPr>
            </w:pPr>
            <w:r w:rsidRPr="007F589E">
              <w:rPr>
                <w:rStyle w:val="a3"/>
                <w:rFonts w:asciiTheme="minorHAnsi" w:hAnsiTheme="minorHAnsi" w:cstheme="minorHAnsi"/>
              </w:rPr>
              <w:t>Утечка/розлив рабочей среды</w:t>
            </w:r>
          </w:p>
        </w:tc>
        <w:tc>
          <w:tcPr>
            <w:tcW w:w="4603" w:type="dxa"/>
            <w:tcBorders>
              <w:top w:val="single" w:sz="4" w:space="0" w:color="auto"/>
              <w:left w:val="single" w:sz="4" w:space="0" w:color="auto"/>
            </w:tcBorders>
            <w:shd w:val="clear" w:color="auto" w:fill="auto"/>
            <w:vAlign w:val="bottom"/>
          </w:tcPr>
          <w:p w:rsidR="006E6B15" w:rsidRPr="007F589E" w:rsidRDefault="00E02E5B">
            <w:pPr>
              <w:pStyle w:val="a4"/>
              <w:spacing w:line="269" w:lineRule="auto"/>
              <w:ind w:left="980" w:firstLine="140"/>
              <w:rPr>
                <w:rFonts w:asciiTheme="minorHAnsi" w:hAnsiTheme="minorHAnsi" w:cstheme="minorHAnsi"/>
              </w:rPr>
            </w:pPr>
            <w:r w:rsidRPr="007F589E">
              <w:rPr>
                <w:rStyle w:val="a3"/>
                <w:rFonts w:asciiTheme="minorHAnsi" w:hAnsiTheme="minorHAnsi" w:cstheme="minorHAnsi"/>
              </w:rPr>
              <w:t>Жидкость на полу, нарушение герметичностиоборудования</w:t>
            </w:r>
          </w:p>
        </w:tc>
      </w:tr>
      <w:tr w:rsidR="006E6B15" w:rsidRPr="007F589E">
        <w:tblPrEx>
          <w:tblCellMar>
            <w:top w:w="0" w:type="dxa"/>
            <w:bottom w:w="0" w:type="dxa"/>
          </w:tblCellMar>
        </w:tblPrEx>
        <w:trPr>
          <w:trHeight w:hRule="exact" w:val="619"/>
          <w:jc w:val="center"/>
        </w:trPr>
        <w:tc>
          <w:tcPr>
            <w:tcW w:w="5102" w:type="dxa"/>
            <w:tcBorders>
              <w:top w:val="single" w:sz="4" w:space="0" w:color="auto"/>
              <w:left w:val="single" w:sz="4" w:space="0" w:color="auto"/>
              <w:bottom w:val="single" w:sz="4" w:space="0" w:color="auto"/>
            </w:tcBorders>
            <w:shd w:val="clear" w:color="auto" w:fill="auto"/>
            <w:vAlign w:val="bottom"/>
          </w:tcPr>
          <w:p w:rsidR="006E6B15" w:rsidRPr="007F589E" w:rsidRDefault="00E02E5B">
            <w:pPr>
              <w:pStyle w:val="a4"/>
              <w:spacing w:line="254" w:lineRule="auto"/>
              <w:ind w:firstLine="0"/>
              <w:jc w:val="center"/>
              <w:rPr>
                <w:rFonts w:asciiTheme="minorHAnsi" w:hAnsiTheme="minorHAnsi" w:cstheme="minorHAnsi"/>
              </w:rPr>
            </w:pPr>
            <w:r w:rsidRPr="007F589E">
              <w:rPr>
                <w:rStyle w:val="a3"/>
                <w:rFonts w:asciiTheme="minorHAnsi" w:hAnsiTheme="minorHAnsi" w:cstheme="minorHAnsi"/>
              </w:rPr>
              <w:t xml:space="preserve">Разрушение оборудования либо его </w:t>
            </w:r>
            <w:r w:rsidRPr="007F589E">
              <w:rPr>
                <w:rStyle w:val="a3"/>
                <w:rFonts w:asciiTheme="minorHAnsi" w:hAnsiTheme="minorHAnsi" w:cstheme="minorHAnsi"/>
                <w:u w:val="single"/>
              </w:rPr>
              <w:t>основных элементов (одного или нескольких)</w:t>
            </w:r>
          </w:p>
        </w:tc>
        <w:tc>
          <w:tcPr>
            <w:tcW w:w="4603" w:type="dxa"/>
            <w:tcBorders>
              <w:top w:val="single" w:sz="4" w:space="0" w:color="auto"/>
              <w:left w:val="single" w:sz="4" w:space="0" w:color="auto"/>
              <w:bottom w:val="single" w:sz="4" w:space="0" w:color="auto"/>
            </w:tcBorders>
            <w:shd w:val="clear" w:color="auto" w:fill="auto"/>
            <w:vAlign w:val="bottom"/>
          </w:tcPr>
          <w:p w:rsidR="006E6B15" w:rsidRPr="007F589E" w:rsidRDefault="00E02E5B">
            <w:pPr>
              <w:pStyle w:val="a4"/>
              <w:tabs>
                <w:tab w:val="left" w:leader="underscore" w:pos="1766"/>
              </w:tabs>
              <w:spacing w:line="264" w:lineRule="auto"/>
              <w:ind w:firstLine="880"/>
              <w:rPr>
                <w:rFonts w:asciiTheme="minorHAnsi" w:hAnsiTheme="minorHAnsi" w:cstheme="minorHAnsi"/>
              </w:rPr>
            </w:pPr>
            <w:r w:rsidRPr="007F589E">
              <w:rPr>
                <w:rStyle w:val="a3"/>
                <w:rFonts w:asciiTheme="minorHAnsi" w:hAnsiTheme="minorHAnsi" w:cstheme="minorHAnsi"/>
              </w:rPr>
              <w:t xml:space="preserve">Повышенное избыточное давление </w:t>
            </w:r>
            <w:r w:rsidRPr="007F589E">
              <w:rPr>
                <w:rStyle w:val="a3"/>
                <w:rFonts w:asciiTheme="minorHAnsi" w:hAnsiTheme="minorHAnsi" w:cstheme="minorHAnsi"/>
              </w:rPr>
              <w:tab/>
              <w:t>рабочей среды</w:t>
            </w:r>
          </w:p>
        </w:tc>
      </w:tr>
    </w:tbl>
    <w:p w:rsidR="006E6B15" w:rsidRPr="007F589E" w:rsidRDefault="00E02E5B">
      <w:pPr>
        <w:pStyle w:val="40"/>
        <w:keepNext/>
        <w:keepLines/>
        <w:numPr>
          <w:ilvl w:val="1"/>
          <w:numId w:val="44"/>
        </w:numPr>
        <w:tabs>
          <w:tab w:val="left" w:pos="1076"/>
        </w:tabs>
        <w:spacing w:line="259" w:lineRule="auto"/>
        <w:ind w:firstLine="400"/>
        <w:jc w:val="both"/>
        <w:rPr>
          <w:rFonts w:asciiTheme="minorHAnsi" w:hAnsiTheme="minorHAnsi" w:cstheme="minorHAnsi"/>
        </w:rPr>
      </w:pPr>
      <w:bookmarkStart w:id="45" w:name="bookmark82"/>
      <w:r w:rsidRPr="007F589E">
        <w:rPr>
          <w:rStyle w:val="4"/>
          <w:rFonts w:asciiTheme="minorHAnsi" w:hAnsiTheme="minorHAnsi" w:cstheme="minorHAnsi"/>
          <w:b/>
          <w:bCs/>
        </w:rPr>
        <w:t>Работник, заметивший признаки аварийной ситуации и (или) начавшейся аварии обязан:</w:t>
      </w:r>
      <w:bookmarkEnd w:id="45"/>
    </w:p>
    <w:p w:rsidR="006E6B15" w:rsidRPr="007F589E" w:rsidRDefault="00E02E5B">
      <w:pPr>
        <w:pStyle w:val="1"/>
        <w:numPr>
          <w:ilvl w:val="0"/>
          <w:numId w:val="45"/>
        </w:numPr>
        <w:tabs>
          <w:tab w:val="left" w:pos="697"/>
        </w:tabs>
        <w:jc w:val="both"/>
        <w:rPr>
          <w:rFonts w:asciiTheme="minorHAnsi" w:hAnsiTheme="minorHAnsi" w:cstheme="minorHAnsi"/>
        </w:rPr>
      </w:pPr>
      <w:r w:rsidRPr="007F589E">
        <w:rPr>
          <w:rStyle w:val="a5"/>
          <w:rFonts w:asciiTheme="minorHAnsi" w:hAnsiTheme="minorHAnsi" w:cstheme="minorHAnsi"/>
        </w:rPr>
        <w:t>составить представление о том, что случилось по показаниям измерительных приборов, устройств сигнализации (телесигнализация), сработавшим устройствам релейной защиты и автоматики, по внешним признакам и поступавшим сообщениям,</w:t>
      </w:r>
    </w:p>
    <w:p w:rsidR="006E6B15" w:rsidRPr="007F589E" w:rsidRDefault="00E02E5B">
      <w:pPr>
        <w:pStyle w:val="1"/>
        <w:numPr>
          <w:ilvl w:val="0"/>
          <w:numId w:val="45"/>
        </w:numPr>
        <w:tabs>
          <w:tab w:val="left" w:pos="1061"/>
        </w:tabs>
        <w:jc w:val="both"/>
        <w:rPr>
          <w:rFonts w:asciiTheme="minorHAnsi" w:hAnsiTheme="minorHAnsi" w:cstheme="minorHAnsi"/>
        </w:rPr>
      </w:pPr>
      <w:r w:rsidRPr="007F589E">
        <w:rPr>
          <w:rStyle w:val="a5"/>
          <w:rFonts w:asciiTheme="minorHAnsi" w:hAnsiTheme="minorHAnsi" w:cstheme="minorHAnsi"/>
        </w:rPr>
        <w:t>установить опасность для оборудования и персонала;</w:t>
      </w:r>
    </w:p>
    <w:p w:rsidR="006E6B15" w:rsidRPr="007F589E" w:rsidRDefault="00E02E5B">
      <w:pPr>
        <w:pStyle w:val="1"/>
        <w:numPr>
          <w:ilvl w:val="0"/>
          <w:numId w:val="45"/>
        </w:numPr>
        <w:tabs>
          <w:tab w:val="left" w:pos="701"/>
        </w:tabs>
        <w:jc w:val="both"/>
        <w:rPr>
          <w:rFonts w:asciiTheme="minorHAnsi" w:hAnsiTheme="minorHAnsi" w:cstheme="minorHAnsi"/>
        </w:rPr>
      </w:pPr>
      <w:r w:rsidRPr="007F589E">
        <w:rPr>
          <w:rStyle w:val="a5"/>
          <w:rFonts w:asciiTheme="minorHAnsi" w:hAnsiTheme="minorHAnsi" w:cstheme="minorHAnsi"/>
        </w:rPr>
        <w:t>не вмешиваться в работу автоматических устройств, если это не предусмотрено инструкциями;</w:t>
      </w:r>
    </w:p>
    <w:p w:rsidR="006E6B15" w:rsidRPr="007F589E" w:rsidRDefault="00E02E5B">
      <w:pPr>
        <w:pStyle w:val="1"/>
        <w:numPr>
          <w:ilvl w:val="0"/>
          <w:numId w:val="45"/>
        </w:numPr>
        <w:tabs>
          <w:tab w:val="left" w:pos="697"/>
        </w:tabs>
        <w:jc w:val="both"/>
        <w:rPr>
          <w:rFonts w:asciiTheme="minorHAnsi" w:hAnsiTheme="minorHAnsi" w:cstheme="minorHAnsi"/>
        </w:rPr>
      </w:pPr>
      <w:r w:rsidRPr="007F589E">
        <w:rPr>
          <w:rStyle w:val="a5"/>
          <w:rFonts w:asciiTheme="minorHAnsi" w:hAnsiTheme="minorHAnsi" w:cstheme="minorHAnsi"/>
        </w:rPr>
        <w:t>доложить о произошедшем горному диспетчеру, начальнику смены, лицу технического надзора;</w:t>
      </w:r>
    </w:p>
    <w:p w:rsidR="006E6B15" w:rsidRPr="007F589E" w:rsidRDefault="00E02E5B">
      <w:pPr>
        <w:pStyle w:val="1"/>
        <w:numPr>
          <w:ilvl w:val="0"/>
          <w:numId w:val="45"/>
        </w:numPr>
        <w:tabs>
          <w:tab w:val="left" w:pos="1061"/>
        </w:tabs>
        <w:jc w:val="both"/>
        <w:rPr>
          <w:rFonts w:asciiTheme="minorHAnsi" w:hAnsiTheme="minorHAnsi" w:cstheme="minorHAnsi"/>
        </w:rPr>
      </w:pPr>
      <w:r w:rsidRPr="007F589E">
        <w:rPr>
          <w:rStyle w:val="a5"/>
          <w:rFonts w:asciiTheme="minorHAnsi" w:hAnsiTheme="minorHAnsi" w:cstheme="minorHAnsi"/>
        </w:rPr>
        <w:t>действовать в соответствии с полученной информацией;</w:t>
      </w:r>
    </w:p>
    <w:p w:rsidR="006E6B15" w:rsidRPr="007F589E" w:rsidRDefault="00E02E5B">
      <w:pPr>
        <w:pStyle w:val="1"/>
        <w:numPr>
          <w:ilvl w:val="0"/>
          <w:numId w:val="45"/>
        </w:numPr>
        <w:tabs>
          <w:tab w:val="left" w:pos="1061"/>
        </w:tabs>
        <w:jc w:val="both"/>
        <w:rPr>
          <w:rFonts w:asciiTheme="minorHAnsi" w:hAnsiTheme="minorHAnsi" w:cstheme="minorHAnsi"/>
        </w:rPr>
      </w:pPr>
      <w:r w:rsidRPr="007F589E">
        <w:rPr>
          <w:rStyle w:val="a5"/>
          <w:rFonts w:asciiTheme="minorHAnsi" w:hAnsiTheme="minorHAnsi" w:cstheme="minorHAnsi"/>
        </w:rPr>
        <w:t>прекратить эксплуатацию оборудования и подачу электроэнергии;</w:t>
      </w:r>
    </w:p>
    <w:p w:rsidR="006E6B15" w:rsidRPr="007F589E" w:rsidRDefault="00E02E5B">
      <w:pPr>
        <w:pStyle w:val="1"/>
        <w:numPr>
          <w:ilvl w:val="0"/>
          <w:numId w:val="45"/>
        </w:numPr>
        <w:tabs>
          <w:tab w:val="left" w:pos="701"/>
        </w:tabs>
        <w:jc w:val="both"/>
        <w:rPr>
          <w:rFonts w:asciiTheme="minorHAnsi" w:hAnsiTheme="minorHAnsi" w:cstheme="minorHAnsi"/>
        </w:rPr>
      </w:pPr>
      <w:r w:rsidRPr="007F589E">
        <w:rPr>
          <w:rStyle w:val="a5"/>
          <w:rFonts w:asciiTheme="minorHAnsi" w:hAnsiTheme="minorHAnsi" w:cstheme="minorHAnsi"/>
        </w:rPr>
        <w:t>приступить к ликвидации аварии, инцидента, пожара, если это не угрожает жизни и здоровью людей;</w:t>
      </w:r>
    </w:p>
    <w:p w:rsidR="006E6B15" w:rsidRPr="007F589E" w:rsidRDefault="00E02E5B">
      <w:pPr>
        <w:pStyle w:val="1"/>
        <w:numPr>
          <w:ilvl w:val="0"/>
          <w:numId w:val="45"/>
        </w:numPr>
        <w:tabs>
          <w:tab w:val="left" w:pos="697"/>
        </w:tabs>
        <w:jc w:val="both"/>
        <w:rPr>
          <w:rFonts w:asciiTheme="minorHAnsi" w:hAnsiTheme="minorHAnsi" w:cstheme="minorHAnsi"/>
        </w:rPr>
      </w:pPr>
      <w:r w:rsidRPr="007F589E">
        <w:rPr>
          <w:rStyle w:val="a5"/>
          <w:rFonts w:asciiTheme="minorHAnsi" w:hAnsiTheme="minorHAnsi" w:cstheme="minorHAnsi"/>
        </w:rPr>
        <w:t>сохранить до приезда комиссии по расследованию происшествия обстановку-’, сложившуюся на момент аварии (пожара, инцидента, несчастного случая и др.), если это не угрожает собственной жизни и здоровью других работников;</w:t>
      </w:r>
    </w:p>
    <w:p w:rsidR="006E6B15" w:rsidRPr="007F589E" w:rsidRDefault="00E02E5B">
      <w:pPr>
        <w:pStyle w:val="1"/>
        <w:numPr>
          <w:ilvl w:val="0"/>
          <w:numId w:val="45"/>
        </w:numPr>
        <w:tabs>
          <w:tab w:val="left" w:pos="701"/>
        </w:tabs>
        <w:jc w:val="both"/>
        <w:rPr>
          <w:rFonts w:asciiTheme="minorHAnsi" w:hAnsiTheme="minorHAnsi" w:cstheme="minorHAnsi"/>
        </w:rPr>
      </w:pPr>
      <w:r w:rsidRPr="007F589E">
        <w:rPr>
          <w:rStyle w:val="a5"/>
          <w:rFonts w:asciiTheme="minorHAnsi" w:hAnsiTheme="minorHAnsi" w:cstheme="minorHAnsi"/>
        </w:rPr>
        <w:t>не покидать место происшествия до приезда комиссии, если это не угрожает жизни и здоровью.</w:t>
      </w:r>
    </w:p>
    <w:p w:rsidR="006E6B15" w:rsidRPr="007F589E" w:rsidRDefault="00E02E5B">
      <w:pPr>
        <w:pStyle w:val="1"/>
        <w:numPr>
          <w:ilvl w:val="0"/>
          <w:numId w:val="45"/>
        </w:numPr>
        <w:tabs>
          <w:tab w:val="left" w:pos="687"/>
        </w:tabs>
        <w:spacing w:after="120"/>
        <w:jc w:val="both"/>
        <w:rPr>
          <w:rFonts w:asciiTheme="minorHAnsi" w:hAnsiTheme="minorHAnsi" w:cstheme="minorHAnsi"/>
        </w:rPr>
      </w:pPr>
      <w:r w:rsidRPr="007F589E">
        <w:rPr>
          <w:rStyle w:val="a5"/>
          <w:rFonts w:asciiTheme="minorHAnsi" w:hAnsiTheme="minorHAnsi" w:cstheme="minorHAnsi"/>
        </w:rPr>
        <w:t>оградить место аварии (пожара, инцидента, несчастного случая и др.) при наличии такой возможности и ожидать прибытия комиссии по расследованию происшествия.</w:t>
      </w:r>
    </w:p>
    <w:p w:rsidR="006E6B15" w:rsidRPr="007F589E" w:rsidRDefault="00E02E5B">
      <w:pPr>
        <w:pStyle w:val="40"/>
        <w:keepNext/>
        <w:keepLines/>
        <w:numPr>
          <w:ilvl w:val="1"/>
          <w:numId w:val="44"/>
        </w:numPr>
        <w:tabs>
          <w:tab w:val="left" w:pos="1446"/>
        </w:tabs>
        <w:ind w:firstLine="400"/>
        <w:jc w:val="both"/>
        <w:rPr>
          <w:rFonts w:asciiTheme="minorHAnsi" w:hAnsiTheme="minorHAnsi" w:cstheme="minorHAnsi"/>
        </w:rPr>
      </w:pPr>
      <w:bookmarkStart w:id="46" w:name="bookmark84"/>
      <w:r w:rsidRPr="007F589E">
        <w:rPr>
          <w:rStyle w:val="4"/>
          <w:rFonts w:asciiTheme="minorHAnsi" w:hAnsiTheme="minorHAnsi" w:cstheme="minorHAnsi"/>
          <w:b/>
          <w:bCs/>
        </w:rPr>
        <w:t>При возникновении несчастного случая работнику необходимо:</w:t>
      </w:r>
      <w:bookmarkEnd w:id="46"/>
    </w:p>
    <w:p w:rsidR="006E6B15" w:rsidRPr="007F589E" w:rsidRDefault="00E02E5B">
      <w:pPr>
        <w:pStyle w:val="1"/>
        <w:numPr>
          <w:ilvl w:val="0"/>
          <w:numId w:val="46"/>
        </w:numPr>
        <w:tabs>
          <w:tab w:val="left" w:pos="697"/>
        </w:tabs>
        <w:spacing w:line="257" w:lineRule="auto"/>
        <w:jc w:val="both"/>
        <w:rPr>
          <w:rFonts w:asciiTheme="minorHAnsi" w:hAnsiTheme="minorHAnsi" w:cstheme="minorHAnsi"/>
        </w:rPr>
      </w:pPr>
      <w:r w:rsidRPr="007F589E">
        <w:rPr>
          <w:rStyle w:val="a5"/>
          <w:rFonts w:asciiTheme="minorHAnsi" w:hAnsiTheme="minorHAnsi" w:cstheme="minorHAnsi"/>
        </w:rPr>
        <w:t>в первую очередь освободить пострадавшего от травмирующего фактора, соблюдая собственную безопасность;</w:t>
      </w:r>
    </w:p>
    <w:p w:rsidR="006E6B15" w:rsidRPr="007F589E" w:rsidRDefault="00E02E5B">
      <w:pPr>
        <w:pStyle w:val="1"/>
        <w:numPr>
          <w:ilvl w:val="0"/>
          <w:numId w:val="46"/>
        </w:numPr>
        <w:tabs>
          <w:tab w:val="left" w:pos="692"/>
        </w:tabs>
        <w:spacing w:line="257" w:lineRule="auto"/>
        <w:jc w:val="both"/>
        <w:rPr>
          <w:rFonts w:asciiTheme="minorHAnsi" w:hAnsiTheme="minorHAnsi" w:cstheme="minorHAnsi"/>
        </w:rPr>
      </w:pPr>
      <w:r w:rsidRPr="007F589E">
        <w:rPr>
          <w:rStyle w:val="a5"/>
          <w:rFonts w:asciiTheme="minorHAnsi" w:hAnsiTheme="minorHAnsi" w:cstheme="minorHAnsi"/>
        </w:rPr>
        <w:t>сообщить о случившемся горному диспетчеру, начальнику смены, лицу технического надзора,</w:t>
      </w:r>
    </w:p>
    <w:p w:rsidR="006E6B15" w:rsidRPr="007F589E" w:rsidRDefault="00E02E5B">
      <w:pPr>
        <w:pStyle w:val="1"/>
        <w:numPr>
          <w:ilvl w:val="0"/>
          <w:numId w:val="46"/>
        </w:numPr>
        <w:tabs>
          <w:tab w:val="left" w:pos="1061"/>
        </w:tabs>
        <w:spacing w:line="257" w:lineRule="auto"/>
        <w:jc w:val="both"/>
        <w:rPr>
          <w:rFonts w:asciiTheme="minorHAnsi" w:hAnsiTheme="minorHAnsi" w:cstheme="minorHAnsi"/>
        </w:rPr>
      </w:pPr>
      <w:r w:rsidRPr="007F589E">
        <w:rPr>
          <w:rStyle w:val="a5"/>
          <w:rFonts w:asciiTheme="minorHAnsi" w:hAnsiTheme="minorHAnsi" w:cstheme="minorHAnsi"/>
        </w:rPr>
        <w:t>оказать первую помощь до приезда скорой медицинской помощи;</w:t>
      </w:r>
    </w:p>
    <w:p w:rsidR="006E6B15" w:rsidRPr="007F589E" w:rsidRDefault="00E02E5B">
      <w:pPr>
        <w:pStyle w:val="1"/>
        <w:numPr>
          <w:ilvl w:val="0"/>
          <w:numId w:val="46"/>
        </w:numPr>
        <w:tabs>
          <w:tab w:val="left" w:pos="697"/>
        </w:tabs>
        <w:spacing w:after="120" w:line="257" w:lineRule="auto"/>
        <w:jc w:val="both"/>
        <w:rPr>
          <w:rFonts w:asciiTheme="minorHAnsi" w:hAnsiTheme="minorHAnsi" w:cstheme="minorHAnsi"/>
        </w:rPr>
      </w:pPr>
      <w:r w:rsidRPr="007F589E">
        <w:rPr>
          <w:rStyle w:val="a5"/>
          <w:rFonts w:asciiTheme="minorHAnsi" w:hAnsiTheme="minorHAnsi" w:cstheme="minorHAnsi"/>
        </w:rPr>
        <w:t>сохранить обстановку, если это не приведет к аварии или травмированию других людей, а при невозможности сохранения - зафиксировать сложившуюся обстановку (провести фотографирование и (или) видеосъемку).</w:t>
      </w:r>
    </w:p>
    <w:p w:rsidR="006E6B15" w:rsidRPr="007F589E" w:rsidRDefault="00E02E5B">
      <w:pPr>
        <w:pStyle w:val="40"/>
        <w:keepNext/>
        <w:keepLines/>
        <w:numPr>
          <w:ilvl w:val="0"/>
          <w:numId w:val="44"/>
        </w:numPr>
        <w:tabs>
          <w:tab w:val="left" w:pos="346"/>
        </w:tabs>
        <w:spacing w:after="120" w:line="254" w:lineRule="auto"/>
        <w:ind w:firstLine="0"/>
        <w:jc w:val="center"/>
        <w:rPr>
          <w:rFonts w:asciiTheme="minorHAnsi" w:hAnsiTheme="minorHAnsi" w:cstheme="minorHAnsi"/>
        </w:rPr>
      </w:pPr>
      <w:bookmarkStart w:id="47" w:name="bookmark86"/>
      <w:r w:rsidRPr="007F589E">
        <w:rPr>
          <w:rStyle w:val="4"/>
          <w:rFonts w:asciiTheme="minorHAnsi" w:hAnsiTheme="minorHAnsi" w:cstheme="minorHAnsi"/>
          <w:b/>
          <w:bCs/>
        </w:rPr>
        <w:t>ТРЕБОВАНИЯ ПРОМЫШЛЕННОЙ БЕЗОПАСНОСТИ И ОХРАНЫ ТРУДА ПО</w:t>
      </w:r>
      <w:r w:rsidRPr="007F589E">
        <w:rPr>
          <w:rStyle w:val="4"/>
          <w:rFonts w:asciiTheme="minorHAnsi" w:hAnsiTheme="minorHAnsi" w:cstheme="minorHAnsi"/>
          <w:b/>
          <w:bCs/>
        </w:rPr>
        <w:br/>
        <w:t>ОКОНЧАНИИ РАБОТЫ</w:t>
      </w:r>
      <w:bookmarkEnd w:id="47"/>
    </w:p>
    <w:p w:rsidR="006E6B15" w:rsidRPr="007F589E" w:rsidRDefault="00E02E5B">
      <w:pPr>
        <w:pStyle w:val="1"/>
        <w:numPr>
          <w:ilvl w:val="1"/>
          <w:numId w:val="44"/>
        </w:numPr>
        <w:tabs>
          <w:tab w:val="left" w:pos="1076"/>
        </w:tabs>
        <w:spacing w:line="252" w:lineRule="auto"/>
        <w:jc w:val="both"/>
        <w:rPr>
          <w:rFonts w:asciiTheme="minorHAnsi" w:hAnsiTheme="minorHAnsi" w:cstheme="minorHAnsi"/>
        </w:rPr>
      </w:pPr>
      <w:r w:rsidRPr="007F589E">
        <w:rPr>
          <w:rStyle w:val="a5"/>
          <w:rFonts w:asciiTheme="minorHAnsi" w:hAnsiTheme="minorHAnsi" w:cstheme="minorHAnsi"/>
        </w:rPr>
        <w:t>По окончании смены машинист должен завершить все текущие работы, осмотры и обходы для передачи смены сменщику.</w:t>
      </w:r>
    </w:p>
    <w:p w:rsidR="006E6B15" w:rsidRPr="007F589E" w:rsidRDefault="00E02E5B">
      <w:pPr>
        <w:pStyle w:val="1"/>
        <w:numPr>
          <w:ilvl w:val="1"/>
          <w:numId w:val="44"/>
        </w:numPr>
        <w:tabs>
          <w:tab w:val="left" w:pos="1076"/>
        </w:tabs>
        <w:spacing w:line="252" w:lineRule="auto"/>
        <w:jc w:val="both"/>
        <w:rPr>
          <w:rFonts w:asciiTheme="minorHAnsi" w:hAnsiTheme="minorHAnsi" w:cstheme="minorHAnsi"/>
        </w:rPr>
      </w:pPr>
      <w:r w:rsidRPr="007F589E">
        <w:rPr>
          <w:rStyle w:val="a5"/>
          <w:rFonts w:asciiTheme="minorHAnsi" w:hAnsiTheme="minorHAnsi" w:cstheme="minorHAnsi"/>
        </w:rPr>
        <w:t>Провести влажную уборку рабочего места. При проведении уборки принять меры по защите электрооборудования от попадания влаги.</w:t>
      </w:r>
    </w:p>
    <w:p w:rsidR="006E6B15" w:rsidRPr="007F589E" w:rsidRDefault="00E02E5B">
      <w:pPr>
        <w:pStyle w:val="1"/>
        <w:numPr>
          <w:ilvl w:val="1"/>
          <w:numId w:val="44"/>
        </w:numPr>
        <w:tabs>
          <w:tab w:val="left" w:pos="1076"/>
        </w:tabs>
        <w:spacing w:line="252" w:lineRule="auto"/>
        <w:jc w:val="both"/>
        <w:rPr>
          <w:rFonts w:asciiTheme="minorHAnsi" w:hAnsiTheme="minorHAnsi" w:cstheme="minorHAnsi"/>
        </w:rPr>
      </w:pPr>
      <w:r w:rsidRPr="007F589E">
        <w:rPr>
          <w:rStyle w:val="a5"/>
          <w:rFonts w:asciiTheme="minorHAnsi" w:hAnsiTheme="minorHAnsi" w:cstheme="minorHAnsi"/>
        </w:rPr>
        <w:t>Запрещается применять при уборке легковоспламеняющиеся и горючие вещества (керосин, бензин, ацетон и др.).</w:t>
      </w:r>
    </w:p>
    <w:p w:rsidR="006E6B15" w:rsidRPr="007F589E" w:rsidRDefault="00E02E5B">
      <w:pPr>
        <w:pStyle w:val="1"/>
        <w:numPr>
          <w:ilvl w:val="1"/>
          <w:numId w:val="44"/>
        </w:numPr>
        <w:tabs>
          <w:tab w:val="left" w:pos="1076"/>
        </w:tabs>
        <w:spacing w:line="240" w:lineRule="auto"/>
        <w:jc w:val="both"/>
        <w:rPr>
          <w:rFonts w:asciiTheme="minorHAnsi" w:hAnsiTheme="minorHAnsi" w:cstheme="minorHAnsi"/>
        </w:rPr>
      </w:pPr>
      <w:r w:rsidRPr="007F589E">
        <w:rPr>
          <w:rStyle w:val="a5"/>
          <w:rFonts w:asciiTheme="minorHAnsi" w:hAnsiTheme="minorHAnsi" w:cstheme="minorHAnsi"/>
        </w:rPr>
        <w:t>Применяемые инструмент и приспособления очистить, убрать в соответствующее место хранения.</w:t>
      </w:r>
    </w:p>
    <w:p w:rsidR="006E6B15" w:rsidRPr="007F589E" w:rsidRDefault="00E02E5B">
      <w:pPr>
        <w:pStyle w:val="1"/>
        <w:numPr>
          <w:ilvl w:val="1"/>
          <w:numId w:val="44"/>
        </w:numPr>
        <w:tabs>
          <w:tab w:val="left" w:pos="1076"/>
        </w:tabs>
        <w:spacing w:line="240" w:lineRule="auto"/>
        <w:jc w:val="both"/>
        <w:rPr>
          <w:rFonts w:asciiTheme="minorHAnsi" w:hAnsiTheme="minorHAnsi" w:cstheme="minorHAnsi"/>
        </w:rPr>
      </w:pPr>
      <w:r w:rsidRPr="007F589E">
        <w:rPr>
          <w:rStyle w:val="a5"/>
          <w:rFonts w:asciiTheme="minorHAnsi" w:hAnsiTheme="minorHAnsi" w:cstheme="minorHAnsi"/>
        </w:rPr>
        <w:t>Обо всех обнаруженных неисправностях доложить непосредственному руководителю, сделать записи в оперативном (сменном) журнале, в журнале приема-сдачи смены.</w:t>
      </w:r>
    </w:p>
    <w:p w:rsidR="006E6B15" w:rsidRPr="007F589E" w:rsidRDefault="00E02E5B">
      <w:pPr>
        <w:pStyle w:val="1"/>
        <w:numPr>
          <w:ilvl w:val="1"/>
          <w:numId w:val="44"/>
        </w:numPr>
        <w:tabs>
          <w:tab w:val="left" w:pos="1076"/>
        </w:tabs>
        <w:spacing w:line="240" w:lineRule="auto"/>
        <w:jc w:val="both"/>
        <w:rPr>
          <w:rFonts w:asciiTheme="minorHAnsi" w:hAnsiTheme="minorHAnsi" w:cstheme="minorHAnsi"/>
        </w:rPr>
      </w:pPr>
      <w:r w:rsidRPr="007F589E">
        <w:rPr>
          <w:rStyle w:val="a5"/>
          <w:rFonts w:asciiTheme="minorHAnsi" w:hAnsiTheme="minorHAnsi" w:cstheme="minorHAnsi"/>
        </w:rPr>
        <w:t>Передать информацию следующей смене о состоянии обслуживаемого оборудования.</w:t>
      </w:r>
    </w:p>
    <w:p w:rsidR="006E6B15" w:rsidRPr="007F589E" w:rsidRDefault="00E02E5B">
      <w:pPr>
        <w:pStyle w:val="1"/>
        <w:numPr>
          <w:ilvl w:val="1"/>
          <w:numId w:val="44"/>
        </w:numPr>
        <w:tabs>
          <w:tab w:val="left" w:pos="1466"/>
        </w:tabs>
        <w:spacing w:line="257" w:lineRule="auto"/>
        <w:ind w:firstLine="380"/>
        <w:jc w:val="both"/>
        <w:rPr>
          <w:rFonts w:asciiTheme="minorHAnsi" w:hAnsiTheme="minorHAnsi" w:cstheme="minorHAnsi"/>
        </w:rPr>
      </w:pPr>
      <w:r w:rsidRPr="007F589E">
        <w:rPr>
          <w:rStyle w:val="a5"/>
          <w:rFonts w:asciiTheme="minorHAnsi" w:hAnsiTheme="minorHAnsi" w:cstheme="minorHAnsi"/>
        </w:rPr>
        <w:t>Снять специальную одежду и другие СИЗ, сдать их в место хранения.</w:t>
      </w:r>
    </w:p>
    <w:p w:rsidR="006E6B15" w:rsidRPr="007F589E" w:rsidRDefault="00E02E5B">
      <w:pPr>
        <w:pStyle w:val="1"/>
        <w:numPr>
          <w:ilvl w:val="1"/>
          <w:numId w:val="44"/>
        </w:numPr>
        <w:tabs>
          <w:tab w:val="left" w:pos="1466"/>
        </w:tabs>
        <w:spacing w:line="257" w:lineRule="auto"/>
        <w:ind w:firstLine="380"/>
        <w:jc w:val="both"/>
        <w:rPr>
          <w:rFonts w:asciiTheme="minorHAnsi" w:hAnsiTheme="minorHAnsi" w:cstheme="minorHAnsi"/>
        </w:rPr>
      </w:pPr>
      <w:r w:rsidRPr="007F589E">
        <w:rPr>
          <w:rStyle w:val="a5"/>
          <w:rFonts w:asciiTheme="minorHAnsi" w:hAnsiTheme="minorHAnsi" w:cstheme="minorHAnsi"/>
        </w:rPr>
        <w:t>Вымыть лицо и руки теплой водой с мылом, при необходимости принять душ.</w:t>
      </w:r>
    </w:p>
    <w:p w:rsidR="006E6B15" w:rsidRPr="007F589E" w:rsidRDefault="00E02E5B">
      <w:pPr>
        <w:pStyle w:val="1"/>
        <w:numPr>
          <w:ilvl w:val="1"/>
          <w:numId w:val="44"/>
        </w:numPr>
        <w:tabs>
          <w:tab w:val="left" w:pos="1466"/>
        </w:tabs>
        <w:spacing w:line="257" w:lineRule="auto"/>
        <w:ind w:firstLine="380"/>
        <w:jc w:val="both"/>
        <w:rPr>
          <w:rFonts w:asciiTheme="minorHAnsi" w:hAnsiTheme="minorHAnsi" w:cstheme="minorHAnsi"/>
        </w:rPr>
      </w:pPr>
      <w:r w:rsidRPr="007F589E">
        <w:rPr>
          <w:rStyle w:val="a5"/>
          <w:rFonts w:asciiTheme="minorHAnsi" w:hAnsiTheme="minorHAnsi" w:cstheme="minorHAnsi"/>
        </w:rPr>
        <w:t>Пройти послесменный медицинский осмотр.</w:t>
      </w:r>
      <w:r w:rsidRPr="007F589E">
        <w:rPr>
          <w:rFonts w:asciiTheme="minorHAnsi" w:hAnsiTheme="minorHAnsi" w:cstheme="minorHAnsi"/>
        </w:rPr>
        <w:br w:type="page"/>
      </w:r>
    </w:p>
    <w:p w:rsidR="006E6B15" w:rsidRPr="007F589E" w:rsidRDefault="00E02E5B">
      <w:pPr>
        <w:pStyle w:val="1"/>
        <w:spacing w:after="200"/>
        <w:ind w:firstLine="0"/>
        <w:jc w:val="right"/>
        <w:rPr>
          <w:rFonts w:asciiTheme="minorHAnsi" w:hAnsiTheme="minorHAnsi" w:cstheme="minorHAnsi"/>
        </w:rPr>
      </w:pPr>
      <w:r w:rsidRPr="007F589E">
        <w:rPr>
          <w:rStyle w:val="a5"/>
          <w:rFonts w:asciiTheme="minorHAnsi" w:hAnsiTheme="minorHAnsi" w:cstheme="minorHAnsi"/>
        </w:rPr>
        <w:t>Приложение 1</w:t>
      </w:r>
    </w:p>
    <w:p w:rsidR="006E6B15" w:rsidRPr="007F589E" w:rsidRDefault="00E02E5B">
      <w:pPr>
        <w:pStyle w:val="1"/>
        <w:spacing w:after="200"/>
        <w:ind w:firstLine="0"/>
        <w:jc w:val="center"/>
        <w:rPr>
          <w:rFonts w:asciiTheme="minorHAnsi" w:hAnsiTheme="minorHAnsi" w:cstheme="minorHAnsi"/>
        </w:rPr>
      </w:pPr>
      <w:r w:rsidRPr="007F589E">
        <w:rPr>
          <w:rStyle w:val="a5"/>
          <w:rFonts w:asciiTheme="minorHAnsi" w:hAnsiTheme="minorHAnsi" w:cstheme="minorHAnsi"/>
          <w:b/>
          <w:bCs/>
        </w:rPr>
        <w:t>ПЕРЕЧЕНЬ ОПАСНОСТЕЙ И ИХ ИСТОЧНИКОВ, КОТОРЫЕ ВОЗДЕЙСТВУЮТ</w:t>
      </w:r>
      <w:r w:rsidRPr="007F589E">
        <w:rPr>
          <w:rStyle w:val="a5"/>
          <w:rFonts w:asciiTheme="minorHAnsi" w:hAnsiTheme="minorHAnsi" w:cstheme="minorHAnsi"/>
          <w:b/>
          <w:bCs/>
        </w:rPr>
        <w:br/>
        <w:t>НА РАБОТНИКА ПРИ ВЬШОЛНЕНИИ РАБОТ</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34"/>
        <w:gridCol w:w="3096"/>
        <w:gridCol w:w="3552"/>
      </w:tblGrid>
      <w:tr w:rsidR="006E6B15" w:rsidRPr="007F589E">
        <w:tblPrEx>
          <w:tblCellMar>
            <w:top w:w="0" w:type="dxa"/>
            <w:bottom w:w="0" w:type="dxa"/>
          </w:tblCellMar>
        </w:tblPrEx>
        <w:trPr>
          <w:trHeight w:hRule="exact" w:val="566"/>
          <w:jc w:val="center"/>
        </w:trPr>
        <w:tc>
          <w:tcPr>
            <w:tcW w:w="3134" w:type="dxa"/>
            <w:tcBorders>
              <w:top w:val="single" w:sz="4" w:space="0" w:color="auto"/>
              <w:left w:val="single" w:sz="4" w:space="0" w:color="auto"/>
            </w:tcBorders>
            <w:shd w:val="clear" w:color="auto" w:fill="auto"/>
            <w:vAlign w:val="bottom"/>
          </w:tcPr>
          <w:p w:rsidR="006E6B15" w:rsidRPr="007F589E" w:rsidRDefault="00E02E5B">
            <w:pPr>
              <w:pStyle w:val="a4"/>
              <w:spacing w:line="254" w:lineRule="auto"/>
              <w:ind w:firstLine="0"/>
              <w:jc w:val="center"/>
              <w:rPr>
                <w:rFonts w:asciiTheme="minorHAnsi" w:hAnsiTheme="minorHAnsi" w:cstheme="minorHAnsi"/>
              </w:rPr>
            </w:pPr>
            <w:r w:rsidRPr="007F589E">
              <w:rPr>
                <w:rStyle w:val="a3"/>
                <w:rFonts w:asciiTheme="minorHAnsi" w:hAnsiTheme="minorHAnsi" w:cstheme="minorHAnsi"/>
                <w:b/>
                <w:bCs/>
              </w:rPr>
              <w:t>Наименование опасности</w:t>
            </w:r>
          </w:p>
        </w:tc>
        <w:tc>
          <w:tcPr>
            <w:tcW w:w="3096" w:type="dxa"/>
            <w:tcBorders>
              <w:top w:val="single" w:sz="4" w:space="0" w:color="auto"/>
              <w:left w:val="single" w:sz="4" w:space="0" w:color="auto"/>
            </w:tcBorders>
            <w:shd w:val="clear" w:color="auto" w:fill="auto"/>
            <w:vAlign w:val="center"/>
          </w:tcPr>
          <w:p w:rsidR="006E6B15" w:rsidRPr="007F589E" w:rsidRDefault="00E02E5B">
            <w:pPr>
              <w:pStyle w:val="a4"/>
              <w:spacing w:line="240" w:lineRule="auto"/>
              <w:ind w:firstLine="0"/>
              <w:jc w:val="center"/>
              <w:rPr>
                <w:rFonts w:asciiTheme="minorHAnsi" w:hAnsiTheme="minorHAnsi" w:cstheme="minorHAnsi"/>
              </w:rPr>
            </w:pPr>
            <w:r w:rsidRPr="007F589E">
              <w:rPr>
                <w:rStyle w:val="a3"/>
                <w:rFonts w:asciiTheme="minorHAnsi" w:hAnsiTheme="minorHAnsi" w:cstheme="minorHAnsi"/>
                <w:b/>
                <w:bCs/>
              </w:rPr>
              <w:t>Знак безопасности</w:t>
            </w: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ind w:right="600" w:firstLine="0"/>
              <w:jc w:val="right"/>
              <w:rPr>
                <w:rFonts w:asciiTheme="minorHAnsi" w:hAnsiTheme="minorHAnsi" w:cstheme="minorHAnsi"/>
              </w:rPr>
            </w:pPr>
            <w:r w:rsidRPr="007F589E">
              <w:rPr>
                <w:rStyle w:val="a3"/>
                <w:rFonts w:asciiTheme="minorHAnsi" w:hAnsiTheme="minorHAnsi" w:cstheme="minorHAnsi"/>
                <w:b/>
                <w:bCs/>
              </w:rPr>
              <w:t>Потенциальный источник опасности</w:t>
            </w:r>
          </w:p>
        </w:tc>
      </w:tr>
      <w:tr w:rsidR="006E6B15" w:rsidRPr="007F589E">
        <w:tblPrEx>
          <w:tblCellMar>
            <w:top w:w="0" w:type="dxa"/>
            <w:bottom w:w="0" w:type="dxa"/>
          </w:tblCellMar>
        </w:tblPrEx>
        <w:trPr>
          <w:trHeight w:hRule="exact" w:val="1109"/>
          <w:jc w:val="center"/>
        </w:trPr>
        <w:tc>
          <w:tcPr>
            <w:tcW w:w="3134" w:type="dxa"/>
            <w:tcBorders>
              <w:top w:val="single" w:sz="4" w:space="0" w:color="auto"/>
              <w:left w:val="single" w:sz="4" w:space="0" w:color="auto"/>
            </w:tcBorders>
            <w:shd w:val="clear" w:color="auto" w:fill="auto"/>
            <w:vAlign w:val="center"/>
          </w:tcPr>
          <w:p w:rsidR="006E6B15" w:rsidRPr="007F589E" w:rsidRDefault="00E02E5B">
            <w:pPr>
              <w:pStyle w:val="a4"/>
              <w:spacing w:line="264" w:lineRule="auto"/>
              <w:ind w:firstLine="0"/>
              <w:jc w:val="center"/>
              <w:rPr>
                <w:rFonts w:asciiTheme="minorHAnsi" w:hAnsiTheme="minorHAnsi" w:cstheme="minorHAnsi"/>
              </w:rPr>
            </w:pPr>
            <w:r w:rsidRPr="007F589E">
              <w:rPr>
                <w:rStyle w:val="a3"/>
                <w:rFonts w:asciiTheme="minorHAnsi" w:hAnsiTheme="minorHAnsi" w:cstheme="minorHAnsi"/>
              </w:rPr>
              <w:t>Опасность поражения током</w:t>
            </w:r>
          </w:p>
        </w:tc>
        <w:tc>
          <w:tcPr>
            <w:tcW w:w="3096"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left="1060" w:firstLine="0"/>
              <w:rPr>
                <w:rFonts w:asciiTheme="minorHAnsi" w:hAnsiTheme="minorHAnsi" w:cstheme="minorHAnsi"/>
                <w:sz w:val="122"/>
                <w:szCs w:val="122"/>
              </w:rPr>
            </w:pPr>
            <w:r w:rsidRPr="007F589E">
              <w:rPr>
                <w:rStyle w:val="a3"/>
                <w:rFonts w:asciiTheme="minorHAnsi" w:eastAsia="Arial" w:hAnsiTheme="minorHAnsi" w:cstheme="minorHAnsi"/>
                <w:color w:val="171717"/>
                <w:sz w:val="122"/>
                <w:szCs w:val="122"/>
                <w:u w:val="single"/>
              </w:rPr>
              <w:t>А</w:t>
            </w: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spacing w:line="254" w:lineRule="auto"/>
              <w:ind w:left="1520" w:hanging="880"/>
              <w:rPr>
                <w:rFonts w:asciiTheme="minorHAnsi" w:hAnsiTheme="minorHAnsi" w:cstheme="minorHAnsi"/>
              </w:rPr>
            </w:pPr>
            <w:r w:rsidRPr="007F589E">
              <w:rPr>
                <w:rStyle w:val="a3"/>
                <w:rFonts w:asciiTheme="minorHAnsi" w:hAnsiTheme="minorHAnsi" w:cstheme="minorHAnsi"/>
              </w:rPr>
              <w:t>Замыкание электрической цепи;</w:t>
            </w:r>
          </w:p>
          <w:p w:rsidR="006E6B15" w:rsidRPr="007F589E" w:rsidRDefault="00E02E5B">
            <w:pPr>
              <w:pStyle w:val="a4"/>
              <w:spacing w:line="254" w:lineRule="auto"/>
              <w:ind w:left="740" w:hanging="160"/>
              <w:jc w:val="both"/>
              <w:rPr>
                <w:rFonts w:asciiTheme="minorHAnsi" w:hAnsiTheme="minorHAnsi" w:cstheme="minorHAnsi"/>
              </w:rPr>
            </w:pPr>
            <w:r w:rsidRPr="007F589E">
              <w:rPr>
                <w:rStyle w:val="a3"/>
                <w:rFonts w:asciiTheme="minorHAnsi" w:hAnsiTheme="minorHAnsi" w:cstheme="minorHAnsi"/>
              </w:rPr>
              <w:t>Повышенное напряжение в электрической цепи</w:t>
            </w:r>
          </w:p>
        </w:tc>
      </w:tr>
      <w:tr w:rsidR="006E6B15" w:rsidRPr="007F589E">
        <w:tblPrEx>
          <w:tblCellMar>
            <w:top w:w="0" w:type="dxa"/>
            <w:bottom w:w="0" w:type="dxa"/>
          </w:tblCellMar>
        </w:tblPrEx>
        <w:trPr>
          <w:trHeight w:hRule="exact" w:val="950"/>
          <w:jc w:val="center"/>
        </w:trPr>
        <w:tc>
          <w:tcPr>
            <w:tcW w:w="3134" w:type="dxa"/>
            <w:tcBorders>
              <w:top w:val="single" w:sz="4" w:space="0" w:color="auto"/>
              <w:left w:val="single" w:sz="4" w:space="0" w:color="auto"/>
            </w:tcBorders>
            <w:shd w:val="clear" w:color="auto" w:fill="auto"/>
          </w:tcPr>
          <w:p w:rsidR="006E6B15" w:rsidRPr="007F589E" w:rsidRDefault="00E02E5B">
            <w:pPr>
              <w:pStyle w:val="a4"/>
              <w:spacing w:before="200" w:line="264" w:lineRule="auto"/>
              <w:ind w:right="720" w:firstLine="0"/>
              <w:jc w:val="right"/>
              <w:rPr>
                <w:rFonts w:asciiTheme="minorHAnsi" w:hAnsiTheme="minorHAnsi" w:cstheme="minorHAnsi"/>
              </w:rPr>
            </w:pPr>
            <w:r w:rsidRPr="007F589E">
              <w:rPr>
                <w:rStyle w:val="a3"/>
                <w:rFonts w:asciiTheme="minorHAnsi" w:hAnsiTheme="minorHAnsi" w:cstheme="minorHAnsi"/>
              </w:rPr>
              <w:t>Опасность воспламенения</w:t>
            </w:r>
          </w:p>
        </w:tc>
        <w:tc>
          <w:tcPr>
            <w:tcW w:w="3096"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left="1060" w:firstLine="0"/>
              <w:rPr>
                <w:rFonts w:asciiTheme="minorHAnsi" w:hAnsiTheme="minorHAnsi" w:cstheme="minorHAnsi"/>
                <w:sz w:val="122"/>
                <w:szCs w:val="122"/>
              </w:rPr>
            </w:pPr>
            <w:r w:rsidRPr="007F589E">
              <w:rPr>
                <w:rStyle w:val="a3"/>
                <w:rFonts w:asciiTheme="minorHAnsi" w:eastAsia="Arial" w:hAnsiTheme="minorHAnsi" w:cstheme="minorHAnsi"/>
                <w:sz w:val="122"/>
                <w:szCs w:val="122"/>
              </w:rPr>
              <w:t>А</w:t>
            </w:r>
          </w:p>
        </w:tc>
        <w:tc>
          <w:tcPr>
            <w:tcW w:w="3552" w:type="dxa"/>
            <w:tcBorders>
              <w:top w:val="single" w:sz="4" w:space="0" w:color="auto"/>
              <w:left w:val="single" w:sz="4" w:space="0" w:color="auto"/>
              <w:right w:val="single" w:sz="4" w:space="0" w:color="auto"/>
            </w:tcBorders>
            <w:shd w:val="clear" w:color="auto" w:fill="auto"/>
            <w:vAlign w:val="center"/>
          </w:tcPr>
          <w:p w:rsidR="006E6B15" w:rsidRPr="007F589E" w:rsidRDefault="00E02E5B">
            <w:pPr>
              <w:pStyle w:val="a4"/>
              <w:spacing w:line="240" w:lineRule="auto"/>
              <w:ind w:firstLine="920"/>
              <w:rPr>
                <w:rFonts w:asciiTheme="minorHAnsi" w:hAnsiTheme="minorHAnsi" w:cstheme="minorHAnsi"/>
              </w:rPr>
            </w:pPr>
            <w:r w:rsidRPr="007F589E">
              <w:rPr>
                <w:rStyle w:val="a3"/>
                <w:rFonts w:asciiTheme="minorHAnsi" w:hAnsiTheme="minorHAnsi" w:cstheme="minorHAnsi"/>
              </w:rPr>
              <w:t>Горючие материалы</w:t>
            </w:r>
          </w:p>
        </w:tc>
      </w:tr>
      <w:tr w:rsidR="006E6B15" w:rsidRPr="007F589E">
        <w:tblPrEx>
          <w:tblCellMar>
            <w:top w:w="0" w:type="dxa"/>
            <w:bottom w:w="0" w:type="dxa"/>
          </w:tblCellMar>
        </w:tblPrEx>
        <w:trPr>
          <w:trHeight w:hRule="exact" w:val="1910"/>
          <w:jc w:val="center"/>
        </w:trPr>
        <w:tc>
          <w:tcPr>
            <w:tcW w:w="3134" w:type="dxa"/>
            <w:tcBorders>
              <w:top w:val="single" w:sz="4" w:space="0" w:color="auto"/>
              <w:left w:val="single" w:sz="4" w:space="0" w:color="auto"/>
            </w:tcBorders>
            <w:shd w:val="clear" w:color="auto" w:fill="auto"/>
            <w:vAlign w:val="center"/>
          </w:tcPr>
          <w:p w:rsidR="006E6B15" w:rsidRPr="007F589E" w:rsidRDefault="00E02E5B">
            <w:pPr>
              <w:pStyle w:val="a4"/>
              <w:ind w:left="1340" w:hanging="540"/>
              <w:jc w:val="both"/>
              <w:rPr>
                <w:rFonts w:asciiTheme="minorHAnsi" w:hAnsiTheme="minorHAnsi" w:cstheme="minorHAnsi"/>
              </w:rPr>
            </w:pPr>
            <w:r w:rsidRPr="007F589E">
              <w:rPr>
                <w:rStyle w:val="a3"/>
                <w:rFonts w:asciiTheme="minorHAnsi" w:hAnsiTheme="minorHAnsi" w:cstheme="minorHAnsi"/>
              </w:rPr>
              <w:t>Опасность падения груза</w:t>
            </w:r>
          </w:p>
        </w:tc>
        <w:tc>
          <w:tcPr>
            <w:tcW w:w="3096"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spacing w:line="257" w:lineRule="auto"/>
              <w:ind w:firstLine="0"/>
              <w:jc w:val="center"/>
              <w:rPr>
                <w:rFonts w:asciiTheme="minorHAnsi" w:hAnsiTheme="minorHAnsi" w:cstheme="minorHAnsi"/>
              </w:rPr>
            </w:pPr>
            <w:r w:rsidRPr="007F589E">
              <w:rPr>
                <w:rStyle w:val="a3"/>
                <w:rFonts w:asciiTheme="minorHAnsi" w:hAnsiTheme="minorHAnsi" w:cstheme="minorHAnsi"/>
              </w:rPr>
              <w:t>Превышение грузоподъемности подъемного сооружения;</w:t>
            </w:r>
          </w:p>
          <w:p w:rsidR="006E6B15" w:rsidRPr="007F589E" w:rsidRDefault="00E02E5B">
            <w:pPr>
              <w:pStyle w:val="a4"/>
              <w:spacing w:line="257" w:lineRule="auto"/>
              <w:ind w:left="320" w:firstLine="620"/>
              <w:jc w:val="both"/>
              <w:rPr>
                <w:rFonts w:asciiTheme="minorHAnsi" w:hAnsiTheme="minorHAnsi" w:cstheme="minorHAnsi"/>
              </w:rPr>
            </w:pPr>
            <w:r w:rsidRPr="007F589E">
              <w:rPr>
                <w:rStyle w:val="a3"/>
                <w:rFonts w:asciiTheme="minorHAnsi" w:hAnsiTheme="minorHAnsi" w:cstheme="minorHAnsi"/>
              </w:rPr>
              <w:t>Поврежденные или немаркированные съемные грузозахватные приспособления и тара</w:t>
            </w:r>
          </w:p>
        </w:tc>
      </w:tr>
      <w:tr w:rsidR="006E6B15" w:rsidRPr="007F589E">
        <w:tblPrEx>
          <w:tblCellMar>
            <w:top w:w="0" w:type="dxa"/>
            <w:bottom w:w="0" w:type="dxa"/>
          </w:tblCellMar>
        </w:tblPrEx>
        <w:trPr>
          <w:trHeight w:hRule="exact" w:val="1910"/>
          <w:jc w:val="center"/>
        </w:trPr>
        <w:tc>
          <w:tcPr>
            <w:tcW w:w="3134" w:type="dxa"/>
            <w:tcBorders>
              <w:top w:val="single" w:sz="4" w:space="0" w:color="auto"/>
              <w:left w:val="single" w:sz="4" w:space="0" w:color="auto"/>
            </w:tcBorders>
            <w:shd w:val="clear" w:color="auto" w:fill="auto"/>
            <w:vAlign w:val="center"/>
          </w:tcPr>
          <w:p w:rsidR="006E6B15" w:rsidRPr="007F589E" w:rsidRDefault="00E02E5B">
            <w:pPr>
              <w:pStyle w:val="a4"/>
              <w:spacing w:line="257" w:lineRule="auto"/>
              <w:ind w:right="300" w:firstLine="0"/>
              <w:jc w:val="right"/>
              <w:rPr>
                <w:rFonts w:asciiTheme="minorHAnsi" w:hAnsiTheme="minorHAnsi" w:cstheme="minorHAnsi"/>
              </w:rPr>
            </w:pPr>
            <w:r w:rsidRPr="007F589E">
              <w:rPr>
                <w:rStyle w:val="a3"/>
                <w:rFonts w:asciiTheme="minorHAnsi" w:hAnsiTheme="minorHAnsi" w:cstheme="minorHAnsi"/>
              </w:rPr>
              <w:t>Опасность травмирования падающими предметами</w:t>
            </w:r>
          </w:p>
        </w:tc>
        <w:tc>
          <w:tcPr>
            <w:tcW w:w="3096" w:type="dxa"/>
            <w:tcBorders>
              <w:top w:val="single" w:sz="4" w:space="0" w:color="auto"/>
              <w:left w:val="single" w:sz="4" w:space="0" w:color="auto"/>
            </w:tcBorders>
            <w:shd w:val="clear" w:color="auto" w:fill="auto"/>
            <w:vAlign w:val="center"/>
          </w:tcPr>
          <w:p w:rsidR="006E6B15" w:rsidRPr="007F589E" w:rsidRDefault="00E02E5B">
            <w:pPr>
              <w:pStyle w:val="a4"/>
              <w:spacing w:line="240" w:lineRule="auto"/>
              <w:ind w:left="1060" w:firstLine="0"/>
              <w:jc w:val="both"/>
              <w:rPr>
                <w:rFonts w:asciiTheme="minorHAnsi" w:hAnsiTheme="minorHAnsi" w:cstheme="minorHAnsi"/>
                <w:sz w:val="122"/>
                <w:szCs w:val="122"/>
              </w:rPr>
            </w:pPr>
            <w:r w:rsidRPr="007F589E">
              <w:rPr>
                <w:rStyle w:val="a3"/>
                <w:rFonts w:asciiTheme="minorHAnsi" w:eastAsia="Arial" w:hAnsiTheme="minorHAnsi" w:cstheme="minorHAnsi"/>
                <w:color w:val="171717"/>
                <w:sz w:val="122"/>
                <w:szCs w:val="122"/>
              </w:rPr>
              <w:t>А</w:t>
            </w: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ind w:left="540"/>
              <w:jc w:val="both"/>
              <w:rPr>
                <w:rFonts w:asciiTheme="minorHAnsi" w:hAnsiTheme="minorHAnsi" w:cstheme="minorHAnsi"/>
              </w:rPr>
            </w:pPr>
            <w:r w:rsidRPr="007F589E">
              <w:rPr>
                <w:rStyle w:val="a3"/>
                <w:rFonts w:asciiTheme="minorHAnsi" w:hAnsiTheme="minorHAnsi" w:cstheme="minorHAnsi"/>
              </w:rPr>
              <w:t>Выполнение работ в стесненных условиях с применением тяжелого инструмента;</w:t>
            </w:r>
          </w:p>
          <w:p w:rsidR="006E6B15" w:rsidRPr="007F589E" w:rsidRDefault="00E02E5B">
            <w:pPr>
              <w:pStyle w:val="a4"/>
              <w:ind w:firstLine="0"/>
              <w:jc w:val="center"/>
              <w:rPr>
                <w:rFonts w:asciiTheme="minorHAnsi" w:hAnsiTheme="minorHAnsi" w:cstheme="minorHAnsi"/>
              </w:rPr>
            </w:pPr>
            <w:r w:rsidRPr="007F589E">
              <w:rPr>
                <w:rStyle w:val="a3"/>
                <w:rFonts w:asciiTheme="minorHAnsi" w:hAnsiTheme="minorHAnsi" w:cstheme="minorHAnsi"/>
              </w:rPr>
              <w:t>Падение незакрепленных деталей;</w:t>
            </w:r>
          </w:p>
          <w:p w:rsidR="006E6B15" w:rsidRPr="007F589E" w:rsidRDefault="00E02E5B">
            <w:pPr>
              <w:pStyle w:val="a4"/>
              <w:ind w:firstLine="540"/>
              <w:jc w:val="both"/>
              <w:rPr>
                <w:rFonts w:asciiTheme="minorHAnsi" w:hAnsiTheme="minorHAnsi" w:cstheme="minorHAnsi"/>
              </w:rPr>
            </w:pPr>
            <w:r w:rsidRPr="007F589E">
              <w:rPr>
                <w:rStyle w:val="a3"/>
                <w:rFonts w:asciiTheme="minorHAnsi" w:hAnsiTheme="minorHAnsi" w:cstheme="minorHAnsi"/>
              </w:rPr>
              <w:t>Соскакивание инструмента</w:t>
            </w:r>
          </w:p>
        </w:tc>
      </w:tr>
      <w:tr w:rsidR="006E6B15" w:rsidRPr="007F589E">
        <w:tblPrEx>
          <w:tblCellMar>
            <w:top w:w="0" w:type="dxa"/>
            <w:bottom w:w="0" w:type="dxa"/>
          </w:tblCellMar>
        </w:tblPrEx>
        <w:trPr>
          <w:trHeight w:hRule="exact" w:val="1085"/>
          <w:jc w:val="center"/>
        </w:trPr>
        <w:tc>
          <w:tcPr>
            <w:tcW w:w="3134" w:type="dxa"/>
            <w:tcBorders>
              <w:top w:val="single" w:sz="4" w:space="0" w:color="auto"/>
              <w:left w:val="single" w:sz="4" w:space="0" w:color="auto"/>
            </w:tcBorders>
            <w:shd w:val="clear" w:color="auto" w:fill="auto"/>
            <w:vAlign w:val="bottom"/>
          </w:tcPr>
          <w:p w:rsidR="006E6B15" w:rsidRPr="007F589E" w:rsidRDefault="00E02E5B">
            <w:pPr>
              <w:pStyle w:val="a4"/>
              <w:spacing w:line="254" w:lineRule="auto"/>
              <w:ind w:right="300" w:firstLine="0"/>
              <w:jc w:val="right"/>
              <w:rPr>
                <w:rFonts w:asciiTheme="minorHAnsi" w:hAnsiTheme="minorHAnsi" w:cstheme="minorHAnsi"/>
              </w:rPr>
            </w:pPr>
            <w:r w:rsidRPr="007F589E">
              <w:rPr>
                <w:rStyle w:val="a3"/>
                <w:rFonts w:asciiTheme="minorHAnsi" w:hAnsiTheme="minorHAnsi" w:cstheme="minorHAnsi"/>
              </w:rPr>
              <w:t>Опасность травмирования движущимися частями оборудования</w:t>
            </w:r>
          </w:p>
        </w:tc>
        <w:tc>
          <w:tcPr>
            <w:tcW w:w="3096"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spacing w:line="257" w:lineRule="auto"/>
              <w:ind w:firstLine="0"/>
              <w:jc w:val="right"/>
              <w:rPr>
                <w:rFonts w:asciiTheme="minorHAnsi" w:hAnsiTheme="minorHAnsi" w:cstheme="minorHAnsi"/>
              </w:rPr>
            </w:pPr>
            <w:r w:rsidRPr="007F589E">
              <w:rPr>
                <w:rStyle w:val="a3"/>
                <w:rFonts w:asciiTheme="minorHAnsi" w:hAnsiTheme="minorHAnsi" w:cstheme="minorHAnsi"/>
              </w:rPr>
              <w:t>Нахождение в опасной зоне работающих механизмов (в том числе подъемных сооружений)</w:t>
            </w:r>
          </w:p>
        </w:tc>
      </w:tr>
      <w:tr w:rsidR="006E6B15" w:rsidRPr="007F589E">
        <w:tblPrEx>
          <w:tblCellMar>
            <w:top w:w="0" w:type="dxa"/>
            <w:bottom w:w="0" w:type="dxa"/>
          </w:tblCellMar>
        </w:tblPrEx>
        <w:trPr>
          <w:trHeight w:hRule="exact" w:val="950"/>
          <w:jc w:val="center"/>
        </w:trPr>
        <w:tc>
          <w:tcPr>
            <w:tcW w:w="3134" w:type="dxa"/>
            <w:tcBorders>
              <w:top w:val="single" w:sz="4" w:space="0" w:color="auto"/>
              <w:left w:val="single" w:sz="4" w:space="0" w:color="auto"/>
            </w:tcBorders>
            <w:shd w:val="clear" w:color="auto" w:fill="auto"/>
            <w:vAlign w:val="center"/>
          </w:tcPr>
          <w:p w:rsidR="006E6B15" w:rsidRPr="007F589E" w:rsidRDefault="00E02E5B">
            <w:pPr>
              <w:pStyle w:val="a4"/>
              <w:spacing w:line="252" w:lineRule="auto"/>
              <w:ind w:firstLine="0"/>
              <w:jc w:val="center"/>
              <w:rPr>
                <w:rFonts w:asciiTheme="minorHAnsi" w:hAnsiTheme="minorHAnsi" w:cstheme="minorHAnsi"/>
              </w:rPr>
            </w:pPr>
            <w:r w:rsidRPr="007F589E">
              <w:rPr>
                <w:rStyle w:val="a3"/>
                <w:rFonts w:asciiTheme="minorHAnsi" w:hAnsiTheme="minorHAnsi" w:cstheme="minorHAnsi"/>
              </w:rPr>
              <w:t>Опасность пореза частей тела</w:t>
            </w:r>
          </w:p>
        </w:tc>
        <w:tc>
          <w:tcPr>
            <w:tcW w:w="3096"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3552" w:type="dxa"/>
            <w:tcBorders>
              <w:top w:val="single" w:sz="4" w:space="0" w:color="auto"/>
              <w:left w:val="single" w:sz="4" w:space="0" w:color="auto"/>
              <w:right w:val="single" w:sz="4" w:space="0" w:color="auto"/>
            </w:tcBorders>
            <w:shd w:val="clear" w:color="auto" w:fill="auto"/>
            <w:vAlign w:val="center"/>
          </w:tcPr>
          <w:p w:rsidR="006E6B15" w:rsidRPr="007F589E" w:rsidRDefault="00E02E5B">
            <w:pPr>
              <w:pStyle w:val="a4"/>
              <w:spacing w:line="254" w:lineRule="auto"/>
              <w:ind w:firstLine="0"/>
              <w:jc w:val="center"/>
              <w:rPr>
                <w:rFonts w:asciiTheme="minorHAnsi" w:hAnsiTheme="minorHAnsi" w:cstheme="minorHAnsi"/>
              </w:rPr>
            </w:pPr>
            <w:r w:rsidRPr="007F589E">
              <w:rPr>
                <w:rStyle w:val="a3"/>
                <w:rFonts w:asciiTheme="minorHAnsi" w:hAnsiTheme="minorHAnsi" w:cstheme="minorHAnsi"/>
              </w:rPr>
              <w:t>Острые кромки оборудования, инструмента</w:t>
            </w:r>
          </w:p>
        </w:tc>
      </w:tr>
      <w:tr w:rsidR="006E6B15" w:rsidRPr="007F589E">
        <w:tblPrEx>
          <w:tblCellMar>
            <w:top w:w="0" w:type="dxa"/>
            <w:bottom w:w="0" w:type="dxa"/>
          </w:tblCellMar>
        </w:tblPrEx>
        <w:trPr>
          <w:trHeight w:hRule="exact" w:val="950"/>
          <w:jc w:val="center"/>
        </w:trPr>
        <w:tc>
          <w:tcPr>
            <w:tcW w:w="3134" w:type="dxa"/>
            <w:tcBorders>
              <w:top w:val="single" w:sz="4" w:space="0" w:color="auto"/>
              <w:left w:val="single" w:sz="4" w:space="0" w:color="auto"/>
            </w:tcBorders>
            <w:shd w:val="clear" w:color="auto" w:fill="auto"/>
            <w:vAlign w:val="center"/>
          </w:tcPr>
          <w:p w:rsidR="006E6B15" w:rsidRPr="007F589E" w:rsidRDefault="00E02E5B">
            <w:pPr>
              <w:pStyle w:val="a4"/>
              <w:spacing w:line="254" w:lineRule="auto"/>
              <w:ind w:right="720" w:firstLine="0"/>
              <w:jc w:val="right"/>
              <w:rPr>
                <w:rFonts w:asciiTheme="minorHAnsi" w:hAnsiTheme="minorHAnsi" w:cstheme="minorHAnsi"/>
              </w:rPr>
            </w:pPr>
            <w:r w:rsidRPr="007F589E">
              <w:rPr>
                <w:rStyle w:val="a3"/>
                <w:rFonts w:asciiTheme="minorHAnsi" w:hAnsiTheme="minorHAnsi" w:cstheme="minorHAnsi"/>
              </w:rPr>
              <w:t>Опасность термического ожога</w:t>
            </w:r>
          </w:p>
        </w:tc>
        <w:tc>
          <w:tcPr>
            <w:tcW w:w="3096" w:type="dxa"/>
            <w:tcBorders>
              <w:top w:val="single" w:sz="4" w:space="0" w:color="auto"/>
              <w:left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ind w:firstLine="0"/>
              <w:jc w:val="center"/>
              <w:rPr>
                <w:rFonts w:asciiTheme="minorHAnsi" w:hAnsiTheme="minorHAnsi" w:cstheme="minorHAnsi"/>
              </w:rPr>
            </w:pPr>
            <w:r w:rsidRPr="007F589E">
              <w:rPr>
                <w:rStyle w:val="a3"/>
                <w:rFonts w:asciiTheme="minorHAnsi" w:hAnsiTheme="minorHAnsi" w:cstheme="minorHAnsi"/>
              </w:rPr>
              <w:t>Нагретые до высокой температуры части оборудования</w:t>
            </w:r>
          </w:p>
        </w:tc>
      </w:tr>
      <w:tr w:rsidR="006E6B15" w:rsidRPr="007F589E">
        <w:tblPrEx>
          <w:tblCellMar>
            <w:top w:w="0" w:type="dxa"/>
            <w:bottom w:w="0" w:type="dxa"/>
          </w:tblCellMar>
        </w:tblPrEx>
        <w:trPr>
          <w:trHeight w:hRule="exact" w:val="931"/>
          <w:jc w:val="center"/>
        </w:trPr>
        <w:tc>
          <w:tcPr>
            <w:tcW w:w="3134"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firstLine="0"/>
              <w:jc w:val="center"/>
              <w:rPr>
                <w:rFonts w:asciiTheme="minorHAnsi" w:hAnsiTheme="minorHAnsi" w:cstheme="minorHAnsi"/>
              </w:rPr>
            </w:pPr>
            <w:r w:rsidRPr="007F589E">
              <w:rPr>
                <w:rStyle w:val="a3"/>
                <w:rFonts w:asciiTheme="minorHAnsi" w:hAnsiTheme="minorHAnsi" w:cstheme="minorHAnsi"/>
              </w:rPr>
              <w:t>Опасность удара</w:t>
            </w:r>
          </w:p>
        </w:tc>
        <w:tc>
          <w:tcPr>
            <w:tcW w:w="3096" w:type="dxa"/>
            <w:tcBorders>
              <w:top w:val="single" w:sz="4" w:space="0" w:color="auto"/>
              <w:left w:val="single" w:sz="4" w:space="0" w:color="auto"/>
            </w:tcBorders>
            <w:shd w:val="clear" w:color="auto" w:fill="auto"/>
            <w:vAlign w:val="bottom"/>
          </w:tcPr>
          <w:p w:rsidR="006E6B15" w:rsidRPr="007F589E" w:rsidRDefault="00E02E5B">
            <w:pPr>
              <w:pStyle w:val="a4"/>
              <w:spacing w:line="240" w:lineRule="auto"/>
              <w:ind w:left="1060" w:firstLine="0"/>
              <w:rPr>
                <w:rFonts w:asciiTheme="minorHAnsi" w:hAnsiTheme="minorHAnsi" w:cstheme="minorHAnsi"/>
                <w:sz w:val="122"/>
                <w:szCs w:val="122"/>
              </w:rPr>
            </w:pPr>
            <w:r w:rsidRPr="007F589E">
              <w:rPr>
                <w:rStyle w:val="a3"/>
                <w:rFonts w:asciiTheme="minorHAnsi" w:eastAsia="Arial" w:hAnsiTheme="minorHAnsi" w:cstheme="minorHAnsi"/>
                <w:color w:val="171717"/>
                <w:sz w:val="122"/>
                <w:szCs w:val="122"/>
              </w:rPr>
              <w:t>А</w:t>
            </w:r>
          </w:p>
        </w:tc>
        <w:tc>
          <w:tcPr>
            <w:tcW w:w="3552" w:type="dxa"/>
            <w:tcBorders>
              <w:top w:val="single" w:sz="4" w:space="0" w:color="auto"/>
              <w:left w:val="single" w:sz="4" w:space="0" w:color="auto"/>
              <w:right w:val="single" w:sz="4" w:space="0" w:color="auto"/>
            </w:tcBorders>
            <w:shd w:val="clear" w:color="auto" w:fill="auto"/>
            <w:vAlign w:val="bottom"/>
          </w:tcPr>
          <w:p w:rsidR="006E6B15" w:rsidRPr="007F589E" w:rsidRDefault="00E02E5B">
            <w:pPr>
              <w:pStyle w:val="a4"/>
              <w:ind w:left="320" w:firstLine="620"/>
              <w:jc w:val="both"/>
              <w:rPr>
                <w:rFonts w:asciiTheme="minorHAnsi" w:hAnsiTheme="minorHAnsi" w:cstheme="minorHAnsi"/>
              </w:rPr>
            </w:pPr>
            <w:r w:rsidRPr="007F589E">
              <w:rPr>
                <w:rStyle w:val="a3"/>
                <w:rFonts w:asciiTheme="minorHAnsi" w:hAnsiTheme="minorHAnsi" w:cstheme="minorHAnsi"/>
              </w:rPr>
              <w:t>Выступающие части механизмов и оборудования</w:t>
            </w:r>
          </w:p>
        </w:tc>
      </w:tr>
      <w:tr w:rsidR="006E6B15" w:rsidRPr="007F589E">
        <w:tblPrEx>
          <w:tblCellMar>
            <w:top w:w="0" w:type="dxa"/>
            <w:bottom w:w="0" w:type="dxa"/>
          </w:tblCellMar>
        </w:tblPrEx>
        <w:trPr>
          <w:trHeight w:hRule="exact" w:val="1018"/>
          <w:jc w:val="center"/>
        </w:trPr>
        <w:tc>
          <w:tcPr>
            <w:tcW w:w="3134" w:type="dxa"/>
            <w:tcBorders>
              <w:top w:val="single" w:sz="4" w:space="0" w:color="auto"/>
              <w:left w:val="single" w:sz="4" w:space="0" w:color="auto"/>
              <w:bottom w:val="single" w:sz="4" w:space="0" w:color="auto"/>
            </w:tcBorders>
            <w:shd w:val="clear" w:color="auto" w:fill="auto"/>
            <w:vAlign w:val="center"/>
          </w:tcPr>
          <w:p w:rsidR="006E6B15" w:rsidRPr="007F589E" w:rsidRDefault="00E02E5B">
            <w:pPr>
              <w:pStyle w:val="a4"/>
              <w:spacing w:line="254" w:lineRule="auto"/>
              <w:ind w:firstLine="0"/>
              <w:jc w:val="center"/>
              <w:rPr>
                <w:rFonts w:asciiTheme="minorHAnsi" w:hAnsiTheme="minorHAnsi" w:cstheme="minorHAnsi"/>
              </w:rPr>
            </w:pPr>
            <w:r w:rsidRPr="007F589E">
              <w:rPr>
                <w:rStyle w:val="a3"/>
                <w:rFonts w:asciiTheme="minorHAnsi" w:hAnsiTheme="minorHAnsi" w:cstheme="minorHAnsi"/>
              </w:rPr>
              <w:t>Опасность падения с высоты</w:t>
            </w:r>
          </w:p>
        </w:tc>
        <w:tc>
          <w:tcPr>
            <w:tcW w:w="3096" w:type="dxa"/>
            <w:tcBorders>
              <w:top w:val="single" w:sz="4" w:space="0" w:color="auto"/>
              <w:left w:val="single" w:sz="4" w:space="0" w:color="auto"/>
              <w:bottom w:val="single" w:sz="4" w:space="0" w:color="auto"/>
            </w:tcBorders>
            <w:shd w:val="clear" w:color="auto" w:fill="auto"/>
          </w:tcPr>
          <w:p w:rsidR="006E6B15" w:rsidRPr="007F589E" w:rsidRDefault="006E6B15">
            <w:pPr>
              <w:rPr>
                <w:rFonts w:asciiTheme="minorHAnsi" w:hAnsiTheme="minorHAnsi" w:cstheme="minorHAnsi"/>
                <w:sz w:val="10"/>
                <w:szCs w:val="10"/>
              </w:rPr>
            </w:pPr>
          </w:p>
        </w:tc>
        <w:tc>
          <w:tcPr>
            <w:tcW w:w="3552" w:type="dxa"/>
            <w:tcBorders>
              <w:top w:val="single" w:sz="4" w:space="0" w:color="auto"/>
              <w:left w:val="single" w:sz="4" w:space="0" w:color="auto"/>
              <w:bottom w:val="single" w:sz="4" w:space="0" w:color="auto"/>
              <w:right w:val="single" w:sz="4" w:space="0" w:color="auto"/>
            </w:tcBorders>
            <w:shd w:val="clear" w:color="auto" w:fill="auto"/>
            <w:vAlign w:val="center"/>
          </w:tcPr>
          <w:p w:rsidR="006E6B15" w:rsidRPr="007F589E" w:rsidRDefault="00E02E5B">
            <w:pPr>
              <w:pStyle w:val="a4"/>
              <w:spacing w:line="240" w:lineRule="auto"/>
              <w:ind w:left="1060" w:firstLine="0"/>
              <w:jc w:val="both"/>
              <w:rPr>
                <w:rFonts w:asciiTheme="minorHAnsi" w:hAnsiTheme="minorHAnsi" w:cstheme="minorHAnsi"/>
              </w:rPr>
            </w:pPr>
            <w:r w:rsidRPr="007F589E">
              <w:rPr>
                <w:rStyle w:val="a3"/>
                <w:rFonts w:asciiTheme="minorHAnsi" w:hAnsiTheme="minorHAnsi" w:cstheme="minorHAnsi"/>
              </w:rPr>
              <w:t>Работа на высоте</w:t>
            </w:r>
          </w:p>
        </w:tc>
      </w:tr>
    </w:tbl>
    <w:p w:rsidR="00E02E5B" w:rsidRPr="007F589E" w:rsidRDefault="00E02E5B">
      <w:pPr>
        <w:rPr>
          <w:rFonts w:asciiTheme="minorHAnsi" w:hAnsiTheme="minorHAnsi" w:cstheme="minorHAnsi"/>
        </w:rPr>
      </w:pPr>
    </w:p>
    <w:sectPr w:rsidR="00E02E5B" w:rsidRPr="007F589E">
      <w:pgSz w:w="11900" w:h="16840"/>
      <w:pgMar w:top="733" w:right="533" w:bottom="389" w:left="152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E5B" w:rsidRDefault="00E02E5B">
      <w:r>
        <w:separator/>
      </w:r>
    </w:p>
  </w:endnote>
  <w:endnote w:type="continuationSeparator" w:id="0">
    <w:p w:rsidR="00E02E5B" w:rsidRDefault="00E0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E5B" w:rsidRDefault="00E02E5B"/>
  </w:footnote>
  <w:footnote w:type="continuationSeparator" w:id="0">
    <w:p w:rsidR="00E02E5B" w:rsidRDefault="00E02E5B"/>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2B11"/>
    <w:multiLevelType w:val="multilevel"/>
    <w:tmpl w:val="AA8C57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382055"/>
    <w:multiLevelType w:val="multilevel"/>
    <w:tmpl w:val="4C8AD44C"/>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64353E"/>
    <w:multiLevelType w:val="multilevel"/>
    <w:tmpl w:val="B448B82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A34091"/>
    <w:multiLevelType w:val="multilevel"/>
    <w:tmpl w:val="7346D4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3623A6"/>
    <w:multiLevelType w:val="multilevel"/>
    <w:tmpl w:val="C34814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4C6C02"/>
    <w:multiLevelType w:val="multilevel"/>
    <w:tmpl w:val="8BCA42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722CCA"/>
    <w:multiLevelType w:val="multilevel"/>
    <w:tmpl w:val="114C0B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9A163A"/>
    <w:multiLevelType w:val="multilevel"/>
    <w:tmpl w:val="E6666C7C"/>
    <w:lvl w:ilvl="0">
      <w:start w:val="5"/>
      <w:numFmt w:val="decimal"/>
      <w:lvlText w:val="%1."/>
      <w:lvlJc w:val="left"/>
    </w:lvl>
    <w:lvl w:ilvl="1">
      <w:start w:val="3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750231"/>
    <w:multiLevelType w:val="multilevel"/>
    <w:tmpl w:val="883CDD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0A306B"/>
    <w:multiLevelType w:val="multilevel"/>
    <w:tmpl w:val="84A2E2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272809"/>
    <w:multiLevelType w:val="multilevel"/>
    <w:tmpl w:val="3864D3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4042F0"/>
    <w:multiLevelType w:val="multilevel"/>
    <w:tmpl w:val="7248C9AE"/>
    <w:lvl w:ilvl="0">
      <w:start w:val="5"/>
      <w:numFmt w:val="decimal"/>
      <w:lvlText w:val="%1."/>
      <w:lvlJc w:val="left"/>
    </w:lvl>
    <w:lvl w:ilvl="1">
      <w:start w:val="3"/>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F817C0"/>
    <w:multiLevelType w:val="multilevel"/>
    <w:tmpl w:val="C4E064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0749D1"/>
    <w:multiLevelType w:val="multilevel"/>
    <w:tmpl w:val="55D43636"/>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A34761"/>
    <w:multiLevelType w:val="multilevel"/>
    <w:tmpl w:val="156E6B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3E0541"/>
    <w:multiLevelType w:val="multilevel"/>
    <w:tmpl w:val="5F14F7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DC1381"/>
    <w:multiLevelType w:val="multilevel"/>
    <w:tmpl w:val="C1C436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EC534F"/>
    <w:multiLevelType w:val="multilevel"/>
    <w:tmpl w:val="AFE091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5A59E1"/>
    <w:multiLevelType w:val="multilevel"/>
    <w:tmpl w:val="CF381B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D9A24AE"/>
    <w:multiLevelType w:val="multilevel"/>
    <w:tmpl w:val="C3A640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F546E51"/>
    <w:multiLevelType w:val="multilevel"/>
    <w:tmpl w:val="D3D889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444D7C"/>
    <w:multiLevelType w:val="multilevel"/>
    <w:tmpl w:val="88302D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1D32608"/>
    <w:multiLevelType w:val="multilevel"/>
    <w:tmpl w:val="7514F0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6870745"/>
    <w:multiLevelType w:val="multilevel"/>
    <w:tmpl w:val="14A6A5C8"/>
    <w:lvl w:ilvl="0">
      <w:start w:val="5"/>
      <w:numFmt w:val="decimal"/>
      <w:lvlText w:val="%1."/>
      <w:lvlJc w:val="left"/>
    </w:lvl>
    <w:lvl w:ilvl="1">
      <w:start w:val="25"/>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9564F17"/>
    <w:multiLevelType w:val="multilevel"/>
    <w:tmpl w:val="F3023B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8C3812"/>
    <w:multiLevelType w:val="multilevel"/>
    <w:tmpl w:val="98F6985E"/>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2C8229B"/>
    <w:multiLevelType w:val="multilevel"/>
    <w:tmpl w:val="A9B63F42"/>
    <w:lvl w:ilvl="0">
      <w:start w:val="5"/>
      <w:numFmt w:val="decimal"/>
      <w:lvlText w:val="%1."/>
      <w:lvlJc w:val="left"/>
    </w:lvl>
    <w:lvl w:ilvl="1">
      <w:start w:val="25"/>
      <w:numFmt w:val="decimal"/>
      <w:lvlText w:val="%1.%2."/>
      <w:lvlJc w:val="left"/>
    </w:lvl>
    <w:lvl w:ilvl="2">
      <w:start w:val="4"/>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3EE3659"/>
    <w:multiLevelType w:val="multilevel"/>
    <w:tmpl w:val="4C0E23A6"/>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6113129"/>
    <w:multiLevelType w:val="multilevel"/>
    <w:tmpl w:val="80A26C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9116692"/>
    <w:multiLevelType w:val="multilevel"/>
    <w:tmpl w:val="77627A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A07231F"/>
    <w:multiLevelType w:val="multilevel"/>
    <w:tmpl w:val="26A29F38"/>
    <w:lvl w:ilvl="0">
      <w:start w:val="5"/>
      <w:numFmt w:val="decimal"/>
      <w:lvlText w:val="%1."/>
      <w:lvlJc w:val="left"/>
    </w:lvl>
    <w:lvl w:ilvl="1">
      <w:start w:val="30"/>
      <w:numFmt w:val="decimal"/>
      <w:lvlText w:val="%1.%2."/>
      <w:lvlJc w:val="left"/>
    </w:lvl>
    <w:lvl w:ilvl="2">
      <w:start w:val="2"/>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AD5170C"/>
    <w:multiLevelType w:val="multilevel"/>
    <w:tmpl w:val="C36CA9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DDD49F8"/>
    <w:multiLevelType w:val="multilevel"/>
    <w:tmpl w:val="EDA0AF5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0C973B5"/>
    <w:multiLevelType w:val="multilevel"/>
    <w:tmpl w:val="7DCEB5E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1EF170E"/>
    <w:multiLevelType w:val="multilevel"/>
    <w:tmpl w:val="2D64B2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26D6CF0"/>
    <w:multiLevelType w:val="multilevel"/>
    <w:tmpl w:val="166232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0D818B5"/>
    <w:multiLevelType w:val="multilevel"/>
    <w:tmpl w:val="0DD04B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2FF148E"/>
    <w:multiLevelType w:val="multilevel"/>
    <w:tmpl w:val="6FA68B4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32"/>
        <w:szCs w:val="3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6727B34"/>
    <w:multiLevelType w:val="multilevel"/>
    <w:tmpl w:val="A118AF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72E22C4"/>
    <w:multiLevelType w:val="multilevel"/>
    <w:tmpl w:val="E91205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86D6570"/>
    <w:multiLevelType w:val="multilevel"/>
    <w:tmpl w:val="7CFC76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B3F1A4A"/>
    <w:multiLevelType w:val="multilevel"/>
    <w:tmpl w:val="942039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CC50635"/>
    <w:multiLevelType w:val="multilevel"/>
    <w:tmpl w:val="B9F2E900"/>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1B624B3"/>
    <w:multiLevelType w:val="multilevel"/>
    <w:tmpl w:val="39FA927C"/>
    <w:lvl w:ilvl="0">
      <w:start w:val="5"/>
      <w:numFmt w:val="decimal"/>
      <w:lvlText w:val="%1."/>
      <w:lvlJc w:val="left"/>
    </w:lvl>
    <w:lvl w:ilvl="1">
      <w:start w:val="2"/>
      <w:numFmt w:val="decimal"/>
      <w:lvlText w:val="%1.%2."/>
      <w:lvlJc w:val="left"/>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4A9571C"/>
    <w:multiLevelType w:val="multilevel"/>
    <w:tmpl w:val="141490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CBD279D"/>
    <w:multiLevelType w:val="multilevel"/>
    <w:tmpl w:val="E856B28C"/>
    <w:lvl w:ilvl="0">
      <w:start w:val="5"/>
      <w:numFmt w:val="decimal"/>
      <w:lvlText w:val="%1."/>
      <w:lvlJc w:val="left"/>
    </w:lvl>
    <w:lvl w:ilvl="1">
      <w:start w:val="2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9"/>
  </w:num>
  <w:num w:numId="2">
    <w:abstractNumId w:val="37"/>
  </w:num>
  <w:num w:numId="3">
    <w:abstractNumId w:val="12"/>
  </w:num>
  <w:num w:numId="4">
    <w:abstractNumId w:val="32"/>
  </w:num>
  <w:num w:numId="5">
    <w:abstractNumId w:val="13"/>
  </w:num>
  <w:num w:numId="6">
    <w:abstractNumId w:val="4"/>
  </w:num>
  <w:num w:numId="7">
    <w:abstractNumId w:val="27"/>
  </w:num>
  <w:num w:numId="8">
    <w:abstractNumId w:val="2"/>
  </w:num>
  <w:num w:numId="9">
    <w:abstractNumId w:val="19"/>
  </w:num>
  <w:num w:numId="10">
    <w:abstractNumId w:val="42"/>
  </w:num>
  <w:num w:numId="11">
    <w:abstractNumId w:val="17"/>
  </w:num>
  <w:num w:numId="12">
    <w:abstractNumId w:val="20"/>
  </w:num>
  <w:num w:numId="13">
    <w:abstractNumId w:val="28"/>
  </w:num>
  <w:num w:numId="14">
    <w:abstractNumId w:val="31"/>
  </w:num>
  <w:num w:numId="15">
    <w:abstractNumId w:val="10"/>
  </w:num>
  <w:num w:numId="16">
    <w:abstractNumId w:val="8"/>
  </w:num>
  <w:num w:numId="17">
    <w:abstractNumId w:val="14"/>
  </w:num>
  <w:num w:numId="18">
    <w:abstractNumId w:val="33"/>
  </w:num>
  <w:num w:numId="19">
    <w:abstractNumId w:val="44"/>
  </w:num>
  <w:num w:numId="20">
    <w:abstractNumId w:val="35"/>
  </w:num>
  <w:num w:numId="21">
    <w:abstractNumId w:val="22"/>
  </w:num>
  <w:num w:numId="22">
    <w:abstractNumId w:val="1"/>
  </w:num>
  <w:num w:numId="23">
    <w:abstractNumId w:val="3"/>
  </w:num>
  <w:num w:numId="24">
    <w:abstractNumId w:val="43"/>
  </w:num>
  <w:num w:numId="25">
    <w:abstractNumId w:val="11"/>
  </w:num>
  <w:num w:numId="26">
    <w:abstractNumId w:val="38"/>
  </w:num>
  <w:num w:numId="27">
    <w:abstractNumId w:val="29"/>
  </w:num>
  <w:num w:numId="28">
    <w:abstractNumId w:val="5"/>
  </w:num>
  <w:num w:numId="29">
    <w:abstractNumId w:val="0"/>
  </w:num>
  <w:num w:numId="30">
    <w:abstractNumId w:val="16"/>
  </w:num>
  <w:num w:numId="31">
    <w:abstractNumId w:val="23"/>
  </w:num>
  <w:num w:numId="32">
    <w:abstractNumId w:val="26"/>
  </w:num>
  <w:num w:numId="33">
    <w:abstractNumId w:val="18"/>
  </w:num>
  <w:num w:numId="34">
    <w:abstractNumId w:val="45"/>
  </w:num>
  <w:num w:numId="35">
    <w:abstractNumId w:val="6"/>
  </w:num>
  <w:num w:numId="36">
    <w:abstractNumId w:val="21"/>
  </w:num>
  <w:num w:numId="37">
    <w:abstractNumId w:val="34"/>
  </w:num>
  <w:num w:numId="38">
    <w:abstractNumId w:val="30"/>
  </w:num>
  <w:num w:numId="39">
    <w:abstractNumId w:val="36"/>
  </w:num>
  <w:num w:numId="40">
    <w:abstractNumId w:val="41"/>
  </w:num>
  <w:num w:numId="41">
    <w:abstractNumId w:val="7"/>
  </w:num>
  <w:num w:numId="42">
    <w:abstractNumId w:val="24"/>
  </w:num>
  <w:num w:numId="43">
    <w:abstractNumId w:val="15"/>
  </w:num>
  <w:num w:numId="44">
    <w:abstractNumId w:val="25"/>
  </w:num>
  <w:num w:numId="45">
    <w:abstractNumId w:val="40"/>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15"/>
    <w:rsid w:val="004347C4"/>
    <w:rsid w:val="006E6B15"/>
    <w:rsid w:val="007F589E"/>
    <w:rsid w:val="00B305FF"/>
    <w:rsid w:val="00E02E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E71036-A295-4BAB-85ED-F2566DF6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sz w:val="24"/>
        <w:szCs w:val="24"/>
        <w:lang w:val="ru-RU"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Другое_"/>
    <w:basedOn w:val="a0"/>
    <w:link w:val="a4"/>
    <w:rPr>
      <w:rFonts w:ascii="Times New Roman" w:eastAsia="Times New Roman" w:hAnsi="Times New Roman" w:cs="Times New Roman"/>
      <w:b w:val="0"/>
      <w:bCs w:val="0"/>
      <w:i w:val="0"/>
      <w:iCs w:val="0"/>
      <w:smallCaps w:val="0"/>
      <w:strike w:val="0"/>
      <w:sz w:val="22"/>
      <w:szCs w:val="22"/>
      <w:u w:val="none"/>
    </w:rPr>
  </w:style>
  <w:style w:type="character" w:customStyle="1" w:styleId="2">
    <w:name w:val="Основной текст (2)_"/>
    <w:basedOn w:val="a0"/>
    <w:link w:val="20"/>
    <w:rPr>
      <w:rFonts w:ascii="Arial" w:eastAsia="Arial" w:hAnsi="Arial" w:cs="Arial"/>
      <w:b w:val="0"/>
      <w:bCs w:val="0"/>
      <w:i w:val="0"/>
      <w:iCs w:val="0"/>
      <w:smallCaps w:val="0"/>
      <w:strike w:val="0"/>
      <w:color w:val="171717"/>
      <w:sz w:val="26"/>
      <w:szCs w:val="26"/>
      <w:u w:val="none"/>
    </w:rPr>
  </w:style>
  <w:style w:type="character" w:customStyle="1" w:styleId="3">
    <w:name w:val="Заголовок №3_"/>
    <w:basedOn w:val="a0"/>
    <w:link w:val="30"/>
    <w:rPr>
      <w:rFonts w:ascii="Times New Roman" w:eastAsia="Times New Roman" w:hAnsi="Times New Roman" w:cs="Times New Roman"/>
      <w:b/>
      <w:bCs/>
      <w:i w:val="0"/>
      <w:iCs w:val="0"/>
      <w:smallCaps w:val="0"/>
      <w:strike w:val="0"/>
      <w:sz w:val="32"/>
      <w:szCs w:val="32"/>
      <w:u w:val="none"/>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sz w:val="22"/>
      <w:szCs w:val="22"/>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21">
    <w:name w:val="Заголовок №2_"/>
    <w:basedOn w:val="a0"/>
    <w:link w:val="22"/>
    <w:rPr>
      <w:rFonts w:ascii="Arial" w:eastAsia="Arial" w:hAnsi="Arial" w:cs="Arial"/>
      <w:b w:val="0"/>
      <w:bCs w:val="0"/>
      <w:i w:val="0"/>
      <w:iCs w:val="0"/>
      <w:smallCaps w:val="0"/>
      <w:strike w:val="0"/>
      <w:color w:val="171717"/>
      <w:sz w:val="34"/>
      <w:szCs w:val="34"/>
      <w:u w:val="none"/>
    </w:rPr>
  </w:style>
  <w:style w:type="character" w:customStyle="1" w:styleId="a6">
    <w:name w:val="Подпись к картинке_"/>
    <w:basedOn w:val="a0"/>
    <w:link w:val="a7"/>
    <w:rPr>
      <w:rFonts w:ascii="Times New Roman" w:eastAsia="Times New Roman" w:hAnsi="Times New Roman" w:cs="Times New Roman"/>
      <w:b w:val="0"/>
      <w:bCs w:val="0"/>
      <w:i w:val="0"/>
      <w:iCs w:val="0"/>
      <w:smallCaps w:val="0"/>
      <w:strike w:val="0"/>
      <w:sz w:val="16"/>
      <w:szCs w:val="16"/>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color w:val="171717"/>
      <w:sz w:val="36"/>
      <w:szCs w:val="36"/>
      <w:u w:val="none"/>
    </w:rPr>
  </w:style>
  <w:style w:type="character" w:customStyle="1" w:styleId="a8">
    <w:name w:val="Подпись к таблице_"/>
    <w:basedOn w:val="a0"/>
    <w:link w:val="a9"/>
    <w:rPr>
      <w:rFonts w:ascii="Times New Roman" w:eastAsia="Times New Roman" w:hAnsi="Times New Roman" w:cs="Times New Roman"/>
      <w:b/>
      <w:bCs/>
      <w:i w:val="0"/>
      <w:iCs w:val="0"/>
      <w:smallCaps w:val="0"/>
      <w:strike w:val="0"/>
      <w:sz w:val="22"/>
      <w:szCs w:val="22"/>
      <w:u w:val="none"/>
    </w:rPr>
  </w:style>
  <w:style w:type="paragraph" w:customStyle="1" w:styleId="a4">
    <w:name w:val="Другое"/>
    <w:basedOn w:val="a"/>
    <w:link w:val="a3"/>
    <w:pPr>
      <w:spacing w:line="259" w:lineRule="auto"/>
      <w:ind w:firstLine="400"/>
    </w:pPr>
    <w:rPr>
      <w:rFonts w:ascii="Times New Roman" w:eastAsia="Times New Roman" w:hAnsi="Times New Roman" w:cs="Times New Roman"/>
      <w:sz w:val="22"/>
      <w:szCs w:val="22"/>
    </w:rPr>
  </w:style>
  <w:style w:type="paragraph" w:customStyle="1" w:styleId="20">
    <w:name w:val="Основной текст (2)"/>
    <w:basedOn w:val="a"/>
    <w:link w:val="2"/>
    <w:rPr>
      <w:rFonts w:ascii="Arial" w:eastAsia="Arial" w:hAnsi="Arial" w:cs="Arial"/>
      <w:color w:val="171717"/>
      <w:sz w:val="26"/>
      <w:szCs w:val="26"/>
    </w:rPr>
  </w:style>
  <w:style w:type="paragraph" w:customStyle="1" w:styleId="30">
    <w:name w:val="Заголовок №3"/>
    <w:basedOn w:val="a"/>
    <w:link w:val="3"/>
    <w:pPr>
      <w:jc w:val="center"/>
      <w:outlineLvl w:val="2"/>
    </w:pPr>
    <w:rPr>
      <w:rFonts w:ascii="Times New Roman" w:eastAsia="Times New Roman" w:hAnsi="Times New Roman" w:cs="Times New Roman"/>
      <w:b/>
      <w:bCs/>
      <w:sz w:val="32"/>
      <w:szCs w:val="32"/>
    </w:rPr>
  </w:style>
  <w:style w:type="paragraph" w:customStyle="1" w:styleId="40">
    <w:name w:val="Заголовок №4"/>
    <w:basedOn w:val="a"/>
    <w:link w:val="4"/>
    <w:pPr>
      <w:spacing w:line="257" w:lineRule="auto"/>
      <w:ind w:firstLine="420"/>
      <w:outlineLvl w:val="3"/>
    </w:pPr>
    <w:rPr>
      <w:rFonts w:ascii="Times New Roman" w:eastAsia="Times New Roman" w:hAnsi="Times New Roman" w:cs="Times New Roman"/>
      <w:b/>
      <w:bCs/>
      <w:sz w:val="22"/>
      <w:szCs w:val="22"/>
    </w:rPr>
  </w:style>
  <w:style w:type="paragraph" w:customStyle="1" w:styleId="1">
    <w:name w:val="Основной текст1"/>
    <w:basedOn w:val="a"/>
    <w:link w:val="a5"/>
    <w:pPr>
      <w:spacing w:line="259" w:lineRule="auto"/>
      <w:ind w:firstLine="400"/>
    </w:pPr>
    <w:rPr>
      <w:rFonts w:ascii="Times New Roman" w:eastAsia="Times New Roman" w:hAnsi="Times New Roman" w:cs="Times New Roman"/>
      <w:sz w:val="22"/>
      <w:szCs w:val="22"/>
    </w:rPr>
  </w:style>
  <w:style w:type="paragraph" w:customStyle="1" w:styleId="22">
    <w:name w:val="Заголовок №2"/>
    <w:basedOn w:val="a"/>
    <w:link w:val="21"/>
    <w:pPr>
      <w:spacing w:line="257" w:lineRule="auto"/>
      <w:jc w:val="center"/>
      <w:outlineLvl w:val="1"/>
    </w:pPr>
    <w:rPr>
      <w:rFonts w:ascii="Arial" w:eastAsia="Arial" w:hAnsi="Arial" w:cs="Arial"/>
      <w:color w:val="171717"/>
      <w:sz w:val="34"/>
      <w:szCs w:val="34"/>
    </w:rPr>
  </w:style>
  <w:style w:type="paragraph" w:customStyle="1" w:styleId="a7">
    <w:name w:val="Подпись к картинке"/>
    <w:basedOn w:val="a"/>
    <w:link w:val="a6"/>
    <w:pPr>
      <w:jc w:val="center"/>
    </w:pPr>
    <w:rPr>
      <w:rFonts w:ascii="Times New Roman" w:eastAsia="Times New Roman" w:hAnsi="Times New Roman" w:cs="Times New Roman"/>
      <w:sz w:val="16"/>
      <w:szCs w:val="16"/>
    </w:rPr>
  </w:style>
  <w:style w:type="paragraph" w:customStyle="1" w:styleId="11">
    <w:name w:val="Заголовок №1"/>
    <w:basedOn w:val="a"/>
    <w:link w:val="10"/>
    <w:pPr>
      <w:jc w:val="center"/>
      <w:outlineLvl w:val="0"/>
    </w:pPr>
    <w:rPr>
      <w:rFonts w:ascii="Times New Roman" w:eastAsia="Times New Roman" w:hAnsi="Times New Roman" w:cs="Times New Roman"/>
      <w:b/>
      <w:bCs/>
      <w:color w:val="171717"/>
      <w:sz w:val="36"/>
      <w:szCs w:val="36"/>
    </w:rPr>
  </w:style>
  <w:style w:type="paragraph" w:customStyle="1" w:styleId="a9">
    <w:name w:val="Подпись к таблице"/>
    <w:basedOn w:val="a"/>
    <w:link w:val="a8"/>
    <w:pPr>
      <w:spacing w:line="262" w:lineRule="auto"/>
      <w:ind w:firstLine="420"/>
    </w:pPr>
    <w:rPr>
      <w:rFonts w:ascii="Times New Roman" w:eastAsia="Times New Roman" w:hAnsi="Times New Roman" w:cs="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TugnuyRazrez@suek.ru" TargetMode="External"/><Relationship Id="rId13" Type="http://schemas.openxmlformats.org/officeDocument/2006/relationships/image" Target="media/image4.jpe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nuyRazrez@suek.ru"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mailto:PelikhKN@suek.r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uyRazrez@suek.ru" TargetMode="External"/><Relationship Id="rId5" Type="http://schemas.openxmlformats.org/officeDocument/2006/relationships/footnotes" Target="footnotes.xml"/><Relationship Id="rId15" Type="http://schemas.openxmlformats.org/officeDocument/2006/relationships/hyperlink" Target="mailto:PelikhKN@suek.ru"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20</Pages>
  <Words>8785</Words>
  <Characters>50079</Characters>
  <Application>Microsoft Office Word</Application>
  <DocSecurity>0</DocSecurity>
  <Lines>417</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Мария Ушакова</cp:lastModifiedBy>
  <cp:revision>3</cp:revision>
  <dcterms:created xsi:type="dcterms:W3CDTF">2026-04-09T05:59:00Z</dcterms:created>
  <dcterms:modified xsi:type="dcterms:W3CDTF">2026-04-09T09:08:00Z</dcterms:modified>
</cp:coreProperties>
</file>