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37" w:rsidRDefault="00F71737" w:rsidP="00F71737"/>
    <w:p w:rsidR="00F71737" w:rsidRDefault="00F71737" w:rsidP="00F71737">
      <w:pPr>
        <w:spacing w:line="276" w:lineRule="auto"/>
      </w:pPr>
    </w:p>
    <w:p w:rsidR="00F71737" w:rsidRDefault="00F71737" w:rsidP="00F71737">
      <w:pPr>
        <w:spacing w:line="276" w:lineRule="auto"/>
      </w:pPr>
    </w:p>
    <w:p w:rsidR="00F71737" w:rsidRDefault="00F71737" w:rsidP="00F71737">
      <w:pPr>
        <w:spacing w:line="276" w:lineRule="auto"/>
      </w:pPr>
    </w:p>
    <w:p w:rsidR="00F71737" w:rsidRDefault="00F71737" w:rsidP="00F71737">
      <w:pPr>
        <w:spacing w:line="276" w:lineRule="auto"/>
      </w:pPr>
    </w:p>
    <w:p w:rsidR="00F71737" w:rsidRDefault="00F71737" w:rsidP="00F71737">
      <w:pPr>
        <w:spacing w:line="276" w:lineRule="auto"/>
      </w:pPr>
    </w:p>
    <w:p w:rsidR="00F71737" w:rsidRDefault="00F71737" w:rsidP="00F71737">
      <w:pPr>
        <w:spacing w:line="276" w:lineRule="auto"/>
      </w:pPr>
    </w:p>
    <w:p w:rsidR="00F71737" w:rsidRDefault="00F71737" w:rsidP="00F71737">
      <w:pPr>
        <w:spacing w:line="276" w:lineRule="auto"/>
      </w:pPr>
    </w:p>
    <w:p w:rsidR="00F71737" w:rsidRDefault="00F71737" w:rsidP="00F71737">
      <w:pPr>
        <w:spacing w:line="276" w:lineRule="auto"/>
        <w:jc w:val="center"/>
      </w:pPr>
      <w:proofErr w:type="spellStart"/>
      <w:r>
        <w:t>Yaroslav</w:t>
      </w:r>
      <w:proofErr w:type="spellEnd"/>
      <w:r>
        <w:t xml:space="preserve"> </w:t>
      </w:r>
      <w:proofErr w:type="spellStart"/>
      <w:r>
        <w:t>Kechkin</w:t>
      </w:r>
      <w:proofErr w:type="spellEnd"/>
    </w:p>
    <w:p w:rsidR="00F71737" w:rsidRDefault="00F71737" w:rsidP="00F71737">
      <w:pPr>
        <w:spacing w:line="276" w:lineRule="auto"/>
        <w:jc w:val="center"/>
      </w:pPr>
      <w:r>
        <w:t>Literature Review</w:t>
      </w:r>
    </w:p>
    <w:p w:rsidR="00F71737" w:rsidRDefault="00F71737" w:rsidP="00F71737">
      <w:pPr>
        <w:spacing w:line="276" w:lineRule="auto"/>
        <w:jc w:val="center"/>
      </w:pPr>
      <w:r>
        <w:t>Gulf Coast State College</w:t>
      </w:r>
    </w:p>
    <w:p w:rsidR="00F71737" w:rsidRDefault="00F71737" w:rsidP="00F71737">
      <w:pPr>
        <w:spacing w:line="276" w:lineRule="auto"/>
        <w:jc w:val="center"/>
      </w:pPr>
      <w:r>
        <w:t>MAN 4900</w:t>
      </w:r>
    </w:p>
    <w:p w:rsidR="00F71737" w:rsidRDefault="00F71737" w:rsidP="00F71737">
      <w:pPr>
        <w:spacing w:line="276" w:lineRule="auto"/>
        <w:jc w:val="center"/>
      </w:pPr>
      <w:r>
        <w:t>Wendy Payne, Guy Garrett</w:t>
      </w:r>
    </w:p>
    <w:p w:rsidR="00F71737" w:rsidRDefault="00F71737" w:rsidP="00F71737">
      <w:pPr>
        <w:spacing w:line="276" w:lineRule="auto"/>
        <w:jc w:val="center"/>
      </w:pPr>
      <w:r>
        <w:t>February 15</w:t>
      </w:r>
      <w:r>
        <w:t>, 2012</w:t>
      </w:r>
    </w:p>
    <w:p w:rsidR="00F71737" w:rsidRDefault="00F71737" w:rsidP="00F71737">
      <w:pPr>
        <w:spacing w:line="276" w:lineRule="auto"/>
      </w:pPr>
      <w:r>
        <w:br w:type="page"/>
      </w:r>
    </w:p>
    <w:p w:rsidR="00134F0E" w:rsidRPr="00134F0E" w:rsidRDefault="00134F0E" w:rsidP="00134F0E">
      <w:pPr>
        <w:spacing w:line="276" w:lineRule="auto"/>
        <w:jc w:val="center"/>
        <w:rPr>
          <w:b/>
        </w:rPr>
      </w:pPr>
      <w:r w:rsidRPr="00134F0E">
        <w:rPr>
          <w:b/>
        </w:rPr>
        <w:lastRenderedPageBreak/>
        <w:t>Introduction</w:t>
      </w:r>
    </w:p>
    <w:p w:rsidR="00134F0E" w:rsidRDefault="00134F0E">
      <w:pPr>
        <w:spacing w:line="276" w:lineRule="auto"/>
      </w:pPr>
      <w:bookmarkStart w:id="0" w:name="_GoBack"/>
      <w:bookmarkEnd w:id="0"/>
    </w:p>
    <w:p w:rsidR="00134F0E" w:rsidRDefault="00134F0E">
      <w:pPr>
        <w:spacing w:line="276" w:lineRule="auto"/>
      </w:pPr>
    </w:p>
    <w:p w:rsidR="00134F0E" w:rsidRDefault="00134F0E">
      <w:pPr>
        <w:spacing w:line="276" w:lineRule="auto"/>
      </w:pPr>
    </w:p>
    <w:p w:rsidR="00134F0E" w:rsidRPr="00134F0E" w:rsidRDefault="00134F0E" w:rsidP="00134F0E">
      <w:pPr>
        <w:spacing w:line="276" w:lineRule="auto"/>
        <w:jc w:val="center"/>
        <w:rPr>
          <w:b/>
        </w:rPr>
      </w:pPr>
      <w:r w:rsidRPr="00134F0E">
        <w:rPr>
          <w:b/>
        </w:rPr>
        <w:t>Body</w:t>
      </w:r>
    </w:p>
    <w:p w:rsidR="00134F0E" w:rsidRDefault="00134F0E">
      <w:pPr>
        <w:spacing w:line="276" w:lineRule="auto"/>
      </w:pPr>
    </w:p>
    <w:p w:rsidR="00134F0E" w:rsidRDefault="00134F0E">
      <w:pPr>
        <w:spacing w:line="276" w:lineRule="auto"/>
      </w:pPr>
    </w:p>
    <w:p w:rsidR="00134F0E" w:rsidRDefault="00134F0E">
      <w:pPr>
        <w:spacing w:line="276" w:lineRule="auto"/>
      </w:pPr>
    </w:p>
    <w:p w:rsidR="00134F0E" w:rsidRPr="00134F0E" w:rsidRDefault="00134F0E" w:rsidP="00134F0E">
      <w:pPr>
        <w:spacing w:line="276" w:lineRule="auto"/>
        <w:jc w:val="center"/>
        <w:rPr>
          <w:b/>
        </w:rPr>
      </w:pPr>
      <w:r w:rsidRPr="00134F0E">
        <w:rPr>
          <w:b/>
        </w:rPr>
        <w:t>Conclusion</w:t>
      </w:r>
    </w:p>
    <w:p w:rsidR="00134F0E" w:rsidRDefault="00134F0E">
      <w:pPr>
        <w:spacing w:line="276" w:lineRule="auto"/>
      </w:pPr>
    </w:p>
    <w:p w:rsidR="00134F0E" w:rsidRDefault="00134F0E">
      <w:pPr>
        <w:spacing w:line="276" w:lineRule="auto"/>
      </w:pPr>
      <w:r>
        <w:br w:type="page"/>
      </w:r>
    </w:p>
    <w:p w:rsidR="00FB278F" w:rsidRPr="00134F0E" w:rsidRDefault="00134F0E" w:rsidP="00134F0E">
      <w:pPr>
        <w:jc w:val="center"/>
        <w:rPr>
          <w:b/>
        </w:rPr>
      </w:pPr>
      <w:r w:rsidRPr="00134F0E">
        <w:rPr>
          <w:b/>
        </w:rPr>
        <w:lastRenderedPageBreak/>
        <w:t>References</w:t>
      </w:r>
    </w:p>
    <w:p w:rsidR="00134F0E" w:rsidRDefault="00134F0E"/>
    <w:p w:rsidR="00134F0E" w:rsidRDefault="00134F0E"/>
    <w:sectPr w:rsidR="00134F0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BE9" w:rsidRDefault="00571BE9" w:rsidP="00134F0E">
      <w:pPr>
        <w:spacing w:after="0" w:line="240" w:lineRule="auto"/>
      </w:pPr>
      <w:r>
        <w:separator/>
      </w:r>
    </w:p>
  </w:endnote>
  <w:endnote w:type="continuationSeparator" w:id="0">
    <w:p w:rsidR="00571BE9" w:rsidRDefault="00571BE9" w:rsidP="0013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BE9" w:rsidRDefault="00571BE9" w:rsidP="00134F0E">
      <w:pPr>
        <w:spacing w:after="0" w:line="240" w:lineRule="auto"/>
      </w:pPr>
      <w:r>
        <w:separator/>
      </w:r>
    </w:p>
  </w:footnote>
  <w:footnote w:type="continuationSeparator" w:id="0">
    <w:p w:rsidR="00571BE9" w:rsidRDefault="00571BE9" w:rsidP="00134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F0E" w:rsidRDefault="00134F0E" w:rsidP="00134F0E">
    <w:pPr>
      <w:pStyle w:val="Header"/>
    </w:pPr>
    <w:r>
      <w:t xml:space="preserve">Running head: </w:t>
    </w:r>
    <w:r>
      <w:t>literature review</w:t>
    </w:r>
    <w:r>
      <w:tab/>
    </w:r>
    <w:r>
      <w:tab/>
    </w:r>
    <w:sdt>
      <w:sdtPr>
        <w:rPr>
          <w:noProof/>
        </w:rPr>
        <w:id w:val="-1207328740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34F0E" w:rsidRDefault="00134F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737"/>
    <w:rsid w:val="00134F0E"/>
    <w:rsid w:val="00571BE9"/>
    <w:rsid w:val="00F71737"/>
    <w:rsid w:val="00F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73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F0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3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F0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73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F0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3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F0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Kechkin</dc:creator>
  <cp:lastModifiedBy>Yaroslav Kechkin</cp:lastModifiedBy>
  <cp:revision>2</cp:revision>
  <dcterms:created xsi:type="dcterms:W3CDTF">2012-02-16T00:23:00Z</dcterms:created>
  <dcterms:modified xsi:type="dcterms:W3CDTF">2012-02-16T00:26:00Z</dcterms:modified>
</cp:coreProperties>
</file>