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508" w:rsidRDefault="004F79E4" w:rsidP="004F79E4">
      <w:pPr>
        <w:ind w:firstLine="0"/>
        <w:jc w:val="center"/>
        <w:rPr>
          <w:b/>
          <w:bCs/>
          <w:sz w:val="32"/>
          <w:szCs w:val="32"/>
        </w:rPr>
      </w:pPr>
      <w:r w:rsidRPr="004F79E4">
        <w:rPr>
          <w:b/>
          <w:bCs/>
          <w:sz w:val="32"/>
          <w:szCs w:val="32"/>
        </w:rPr>
        <w:t>ХОД ДЕЙСТВИЙ</w:t>
      </w:r>
    </w:p>
    <w:p w:rsidR="004F79E4" w:rsidRPr="005626FA" w:rsidRDefault="004F79E4" w:rsidP="004F79E4">
      <w:pPr>
        <w:ind w:firstLine="0"/>
        <w:rPr>
          <w:b/>
          <w:bCs/>
          <w:sz w:val="24"/>
        </w:rPr>
      </w:pPr>
      <w:r w:rsidRPr="005626FA">
        <w:rPr>
          <w:b/>
          <w:bCs/>
          <w:sz w:val="24"/>
        </w:rPr>
        <w:tab/>
      </w:r>
      <w:r w:rsidR="0079466F" w:rsidRPr="005626FA">
        <w:rPr>
          <w:b/>
          <w:bCs/>
          <w:sz w:val="24"/>
        </w:rPr>
        <w:t>ГЛАВА</w:t>
      </w:r>
      <w:r w:rsidRPr="005626FA">
        <w:rPr>
          <w:b/>
          <w:bCs/>
          <w:sz w:val="24"/>
        </w:rPr>
        <w:t xml:space="preserve"> 1 </w:t>
      </w:r>
      <w:r w:rsidR="000005FF" w:rsidRPr="005626FA">
        <w:rPr>
          <w:b/>
          <w:bCs/>
          <w:sz w:val="24"/>
        </w:rPr>
        <w:t>–</w:t>
      </w:r>
      <w:r w:rsidR="004F3286" w:rsidRPr="005626FA">
        <w:rPr>
          <w:b/>
          <w:bCs/>
          <w:sz w:val="24"/>
        </w:rPr>
        <w:t xml:space="preserve"> </w:t>
      </w:r>
      <w:r w:rsidR="000005FF" w:rsidRPr="005626FA">
        <w:rPr>
          <w:b/>
          <w:bCs/>
          <w:sz w:val="24"/>
        </w:rPr>
        <w:t>ОБЗОР СЕРВИСНО-ОРИЕНТИРОВАННЫХ АРХИТЕКТУР И ПРОТОКОЛОВ ПЕРЕДАЧИ ДАННЫХ ПО СЕТИ</w:t>
      </w:r>
    </w:p>
    <w:p w:rsidR="000005FF" w:rsidRPr="005626FA" w:rsidRDefault="000005FF" w:rsidP="000005FF">
      <w:pPr>
        <w:pStyle w:val="a5"/>
        <w:numPr>
          <w:ilvl w:val="1"/>
          <w:numId w:val="1"/>
        </w:numPr>
        <w:rPr>
          <w:b/>
          <w:bCs/>
          <w:sz w:val="24"/>
        </w:rPr>
      </w:pPr>
      <w:r w:rsidRPr="005626FA">
        <w:rPr>
          <w:b/>
          <w:bCs/>
          <w:sz w:val="24"/>
        </w:rPr>
        <w:t>– Что такое сервисы. Виды Архитектур.</w:t>
      </w:r>
    </w:p>
    <w:p w:rsidR="000005FF" w:rsidRPr="005626FA" w:rsidRDefault="000005FF" w:rsidP="000005FF">
      <w:pPr>
        <w:pStyle w:val="a5"/>
        <w:numPr>
          <w:ilvl w:val="1"/>
          <w:numId w:val="1"/>
        </w:numPr>
        <w:rPr>
          <w:b/>
          <w:bCs/>
          <w:sz w:val="24"/>
        </w:rPr>
      </w:pPr>
      <w:r w:rsidRPr="005626FA">
        <w:rPr>
          <w:b/>
          <w:bCs/>
          <w:sz w:val="24"/>
        </w:rPr>
        <w:t xml:space="preserve"> – Протоколы передачи данных. </w:t>
      </w:r>
      <w:r w:rsidRPr="005626FA">
        <w:rPr>
          <w:b/>
          <w:bCs/>
          <w:sz w:val="24"/>
          <w:lang w:val="en-US"/>
        </w:rPr>
        <w:t>HTTP1, HTTP2</w:t>
      </w:r>
    </w:p>
    <w:p w:rsidR="000005FF" w:rsidRPr="005626FA" w:rsidRDefault="000005FF" w:rsidP="000005FF">
      <w:pPr>
        <w:pStyle w:val="a5"/>
        <w:numPr>
          <w:ilvl w:val="1"/>
          <w:numId w:val="1"/>
        </w:numPr>
        <w:rPr>
          <w:b/>
          <w:bCs/>
          <w:sz w:val="24"/>
        </w:rPr>
      </w:pPr>
      <w:r w:rsidRPr="005626FA">
        <w:rPr>
          <w:b/>
          <w:bCs/>
          <w:sz w:val="24"/>
        </w:rPr>
        <w:t xml:space="preserve">– </w:t>
      </w:r>
      <w:r w:rsidR="0079466F" w:rsidRPr="005626FA">
        <w:rPr>
          <w:b/>
          <w:bCs/>
          <w:sz w:val="24"/>
        </w:rPr>
        <w:t xml:space="preserve">Сравнение архитектурных стилей АРІ: </w:t>
      </w:r>
      <w:r w:rsidR="0079466F" w:rsidRPr="005626FA">
        <w:rPr>
          <w:b/>
          <w:bCs/>
          <w:sz w:val="24"/>
          <w:lang w:val="en-US"/>
        </w:rPr>
        <w:t>SOAP</w:t>
      </w:r>
      <w:r w:rsidR="0079466F" w:rsidRPr="005626FA">
        <w:rPr>
          <w:b/>
          <w:bCs/>
          <w:sz w:val="24"/>
        </w:rPr>
        <w:t xml:space="preserve">, </w:t>
      </w:r>
      <w:r w:rsidR="0079466F" w:rsidRPr="005626FA">
        <w:rPr>
          <w:b/>
          <w:bCs/>
          <w:sz w:val="24"/>
          <w:lang w:val="en-US"/>
        </w:rPr>
        <w:t>REST</w:t>
      </w:r>
      <w:r w:rsidR="0079466F" w:rsidRPr="005626FA">
        <w:rPr>
          <w:b/>
          <w:bCs/>
          <w:sz w:val="24"/>
        </w:rPr>
        <w:t xml:space="preserve">, </w:t>
      </w:r>
      <w:proofErr w:type="spellStart"/>
      <w:r w:rsidR="0079466F" w:rsidRPr="005626FA">
        <w:rPr>
          <w:b/>
          <w:bCs/>
          <w:sz w:val="24"/>
          <w:lang w:val="en-US"/>
        </w:rPr>
        <w:t>GraphQL</w:t>
      </w:r>
      <w:proofErr w:type="spellEnd"/>
      <w:r w:rsidR="0079466F" w:rsidRPr="005626FA">
        <w:rPr>
          <w:b/>
          <w:bCs/>
          <w:sz w:val="24"/>
        </w:rPr>
        <w:t xml:space="preserve">, </w:t>
      </w:r>
      <w:r w:rsidR="0079466F" w:rsidRPr="005626FA">
        <w:rPr>
          <w:b/>
          <w:bCs/>
          <w:sz w:val="24"/>
          <w:lang w:val="en-US"/>
        </w:rPr>
        <w:t>RPC</w:t>
      </w:r>
      <w:r w:rsidR="0079466F" w:rsidRPr="005626FA">
        <w:rPr>
          <w:b/>
          <w:bCs/>
          <w:sz w:val="24"/>
        </w:rPr>
        <w:t xml:space="preserve">, </w:t>
      </w:r>
      <w:r w:rsidR="0079466F" w:rsidRPr="005626FA">
        <w:rPr>
          <w:b/>
          <w:bCs/>
          <w:sz w:val="24"/>
          <w:lang w:val="en-US"/>
        </w:rPr>
        <w:t>WebSocket</w:t>
      </w:r>
    </w:p>
    <w:p w:rsidR="0079466F" w:rsidRDefault="0079466F" w:rsidP="000005FF">
      <w:pPr>
        <w:pStyle w:val="a5"/>
        <w:numPr>
          <w:ilvl w:val="1"/>
          <w:numId w:val="1"/>
        </w:numPr>
        <w:rPr>
          <w:b/>
          <w:bCs/>
          <w:sz w:val="24"/>
        </w:rPr>
      </w:pPr>
      <w:r w:rsidRPr="005626FA">
        <w:rPr>
          <w:b/>
          <w:bCs/>
          <w:sz w:val="24"/>
        </w:rPr>
        <w:t>– Вывод по главе 1</w:t>
      </w:r>
    </w:p>
    <w:p w:rsidR="005626FA" w:rsidRPr="005626FA" w:rsidRDefault="005626FA" w:rsidP="005626FA">
      <w:pPr>
        <w:ind w:firstLine="0"/>
        <w:rPr>
          <w:b/>
          <w:bCs/>
          <w:sz w:val="24"/>
        </w:rPr>
      </w:pPr>
    </w:p>
    <w:p w:rsidR="0079466F" w:rsidRPr="005626FA" w:rsidRDefault="0079466F" w:rsidP="0079466F">
      <w:pPr>
        <w:pStyle w:val="a5"/>
        <w:ind w:left="360" w:firstLine="348"/>
        <w:rPr>
          <w:b/>
          <w:bCs/>
          <w:sz w:val="24"/>
        </w:rPr>
      </w:pPr>
      <w:r w:rsidRPr="005626FA">
        <w:rPr>
          <w:b/>
          <w:bCs/>
          <w:sz w:val="24"/>
        </w:rPr>
        <w:t>ГЛАВА 2 – МЕТОДЫ ПЕРЕДАЧИ ДАННЫХ БОЛЬШОГО РАЗМЕРА В</w:t>
      </w:r>
      <w:r w:rsidR="005626FA">
        <w:rPr>
          <w:b/>
          <w:bCs/>
          <w:sz w:val="24"/>
        </w:rPr>
        <w:t xml:space="preserve"> </w:t>
      </w:r>
      <w:r w:rsidRPr="005626FA">
        <w:rPr>
          <w:b/>
          <w:bCs/>
          <w:sz w:val="24"/>
        </w:rPr>
        <w:t xml:space="preserve">КЛИЕНТ – СЕРВЕРНОЙ АРХИТЕКТУРЕ НА </w:t>
      </w:r>
      <w:r w:rsidRPr="005626FA">
        <w:rPr>
          <w:b/>
          <w:bCs/>
          <w:sz w:val="24"/>
          <w:lang w:val="en-US"/>
        </w:rPr>
        <w:t>PYTHON</w:t>
      </w:r>
    </w:p>
    <w:p w:rsidR="0022488F" w:rsidRPr="00150904" w:rsidRDefault="0022488F" w:rsidP="0022488F">
      <w:pPr>
        <w:ind w:firstLine="0"/>
        <w:rPr>
          <w:b/>
          <w:bCs/>
          <w:sz w:val="24"/>
        </w:rPr>
      </w:pPr>
      <w:r w:rsidRPr="00150904">
        <w:rPr>
          <w:b/>
          <w:bCs/>
          <w:sz w:val="24"/>
        </w:rPr>
        <w:t xml:space="preserve">Сервера </w:t>
      </w:r>
      <w:r w:rsidRPr="00150904">
        <w:rPr>
          <w:b/>
          <w:bCs/>
          <w:sz w:val="24"/>
          <w:lang w:val="en-US"/>
        </w:rPr>
        <w:t>ASGI</w:t>
      </w:r>
      <w:r w:rsidRPr="00150904">
        <w:rPr>
          <w:b/>
          <w:bCs/>
          <w:sz w:val="24"/>
        </w:rPr>
        <w:t xml:space="preserve"> </w:t>
      </w:r>
      <w:r>
        <w:rPr>
          <w:b/>
          <w:bCs/>
          <w:sz w:val="24"/>
        </w:rPr>
        <w:t>и</w:t>
      </w:r>
      <w:r w:rsidRPr="00150904"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WSGI</w:t>
      </w:r>
      <w:r>
        <w:rPr>
          <w:b/>
          <w:bCs/>
          <w:sz w:val="24"/>
        </w:rPr>
        <w:t xml:space="preserve">. </w:t>
      </w:r>
      <w:proofErr w:type="spellStart"/>
      <w:r w:rsidRPr="00150904">
        <w:rPr>
          <w:b/>
          <w:bCs/>
          <w:sz w:val="24"/>
          <w:lang w:val="en-US"/>
        </w:rPr>
        <w:t>uvicorn</w:t>
      </w:r>
      <w:proofErr w:type="spellEnd"/>
      <w:r w:rsidRPr="00150904">
        <w:rPr>
          <w:b/>
          <w:bCs/>
          <w:sz w:val="24"/>
        </w:rPr>
        <w:t xml:space="preserve"> и </w:t>
      </w:r>
      <w:proofErr w:type="spellStart"/>
      <w:r w:rsidRPr="00150904">
        <w:rPr>
          <w:b/>
          <w:bCs/>
          <w:sz w:val="24"/>
          <w:lang w:val="en-US"/>
        </w:rPr>
        <w:t>hypercorn</w:t>
      </w:r>
      <w:proofErr w:type="spellEnd"/>
      <w:r w:rsidRPr="00150904">
        <w:rPr>
          <w:b/>
          <w:bCs/>
          <w:sz w:val="24"/>
        </w:rPr>
        <w:t xml:space="preserve"> </w:t>
      </w:r>
    </w:p>
    <w:p w:rsidR="0022488F" w:rsidRPr="00150904" w:rsidRDefault="0022488F" w:rsidP="0022488F">
      <w:pPr>
        <w:ind w:firstLine="0"/>
        <w:rPr>
          <w:b/>
          <w:bCs/>
          <w:sz w:val="24"/>
          <w:lang w:val="en-US"/>
        </w:rPr>
      </w:pPr>
      <w:proofErr w:type="spellStart"/>
      <w:r w:rsidRPr="005626FA">
        <w:rPr>
          <w:b/>
          <w:bCs/>
          <w:sz w:val="24"/>
          <w:lang w:val="en-US"/>
        </w:rPr>
        <w:t>FastApi</w:t>
      </w:r>
      <w:proofErr w:type="spellEnd"/>
    </w:p>
    <w:p w:rsidR="0022488F" w:rsidRDefault="0022488F" w:rsidP="0022488F">
      <w:pPr>
        <w:ind w:firstLine="708"/>
        <w:rPr>
          <w:b/>
          <w:bCs/>
          <w:sz w:val="24"/>
        </w:rPr>
      </w:pPr>
      <w:r>
        <w:rPr>
          <w:b/>
          <w:bCs/>
          <w:sz w:val="24"/>
        </w:rPr>
        <w:t xml:space="preserve">- </w:t>
      </w:r>
      <w:proofErr w:type="spellStart"/>
      <w:r w:rsidRPr="005626FA">
        <w:rPr>
          <w:b/>
          <w:bCs/>
          <w:sz w:val="24"/>
        </w:rPr>
        <w:t>Uploadfile</w:t>
      </w:r>
      <w:proofErr w:type="spellEnd"/>
      <w:r w:rsidRPr="005626FA">
        <w:rPr>
          <w:b/>
          <w:bCs/>
          <w:sz w:val="24"/>
        </w:rPr>
        <w:t xml:space="preserve"> и его применение</w:t>
      </w:r>
    </w:p>
    <w:p w:rsidR="005626FA" w:rsidRDefault="005626FA" w:rsidP="0079466F">
      <w:pPr>
        <w:ind w:firstLine="0"/>
        <w:rPr>
          <w:b/>
          <w:bCs/>
          <w:sz w:val="24"/>
        </w:rPr>
      </w:pPr>
      <w:r w:rsidRPr="005626FA">
        <w:rPr>
          <w:b/>
          <w:bCs/>
          <w:sz w:val="24"/>
        </w:rPr>
        <w:t>Конкурентность и многопоточность</w:t>
      </w:r>
    </w:p>
    <w:p w:rsidR="000754C3" w:rsidRPr="000754C3" w:rsidRDefault="000754C3" w:rsidP="000754C3">
      <w:pPr>
        <w:ind w:firstLine="0"/>
        <w:rPr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0754C3">
        <w:rPr>
          <w:sz w:val="24"/>
        </w:rPr>
        <w:t>Конкурентность</w:t>
      </w:r>
    </w:p>
    <w:p w:rsidR="000754C3" w:rsidRPr="000754C3" w:rsidRDefault="000754C3" w:rsidP="000754C3">
      <w:pPr>
        <w:ind w:left="708" w:firstLine="708"/>
        <w:rPr>
          <w:sz w:val="24"/>
        </w:rPr>
      </w:pPr>
      <w:r w:rsidRPr="000754C3">
        <w:rPr>
          <w:sz w:val="24"/>
        </w:rPr>
        <w:t>Процесс</w:t>
      </w:r>
    </w:p>
    <w:p w:rsidR="0073033D" w:rsidRDefault="000754C3" w:rsidP="00BA1E47">
      <w:pPr>
        <w:ind w:left="708" w:firstLine="708"/>
        <w:rPr>
          <w:sz w:val="24"/>
          <w:lang w:val="en-US"/>
        </w:rPr>
      </w:pPr>
      <w:r w:rsidRPr="000754C3">
        <w:rPr>
          <w:sz w:val="24"/>
        </w:rPr>
        <w:t>Поток</w:t>
      </w:r>
    </w:p>
    <w:p w:rsidR="00BA1E47" w:rsidRPr="00306FD3" w:rsidRDefault="00306FD3" w:rsidP="00306FD3">
      <w:pPr>
        <w:ind w:firstLine="708"/>
        <w:rPr>
          <w:b/>
          <w:bCs/>
          <w:sz w:val="24"/>
        </w:rPr>
      </w:pPr>
      <w:r w:rsidRPr="00306FD3">
        <w:rPr>
          <w:b/>
          <w:bCs/>
          <w:sz w:val="24"/>
        </w:rPr>
        <w:t xml:space="preserve">- </w:t>
      </w:r>
      <w:r w:rsidR="00BA1E47" w:rsidRPr="00306FD3">
        <w:rPr>
          <w:b/>
          <w:bCs/>
          <w:sz w:val="24"/>
        </w:rPr>
        <w:t>Синхронная передача данных</w:t>
      </w:r>
    </w:p>
    <w:p w:rsidR="0073033D" w:rsidRDefault="0073033D" w:rsidP="0073033D">
      <w:pPr>
        <w:ind w:firstLine="708"/>
        <w:rPr>
          <w:sz w:val="24"/>
        </w:rPr>
      </w:pPr>
      <w:r w:rsidRPr="005626FA">
        <w:rPr>
          <w:b/>
          <w:bCs/>
          <w:sz w:val="24"/>
        </w:rPr>
        <w:t>- Многопоточность и многопроцессность</w:t>
      </w:r>
    </w:p>
    <w:p w:rsidR="000754C3" w:rsidRDefault="000754C3" w:rsidP="000754C3">
      <w:pPr>
        <w:ind w:left="708" w:firstLine="708"/>
        <w:rPr>
          <w:sz w:val="24"/>
        </w:rPr>
      </w:pPr>
      <w:r>
        <w:rPr>
          <w:sz w:val="24"/>
        </w:rPr>
        <w:t>Многопроцессность</w:t>
      </w:r>
    </w:p>
    <w:p w:rsidR="000754C3" w:rsidRDefault="000754C3" w:rsidP="000754C3">
      <w:pPr>
        <w:ind w:left="708" w:firstLine="708"/>
        <w:rPr>
          <w:sz w:val="24"/>
        </w:rPr>
      </w:pPr>
      <w:r>
        <w:rPr>
          <w:sz w:val="24"/>
        </w:rPr>
        <w:t>Многопоточность</w:t>
      </w:r>
    </w:p>
    <w:p w:rsidR="000754C3" w:rsidRDefault="000754C3" w:rsidP="000754C3">
      <w:pPr>
        <w:ind w:left="708" w:firstLine="708"/>
        <w:rPr>
          <w:sz w:val="24"/>
        </w:rPr>
      </w:pPr>
      <w:r>
        <w:rPr>
          <w:sz w:val="24"/>
          <w:lang w:val="en-US"/>
        </w:rPr>
        <w:t>GIL</w:t>
      </w:r>
    </w:p>
    <w:p w:rsidR="0073033D" w:rsidRPr="002D4A7B" w:rsidRDefault="002D4A7B" w:rsidP="0073033D">
      <w:pPr>
        <w:ind w:left="708" w:firstLine="708"/>
        <w:rPr>
          <w:sz w:val="24"/>
        </w:rPr>
      </w:pPr>
      <w:r>
        <w:rPr>
          <w:sz w:val="24"/>
        </w:rPr>
        <w:t>Взаимная блокировка</w:t>
      </w:r>
    </w:p>
    <w:p w:rsidR="0073033D" w:rsidRDefault="0073033D" w:rsidP="0073033D">
      <w:pPr>
        <w:ind w:left="708" w:firstLine="708"/>
        <w:rPr>
          <w:sz w:val="24"/>
        </w:rPr>
      </w:pPr>
      <w:r>
        <w:rPr>
          <w:sz w:val="24"/>
        </w:rPr>
        <w:t>Состояние гонки</w:t>
      </w:r>
    </w:p>
    <w:p w:rsidR="0073033D" w:rsidRPr="0073033D" w:rsidRDefault="0073033D" w:rsidP="00306FD3">
      <w:pPr>
        <w:ind w:firstLine="708"/>
        <w:rPr>
          <w:b/>
          <w:bCs/>
          <w:sz w:val="24"/>
        </w:rPr>
      </w:pPr>
      <w:r w:rsidRPr="0073033D">
        <w:rPr>
          <w:b/>
          <w:bCs/>
          <w:sz w:val="24"/>
        </w:rPr>
        <w:t>- Генераторы</w:t>
      </w:r>
    </w:p>
    <w:p w:rsidR="000754C3" w:rsidRPr="0073033D" w:rsidRDefault="0073033D" w:rsidP="0073033D">
      <w:pPr>
        <w:ind w:left="708" w:firstLine="708"/>
        <w:rPr>
          <w:sz w:val="24"/>
        </w:rPr>
      </w:pPr>
      <w:r>
        <w:rPr>
          <w:sz w:val="24"/>
          <w:lang w:val="en-US"/>
        </w:rPr>
        <w:t>Select</w:t>
      </w:r>
      <w:r w:rsidRPr="0073033D">
        <w:rPr>
          <w:sz w:val="24"/>
        </w:rPr>
        <w:t xml:space="preserve"> </w:t>
      </w:r>
      <w:r>
        <w:rPr>
          <w:sz w:val="24"/>
        </w:rPr>
        <w:t>и</w:t>
      </w:r>
      <w:r w:rsidRPr="0073033D">
        <w:rPr>
          <w:sz w:val="24"/>
        </w:rPr>
        <w:t xml:space="preserve"> </w:t>
      </w:r>
      <w:r>
        <w:rPr>
          <w:sz w:val="24"/>
          <w:lang w:val="en-US"/>
        </w:rPr>
        <w:t>Selectors</w:t>
      </w:r>
      <w:r w:rsidR="000754C3">
        <w:rPr>
          <w:sz w:val="22"/>
          <w:szCs w:val="22"/>
        </w:rPr>
        <w:tab/>
      </w:r>
      <w:r w:rsidR="000754C3">
        <w:rPr>
          <w:sz w:val="22"/>
          <w:szCs w:val="22"/>
        </w:rPr>
        <w:tab/>
      </w:r>
    </w:p>
    <w:p w:rsidR="005626FA" w:rsidRDefault="005626FA" w:rsidP="0079466F">
      <w:pPr>
        <w:ind w:firstLine="0"/>
        <w:rPr>
          <w:b/>
          <w:bCs/>
          <w:sz w:val="24"/>
        </w:rPr>
      </w:pPr>
      <w:r w:rsidRPr="005626FA">
        <w:rPr>
          <w:b/>
          <w:bCs/>
          <w:sz w:val="24"/>
        </w:rPr>
        <w:tab/>
      </w:r>
      <w:r w:rsidR="0073033D">
        <w:rPr>
          <w:b/>
          <w:bCs/>
          <w:sz w:val="24"/>
        </w:rPr>
        <w:t>-</w:t>
      </w:r>
      <w:r w:rsidRPr="005626FA">
        <w:rPr>
          <w:b/>
          <w:bCs/>
          <w:sz w:val="24"/>
        </w:rPr>
        <w:t xml:space="preserve"> Асинхронная передача данных</w:t>
      </w:r>
    </w:p>
    <w:p w:rsidR="0073033D" w:rsidRDefault="0073033D" w:rsidP="0073033D">
      <w:pPr>
        <w:ind w:left="708" w:firstLine="708"/>
        <w:rPr>
          <w:sz w:val="24"/>
        </w:rPr>
      </w:pPr>
      <w:r>
        <w:rPr>
          <w:sz w:val="24"/>
        </w:rPr>
        <w:t>Сопрограммы</w:t>
      </w:r>
    </w:p>
    <w:p w:rsidR="0073033D" w:rsidRDefault="0073033D" w:rsidP="0073033D">
      <w:pPr>
        <w:ind w:left="708" w:firstLine="708"/>
        <w:rPr>
          <w:sz w:val="24"/>
        </w:rPr>
      </w:pPr>
      <w:r>
        <w:rPr>
          <w:sz w:val="24"/>
        </w:rPr>
        <w:t>Цикл событий</w:t>
      </w:r>
    </w:p>
    <w:p w:rsidR="0073033D" w:rsidRPr="0073033D" w:rsidRDefault="0073033D" w:rsidP="0073033D">
      <w:pPr>
        <w:ind w:left="708" w:firstLine="708"/>
        <w:rPr>
          <w:sz w:val="24"/>
        </w:rPr>
      </w:pPr>
      <w:proofErr w:type="spellStart"/>
      <w:r>
        <w:rPr>
          <w:sz w:val="24"/>
          <w:lang w:val="en-US"/>
        </w:rPr>
        <w:t>AsyncIO</w:t>
      </w:r>
      <w:proofErr w:type="spellEnd"/>
    </w:p>
    <w:p w:rsidR="005626FA" w:rsidRDefault="005626FA" w:rsidP="0079466F">
      <w:pPr>
        <w:ind w:firstLine="0"/>
        <w:rPr>
          <w:b/>
          <w:bCs/>
          <w:sz w:val="24"/>
        </w:rPr>
      </w:pPr>
      <w:r w:rsidRPr="005626FA">
        <w:rPr>
          <w:b/>
          <w:bCs/>
          <w:sz w:val="24"/>
        </w:rPr>
        <w:t>Сокеты</w:t>
      </w:r>
    </w:p>
    <w:p w:rsidR="000754C3" w:rsidRDefault="000754C3" w:rsidP="0079466F">
      <w:pPr>
        <w:ind w:firstLine="0"/>
        <w:rPr>
          <w:sz w:val="24"/>
        </w:rPr>
      </w:pPr>
      <w:r w:rsidRPr="000754C3">
        <w:rPr>
          <w:sz w:val="24"/>
        </w:rPr>
        <w:tab/>
      </w:r>
      <w:r w:rsidRPr="000754C3">
        <w:rPr>
          <w:sz w:val="24"/>
        </w:rPr>
        <w:tab/>
      </w:r>
      <w:r w:rsidRPr="000754C3">
        <w:rPr>
          <w:sz w:val="24"/>
        </w:rPr>
        <w:t>Потоковые (на основе ТСР)</w:t>
      </w:r>
    </w:p>
    <w:p w:rsidR="000754C3" w:rsidRDefault="000754C3" w:rsidP="0079466F">
      <w:pPr>
        <w:ind w:firstLine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Дейтаграммные</w:t>
      </w:r>
      <w:proofErr w:type="spellEnd"/>
      <w:r>
        <w:rPr>
          <w:sz w:val="24"/>
        </w:rPr>
        <w:t xml:space="preserve"> (на основе </w:t>
      </w:r>
      <w:r>
        <w:rPr>
          <w:sz w:val="24"/>
          <w:lang w:val="en-US"/>
        </w:rPr>
        <w:t>UDP</w:t>
      </w:r>
      <w:r>
        <w:rPr>
          <w:sz w:val="24"/>
        </w:rPr>
        <w:t>)</w:t>
      </w:r>
    </w:p>
    <w:p w:rsidR="000754C3" w:rsidRDefault="000754C3" w:rsidP="0079466F">
      <w:pPr>
        <w:ind w:firstLine="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Клиентские и серверные</w:t>
      </w:r>
    </w:p>
    <w:p w:rsidR="000754C3" w:rsidRDefault="000754C3" w:rsidP="0079466F">
      <w:pPr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IP – </w:t>
      </w:r>
      <w:r>
        <w:rPr>
          <w:sz w:val="24"/>
        </w:rPr>
        <w:t>адрес и порт</w:t>
      </w:r>
    </w:p>
    <w:p w:rsidR="000754C3" w:rsidRDefault="000754C3" w:rsidP="0079466F">
      <w:pPr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754C3">
        <w:rPr>
          <w:sz w:val="24"/>
        </w:rPr>
        <w:t xml:space="preserve">Основные функции объекта </w:t>
      </w:r>
      <w:proofErr w:type="spellStart"/>
      <w:r w:rsidRPr="000754C3">
        <w:rPr>
          <w:sz w:val="24"/>
        </w:rPr>
        <w:t>socket</w:t>
      </w:r>
      <w:proofErr w:type="spellEnd"/>
    </w:p>
    <w:p w:rsidR="000754C3" w:rsidRDefault="000754C3" w:rsidP="0079466F">
      <w:pPr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Блокирующие и не блокирующие</w:t>
      </w:r>
      <w:r>
        <w:rPr>
          <w:sz w:val="24"/>
        </w:rPr>
        <w:tab/>
      </w:r>
    </w:p>
    <w:p w:rsidR="005626FA" w:rsidRPr="00150904" w:rsidRDefault="005626FA" w:rsidP="00150904">
      <w:pPr>
        <w:ind w:firstLine="0"/>
        <w:rPr>
          <w:b/>
          <w:bCs/>
          <w:sz w:val="24"/>
          <w:lang w:val="en-US"/>
        </w:rPr>
      </w:pPr>
      <w:proofErr w:type="spellStart"/>
      <w:r w:rsidRPr="005626FA">
        <w:rPr>
          <w:b/>
          <w:bCs/>
          <w:sz w:val="24"/>
          <w:lang w:val="en-US"/>
        </w:rPr>
        <w:t>gRPC</w:t>
      </w:r>
      <w:proofErr w:type="spellEnd"/>
      <w:r w:rsidRPr="00150904">
        <w:rPr>
          <w:b/>
          <w:bCs/>
          <w:sz w:val="24"/>
          <w:lang w:val="en-US"/>
        </w:rPr>
        <w:t xml:space="preserve"> - </w:t>
      </w:r>
      <w:r w:rsidRPr="005626FA">
        <w:rPr>
          <w:b/>
          <w:bCs/>
          <w:sz w:val="24"/>
          <w:lang w:val="en-US"/>
        </w:rPr>
        <w:t>Google</w:t>
      </w:r>
      <w:r w:rsidRPr="00150904">
        <w:rPr>
          <w:b/>
          <w:bCs/>
          <w:sz w:val="24"/>
          <w:lang w:val="en-US"/>
        </w:rPr>
        <w:t xml:space="preserve"> </w:t>
      </w:r>
      <w:r w:rsidRPr="005626FA">
        <w:rPr>
          <w:b/>
          <w:bCs/>
          <w:sz w:val="24"/>
          <w:lang w:val="en-US"/>
        </w:rPr>
        <w:t>Remote</w:t>
      </w:r>
      <w:r w:rsidRPr="00150904">
        <w:rPr>
          <w:b/>
          <w:bCs/>
          <w:sz w:val="24"/>
          <w:lang w:val="en-US"/>
        </w:rPr>
        <w:t xml:space="preserve"> </w:t>
      </w:r>
      <w:r w:rsidRPr="005626FA">
        <w:rPr>
          <w:b/>
          <w:bCs/>
          <w:sz w:val="24"/>
          <w:lang w:val="en-US"/>
        </w:rPr>
        <w:t>Procedure</w:t>
      </w:r>
      <w:r w:rsidRPr="00150904">
        <w:rPr>
          <w:b/>
          <w:bCs/>
          <w:sz w:val="24"/>
          <w:lang w:val="en-US"/>
        </w:rPr>
        <w:t xml:space="preserve"> </w:t>
      </w:r>
      <w:r w:rsidRPr="005626FA">
        <w:rPr>
          <w:b/>
          <w:bCs/>
          <w:sz w:val="24"/>
          <w:lang w:val="en-US"/>
        </w:rPr>
        <w:t>Call</w:t>
      </w:r>
    </w:p>
    <w:p w:rsidR="005626FA" w:rsidRDefault="005626FA" w:rsidP="0079466F">
      <w:pPr>
        <w:ind w:firstLine="0"/>
        <w:rPr>
          <w:b/>
          <w:bCs/>
          <w:sz w:val="24"/>
        </w:rPr>
      </w:pPr>
      <w:r w:rsidRPr="005626FA">
        <w:rPr>
          <w:b/>
          <w:bCs/>
          <w:sz w:val="24"/>
        </w:rPr>
        <w:t>Вывод по главе 2</w:t>
      </w:r>
    </w:p>
    <w:p w:rsidR="00E85A26" w:rsidRDefault="00E85A26" w:rsidP="0079466F">
      <w:pPr>
        <w:ind w:firstLine="0"/>
        <w:rPr>
          <w:b/>
          <w:bCs/>
          <w:sz w:val="24"/>
        </w:rPr>
      </w:pPr>
    </w:p>
    <w:p w:rsidR="00E85A26" w:rsidRDefault="00E85A26" w:rsidP="0079466F">
      <w:pPr>
        <w:ind w:firstLine="0"/>
        <w:rPr>
          <w:b/>
          <w:bCs/>
          <w:sz w:val="24"/>
        </w:rPr>
      </w:pPr>
    </w:p>
    <w:p w:rsidR="00150904" w:rsidRDefault="00E85A26" w:rsidP="00E85A26">
      <w:pPr>
        <w:ind w:firstLine="708"/>
        <w:rPr>
          <w:b/>
          <w:bCs/>
          <w:sz w:val="24"/>
        </w:rPr>
      </w:pPr>
      <w:r w:rsidRPr="00E85A26">
        <w:rPr>
          <w:b/>
          <w:bCs/>
          <w:sz w:val="24"/>
        </w:rPr>
        <w:t>ГЛАВА З РЕАЛИЗАЦИЯ ВЫШЕОПИСАННЫХ МЕТОДОВ ПЕРЕДАЧИ ДАННЫХ В КЛИЕНТ - СЕРВЕРНОЙ АРХИТЕКТУРЕ</w:t>
      </w:r>
    </w:p>
    <w:p w:rsidR="00E85A26" w:rsidRDefault="00E85A26" w:rsidP="00E85A26">
      <w:pPr>
        <w:ind w:firstLine="0"/>
        <w:rPr>
          <w:b/>
          <w:bCs/>
          <w:sz w:val="24"/>
        </w:rPr>
      </w:pPr>
    </w:p>
    <w:p w:rsidR="00E85A26" w:rsidRDefault="00E85A26" w:rsidP="00E85A26">
      <w:pPr>
        <w:ind w:firstLine="0"/>
        <w:rPr>
          <w:b/>
          <w:bCs/>
          <w:sz w:val="24"/>
        </w:rPr>
      </w:pPr>
      <w:r w:rsidRPr="00E85A26">
        <w:rPr>
          <w:b/>
          <w:bCs/>
          <w:sz w:val="24"/>
        </w:rPr>
        <w:t>Реализация передачи данных по НТТР1</w:t>
      </w:r>
    </w:p>
    <w:p w:rsidR="00E85A26" w:rsidRDefault="00E85A26" w:rsidP="00E85A26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 w:rsidR="00435B0C">
        <w:rPr>
          <w:b/>
          <w:bCs/>
          <w:sz w:val="24"/>
        </w:rPr>
        <w:t>Сокеты</w:t>
      </w:r>
    </w:p>
    <w:p w:rsidR="00435B0C" w:rsidRPr="00435B0C" w:rsidRDefault="00435B0C" w:rsidP="00E85A26">
      <w:pPr>
        <w:ind w:firstLine="0"/>
        <w:rPr>
          <w:sz w:val="24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Большой</w:t>
      </w:r>
    </w:p>
    <w:p w:rsidR="00435B0C" w:rsidRDefault="00435B0C" w:rsidP="00E85A26">
      <w:pPr>
        <w:ind w:firstLine="0"/>
        <w:rPr>
          <w:sz w:val="24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Маленькие</w:t>
      </w:r>
    </w:p>
    <w:p w:rsidR="00435B0C" w:rsidRDefault="00435B0C" w:rsidP="00E85A26">
      <w:pPr>
        <w:ind w:firstLine="0"/>
        <w:rPr>
          <w:b/>
          <w:bCs/>
          <w:sz w:val="24"/>
          <w:lang w:val="en-US"/>
        </w:rPr>
      </w:pPr>
      <w:r w:rsidRPr="00435B0C">
        <w:rPr>
          <w:b/>
          <w:bCs/>
          <w:sz w:val="24"/>
        </w:rPr>
        <w:tab/>
        <w:t>Синхронная передача</w:t>
      </w:r>
    </w:p>
    <w:p w:rsidR="00435B0C" w:rsidRPr="00435B0C" w:rsidRDefault="00435B0C" w:rsidP="00435B0C">
      <w:pPr>
        <w:ind w:firstLine="0"/>
        <w:rPr>
          <w:sz w:val="24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435B0C">
        <w:rPr>
          <w:sz w:val="24"/>
        </w:rPr>
        <w:t>Большой</w:t>
      </w:r>
    </w:p>
    <w:p w:rsidR="00435B0C" w:rsidRPr="00435B0C" w:rsidRDefault="00435B0C" w:rsidP="00E85A26">
      <w:pPr>
        <w:ind w:firstLine="0"/>
        <w:rPr>
          <w:sz w:val="24"/>
          <w:lang w:val="en-US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Маленькие</w:t>
      </w:r>
    </w:p>
    <w:p w:rsidR="00435B0C" w:rsidRDefault="00435B0C" w:rsidP="00E85A26">
      <w:pPr>
        <w:ind w:firstLine="0"/>
        <w:rPr>
          <w:b/>
          <w:bCs/>
          <w:sz w:val="24"/>
          <w:lang w:val="en-US"/>
        </w:rPr>
      </w:pPr>
      <w:r w:rsidRPr="00435B0C">
        <w:rPr>
          <w:b/>
          <w:bCs/>
          <w:sz w:val="24"/>
        </w:rPr>
        <w:tab/>
        <w:t>Асинхронная передача</w:t>
      </w:r>
    </w:p>
    <w:p w:rsidR="00435B0C" w:rsidRPr="00435B0C" w:rsidRDefault="00435B0C" w:rsidP="00435B0C">
      <w:pPr>
        <w:ind w:firstLine="0"/>
        <w:rPr>
          <w:sz w:val="24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435B0C">
        <w:rPr>
          <w:sz w:val="24"/>
        </w:rPr>
        <w:t>Большой</w:t>
      </w:r>
    </w:p>
    <w:p w:rsidR="00435B0C" w:rsidRPr="00435B0C" w:rsidRDefault="00435B0C" w:rsidP="00E85A26">
      <w:pPr>
        <w:ind w:firstLine="0"/>
        <w:rPr>
          <w:sz w:val="24"/>
          <w:lang w:val="en-US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Маленькие</w:t>
      </w:r>
    </w:p>
    <w:p w:rsidR="00435B0C" w:rsidRDefault="00435B0C" w:rsidP="00E85A26">
      <w:pPr>
        <w:ind w:firstLine="0"/>
        <w:rPr>
          <w:b/>
          <w:bCs/>
          <w:sz w:val="24"/>
          <w:lang w:val="en-US"/>
        </w:rPr>
      </w:pPr>
      <w:r w:rsidRPr="00435B0C">
        <w:rPr>
          <w:b/>
          <w:bCs/>
          <w:sz w:val="24"/>
        </w:rPr>
        <w:tab/>
        <w:t>Многопоточность</w:t>
      </w:r>
    </w:p>
    <w:p w:rsidR="00435B0C" w:rsidRPr="00435B0C" w:rsidRDefault="00435B0C" w:rsidP="00435B0C">
      <w:pPr>
        <w:ind w:firstLine="0"/>
        <w:rPr>
          <w:sz w:val="24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435B0C">
        <w:rPr>
          <w:sz w:val="24"/>
        </w:rPr>
        <w:t>Большой</w:t>
      </w:r>
    </w:p>
    <w:p w:rsidR="00435B0C" w:rsidRPr="00435B0C" w:rsidRDefault="00435B0C" w:rsidP="00435B0C">
      <w:pPr>
        <w:ind w:firstLine="0"/>
        <w:rPr>
          <w:sz w:val="24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Маленькие</w:t>
      </w:r>
    </w:p>
    <w:p w:rsidR="005626FA" w:rsidRPr="005626FA" w:rsidRDefault="005626FA" w:rsidP="0079466F">
      <w:pPr>
        <w:ind w:firstLine="0"/>
        <w:rPr>
          <w:sz w:val="24"/>
        </w:rPr>
      </w:pPr>
    </w:p>
    <w:p w:rsidR="00E85A26" w:rsidRDefault="00E85A26" w:rsidP="00E85A26">
      <w:pPr>
        <w:ind w:firstLine="0"/>
        <w:rPr>
          <w:b/>
          <w:bCs/>
          <w:sz w:val="24"/>
        </w:rPr>
      </w:pPr>
      <w:r w:rsidRPr="00E85A26">
        <w:rPr>
          <w:b/>
          <w:bCs/>
          <w:sz w:val="24"/>
        </w:rPr>
        <w:t>Реализация передачи данных по НТТР</w:t>
      </w:r>
      <w:r>
        <w:rPr>
          <w:b/>
          <w:bCs/>
          <w:sz w:val="24"/>
        </w:rPr>
        <w:t>2</w:t>
      </w:r>
    </w:p>
    <w:p w:rsidR="00435B0C" w:rsidRDefault="00435B0C" w:rsidP="00E85A26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  <w:t>Все вышеперечисленные</w:t>
      </w:r>
    </w:p>
    <w:p w:rsidR="00435B0C" w:rsidRPr="00435B0C" w:rsidRDefault="00E85A26" w:rsidP="00435B0C">
      <w:pPr>
        <w:ind w:firstLine="0"/>
        <w:rPr>
          <w:b/>
          <w:bCs/>
          <w:sz w:val="24"/>
          <w:lang w:val="en-US"/>
        </w:rPr>
      </w:pPr>
      <w:r>
        <w:rPr>
          <w:b/>
          <w:bCs/>
          <w:sz w:val="24"/>
        </w:rPr>
        <w:tab/>
      </w:r>
      <w:proofErr w:type="spellStart"/>
      <w:r w:rsidR="00435B0C" w:rsidRPr="00435B0C">
        <w:rPr>
          <w:b/>
          <w:bCs/>
          <w:sz w:val="24"/>
          <w:lang w:val="en-US"/>
        </w:rPr>
        <w:t>gRPC</w:t>
      </w:r>
      <w:proofErr w:type="spellEnd"/>
    </w:p>
    <w:p w:rsidR="00435B0C" w:rsidRPr="00435B0C" w:rsidRDefault="00435B0C" w:rsidP="00435B0C">
      <w:pPr>
        <w:ind w:firstLine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35B0C">
        <w:rPr>
          <w:sz w:val="24"/>
        </w:rPr>
        <w:t>Большой</w:t>
      </w:r>
    </w:p>
    <w:p w:rsidR="00435B0C" w:rsidRPr="00435B0C" w:rsidRDefault="00435B0C" w:rsidP="00435B0C">
      <w:pPr>
        <w:ind w:firstLine="0"/>
        <w:rPr>
          <w:sz w:val="24"/>
          <w:lang w:val="en-US"/>
        </w:rPr>
      </w:pPr>
      <w:r w:rsidRPr="00435B0C">
        <w:rPr>
          <w:sz w:val="24"/>
        </w:rPr>
        <w:tab/>
      </w:r>
      <w:r w:rsidRPr="00435B0C">
        <w:rPr>
          <w:sz w:val="24"/>
        </w:rPr>
        <w:tab/>
        <w:t>Маленькие</w:t>
      </w:r>
    </w:p>
    <w:p w:rsidR="00E85A26" w:rsidRDefault="00E85A26" w:rsidP="00E85A26">
      <w:pPr>
        <w:ind w:firstLine="0"/>
        <w:rPr>
          <w:b/>
          <w:bCs/>
          <w:sz w:val="24"/>
        </w:rPr>
      </w:pPr>
    </w:p>
    <w:p w:rsidR="00E85A26" w:rsidRDefault="00E85A26" w:rsidP="00E85A26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:rsidR="00E85A26" w:rsidRDefault="00E85A26" w:rsidP="00E85A26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</w:r>
    </w:p>
    <w:p w:rsidR="00E85A26" w:rsidRDefault="00E85A26" w:rsidP="00E85A26">
      <w:pPr>
        <w:ind w:firstLine="0"/>
        <w:rPr>
          <w:b/>
          <w:bCs/>
          <w:sz w:val="24"/>
        </w:rPr>
      </w:pPr>
      <w:r w:rsidRPr="00E85A26">
        <w:rPr>
          <w:b/>
          <w:bCs/>
          <w:sz w:val="24"/>
        </w:rPr>
        <w:t>Вывод по главе 3</w:t>
      </w:r>
    </w:p>
    <w:p w:rsidR="005626FA" w:rsidRPr="0073033D" w:rsidRDefault="005626FA" w:rsidP="0079466F">
      <w:pPr>
        <w:ind w:firstLine="0"/>
        <w:rPr>
          <w:sz w:val="24"/>
        </w:rPr>
      </w:pPr>
    </w:p>
    <w:p w:rsidR="005626FA" w:rsidRPr="0073033D" w:rsidRDefault="005626FA" w:rsidP="0079466F">
      <w:pPr>
        <w:ind w:firstLine="0"/>
        <w:rPr>
          <w:sz w:val="24"/>
        </w:rPr>
      </w:pPr>
    </w:p>
    <w:p w:rsidR="005626FA" w:rsidRPr="0073033D" w:rsidRDefault="005626FA" w:rsidP="0079466F">
      <w:pPr>
        <w:ind w:firstLine="0"/>
        <w:rPr>
          <w:sz w:val="24"/>
        </w:rPr>
      </w:pPr>
    </w:p>
    <w:p w:rsidR="005626FA" w:rsidRPr="0073033D" w:rsidRDefault="005626FA" w:rsidP="0079466F">
      <w:pPr>
        <w:ind w:firstLine="0"/>
        <w:rPr>
          <w:sz w:val="24"/>
        </w:rPr>
      </w:pPr>
    </w:p>
    <w:p w:rsidR="0079466F" w:rsidRPr="0073033D" w:rsidRDefault="0079466F" w:rsidP="0079466F">
      <w:pPr>
        <w:ind w:firstLine="0"/>
        <w:rPr>
          <w:sz w:val="24"/>
        </w:rPr>
      </w:pPr>
    </w:p>
    <w:sectPr w:rsidR="0079466F" w:rsidRPr="0073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2161"/>
    <w:multiLevelType w:val="multilevel"/>
    <w:tmpl w:val="69427300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C72254"/>
    <w:multiLevelType w:val="multilevel"/>
    <w:tmpl w:val="5A4C6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2787852">
    <w:abstractNumId w:val="1"/>
  </w:num>
  <w:num w:numId="2" w16cid:durableId="48536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4"/>
    <w:rsid w:val="000005FF"/>
    <w:rsid w:val="00054508"/>
    <w:rsid w:val="00055D88"/>
    <w:rsid w:val="000754C3"/>
    <w:rsid w:val="000B364A"/>
    <w:rsid w:val="00150904"/>
    <w:rsid w:val="001F6AC4"/>
    <w:rsid w:val="0022488F"/>
    <w:rsid w:val="002D4A7B"/>
    <w:rsid w:val="00306FD3"/>
    <w:rsid w:val="00435B0C"/>
    <w:rsid w:val="004F3286"/>
    <w:rsid w:val="004F647C"/>
    <w:rsid w:val="004F79E4"/>
    <w:rsid w:val="005626FA"/>
    <w:rsid w:val="0073033D"/>
    <w:rsid w:val="0079466F"/>
    <w:rsid w:val="00BA1E47"/>
    <w:rsid w:val="00C33244"/>
    <w:rsid w:val="00DA2BA2"/>
    <w:rsid w:val="00E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5103F"/>
  <w15:chartTrackingRefBased/>
  <w15:docId w15:val="{A38DC126-5C4F-2549-988E-5216237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7C"/>
    <w:pPr>
      <w:spacing w:after="2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47C"/>
    <w:pPr>
      <w:keepNext/>
      <w:keepLines/>
      <w:spacing w:before="48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47C"/>
    <w:pPr>
      <w:keepNext/>
      <w:keepLines/>
      <w:spacing w:before="20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647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 3(мой)"/>
    <w:basedOn w:val="a"/>
    <w:next w:val="a"/>
    <w:link w:val="a4"/>
    <w:uiPriority w:val="10"/>
    <w:qFormat/>
    <w:rsid w:val="004F647C"/>
    <w:pPr>
      <w:spacing w:before="40" w:after="0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3(мой) Знак"/>
    <w:basedOn w:val="a0"/>
    <w:link w:val="a3"/>
    <w:uiPriority w:val="10"/>
    <w:rsid w:val="004F647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0005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7</cp:revision>
  <dcterms:created xsi:type="dcterms:W3CDTF">2024-05-09T20:17:00Z</dcterms:created>
  <dcterms:modified xsi:type="dcterms:W3CDTF">2024-05-13T02:38:00Z</dcterms:modified>
</cp:coreProperties>
</file>