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58D5" w:rsidRDefault="004B58D5">
      <w:pPr>
        <w:rPr>
          <w:lang w:val="en-US"/>
        </w:rPr>
      </w:pPr>
      <w:r>
        <w:t xml:space="preserve">Ссылки </w:t>
      </w:r>
      <w:proofErr w:type="spellStart"/>
      <w:r>
        <w:rPr>
          <w:lang w:val="en-US"/>
        </w:rPr>
        <w:t>grpc</w:t>
      </w:r>
      <w:proofErr w:type="spellEnd"/>
    </w:p>
    <w:p w:rsidR="004B58D5" w:rsidRDefault="004B58D5">
      <w:pPr>
        <w:rPr>
          <w:lang w:val="en-US"/>
        </w:rPr>
      </w:pPr>
      <w:hyperlink r:id="rId6" w:history="1">
        <w:r w:rsidRPr="00C81427">
          <w:rPr>
            <w:rStyle w:val="a3"/>
            <w:lang w:val="en-US"/>
          </w:rPr>
          <w:t>https://realpython.com/python-microservices-grpc/</w:t>
        </w:r>
      </w:hyperlink>
    </w:p>
    <w:p w:rsidR="004B58D5" w:rsidRDefault="004B58D5">
      <w:pPr>
        <w:rPr>
          <w:lang w:val="en-US"/>
        </w:rPr>
      </w:pPr>
    </w:p>
    <w:p w:rsidR="004B58D5" w:rsidRDefault="004B58D5">
      <w:pPr>
        <w:rPr>
          <w:lang w:val="en-US"/>
        </w:rPr>
      </w:pPr>
      <w:hyperlink r:id="rId7" w:history="1">
        <w:r w:rsidRPr="00C81427">
          <w:rPr>
            <w:rStyle w:val="a3"/>
            <w:lang w:val="en-US"/>
          </w:rPr>
          <w:t>https://proglib.io/p/mikroservisnaya-arhitektura-na-primere-python-i-grpc-2021-02-12</w:t>
        </w:r>
      </w:hyperlink>
    </w:p>
    <w:p w:rsidR="004B58D5" w:rsidRDefault="004B58D5">
      <w:pPr>
        <w:rPr>
          <w:lang w:val="en-US"/>
        </w:rPr>
      </w:pPr>
    </w:p>
    <w:p w:rsidR="004B58D5" w:rsidRDefault="004B58D5">
      <w:pPr>
        <w:rPr>
          <w:lang w:val="en-US"/>
        </w:rPr>
      </w:pPr>
      <w:hyperlink r:id="rId8" w:history="1">
        <w:r w:rsidRPr="00C81427">
          <w:rPr>
            <w:rStyle w:val="a3"/>
            <w:lang w:val="en-US"/>
          </w:rPr>
          <w:t>https://proglib.io/p/grpc-i-vse-vse-vse-chast-i-vvedenie-2021-03-26</w:t>
        </w:r>
      </w:hyperlink>
    </w:p>
    <w:p w:rsidR="004B58D5" w:rsidRDefault="004B58D5">
      <w:pPr>
        <w:rPr>
          <w:lang w:val="en-US"/>
        </w:rPr>
      </w:pPr>
    </w:p>
    <w:p w:rsidR="004B58D5" w:rsidRDefault="004B58D5">
      <w:pPr>
        <w:rPr>
          <w:lang w:val="en-US"/>
        </w:rPr>
      </w:pPr>
      <w:hyperlink r:id="rId9" w:history="1">
        <w:r w:rsidRPr="00C81427">
          <w:rPr>
            <w:rStyle w:val="a3"/>
            <w:lang w:val="en-US"/>
          </w:rPr>
          <w:t>https://itsecforu.ru/wp-content/uploads/2021/05/gRPC_%D0%B7%D0%B0%D0%BF%D1%83%D1%81%D0%BA_%D0%B8_%D1%8D%D0%BA%D1%81%D0%BF%D0%BB%D1%83%D0%B0%D1%82%D0%B0%D1%86%D0%B8%D1%8F_%D0%BE%D0%B1%D0%BB%D0%B0%D1%87%D0%BD%D1%8B%D1%85_%D0%BF%D1%80%D0%B8%D0%BB%D0%BE%D0%B6%D0%B5%D0%BD%D0%B8%D0%B9_Go.pdf</w:t>
        </w:r>
      </w:hyperlink>
    </w:p>
    <w:p w:rsidR="004B58D5" w:rsidRDefault="004B58D5">
      <w:pPr>
        <w:rPr>
          <w:lang w:val="en-US"/>
        </w:rPr>
      </w:pPr>
    </w:p>
    <w:p w:rsidR="004B58D5" w:rsidRPr="004B58D5" w:rsidRDefault="004B58D5">
      <w:pPr>
        <w:rPr>
          <w:lang w:val="en-US"/>
        </w:rPr>
      </w:pPr>
    </w:p>
    <w:sectPr w:rsidR="004B58D5" w:rsidRPr="004B5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2CD3" w:rsidRDefault="00E32CD3" w:rsidP="004B58D5">
      <w:r>
        <w:separator/>
      </w:r>
    </w:p>
  </w:endnote>
  <w:endnote w:type="continuationSeparator" w:id="0">
    <w:p w:rsidR="00E32CD3" w:rsidRDefault="00E32CD3" w:rsidP="004B5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2CD3" w:rsidRDefault="00E32CD3" w:rsidP="004B58D5">
      <w:r>
        <w:separator/>
      </w:r>
    </w:p>
  </w:footnote>
  <w:footnote w:type="continuationSeparator" w:id="0">
    <w:p w:rsidR="00E32CD3" w:rsidRDefault="00E32CD3" w:rsidP="004B58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D5"/>
    <w:rsid w:val="004B58D5"/>
    <w:rsid w:val="00E3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1658D5"/>
  <w15:chartTrackingRefBased/>
  <w15:docId w15:val="{204E7766-38CF-3248-8013-7F292301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58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B58D5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B58D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B58D5"/>
  </w:style>
  <w:style w:type="paragraph" w:styleId="a7">
    <w:name w:val="footer"/>
    <w:basedOn w:val="a"/>
    <w:link w:val="a8"/>
    <w:uiPriority w:val="99"/>
    <w:unhideWhenUsed/>
    <w:rsid w:val="004B58D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B5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lib.io/p/grpc-i-vse-vse-vse-chast-i-vvedenie-2021-03-2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oglib.io/p/mikroservisnaya-arhitektura-na-primere-python-i-grpc-2021-02-1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lpython.com/python-microservices-grpc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itsecforu.ru/wp-content/uploads/2021/05/gRPC_%D0%B7%D0%B0%D0%BF%D1%83%D1%81%D0%BA_%D0%B8_%D1%8D%D0%BA%D1%81%D0%BF%D0%BB%D1%83%D0%B0%D1%82%D0%B0%D1%86%D0%B8%D1%8F_%D0%BE%D0%B1%D0%BB%D0%B0%D1%87%D0%BD%D1%8B%D1%85_%D0%BF%D1%80%D0%B8%D0%BB%D0%BE%D0%B6%D0%B5%D0%BD%D0%B8%D0%B9_Go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Shapoval</dc:creator>
  <cp:keywords/>
  <dc:description/>
  <cp:lastModifiedBy>Yarik Shapoval</cp:lastModifiedBy>
  <cp:revision>1</cp:revision>
  <dcterms:created xsi:type="dcterms:W3CDTF">2023-12-21T18:38:00Z</dcterms:created>
  <dcterms:modified xsi:type="dcterms:W3CDTF">2023-12-21T18:43:00Z</dcterms:modified>
</cp:coreProperties>
</file>