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20D" w:rsidRDefault="0022457B">
      <w:r>
        <w:t xml:space="preserve">T can be on the interval OA or OB. Interval OA is mapped linearly onto the interval [-1, 0] of the </w:t>
      </w:r>
      <w:proofErr w:type="spellStart"/>
      <w:r>
        <w:t>perinuclearity</w:t>
      </w:r>
      <w:proofErr w:type="spellEnd"/>
      <w:r>
        <w:t xml:space="preserve"> measure, and interval AB is linearly mapped onto the [0, 1] interval of the said measure </w:t>
      </w:r>
      <m:oMath>
        <m:r>
          <w:rPr>
            <w:rFonts w:ascii="Cambria Math" w:hAnsi="Cambria Math"/>
          </w:rPr>
          <m:t>P</m:t>
        </m:r>
      </m:oMath>
    </w:p>
    <w:p w:rsidR="0022457B" w:rsidRDefault="0022457B">
      <w:pPr>
        <w:rPr>
          <w:rFonts w:eastAsiaTheme="minorEastAsia"/>
        </w:rPr>
      </w:pPr>
      <w:r>
        <w:t xml:space="preserve">Formula if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hAnsi="Cambria Math"/>
          </w:rPr>
          <m:t>∈OA</m:t>
        </m:r>
      </m:oMath>
    </w:p>
    <w:p w:rsidR="0022457B" w:rsidRPr="0022457B" w:rsidRDefault="0022457B">
      <w:pPr>
        <w:rPr>
          <w:rFonts w:eastAsiaTheme="minorEastAsia"/>
        </w:rPr>
      </w:pPr>
      <w:r>
        <w:t xml:space="preserve">Formula if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AB</m:t>
        </m:r>
      </m:oMath>
    </w:p>
    <w:p w:rsidR="0022457B" w:rsidRPr="0022457B" w:rsidRDefault="0022457B">
      <w:pPr>
        <w:rPr>
          <w:rFonts w:eastAsiaTheme="minorEastAsia"/>
        </w:rPr>
      </w:pPr>
      <w:r>
        <w:rPr>
          <w:rFonts w:eastAsiaTheme="minorEastAsia"/>
        </w:rPr>
        <w:t xml:space="preserve">This maps the entire area of the cell onto the [-1, 1] of </w:t>
      </w:r>
      <w:proofErr w:type="spellStart"/>
      <w:r>
        <w:rPr>
          <w:rFonts w:eastAsiaTheme="minorEastAsia"/>
        </w:rPr>
        <w:t>perinuclearity</w:t>
      </w:r>
      <w:proofErr w:type="spellEnd"/>
      <w:r>
        <w:rPr>
          <w:rFonts w:eastAsiaTheme="minorEastAsia"/>
        </w:rPr>
        <w:t xml:space="preserve"> measure: points outside the nucleus are mapped onto [0</w:t>
      </w:r>
      <w:proofErr w:type="gramStart"/>
      <w:r>
        <w:rPr>
          <w:rFonts w:eastAsiaTheme="minorEastAsia"/>
        </w:rPr>
        <w:t>,1</w:t>
      </w:r>
      <w:proofErr w:type="gramEnd"/>
      <w:r>
        <w:rPr>
          <w:rFonts w:eastAsiaTheme="minorEastAsia"/>
        </w:rPr>
        <w:t xml:space="preserve">] such that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at the nucleus’s border and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/>
        </w:rPr>
        <w:t xml:space="preserve"> at the peripheral membrane; points inside the nucleus’s area are mapped onto the interval [-1,0] such that 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=-1</m:t>
        </m:r>
      </m:oMath>
      <w:r>
        <w:rPr>
          <w:rFonts w:eastAsiaTheme="minorEastAsia"/>
        </w:rPr>
        <w:t xml:space="preserve"> at the nucleus’s center.</w:t>
      </w:r>
      <w:bookmarkStart w:id="0" w:name="_GoBack"/>
      <w:bookmarkEnd w:id="0"/>
    </w:p>
    <w:sectPr w:rsidR="0022457B" w:rsidRPr="0022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7B"/>
    <w:rsid w:val="0022457B"/>
    <w:rsid w:val="00F4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81179-1898-4415-BE21-E2B76369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45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Sobolev Yaroslav</dc:creator>
  <cp:keywords/>
  <dc:description/>
  <cp:lastModifiedBy>Sobolev Yaroslav</cp:lastModifiedBy>
  <cp:revision>1</cp:revision>
  <dcterms:created xsi:type="dcterms:W3CDTF">2019-04-10T07:15:00Z</dcterms:created>
  <dcterms:modified xsi:type="dcterms:W3CDTF">2019-04-10T07:21:00Z</dcterms:modified>
</cp:coreProperties>
</file>