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429C" w:rsidRDefault="00A3429C" w:rsidP="00E61809">
      <w:pPr>
        <w:pStyle w:val="2"/>
      </w:pPr>
      <w:bookmarkStart w:id="0" w:name="_GoBack"/>
      <w:bookmarkEnd w:id="0"/>
      <w:r>
        <w:t>Ханевский Ярослав Александрович</w:t>
      </w:r>
    </w:p>
    <w:p w:rsidR="00A3429C" w:rsidRDefault="00A3429C" w:rsidP="00E61809">
      <w:pPr>
        <w:pStyle w:val="2"/>
      </w:pPr>
      <w:r>
        <w:t>117485</w:t>
      </w:r>
    </w:p>
    <w:p w:rsidR="00A3429C" w:rsidRDefault="00A3429C" w:rsidP="00E61809">
      <w:pPr>
        <w:pStyle w:val="a3"/>
        <w:framePr w:wrap="auto"/>
        <w:rPr>
          <w:noProof/>
        </w:rPr>
      </w:pPr>
      <w:r>
        <w:rPr>
          <w:noProof/>
        </w:rPr>
        <w:t>Петр Петров</w:t>
      </w:r>
    </w:p>
    <w:p w:rsidR="00A3429C" w:rsidRDefault="00A3429C" w:rsidP="00E61809">
      <w:pPr>
        <w:pStyle w:val="a3"/>
        <w:framePr w:wrap="auto"/>
      </w:pPr>
      <w:r>
        <w:rPr>
          <w:noProof/>
        </w:rPr>
        <w:t>Владивосток</w:t>
      </w:r>
    </w:p>
    <w:p w:rsidR="00A3429C" w:rsidRDefault="00A3429C">
      <w:pPr>
        <w:sectPr w:rsidR="00A3429C" w:rsidSect="00E61809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>Москва, ул. Бутлерова, 3</w:t>
      </w:r>
    </w:p>
    <w:p w:rsidR="00A3429C" w:rsidRDefault="00A3429C" w:rsidP="00E61809">
      <w:pPr>
        <w:pStyle w:val="2"/>
      </w:pPr>
      <w:r>
        <w:lastRenderedPageBreak/>
        <w:t>Ханевский Ярослав Александрович</w:t>
      </w:r>
    </w:p>
    <w:p w:rsidR="00A3429C" w:rsidRDefault="00A3429C" w:rsidP="00E61809">
      <w:pPr>
        <w:pStyle w:val="2"/>
      </w:pPr>
      <w:r>
        <w:t>117485</w:t>
      </w:r>
    </w:p>
    <w:p w:rsidR="00A3429C" w:rsidRDefault="00A3429C" w:rsidP="00E61809">
      <w:pPr>
        <w:pStyle w:val="a3"/>
        <w:framePr w:wrap="auto"/>
        <w:rPr>
          <w:noProof/>
        </w:rPr>
      </w:pPr>
      <w:r>
        <w:rPr>
          <w:noProof/>
        </w:rPr>
        <w:t>Инна Иванова</w:t>
      </w:r>
    </w:p>
    <w:p w:rsidR="00A3429C" w:rsidRDefault="00A3429C" w:rsidP="00E61809">
      <w:pPr>
        <w:pStyle w:val="a3"/>
        <w:framePr w:wrap="auto"/>
      </w:pPr>
      <w:r>
        <w:rPr>
          <w:noProof/>
        </w:rPr>
        <w:t>Москва</w:t>
      </w:r>
    </w:p>
    <w:p w:rsidR="00A3429C" w:rsidRDefault="00A3429C">
      <w:pPr>
        <w:sectPr w:rsidR="00A3429C" w:rsidSect="00E61809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>Москва, ул. Бутлерова, 3</w:t>
      </w:r>
    </w:p>
    <w:p w:rsidR="00A3429C" w:rsidRDefault="00A3429C" w:rsidP="00E61809">
      <w:pPr>
        <w:pStyle w:val="2"/>
      </w:pPr>
      <w:r>
        <w:lastRenderedPageBreak/>
        <w:t>Ханевский Ярослав Александрович</w:t>
      </w:r>
    </w:p>
    <w:p w:rsidR="00A3429C" w:rsidRDefault="00A3429C" w:rsidP="00E61809">
      <w:pPr>
        <w:pStyle w:val="2"/>
      </w:pPr>
      <w:r>
        <w:t>117485</w:t>
      </w:r>
    </w:p>
    <w:p w:rsidR="00A3429C" w:rsidRDefault="00A3429C" w:rsidP="00E61809">
      <w:pPr>
        <w:pStyle w:val="a3"/>
        <w:framePr w:wrap="auto"/>
        <w:rPr>
          <w:noProof/>
        </w:rPr>
      </w:pPr>
      <w:r>
        <w:rPr>
          <w:noProof/>
        </w:rPr>
        <w:t>Анна Антонова</w:t>
      </w:r>
    </w:p>
    <w:p w:rsidR="00A3429C" w:rsidRDefault="00A3429C" w:rsidP="00E61809">
      <w:pPr>
        <w:pStyle w:val="a3"/>
        <w:framePr w:wrap="auto"/>
      </w:pPr>
      <w:r>
        <w:rPr>
          <w:noProof/>
        </w:rPr>
        <w:t>Омск</w:t>
      </w:r>
    </w:p>
    <w:p w:rsidR="00A3429C" w:rsidRDefault="00A3429C">
      <w:pPr>
        <w:sectPr w:rsidR="00A3429C" w:rsidSect="00E61809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>Москва, ул. Бутлерова, 3</w:t>
      </w:r>
    </w:p>
    <w:p w:rsidR="00A3429C" w:rsidRDefault="00A3429C" w:rsidP="00E61809">
      <w:pPr>
        <w:pStyle w:val="2"/>
      </w:pPr>
      <w:r>
        <w:lastRenderedPageBreak/>
        <w:t>Ханевский Ярослав Александрович</w:t>
      </w:r>
    </w:p>
    <w:p w:rsidR="00A3429C" w:rsidRDefault="00A3429C" w:rsidP="00E61809">
      <w:pPr>
        <w:pStyle w:val="2"/>
      </w:pPr>
      <w:r>
        <w:t>117485</w:t>
      </w:r>
    </w:p>
    <w:p w:rsidR="00A3429C" w:rsidRDefault="00A3429C" w:rsidP="00E61809">
      <w:pPr>
        <w:pStyle w:val="a3"/>
        <w:framePr w:wrap="auto"/>
        <w:rPr>
          <w:noProof/>
        </w:rPr>
      </w:pPr>
      <w:r>
        <w:rPr>
          <w:noProof/>
        </w:rPr>
        <w:t>Сергей Сергеев</w:t>
      </w:r>
    </w:p>
    <w:p w:rsidR="00A3429C" w:rsidRDefault="00A3429C" w:rsidP="00E61809">
      <w:pPr>
        <w:pStyle w:val="a3"/>
        <w:framePr w:wrap="auto"/>
      </w:pPr>
      <w:r>
        <w:rPr>
          <w:noProof/>
        </w:rPr>
        <w:t>Пермь</w:t>
      </w:r>
    </w:p>
    <w:p w:rsidR="00A3429C" w:rsidRDefault="00A3429C">
      <w:pPr>
        <w:sectPr w:rsidR="00A3429C" w:rsidSect="00E61809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>Москва, ул. Бутлерова, 3</w:t>
      </w:r>
    </w:p>
    <w:p w:rsidR="00A3429C" w:rsidRDefault="00A3429C" w:rsidP="00E61809">
      <w:pPr>
        <w:pStyle w:val="2"/>
      </w:pPr>
      <w:r>
        <w:lastRenderedPageBreak/>
        <w:t>Ханевский Ярослав Александрович</w:t>
      </w:r>
    </w:p>
    <w:p w:rsidR="00A3429C" w:rsidRDefault="00A3429C" w:rsidP="00E61809">
      <w:pPr>
        <w:pStyle w:val="2"/>
      </w:pPr>
      <w:r>
        <w:t>117485</w:t>
      </w:r>
    </w:p>
    <w:p w:rsidR="00A3429C" w:rsidRDefault="00A3429C" w:rsidP="00E61809">
      <w:pPr>
        <w:pStyle w:val="a3"/>
        <w:framePr w:wrap="auto"/>
        <w:rPr>
          <w:noProof/>
        </w:rPr>
      </w:pPr>
      <w:r>
        <w:rPr>
          <w:noProof/>
        </w:rPr>
        <w:t>Артур Артуров</w:t>
      </w:r>
    </w:p>
    <w:p w:rsidR="00A3429C" w:rsidRDefault="00A3429C" w:rsidP="00E61809">
      <w:pPr>
        <w:pStyle w:val="a3"/>
        <w:framePr w:wrap="auto"/>
      </w:pPr>
      <w:r>
        <w:rPr>
          <w:noProof/>
        </w:rPr>
        <w:t>Рига</w:t>
      </w:r>
    </w:p>
    <w:p w:rsidR="00A3429C" w:rsidRDefault="00A3429C">
      <w:pPr>
        <w:sectPr w:rsidR="00A3429C" w:rsidSect="00E61809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>Москва, ул. Бутлерова, 3</w:t>
      </w:r>
    </w:p>
    <w:p w:rsidR="00A3429C" w:rsidRDefault="00A3429C"/>
    <w:sectPr w:rsidR="00A3429C" w:rsidSect="00A3429C">
      <w:type w:val="continuous"/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1F"/>
    <w:rsid w:val="005C781F"/>
    <w:rsid w:val="006A7C4B"/>
    <w:rsid w:val="00A3429C"/>
    <w:rsid w:val="00CC336B"/>
    <w:rsid w:val="00E6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2E87"/>
  <w15:chartTrackingRefBased/>
  <w15:docId w15:val="{6D4FE06F-4C57-4A1B-B021-98AC559E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unhideWhenUsed/>
    <w:rsid w:val="00E6180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envelope return"/>
    <w:basedOn w:val="a"/>
    <w:uiPriority w:val="99"/>
    <w:unhideWhenUsed/>
    <w:rsid w:val="00E6180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1</cp:revision>
  <dcterms:created xsi:type="dcterms:W3CDTF">2023-09-23T20:07:00Z</dcterms:created>
  <dcterms:modified xsi:type="dcterms:W3CDTF">2023-09-23T20:08:00Z</dcterms:modified>
</cp:coreProperties>
</file>