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071"/>
      </w:tblGrid>
      <w:tr w:rsidR="00553676">
        <w:tc>
          <w:tcPr>
            <w:tcW w:w="9576" w:type="dxa"/>
          </w:tcPr>
          <w:p w:rsidR="00553676" w:rsidRDefault="00553676">
            <w:pPr>
              <w:pStyle w:val="aff9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Название резюме"/>
        <w:tag w:val="Название резюме"/>
        <w:id w:val="2142538285"/>
        <w:placeholder>
          <w:docPart w:val="872382F95E0C40B2847EB41A2AB41796"/>
        </w:placeholder>
        <w:docPartList>
          <w:docPartGallery w:val="Quick Parts"/>
          <w:docPartCategory w:val=" Название резюме"/>
        </w:docPartList>
      </w:sdtPr>
      <w:sdtEndPr/>
      <w:sdtContent>
        <w:p w:rsidR="00160B12" w:rsidRDefault="00160B12">
          <w:pPr>
            <w:pStyle w:val="a5"/>
          </w:pPr>
        </w:p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2"/>
            <w:gridCol w:w="5886"/>
            <w:gridCol w:w="2807"/>
          </w:tblGrid>
          <w:tr w:rsidR="00160B12">
            <w:trPr>
              <w:jc w:val="center"/>
            </w:trPr>
            <w:tc>
              <w:tcPr>
                <w:tcW w:w="360" w:type="dxa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single" w:sz="6" w:space="0" w:color="9FB8CD" w:themeColor="accent2"/>
                </w:tcBorders>
                <w:shd w:val="clear" w:color="auto" w:fill="9FB8CD" w:themeFill="accent2"/>
              </w:tcPr>
              <w:p w:rsidR="00160B12" w:rsidRDefault="00160B12">
                <w:pPr>
                  <w:spacing w:after="0" w:line="240" w:lineRule="auto"/>
                </w:pPr>
              </w:p>
            </w:tc>
            <w:tc>
              <w:tcPr>
                <w:tcW w:w="3250" w:type="pct"/>
                <w:tcBorders>
                  <w:top w:val="single" w:sz="6" w:space="0" w:color="9FB8CD" w:themeColor="accent2"/>
                  <w:left w:val="single" w:sz="6" w:space="0" w:color="9FB8CD" w:themeColor="accent2"/>
                  <w:bottom w:val="single" w:sz="6" w:space="0" w:color="9FB8CD" w:themeColor="accent2"/>
                  <w:right w:val="nil"/>
                </w:tcBorders>
                <w:tcMar>
                  <w:top w:w="360" w:type="dxa"/>
                  <w:left w:w="360" w:type="dxa"/>
                  <w:bottom w:w="360" w:type="dxa"/>
                  <w:right w:w="0" w:type="dxa"/>
                </w:tcMar>
              </w:tcPr>
              <w:p w:rsidR="00160B12" w:rsidRDefault="00160B12">
                <w:pPr>
                  <w:pStyle w:val="af1"/>
                </w:pPr>
                <w:r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1024321"/>
                    <w:placeholder>
                      <w:docPart w:val="9094DA28EFDB4D77BC07C60DDF3A3BD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t>Ярослав Ханевский</w:t>
                    </w:r>
                  </w:sdtContent>
                </w:sdt>
                <w:r>
                  <w:t xml:space="preserve"> </w:t>
                </w:r>
              </w:p>
              <w:p w:rsidR="00160B12" w:rsidRDefault="00160B12">
                <w:pPr>
                  <w:pStyle w:val="affa"/>
                  <w:spacing w:line="240" w:lineRule="auto"/>
                </w:pPr>
                <w:r>
                  <w:t>Мос</w:t>
                </w:r>
                <w:r w:rsidRPr="00160B12">
                  <w:t>ква, ул. Бутлерова, д. 3</w:t>
                </w:r>
              </w:p>
              <w:p w:rsidR="00160B12" w:rsidRDefault="00160B12">
                <w:pPr>
                  <w:pStyle w:val="affa"/>
                  <w:spacing w:line="240" w:lineRule="auto"/>
                </w:pPr>
                <w:r>
                  <w:t xml:space="preserve">Телефон: </w:t>
                </w:r>
                <w:r w:rsidRPr="00160B12">
                  <w:t>79869567438</w:t>
                </w:r>
              </w:p>
              <w:p w:rsidR="00160B12" w:rsidRPr="00160B12" w:rsidRDefault="00160B12" w:rsidP="00160B12">
                <w:pPr>
                  <w:pStyle w:val="affa"/>
                  <w:spacing w:line="240" w:lineRule="auto"/>
                </w:pPr>
                <w:r>
                  <w:t xml:space="preserve">Электронная почта: </w:t>
                </w:r>
                <w:r w:rsidRPr="00160B12">
                  <w:t>yaroslav.khanevskiy@gmail.com</w:t>
                </w:r>
              </w:p>
            </w:tc>
            <w:tc>
              <w:tcPr>
                <w:tcW w:w="1550" w:type="pct"/>
                <w:tcBorders>
                  <w:top w:val="single" w:sz="6" w:space="0" w:color="9FB8CD" w:themeColor="accent2"/>
                  <w:left w:val="nil"/>
                  <w:bottom w:val="single" w:sz="6" w:space="0" w:color="9FB8CD" w:themeColor="accent2"/>
                  <w:right w:val="single" w:sz="6" w:space="0" w:color="9FB8CD" w:themeColor="accent2"/>
                </w:tcBorders>
                <w:tcMar>
                  <w:top w:w="360" w:type="dxa"/>
                  <w:left w:w="360" w:type="dxa"/>
                  <w:right w:w="360" w:type="dxa"/>
                </w:tcMar>
              </w:tcPr>
              <w:p w:rsidR="00160B12" w:rsidRDefault="00160B12">
                <w:pPr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142631" cy="1468755"/>
                      <wp:effectExtent l="19050" t="0" r="19685" b="1141095"/>
                      <wp:docPr id="1" name="j0284972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284972.jpg"/>
                              <pic:cNvPicPr/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9145" cy="1489982"/>
                              </a:xfrm>
                              <a:prstGeom prst="rect">
                                <a:avLst/>
                              </a:prstGeom>
                              <a:effectLst>
                                <a:reflection blurRad="12700" stA="50000" endPos="75000" dist="127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553676" w:rsidRDefault="007853E8">
          <w:pPr>
            <w:pStyle w:val="a5"/>
          </w:pPr>
        </w:p>
      </w:sdtContent>
    </w:sdt>
    <w:p w:rsidR="00553676" w:rsidRDefault="00553676">
      <w:pPr>
        <w:pStyle w:val="a5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90"/>
      </w:tblGrid>
      <w:tr w:rsidR="0055367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553676" w:rsidRDefault="0055367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553676" w:rsidRDefault="007853E8">
            <w:pPr>
              <w:pStyle w:val="ad"/>
            </w:pPr>
            <w:r>
              <w:t>Цели</w:t>
            </w:r>
          </w:p>
          <w:p w:rsidR="00160B12" w:rsidRDefault="00160B12">
            <w:pPr>
              <w:pStyle w:val="aff7"/>
            </w:pPr>
            <w:r>
              <w:t>Закончить ВУЗ</w:t>
            </w:r>
          </w:p>
          <w:p w:rsidR="007853E8" w:rsidRDefault="007853E8">
            <w:pPr>
              <w:pStyle w:val="aff7"/>
            </w:pPr>
            <w:r>
              <w:t>Купить машину</w:t>
            </w:r>
          </w:p>
          <w:p w:rsidR="007853E8" w:rsidRDefault="007853E8">
            <w:pPr>
              <w:pStyle w:val="aff7"/>
            </w:pPr>
            <w:r>
              <w:t>Стать активным студентом</w:t>
            </w:r>
            <w:bookmarkStart w:id="0" w:name="_GoBack"/>
            <w:bookmarkEnd w:id="0"/>
          </w:p>
          <w:p w:rsidR="00553676" w:rsidRDefault="007853E8">
            <w:pPr>
              <w:pStyle w:val="ad"/>
            </w:pPr>
            <w:r>
              <w:t>Образование</w:t>
            </w:r>
          </w:p>
          <w:p w:rsidR="007853E8" w:rsidRDefault="007853E8" w:rsidP="007853E8">
            <w:pPr>
              <w:pStyle w:val="af"/>
              <w:spacing w:after="0"/>
            </w:pPr>
            <w:r>
              <w:t>ГБОУ лицей №16</w:t>
            </w:r>
            <w:r>
              <w:t xml:space="preserve">, </w:t>
            </w:r>
            <w:r>
              <w:t>Самарская область</w:t>
            </w:r>
            <w:r>
              <w:t xml:space="preserve">, город </w:t>
            </w:r>
            <w:r>
              <w:t>Жигулевск</w:t>
            </w:r>
            <w:r>
              <w:t>, 01.09.201</w:t>
            </w:r>
            <w:r>
              <w:t>2</w:t>
            </w:r>
            <w:r>
              <w:t xml:space="preserve"> – 3</w:t>
            </w:r>
            <w:r>
              <w:t>1</w:t>
            </w:r>
            <w:r>
              <w:t>.0</w:t>
            </w:r>
            <w:r>
              <w:t>8</w:t>
            </w:r>
            <w:r>
              <w:t>.202</w:t>
            </w:r>
            <w:r>
              <w:t>3</w:t>
            </w:r>
          </w:p>
          <w:p w:rsidR="00553676" w:rsidRPr="00160B12" w:rsidRDefault="007853E8" w:rsidP="007853E8">
            <w:pPr>
              <w:pStyle w:val="af"/>
              <w:spacing w:after="0"/>
              <w:rPr>
                <w:b w:val="0"/>
              </w:rPr>
            </w:pPr>
            <w:r>
              <w:t>РГУ нефти и газа им. И.М.Губкина, город Москва, 01.09.202</w:t>
            </w:r>
            <w:r>
              <w:t>3</w:t>
            </w:r>
            <w:r>
              <w:t xml:space="preserve"> - …</w:t>
            </w:r>
            <w:r>
              <w:rPr>
                <w:b w:val="0"/>
              </w:rPr>
              <w:t xml:space="preserve"> </w:t>
            </w:r>
          </w:p>
          <w:p w:rsidR="00553676" w:rsidRDefault="00553676">
            <w:pPr>
              <w:spacing w:after="0" w:line="240" w:lineRule="auto"/>
            </w:pPr>
          </w:p>
          <w:p w:rsidR="00553676" w:rsidRDefault="007853E8">
            <w:pPr>
              <w:pStyle w:val="ad"/>
            </w:pPr>
            <w:r>
              <w:t>Умения и навыки</w:t>
            </w:r>
          </w:p>
          <w:p w:rsidR="00160B12" w:rsidRDefault="00160B12" w:rsidP="00160B12">
            <w:pPr>
              <w:pStyle w:val="a"/>
            </w:pPr>
            <w:r>
              <w:t>Тайм-менеджмент</w:t>
            </w:r>
          </w:p>
          <w:p w:rsidR="00160B12" w:rsidRDefault="00160B12" w:rsidP="00160B12">
            <w:pPr>
              <w:pStyle w:val="a"/>
            </w:pPr>
            <w:r>
              <w:t>Стратегическое планирование</w:t>
            </w:r>
          </w:p>
          <w:p w:rsidR="00160B12" w:rsidRDefault="00160B12" w:rsidP="00160B12">
            <w:pPr>
              <w:pStyle w:val="a"/>
            </w:pPr>
            <w:r>
              <w:t>Опыт пользования ПК</w:t>
            </w:r>
          </w:p>
          <w:p w:rsidR="00160B12" w:rsidRDefault="00160B12" w:rsidP="00160B12">
            <w:pPr>
              <w:pStyle w:val="a"/>
            </w:pPr>
            <w:r>
              <w:t>Легко выступаю на публике</w:t>
            </w:r>
          </w:p>
          <w:p w:rsidR="00553676" w:rsidRDefault="00553676">
            <w:pPr>
              <w:pStyle w:val="a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553676">
        <w:trPr>
          <w:trHeight w:val="576"/>
        </w:trPr>
        <w:tc>
          <w:tcPr>
            <w:tcW w:w="9576" w:type="dxa"/>
          </w:tcPr>
          <w:p w:rsidR="00553676" w:rsidRDefault="00553676">
            <w:pPr>
              <w:spacing w:after="0" w:line="240" w:lineRule="auto"/>
            </w:pPr>
          </w:p>
        </w:tc>
      </w:tr>
    </w:tbl>
    <w:p w:rsidR="00553676" w:rsidRDefault="00553676"/>
    <w:p w:rsidR="00553676" w:rsidRDefault="00553676"/>
    <w:sectPr w:rsidR="00553676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0B12" w:rsidRDefault="00160B12">
      <w:pPr>
        <w:spacing w:after="0" w:line="240" w:lineRule="auto"/>
      </w:pPr>
      <w:r>
        <w:separator/>
      </w:r>
    </w:p>
  </w:endnote>
  <w:endnote w:type="continuationSeparator" w:id="0">
    <w:p w:rsidR="00160B12" w:rsidRDefault="00160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3676" w:rsidRDefault="007853E8">
    <w:pPr>
      <w:pStyle w:val="affc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>
      <w:t>2</w:t>
    </w:r>
    <w: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[Введите свой номер телефона]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3676" w:rsidRDefault="007853E8">
    <w:pPr>
      <w:pStyle w:val="affe"/>
    </w:pPr>
    <w:r>
      <w:rPr>
        <w:color w:val="CEDBE6" w:themeColor="accent2" w:themeTint="80"/>
      </w:rPr>
      <w:sym w:font="Wingdings 3" w:char="F07D"/>
    </w:r>
    <w:r>
      <w:t xml:space="preserve"> Страница </w:t>
    </w:r>
    <w:r>
      <w:fldChar w:fldCharType="begin"/>
    </w:r>
    <w:r>
      <w:instrText>PAGE  \* Arabic  \* MERGEFORMAT</w:instrText>
    </w:r>
    <w:r>
      <w:fldChar w:fldCharType="separate"/>
    </w:r>
    <w:r>
      <w:t>3</w:t>
    </w:r>
    <w: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[Введите свой адрес электронной почты]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0B12" w:rsidRDefault="00160B12">
      <w:pPr>
        <w:spacing w:after="0" w:line="240" w:lineRule="auto"/>
      </w:pPr>
      <w:r>
        <w:separator/>
      </w:r>
    </w:p>
  </w:footnote>
  <w:footnote w:type="continuationSeparator" w:id="0">
    <w:p w:rsidR="00160B12" w:rsidRDefault="00160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3676" w:rsidRDefault="007853E8">
    <w:pPr>
      <w:pStyle w:val="affb"/>
      <w:jc w:val="righ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60B12">
          <w:t>Ярослав Ханевский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3676" w:rsidRDefault="007853E8">
    <w:pPr>
      <w:pStyle w:val="affd"/>
      <w:jc w:val="left"/>
    </w:pPr>
    <w:r>
      <w:rPr>
        <w:color w:val="CEDBE6" w:themeColor="accent2" w:themeTint="80"/>
      </w:rPr>
      <w:sym w:font="Wingdings 3" w:char="F07D"/>
    </w:r>
    <w:r>
      <w:t xml:space="preserve"> Резюме: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60B12">
          <w:t>Ярослав Ханевский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12"/>
    <w:rsid w:val="00160B12"/>
    <w:rsid w:val="00553676"/>
    <w:rsid w:val="0078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74EA"/>
  <w15:docId w15:val="{555B706B-7878-46A6-A6BE-5B938AE9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 Spacing"/>
    <w:basedOn w:val="a0"/>
    <w:link w:val="a6"/>
    <w:uiPriority w:val="99"/>
    <w:qFormat/>
    <w:pPr>
      <w:spacing w:after="0" w:line="240" w:lineRule="auto"/>
    </w:pPr>
  </w:style>
  <w:style w:type="paragraph" w:styleId="a7">
    <w:name w:val="header"/>
    <w:basedOn w:val="a0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Pr>
      <w:rFonts w:cs="Times New Roman"/>
      <w:color w:val="000000" w:themeColor="text1"/>
      <w:sz w:val="20"/>
      <w:szCs w:val="20"/>
    </w:rPr>
  </w:style>
  <w:style w:type="paragraph" w:styleId="a9">
    <w:name w:val="footer"/>
    <w:basedOn w:val="a0"/>
    <w:link w:val="aa"/>
    <w:uiPriority w:val="99"/>
    <w:unhideWhenUsed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1"/>
    <w:link w:val="a9"/>
    <w:uiPriority w:val="99"/>
    <w:rPr>
      <w:rFonts w:cs="Times New Roman"/>
      <w:color w:val="000000" w:themeColor="text1"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">
    <w:name w:val="List Bullet"/>
    <w:basedOn w:val="a0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ad">
    <w:name w:val="Раздел"/>
    <w:basedOn w:val="a0"/>
    <w:next w:val="a0"/>
    <w:link w:val="ae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af">
    <w:name w:val="Подраздел"/>
    <w:basedOn w:val="a0"/>
    <w:link w:val="af0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22">
    <w:name w:val="Quote"/>
    <w:basedOn w:val="a0"/>
    <w:link w:val="23"/>
    <w:uiPriority w:val="29"/>
    <w:qFormat/>
    <w:rPr>
      <w:i/>
      <w:color w:val="7F7F7F" w:themeColor="background1" w:themeShade="7F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af1">
    <w:name w:val="Имя"/>
    <w:basedOn w:val="a5"/>
    <w:link w:val="af2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2">
    <w:name w:val="List Bullet 2"/>
    <w:basedOn w:val="a0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af3">
    <w:name w:val="Hyperlink"/>
    <w:basedOn w:val="a1"/>
    <w:uiPriority w:val="99"/>
    <w:semiHidden/>
    <w:unhideWhenUsed/>
    <w:rPr>
      <w:color w:val="B292CA" w:themeColor="hyperlink"/>
      <w:u w:val="single"/>
    </w:rPr>
  </w:style>
  <w:style w:type="character" w:styleId="af4">
    <w:name w:val="Book Title"/>
    <w:basedOn w:val="a1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af5">
    <w:name w:val="caption"/>
    <w:basedOn w:val="a0"/>
    <w:next w:val="a0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af6">
    <w:name w:val="Emphasis"/>
    <w:uiPriority w:val="20"/>
    <w:qFormat/>
    <w:rPr>
      <w:b/>
      <w:i/>
      <w:spacing w:val="0"/>
    </w:rPr>
  </w:style>
  <w:style w:type="character" w:customStyle="1" w:styleId="a6">
    <w:name w:val="Без интервала Знак"/>
    <w:basedOn w:val="a1"/>
    <w:link w:val="a5"/>
    <w:uiPriority w:val="99"/>
    <w:rPr>
      <w:rFonts w:cs="Times New Roman"/>
      <w:color w:val="000000" w:themeColor="text1"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af7">
    <w:name w:val="Intense Emphasis"/>
    <w:basedOn w:val="a1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af8">
    <w:name w:val="Intense Quote"/>
    <w:basedOn w:val="a0"/>
    <w:link w:val="af9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af9">
    <w:name w:val="Выделенная цитата Знак"/>
    <w:basedOn w:val="a1"/>
    <w:link w:val="af8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afa">
    <w:name w:val="Intense Reference"/>
    <w:basedOn w:val="a1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3">
    <w:name w:val="List Bullet 3"/>
    <w:basedOn w:val="a0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4">
    <w:name w:val="List Bullet 4"/>
    <w:basedOn w:val="a0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5">
    <w:name w:val="List Bullet 5"/>
    <w:basedOn w:val="a0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afb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afc">
    <w:name w:val="Subtle Emphasis"/>
    <w:basedOn w:val="a1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afd">
    <w:name w:val="Subtle Reference"/>
    <w:basedOn w:val="a1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afe">
    <w:name w:val="Адрес отправителя"/>
    <w:basedOn w:val="a5"/>
    <w:link w:val="aff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aff0">
    <w:name w:val="Subtitle"/>
    <w:basedOn w:val="a0"/>
    <w:link w:val="aff1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aff1">
    <w:name w:val="Подзаголовок Знак"/>
    <w:basedOn w:val="a1"/>
    <w:link w:val="aff0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aff2">
    <w:name w:val="Title"/>
    <w:basedOn w:val="a0"/>
    <w:link w:val="aff3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aff3">
    <w:name w:val="Заголовок Знак"/>
    <w:basedOn w:val="a1"/>
    <w:link w:val="aff2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af2">
    <w:name w:val="Имя (знак)"/>
    <w:basedOn w:val="a6"/>
    <w:link w:val="af1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ae">
    <w:name w:val="Раздел (знак)"/>
    <w:basedOn w:val="a1"/>
    <w:link w:val="ad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af0">
    <w:name w:val="Подраздел (знак)"/>
    <w:basedOn w:val="a1"/>
    <w:link w:val="af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aff">
    <w:name w:val="Адрес отправителя (знак)"/>
    <w:basedOn w:val="a6"/>
    <w:link w:val="af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aff4">
    <w:name w:val="Placeholder Text"/>
    <w:basedOn w:val="a1"/>
    <w:uiPriority w:val="99"/>
    <w:unhideWhenUsed/>
    <w:rPr>
      <w:color w:val="808080"/>
    </w:rPr>
  </w:style>
  <w:style w:type="paragraph" w:customStyle="1" w:styleId="aff5">
    <w:name w:val="Дата подраздела"/>
    <w:basedOn w:val="ad"/>
    <w:link w:val="aff6"/>
    <w:uiPriority w:val="4"/>
    <w:qFormat/>
    <w:rPr>
      <w:color w:val="727CA3" w:themeColor="accent1"/>
      <w:sz w:val="18"/>
    </w:rPr>
  </w:style>
  <w:style w:type="paragraph" w:customStyle="1" w:styleId="aff7">
    <w:name w:val="Текст подраздела"/>
    <w:basedOn w:val="a0"/>
    <w:uiPriority w:val="5"/>
    <w:qFormat/>
    <w:pPr>
      <w:spacing w:after="320"/>
      <w:contextualSpacing/>
    </w:pPr>
  </w:style>
  <w:style w:type="character" w:customStyle="1" w:styleId="aff6">
    <w:name w:val="Дата подраздела (знак)"/>
    <w:basedOn w:val="af0"/>
    <w:link w:val="aff5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aff8">
    <w:name w:val="Нижний колонтитул первой страницы"/>
    <w:basedOn w:val="a9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aff9">
    <w:name w:val="Верхний колонтитул первой страницы"/>
    <w:basedOn w:val="a7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ffa">
    <w:name w:val="Текст адреса"/>
    <w:basedOn w:val="a5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affb">
    <w:name w:val="Верхний колонтитул левой страницы"/>
    <w:basedOn w:val="a7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affc">
    <w:name w:val="Нижний колонтитул левой страницы"/>
    <w:basedOn w:val="a0"/>
    <w:next w:val="af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affd">
    <w:name w:val="Верхний колонтитул правой страницы"/>
    <w:basedOn w:val="a7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affe">
    <w:name w:val="Нижний колонтитул правой страницы"/>
    <w:basedOn w:val="a9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9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2382F95E0C40B2847EB41A2AB417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CF2037-7F50-4CAA-B9EE-A1103EDCC522}"/>
      </w:docPartPr>
      <w:docPartBody>
        <w:p w:rsidR="00000000" w:rsidRDefault="00F06836">
          <w:pPr>
            <w:pStyle w:val="872382F95E0C40B2847EB41A2AB41796"/>
          </w:pPr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9094DA28EFDB4D77BC07C60DDF3A3B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357BC-F362-42FD-823C-343B05B7AA90}"/>
      </w:docPartPr>
      <w:docPartBody>
        <w:p w:rsidR="00000000" w:rsidRDefault="00F06836" w:rsidP="00F06836">
          <w:pPr>
            <w:pStyle w:val="9094DA28EFDB4D77BC07C60DDF3A3BDE"/>
          </w:pPr>
          <w: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36"/>
    <w:rsid w:val="00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808080"/>
    </w:rPr>
  </w:style>
  <w:style w:type="paragraph" w:customStyle="1" w:styleId="872382F95E0C40B2847EB41A2AB41796">
    <w:name w:val="872382F95E0C40B2847EB41A2AB41796"/>
  </w:style>
  <w:style w:type="paragraph" w:customStyle="1" w:styleId="BD03879839BB430C89F6D013C4A66E57">
    <w:name w:val="BD03879839BB430C89F6D013C4A66E57"/>
  </w:style>
  <w:style w:type="paragraph" w:customStyle="1" w:styleId="88AE0C63FCC34005BD84F97A71CB6EE8">
    <w:name w:val="88AE0C63FCC34005BD84F97A71CB6EE8"/>
  </w:style>
  <w:style w:type="paragraph" w:customStyle="1" w:styleId="88BBBF59E4534373955005044A9A6D1C">
    <w:name w:val="88BBBF59E4534373955005044A9A6D1C"/>
  </w:style>
  <w:style w:type="paragraph" w:customStyle="1" w:styleId="564CDDB569F1433CB8F0D3F188783405">
    <w:name w:val="564CDDB569F1433CB8F0D3F188783405"/>
  </w:style>
  <w:style w:type="paragraph" w:customStyle="1" w:styleId="603EDCB6469B46C8A9C0287EC8633AE7">
    <w:name w:val="603EDCB6469B46C8A9C0287EC8633AE7"/>
  </w:style>
  <w:style w:type="paragraph" w:customStyle="1" w:styleId="919AEA62A0EE4745AD2E0566AC53F88B">
    <w:name w:val="919AEA62A0EE4745AD2E0566AC53F88B"/>
  </w:style>
  <w:style w:type="paragraph" w:customStyle="1" w:styleId="28ADAA43F2CF4BA88A150A3CF22114BF">
    <w:name w:val="28ADAA43F2CF4BA88A150A3CF22114BF"/>
  </w:style>
  <w:style w:type="paragraph" w:customStyle="1" w:styleId="a4">
    <w:name w:val="Дата подраздела"/>
    <w:basedOn w:val="a"/>
    <w:link w:val="a5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472C4" w:themeColor="accent1"/>
      <w:sz w:val="18"/>
      <w:szCs w:val="24"/>
    </w:rPr>
  </w:style>
  <w:style w:type="character" w:customStyle="1" w:styleId="a5">
    <w:name w:val="Дата подраздела (знак)"/>
    <w:basedOn w:val="a0"/>
    <w:link w:val="a4"/>
    <w:uiPriority w:val="4"/>
    <w:rPr>
      <w:rFonts w:asciiTheme="majorHAnsi" w:eastAsiaTheme="minorHAnsi" w:hAnsiTheme="majorHAnsi" w:cs="Times New Roman"/>
      <w:color w:val="4472C4" w:themeColor="accent1"/>
      <w:sz w:val="18"/>
      <w:szCs w:val="24"/>
    </w:rPr>
  </w:style>
  <w:style w:type="paragraph" w:customStyle="1" w:styleId="CC48163C89EF4FEE812C8A050CA6B6F3">
    <w:name w:val="CC48163C89EF4FEE812C8A050CA6B6F3"/>
  </w:style>
  <w:style w:type="paragraph" w:customStyle="1" w:styleId="4FF11C59ABF84A5D8D61F5FADF4EC52C">
    <w:name w:val="4FF11C59ABF84A5D8D61F5FADF4EC52C"/>
  </w:style>
  <w:style w:type="paragraph" w:customStyle="1" w:styleId="6B8BE5EDBE274964B683C03A8B077112">
    <w:name w:val="6B8BE5EDBE274964B683C03A8B077112"/>
  </w:style>
  <w:style w:type="paragraph" w:customStyle="1" w:styleId="17A2C180C7FC4DE3BFC289D875C497DD">
    <w:name w:val="17A2C180C7FC4DE3BFC289D875C497DD"/>
  </w:style>
  <w:style w:type="paragraph" w:customStyle="1" w:styleId="9ACC9CEFA78742DCBBCCA961CF328855">
    <w:name w:val="9ACC9CEFA78742DCBBCCA961CF328855"/>
  </w:style>
  <w:style w:type="paragraph" w:customStyle="1" w:styleId="2B53001FBF474A309C90CD2ED297EBA5">
    <w:name w:val="2B53001FBF474A309C90CD2ED297EBA5"/>
  </w:style>
  <w:style w:type="paragraph" w:customStyle="1" w:styleId="8DE50F74BB4B44718F04FBF134D74223">
    <w:name w:val="8DE50F74BB4B44718F04FBF134D74223"/>
  </w:style>
  <w:style w:type="paragraph" w:customStyle="1" w:styleId="9255164811504D44B1625F59B46345B3">
    <w:name w:val="9255164811504D44B1625F59B46345B3"/>
  </w:style>
  <w:style w:type="paragraph" w:customStyle="1" w:styleId="A9F4D7C155AF4D29ABA9528C33458A6C">
    <w:name w:val="A9F4D7C155AF4D29ABA9528C33458A6C"/>
  </w:style>
  <w:style w:type="paragraph" w:customStyle="1" w:styleId="9094DA28EFDB4D77BC07C60DDF3A3BDE">
    <w:name w:val="9094DA28EFDB4D77BC07C60DDF3A3BDE"/>
    <w:rsid w:val="00F06836"/>
  </w:style>
  <w:style w:type="paragraph" w:customStyle="1" w:styleId="9C577946B5EE4589B2F0A94FF3C48D50">
    <w:name w:val="9C577946B5EE4589B2F0A94FF3C48D50"/>
    <w:rsid w:val="00F06836"/>
  </w:style>
  <w:style w:type="paragraph" w:customStyle="1" w:styleId="C94CD828591B47FBB5003B2D91210700">
    <w:name w:val="C94CD828591B47FBB5003B2D91210700"/>
    <w:rsid w:val="00F06836"/>
  </w:style>
  <w:style w:type="paragraph" w:customStyle="1" w:styleId="2A048055AA1B423EA6F672B780D176A6">
    <w:name w:val="2A048055AA1B423EA6F672B780D176A6"/>
    <w:rsid w:val="00F06836"/>
  </w:style>
  <w:style w:type="paragraph" w:customStyle="1" w:styleId="C19AD771AC2C4273979DCEF9DC2E8F65">
    <w:name w:val="C19AD771AC2C4273979DCEF9DC2E8F65"/>
    <w:rsid w:val="00F068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Ярослав Ханевский</dc:creator>
  <cp:lastModifiedBy>Ярослав Ханевский</cp:lastModifiedBy>
  <cp:revision>2</cp:revision>
  <dcterms:created xsi:type="dcterms:W3CDTF">2023-09-24T10:57:00Z</dcterms:created>
  <dcterms:modified xsi:type="dcterms:W3CDTF">2023-09-24T11:12:00Z</dcterms:modified>
</cp:coreProperties>
</file>