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8F393" w14:textId="77777777" w:rsidR="008A241A" w:rsidRDefault="008A241A" w:rsidP="008A241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Министерство образования и науки Российской Федерации </w:t>
      </w:r>
    </w:p>
    <w:p w14:paraId="4DA5282A" w14:textId="77777777" w:rsidR="008A241A" w:rsidRDefault="008A241A" w:rsidP="008A241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 высшего образования</w:t>
      </w:r>
    </w:p>
    <w:p w14:paraId="5402C453" w14:textId="77777777" w:rsidR="008A241A" w:rsidRDefault="008A241A" w:rsidP="008A241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«Российский государственный университет нефти и газа </w:t>
      </w:r>
    </w:p>
    <w:p w14:paraId="093281AB" w14:textId="77777777" w:rsidR="008A241A" w:rsidRDefault="008A241A" w:rsidP="008A241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(национальный исследовательский университет)</w:t>
      </w:r>
    </w:p>
    <w:p w14:paraId="71A5249B" w14:textId="77777777" w:rsidR="008A241A" w:rsidRDefault="008A241A" w:rsidP="008A241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имени И. М. Губкина»</w:t>
      </w:r>
    </w:p>
    <w:p w14:paraId="677A43F2" w14:textId="77777777" w:rsidR="008A241A" w:rsidRDefault="008A241A" w:rsidP="008A241A">
      <w:pPr>
        <w:spacing w:line="360" w:lineRule="auto"/>
        <w:rPr>
          <w:rFonts w:ascii="Times New Roman" w:hAnsi="Times New Roman" w:cs="Times New Roman"/>
          <w:sz w:val="28"/>
          <w:szCs w:val="28"/>
        </w:rPr>
      </w:pPr>
    </w:p>
    <w:p w14:paraId="588D7BA5" w14:textId="77777777" w:rsidR="008A241A" w:rsidRDefault="008A241A" w:rsidP="008A241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Кафедра Автоматизированных систем управления</w:t>
      </w:r>
    </w:p>
    <w:p w14:paraId="46CD55E3" w14:textId="77777777" w:rsidR="008A241A" w:rsidRDefault="008A241A" w:rsidP="008A241A">
      <w:pPr>
        <w:spacing w:line="360" w:lineRule="auto"/>
        <w:jc w:val="center"/>
        <w:rPr>
          <w:rFonts w:ascii="Times New Roman" w:hAnsi="Times New Roman" w:cs="Times New Roman"/>
          <w:b/>
          <w:sz w:val="28"/>
          <w:szCs w:val="28"/>
        </w:rPr>
      </w:pPr>
    </w:p>
    <w:p w14:paraId="4E64C359" w14:textId="77777777" w:rsidR="008A241A" w:rsidRDefault="008A241A" w:rsidP="008A241A">
      <w:pPr>
        <w:spacing w:line="360" w:lineRule="auto"/>
        <w:jc w:val="center"/>
        <w:rPr>
          <w:rFonts w:ascii="Times New Roman" w:hAnsi="Times New Roman" w:cs="Times New Roman"/>
          <w:sz w:val="28"/>
          <w:szCs w:val="28"/>
        </w:rPr>
      </w:pPr>
    </w:p>
    <w:p w14:paraId="0AA71E07" w14:textId="77777777" w:rsidR="008A241A" w:rsidRDefault="008A241A" w:rsidP="008A241A">
      <w:pPr>
        <w:spacing w:line="360" w:lineRule="auto"/>
        <w:rPr>
          <w:rFonts w:ascii="Times New Roman" w:hAnsi="Times New Roman" w:cs="Times New Roman"/>
          <w:sz w:val="28"/>
          <w:szCs w:val="28"/>
        </w:rPr>
      </w:pPr>
    </w:p>
    <w:p w14:paraId="4837AD36" w14:textId="5F4B78FB" w:rsidR="008A241A" w:rsidRDefault="008A241A" w:rsidP="008A241A">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Отчет по лабораторной работе № </w:t>
      </w:r>
      <w:r w:rsidR="00AE78A0">
        <w:rPr>
          <w:rFonts w:ascii="Times New Roman" w:hAnsi="Times New Roman" w:cs="Times New Roman"/>
          <w:sz w:val="28"/>
          <w:szCs w:val="28"/>
        </w:rPr>
        <w:t>4</w:t>
      </w:r>
    </w:p>
    <w:p w14:paraId="1AFCD313" w14:textId="77777777" w:rsidR="008A241A" w:rsidRDefault="008A241A" w:rsidP="008A241A">
      <w:pPr>
        <w:spacing w:line="240" w:lineRule="auto"/>
        <w:jc w:val="center"/>
        <w:rPr>
          <w:rFonts w:ascii="Times New Roman" w:hAnsi="Times New Roman" w:cs="Times New Roman"/>
          <w:i/>
          <w:sz w:val="28"/>
          <w:szCs w:val="28"/>
        </w:rPr>
      </w:pPr>
      <w:r>
        <w:rPr>
          <w:rFonts w:ascii="Times New Roman" w:hAnsi="Times New Roman" w:cs="Times New Roman"/>
          <w:sz w:val="28"/>
          <w:szCs w:val="28"/>
        </w:rPr>
        <w:t xml:space="preserve">дисциплины </w:t>
      </w:r>
      <w:r>
        <w:rPr>
          <w:rFonts w:ascii="Times New Roman" w:hAnsi="Times New Roman" w:cs="Times New Roman"/>
          <w:b/>
          <w:i/>
          <w:sz w:val="28"/>
          <w:szCs w:val="28"/>
        </w:rPr>
        <w:t>Основы организации операционных систем</w:t>
      </w:r>
    </w:p>
    <w:p w14:paraId="703A4D4D" w14:textId="77777777" w:rsidR="008A241A" w:rsidRDefault="008A241A" w:rsidP="008A241A">
      <w:pPr>
        <w:spacing w:line="360" w:lineRule="auto"/>
        <w:jc w:val="center"/>
        <w:rPr>
          <w:rFonts w:ascii="Times New Roman" w:hAnsi="Times New Roman" w:cs="Times New Roman"/>
          <w:sz w:val="28"/>
          <w:szCs w:val="28"/>
        </w:rPr>
      </w:pPr>
    </w:p>
    <w:p w14:paraId="07B4752B" w14:textId="77777777" w:rsidR="008A241A" w:rsidRDefault="008A241A" w:rsidP="008A241A">
      <w:pPr>
        <w:pStyle w:val="Default"/>
        <w:spacing w:line="360" w:lineRule="auto"/>
        <w:rPr>
          <w:sz w:val="28"/>
          <w:szCs w:val="28"/>
        </w:rPr>
      </w:pPr>
    </w:p>
    <w:p w14:paraId="30FF9F34" w14:textId="24E5310D" w:rsidR="008A241A" w:rsidRDefault="008A241A" w:rsidP="008A241A">
      <w:pPr>
        <w:spacing w:line="360" w:lineRule="auto"/>
        <w:jc w:val="center"/>
        <w:rPr>
          <w:rFonts w:ascii="Times New Roman" w:hAnsi="Times New Roman" w:cs="Times New Roman"/>
          <w:b/>
          <w:bCs/>
          <w:sz w:val="28"/>
          <w:szCs w:val="28"/>
        </w:rPr>
      </w:pPr>
      <w:r>
        <w:rPr>
          <w:rFonts w:ascii="Times New Roman" w:hAnsi="Times New Roman" w:cs="Times New Roman"/>
          <w:sz w:val="28"/>
          <w:szCs w:val="28"/>
        </w:rPr>
        <w:t xml:space="preserve"> </w:t>
      </w:r>
      <w:r w:rsidR="00AE78A0">
        <w:rPr>
          <w:rFonts w:ascii="Times New Roman" w:hAnsi="Times New Roman" w:cs="Times New Roman"/>
          <w:b/>
          <w:bCs/>
          <w:sz w:val="28"/>
          <w:szCs w:val="28"/>
        </w:rPr>
        <w:t>Файловая система</w:t>
      </w:r>
    </w:p>
    <w:p w14:paraId="598B6AA7" w14:textId="77777777" w:rsidR="008A241A" w:rsidRDefault="008A241A" w:rsidP="008A241A">
      <w:pPr>
        <w:spacing w:line="360" w:lineRule="auto"/>
        <w:ind w:right="849"/>
        <w:jc w:val="right"/>
        <w:rPr>
          <w:rFonts w:ascii="Times New Roman" w:hAnsi="Times New Roman" w:cs="Times New Roman"/>
          <w:b/>
          <w:bCs/>
          <w:sz w:val="28"/>
          <w:szCs w:val="28"/>
        </w:rPr>
      </w:pPr>
    </w:p>
    <w:p w14:paraId="54875D90" w14:textId="77777777" w:rsidR="008A241A" w:rsidRDefault="008A241A" w:rsidP="008A241A">
      <w:pPr>
        <w:spacing w:line="360" w:lineRule="auto"/>
        <w:ind w:right="849"/>
        <w:jc w:val="right"/>
        <w:rPr>
          <w:rFonts w:ascii="Times New Roman" w:hAnsi="Times New Roman" w:cs="Times New Roman"/>
          <w:b/>
          <w:bCs/>
          <w:sz w:val="28"/>
          <w:szCs w:val="28"/>
        </w:rPr>
      </w:pPr>
    </w:p>
    <w:p w14:paraId="681D2F6F" w14:textId="77777777" w:rsidR="008A241A" w:rsidRDefault="008A241A" w:rsidP="008A241A">
      <w:pPr>
        <w:spacing w:line="360" w:lineRule="auto"/>
        <w:ind w:left="5954" w:right="-144"/>
        <w:jc w:val="both"/>
        <w:rPr>
          <w:rFonts w:ascii="Times New Roman" w:hAnsi="Times New Roman" w:cs="Times New Roman"/>
          <w:bCs/>
          <w:sz w:val="28"/>
          <w:szCs w:val="28"/>
        </w:rPr>
      </w:pPr>
      <w:r>
        <w:rPr>
          <w:rFonts w:ascii="Times New Roman" w:hAnsi="Times New Roman" w:cs="Times New Roman"/>
          <w:bCs/>
          <w:sz w:val="28"/>
          <w:szCs w:val="28"/>
        </w:rPr>
        <w:t>Группа: АС-23-04</w:t>
      </w:r>
    </w:p>
    <w:p w14:paraId="42B19229" w14:textId="77777777" w:rsidR="008A241A" w:rsidRDefault="008A241A" w:rsidP="008A241A">
      <w:pPr>
        <w:spacing w:line="360" w:lineRule="auto"/>
        <w:ind w:left="5954" w:right="-2"/>
        <w:rPr>
          <w:rFonts w:ascii="Times New Roman" w:hAnsi="Times New Roman" w:cs="Times New Roman"/>
          <w:bCs/>
          <w:sz w:val="28"/>
          <w:szCs w:val="28"/>
        </w:rPr>
      </w:pPr>
      <w:r>
        <w:rPr>
          <w:rFonts w:ascii="Times New Roman" w:hAnsi="Times New Roman" w:cs="Times New Roman"/>
          <w:bCs/>
          <w:sz w:val="28"/>
          <w:szCs w:val="28"/>
        </w:rPr>
        <w:t>Студент: Ханеский Ярослав Александрович</w:t>
      </w:r>
    </w:p>
    <w:p w14:paraId="31410AC2" w14:textId="77777777" w:rsidR="008A241A" w:rsidRDefault="008A241A" w:rsidP="008A241A">
      <w:pPr>
        <w:spacing w:line="360" w:lineRule="auto"/>
        <w:ind w:left="5954" w:right="140"/>
        <w:rPr>
          <w:rFonts w:ascii="Times New Roman" w:hAnsi="Times New Roman" w:cs="Times New Roman"/>
          <w:bCs/>
          <w:sz w:val="28"/>
          <w:szCs w:val="28"/>
        </w:rPr>
      </w:pPr>
      <w:r>
        <w:rPr>
          <w:rFonts w:ascii="Times New Roman" w:hAnsi="Times New Roman" w:cs="Times New Roman"/>
          <w:bCs/>
          <w:sz w:val="28"/>
          <w:szCs w:val="28"/>
        </w:rPr>
        <w:t xml:space="preserve">К.т.н., доцент </w:t>
      </w:r>
      <w:r w:rsidRPr="00FA0486">
        <w:rPr>
          <w:rFonts w:ascii="Times New Roman" w:hAnsi="Times New Roman" w:cs="Times New Roman"/>
          <w:bCs/>
          <w:sz w:val="28"/>
          <w:szCs w:val="28"/>
        </w:rPr>
        <w:t>Фридлянд Александр Михайлович</w:t>
      </w:r>
    </w:p>
    <w:p w14:paraId="2746827B" w14:textId="77777777" w:rsidR="008A241A" w:rsidRDefault="008A241A" w:rsidP="008A241A">
      <w:pPr>
        <w:spacing w:line="360" w:lineRule="auto"/>
        <w:rPr>
          <w:rFonts w:ascii="Times New Roman" w:hAnsi="Times New Roman" w:cs="Times New Roman"/>
          <w:b/>
          <w:bCs/>
          <w:sz w:val="28"/>
          <w:szCs w:val="28"/>
        </w:rPr>
      </w:pPr>
    </w:p>
    <w:p w14:paraId="57085F88" w14:textId="77777777" w:rsidR="008A241A" w:rsidRDefault="008A241A" w:rsidP="008A241A">
      <w:pPr>
        <w:spacing w:line="360" w:lineRule="auto"/>
        <w:rPr>
          <w:rFonts w:ascii="Times New Roman" w:hAnsi="Times New Roman" w:cs="Times New Roman"/>
          <w:b/>
          <w:bCs/>
          <w:sz w:val="28"/>
          <w:szCs w:val="28"/>
        </w:rPr>
      </w:pPr>
    </w:p>
    <w:p w14:paraId="7745BCBE" w14:textId="77777777" w:rsidR="008A241A" w:rsidRDefault="008A241A" w:rsidP="008A241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Москва</w:t>
      </w:r>
    </w:p>
    <w:p w14:paraId="4966CB25" w14:textId="77777777" w:rsidR="008A241A" w:rsidRDefault="008A241A" w:rsidP="008A241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2024 г.</w:t>
      </w:r>
    </w:p>
    <w:p w14:paraId="068076B6" w14:textId="77777777" w:rsidR="00AE78A0" w:rsidRDefault="00AE78A0" w:rsidP="00AE78A0">
      <w:pPr>
        <w:spacing w:line="360" w:lineRule="auto"/>
        <w:rPr>
          <w:rFonts w:ascii="Times New Roman" w:hAnsi="Times New Roman" w:cs="Times New Roman"/>
          <w:sz w:val="28"/>
          <w:szCs w:val="28"/>
        </w:rPr>
      </w:pPr>
      <w:r w:rsidRPr="00516C7A">
        <w:rPr>
          <w:rFonts w:ascii="Times New Roman" w:hAnsi="Times New Roman" w:cs="Times New Roman"/>
          <w:b/>
          <w:sz w:val="28"/>
          <w:szCs w:val="28"/>
        </w:rPr>
        <w:lastRenderedPageBreak/>
        <w:t>Цель работы:</w:t>
      </w:r>
      <w:r w:rsidRPr="00516C7A">
        <w:rPr>
          <w:rFonts w:ascii="Times New Roman" w:hAnsi="Times New Roman" w:cs="Times New Roman"/>
          <w:sz w:val="28"/>
          <w:szCs w:val="28"/>
        </w:rPr>
        <w:t xml:space="preserve"> </w:t>
      </w:r>
      <w:r>
        <w:rPr>
          <w:rFonts w:ascii="Times New Roman" w:hAnsi="Times New Roman" w:cs="Times New Roman"/>
          <w:sz w:val="28"/>
          <w:szCs w:val="28"/>
        </w:rPr>
        <w:t xml:space="preserve">получение навыков работы с объектами файловой системы программно и через командную строку. </w:t>
      </w:r>
    </w:p>
    <w:p w14:paraId="0956E562" w14:textId="25514E2F" w:rsidR="00AE78A0" w:rsidRDefault="00AE78A0" w:rsidP="00AE78A0">
      <w:pPr>
        <w:spacing w:line="360" w:lineRule="auto"/>
        <w:rPr>
          <w:rFonts w:ascii="Times New Roman" w:hAnsi="Times New Roman" w:cs="Times New Roman"/>
          <w:b/>
          <w:sz w:val="28"/>
          <w:szCs w:val="28"/>
        </w:rPr>
      </w:pPr>
      <w:r>
        <w:rPr>
          <w:rFonts w:ascii="Times New Roman" w:hAnsi="Times New Roman" w:cs="Times New Roman"/>
          <w:b/>
          <w:sz w:val="28"/>
          <w:szCs w:val="28"/>
        </w:rPr>
        <w:t>Ход работы:</w:t>
      </w:r>
    </w:p>
    <w:p w14:paraId="3B312F60" w14:textId="2A66AE4B" w:rsidR="00E411C2" w:rsidRDefault="00E411C2" w:rsidP="00E411C2">
      <w:pPr>
        <w:spacing w:line="360" w:lineRule="auto"/>
        <w:jc w:val="center"/>
        <w:rPr>
          <w:rFonts w:ascii="Times New Roman" w:hAnsi="Times New Roman" w:cs="Times New Roman"/>
          <w:b/>
          <w:sz w:val="28"/>
          <w:szCs w:val="28"/>
        </w:rPr>
      </w:pPr>
      <w:r w:rsidRPr="00E411C2">
        <w:rPr>
          <w:rFonts w:ascii="Times New Roman" w:hAnsi="Times New Roman" w:cs="Times New Roman"/>
          <w:b/>
          <w:sz w:val="28"/>
          <w:szCs w:val="28"/>
        </w:rPr>
        <w:t>Драйверы устройств</w:t>
      </w:r>
    </w:p>
    <w:p w14:paraId="76810D18" w14:textId="177C6A51" w:rsidR="00AE78A0" w:rsidRDefault="00AE78A0" w:rsidP="00AE78A0">
      <w:pPr>
        <w:pStyle w:val="a3"/>
        <w:numPr>
          <w:ilvl w:val="0"/>
          <w:numId w:val="2"/>
        </w:numPr>
        <w:spacing w:line="360" w:lineRule="auto"/>
        <w:rPr>
          <w:rFonts w:ascii="Times New Roman" w:hAnsi="Times New Roman" w:cs="Times New Roman"/>
          <w:sz w:val="28"/>
          <w:szCs w:val="28"/>
        </w:rPr>
      </w:pPr>
      <w:bookmarkStart w:id="0" w:name="_Hlk183993073"/>
      <w:r>
        <w:rPr>
          <w:rFonts w:ascii="Times New Roman" w:hAnsi="Times New Roman" w:cs="Times New Roman"/>
          <w:sz w:val="28"/>
          <w:szCs w:val="28"/>
        </w:rPr>
        <w:t>П</w:t>
      </w:r>
      <w:r w:rsidRPr="00AE78A0">
        <w:rPr>
          <w:rFonts w:ascii="Times New Roman" w:hAnsi="Times New Roman" w:cs="Times New Roman"/>
          <w:sz w:val="28"/>
          <w:szCs w:val="28"/>
        </w:rPr>
        <w:t>росмотри</w:t>
      </w:r>
      <w:r>
        <w:rPr>
          <w:rFonts w:ascii="Times New Roman" w:hAnsi="Times New Roman" w:cs="Times New Roman"/>
          <w:sz w:val="28"/>
          <w:szCs w:val="28"/>
        </w:rPr>
        <w:t>м</w:t>
      </w:r>
      <w:r w:rsidRPr="00AE78A0">
        <w:rPr>
          <w:rFonts w:ascii="Times New Roman" w:hAnsi="Times New Roman" w:cs="Times New Roman"/>
          <w:sz w:val="28"/>
          <w:szCs w:val="28"/>
        </w:rPr>
        <w:t xml:space="preserve"> </w:t>
      </w:r>
      <w:bookmarkStart w:id="1" w:name="_Hlk183990351"/>
      <w:r w:rsidRPr="00AE78A0">
        <w:rPr>
          <w:rFonts w:ascii="Times New Roman" w:hAnsi="Times New Roman" w:cs="Times New Roman"/>
          <w:sz w:val="28"/>
          <w:szCs w:val="28"/>
        </w:rPr>
        <w:t>список драйверов компьютера,</w:t>
      </w:r>
      <w:r>
        <w:rPr>
          <w:rFonts w:ascii="Times New Roman" w:hAnsi="Times New Roman" w:cs="Times New Roman"/>
          <w:sz w:val="28"/>
          <w:szCs w:val="28"/>
        </w:rPr>
        <w:t xml:space="preserve"> </w:t>
      </w:r>
      <w:r w:rsidRPr="00AE78A0">
        <w:rPr>
          <w:rFonts w:ascii="Times New Roman" w:hAnsi="Times New Roman" w:cs="Times New Roman"/>
          <w:sz w:val="28"/>
          <w:szCs w:val="28"/>
        </w:rPr>
        <w:t>определи</w:t>
      </w:r>
      <w:r>
        <w:rPr>
          <w:rFonts w:ascii="Times New Roman" w:hAnsi="Times New Roman" w:cs="Times New Roman"/>
          <w:sz w:val="28"/>
          <w:szCs w:val="28"/>
        </w:rPr>
        <w:t>м</w:t>
      </w:r>
      <w:r w:rsidRPr="00AE78A0">
        <w:rPr>
          <w:rFonts w:ascii="Times New Roman" w:hAnsi="Times New Roman" w:cs="Times New Roman"/>
          <w:sz w:val="28"/>
          <w:szCs w:val="28"/>
        </w:rPr>
        <w:t xml:space="preserve"> их количество и занимаемый ими </w:t>
      </w:r>
      <w:bookmarkEnd w:id="0"/>
      <w:r w:rsidRPr="00AE78A0">
        <w:rPr>
          <w:rFonts w:ascii="Times New Roman" w:hAnsi="Times New Roman" w:cs="Times New Roman"/>
          <w:sz w:val="28"/>
          <w:szCs w:val="28"/>
        </w:rPr>
        <w:t xml:space="preserve">объем </w:t>
      </w:r>
      <w:bookmarkEnd w:id="1"/>
      <w:r w:rsidRPr="00AE78A0">
        <w:rPr>
          <w:rFonts w:ascii="Times New Roman" w:hAnsi="Times New Roman" w:cs="Times New Roman"/>
          <w:sz w:val="28"/>
          <w:szCs w:val="28"/>
        </w:rPr>
        <w:t>памяти</w:t>
      </w:r>
      <w:r>
        <w:rPr>
          <w:rFonts w:ascii="Times New Roman" w:hAnsi="Times New Roman" w:cs="Times New Roman"/>
          <w:sz w:val="28"/>
          <w:szCs w:val="28"/>
        </w:rPr>
        <w:t>, и</w:t>
      </w:r>
      <w:r w:rsidRPr="00AE78A0">
        <w:rPr>
          <w:rFonts w:ascii="Times New Roman" w:hAnsi="Times New Roman" w:cs="Times New Roman"/>
          <w:sz w:val="28"/>
          <w:szCs w:val="28"/>
        </w:rPr>
        <w:t xml:space="preserve">спользуя </w:t>
      </w:r>
      <w:r>
        <w:rPr>
          <w:rFonts w:ascii="Times New Roman" w:hAnsi="Times New Roman" w:cs="Times New Roman"/>
          <w:sz w:val="28"/>
          <w:szCs w:val="28"/>
        </w:rPr>
        <w:t>некоторые средства:</w:t>
      </w:r>
    </w:p>
    <w:p w14:paraId="346EAA70" w14:textId="148D4B47" w:rsidR="00EC63F1" w:rsidRDefault="00AE78A0" w:rsidP="00D94674">
      <w:pPr>
        <w:keepNext/>
        <w:spacing w:line="360" w:lineRule="auto"/>
        <w:rPr>
          <w:rFonts w:ascii="Times New Roman" w:hAnsi="Times New Roman" w:cs="Times New Roman"/>
          <w:sz w:val="28"/>
          <w:szCs w:val="28"/>
        </w:rPr>
      </w:pPr>
      <w:r>
        <w:rPr>
          <w:rFonts w:ascii="Times New Roman" w:hAnsi="Times New Roman" w:cs="Times New Roman"/>
          <w:sz w:val="28"/>
          <w:szCs w:val="28"/>
        </w:rPr>
        <w:t xml:space="preserve">Узнаем информацию о системе с помощью </w:t>
      </w:r>
      <w:bookmarkStart w:id="2" w:name="_Hlk183989381"/>
      <w:r>
        <w:rPr>
          <w:rFonts w:ascii="Times New Roman" w:hAnsi="Times New Roman" w:cs="Times New Roman"/>
          <w:sz w:val="28"/>
          <w:szCs w:val="28"/>
        </w:rPr>
        <w:t xml:space="preserve">утилиты </w:t>
      </w:r>
      <w:r w:rsidRPr="00AE78A0">
        <w:rPr>
          <w:rFonts w:ascii="Times New Roman" w:hAnsi="Times New Roman" w:cs="Times New Roman"/>
          <w:b/>
          <w:bCs/>
          <w:sz w:val="28"/>
          <w:szCs w:val="28"/>
          <w:lang w:val="en-US"/>
        </w:rPr>
        <w:t>systeminfo</w:t>
      </w:r>
      <w:bookmarkEnd w:id="2"/>
      <w:r>
        <w:rPr>
          <w:rFonts w:ascii="Times New Roman" w:hAnsi="Times New Roman" w:cs="Times New Roman"/>
          <w:sz w:val="28"/>
          <w:szCs w:val="28"/>
        </w:rPr>
        <w:t>:</w:t>
      </w:r>
    </w:p>
    <w:p w14:paraId="77C05267" w14:textId="77777777" w:rsidR="00EC63F1" w:rsidRDefault="00EC63F1" w:rsidP="00EC63F1">
      <w:pPr>
        <w:keepNext/>
        <w:spacing w:line="360" w:lineRule="auto"/>
      </w:pPr>
      <w:r>
        <w:rPr>
          <w:noProof/>
        </w:rPr>
        <w:drawing>
          <wp:inline distT="0" distB="0" distL="0" distR="0" wp14:anchorId="16E95567" wp14:editId="393E313E">
            <wp:extent cx="6434079" cy="3438525"/>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091" cy="3440135"/>
                    </a:xfrm>
                    <a:prstGeom prst="rect">
                      <a:avLst/>
                    </a:prstGeom>
                  </pic:spPr>
                </pic:pic>
              </a:graphicData>
            </a:graphic>
          </wp:inline>
        </w:drawing>
      </w:r>
    </w:p>
    <w:p w14:paraId="0B8DAC4D" w14:textId="0E7E7356" w:rsidR="00EC63F1" w:rsidRPr="00DD193E" w:rsidRDefault="00EC63F1" w:rsidP="00EC63F1">
      <w:pPr>
        <w:pStyle w:val="a8"/>
      </w:pPr>
      <w:r>
        <w:t xml:space="preserve">Рисунок </w:t>
      </w:r>
      <w:r>
        <w:fldChar w:fldCharType="begin"/>
      </w:r>
      <w:r>
        <w:instrText xml:space="preserve"> SEQ Рисунок \* ARABIC </w:instrText>
      </w:r>
      <w:r>
        <w:fldChar w:fldCharType="separate"/>
      </w:r>
      <w:r w:rsidR="00BD663E">
        <w:rPr>
          <w:noProof/>
        </w:rPr>
        <w:t>1</w:t>
      </w:r>
      <w:r>
        <w:fldChar w:fldCharType="end"/>
      </w:r>
      <w:r>
        <w:t xml:space="preserve">. Вывод утилиты </w:t>
      </w:r>
      <w:r>
        <w:rPr>
          <w:lang w:val="en-US"/>
        </w:rPr>
        <w:t>driverquery</w:t>
      </w:r>
    </w:p>
    <w:p w14:paraId="3DB43775" w14:textId="77777777" w:rsidR="00EC63F1" w:rsidRDefault="00EC63F1" w:rsidP="00EC63F1">
      <w:pPr>
        <w:keepNext/>
      </w:pPr>
      <w:r>
        <w:rPr>
          <w:rFonts w:ascii="Times New Roman" w:hAnsi="Times New Roman" w:cs="Times New Roman"/>
          <w:sz w:val="28"/>
          <w:szCs w:val="28"/>
        </w:rPr>
        <w:lastRenderedPageBreak/>
        <w:t>Некоторую информацию о драйверах можно увидеть и в Диспетчере задач:</w:t>
      </w:r>
      <w:r>
        <w:rPr>
          <w:noProof/>
        </w:rPr>
        <w:drawing>
          <wp:inline distT="0" distB="0" distL="0" distR="0" wp14:anchorId="424E74BF" wp14:editId="4DE8E6D2">
            <wp:extent cx="5162550" cy="378057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465" cy="3867654"/>
                    </a:xfrm>
                    <a:prstGeom prst="rect">
                      <a:avLst/>
                    </a:prstGeom>
                  </pic:spPr>
                </pic:pic>
              </a:graphicData>
            </a:graphic>
          </wp:inline>
        </w:drawing>
      </w:r>
    </w:p>
    <w:p w14:paraId="2839FA8B" w14:textId="492A27B7" w:rsidR="00EC63F1" w:rsidRDefault="00EC63F1" w:rsidP="00EC63F1">
      <w:pPr>
        <w:pStyle w:val="a8"/>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BD663E">
        <w:rPr>
          <w:noProof/>
        </w:rPr>
        <w:t>2</w:t>
      </w:r>
      <w:r>
        <w:fldChar w:fldCharType="end"/>
      </w:r>
      <w:r>
        <w:t>. Системные устройства</w:t>
      </w:r>
      <w:r>
        <w:rPr>
          <w:noProof/>
        </w:rPr>
        <w:t xml:space="preserve"> ПК</w:t>
      </w:r>
    </w:p>
    <w:p w14:paraId="45C2F365" w14:textId="77777777" w:rsidR="00EC63F1" w:rsidRDefault="00EC63F1" w:rsidP="00EC63F1">
      <w:pPr>
        <w:keepNext/>
      </w:pPr>
      <w:r>
        <w:rPr>
          <w:noProof/>
        </w:rPr>
        <w:drawing>
          <wp:inline distT="0" distB="0" distL="0" distR="0" wp14:anchorId="6ABE3F87" wp14:editId="1BF0B06A">
            <wp:extent cx="3200400" cy="36404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5505" cy="3657636"/>
                    </a:xfrm>
                    <a:prstGeom prst="rect">
                      <a:avLst/>
                    </a:prstGeom>
                  </pic:spPr>
                </pic:pic>
              </a:graphicData>
            </a:graphic>
          </wp:inline>
        </w:drawing>
      </w:r>
    </w:p>
    <w:p w14:paraId="05926492" w14:textId="193AC053" w:rsidR="00EC63F1" w:rsidRPr="00EC63F1" w:rsidRDefault="00EC63F1" w:rsidP="00EC63F1">
      <w:pPr>
        <w:pStyle w:val="a8"/>
        <w:rPr>
          <w:i w:val="0"/>
          <w:iCs w:val="0"/>
          <w:color w:val="auto"/>
          <w:sz w:val="22"/>
          <w:szCs w:val="22"/>
        </w:rPr>
      </w:pPr>
      <w:r>
        <w:t xml:space="preserve">Рисунок </w:t>
      </w:r>
      <w:r>
        <w:fldChar w:fldCharType="begin"/>
      </w:r>
      <w:r>
        <w:instrText xml:space="preserve"> SEQ Рисунок \* ARABIC </w:instrText>
      </w:r>
      <w:r>
        <w:fldChar w:fldCharType="separate"/>
      </w:r>
      <w:r w:rsidR="00BD663E">
        <w:rPr>
          <w:noProof/>
        </w:rPr>
        <w:t>3</w:t>
      </w:r>
      <w:r>
        <w:fldChar w:fldCharType="end"/>
      </w:r>
      <w:r>
        <w:t>. Информация о драйвере некоторого устройства в Диспетчере задач</w:t>
      </w:r>
    </w:p>
    <w:p w14:paraId="4280B182" w14:textId="18DC8081" w:rsidR="00A44C5B" w:rsidRPr="00275503" w:rsidRDefault="00C36521" w:rsidP="00EC63F1">
      <w:pPr>
        <w:pStyle w:val="a3"/>
        <w:keepNext/>
        <w:numPr>
          <w:ilvl w:val="0"/>
          <w:numId w:val="2"/>
        </w:numPr>
        <w:spacing w:line="360" w:lineRule="auto"/>
      </w:pPr>
      <w:r w:rsidRPr="00EC63F1">
        <w:rPr>
          <w:rFonts w:ascii="Times New Roman" w:hAnsi="Times New Roman" w:cs="Times New Roman"/>
          <w:sz w:val="28"/>
          <w:szCs w:val="28"/>
        </w:rPr>
        <w:lastRenderedPageBreak/>
        <w:t xml:space="preserve">С помощью утилиты </w:t>
      </w:r>
      <w:r w:rsidRPr="00EC63F1">
        <w:rPr>
          <w:rFonts w:ascii="Times New Roman" w:hAnsi="Times New Roman" w:cs="Times New Roman"/>
          <w:b/>
          <w:bCs/>
          <w:sz w:val="28"/>
          <w:szCs w:val="28"/>
        </w:rPr>
        <w:t>Windows Perfomance Toolkit</w:t>
      </w:r>
      <w:r w:rsidRPr="00EC63F1">
        <w:rPr>
          <w:rFonts w:ascii="Times New Roman" w:hAnsi="Times New Roman" w:cs="Times New Roman"/>
          <w:sz w:val="28"/>
          <w:szCs w:val="28"/>
        </w:rPr>
        <w:t xml:space="preserve"> проведём трехкратную трассировку загрузки операционной системы:</w:t>
      </w:r>
    </w:p>
    <w:p w14:paraId="5E3A9DD8" w14:textId="04C368C1" w:rsidR="00275503" w:rsidRPr="00275503" w:rsidRDefault="00275503" w:rsidP="00275503">
      <w:pPr>
        <w:keepNext/>
        <w:spacing w:line="360" w:lineRule="auto"/>
        <w:rPr>
          <w:rFonts w:ascii="Times New Roman" w:hAnsi="Times New Roman" w:cs="Times New Roman"/>
          <w:sz w:val="28"/>
          <w:szCs w:val="28"/>
        </w:rPr>
      </w:pPr>
      <w:bookmarkStart w:id="3" w:name="_Hlk183993800"/>
      <w:r w:rsidRPr="00275503">
        <w:rPr>
          <w:rFonts w:ascii="Times New Roman" w:hAnsi="Times New Roman" w:cs="Times New Roman"/>
          <w:sz w:val="28"/>
          <w:szCs w:val="28"/>
        </w:rPr>
        <w:t xml:space="preserve">Windows Performance Analyzer (WPA) — это инструмент для анализа производительности системы, входящий в состав Windows Assessment and Deployment Kit (ADK). Он позволяет исследовать и визуализировать данные, собранные с помощью </w:t>
      </w:r>
      <w:bookmarkEnd w:id="3"/>
      <w:r w:rsidRPr="00275503">
        <w:rPr>
          <w:rFonts w:ascii="Times New Roman" w:hAnsi="Times New Roman" w:cs="Times New Roman"/>
          <w:sz w:val="28"/>
          <w:szCs w:val="28"/>
        </w:rPr>
        <w:t>Windows Performance Recorder (WPR), чтобы выявлять проблемы с производительностью.</w:t>
      </w:r>
    </w:p>
    <w:p w14:paraId="2657DD92" w14:textId="77777777" w:rsidR="00D94674" w:rsidRDefault="00D94674" w:rsidP="00D94674">
      <w:pPr>
        <w:keepNext/>
      </w:pPr>
      <w:r>
        <w:rPr>
          <w:noProof/>
        </w:rPr>
        <w:drawing>
          <wp:inline distT="0" distB="0" distL="0" distR="0" wp14:anchorId="6DB4C021" wp14:editId="29D3E7A5">
            <wp:extent cx="4105275" cy="1981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275" cy="1981200"/>
                    </a:xfrm>
                    <a:prstGeom prst="rect">
                      <a:avLst/>
                    </a:prstGeom>
                    <a:noFill/>
                    <a:ln>
                      <a:noFill/>
                    </a:ln>
                  </pic:spPr>
                </pic:pic>
              </a:graphicData>
            </a:graphic>
          </wp:inline>
        </w:drawing>
      </w:r>
    </w:p>
    <w:p w14:paraId="7B818F06" w14:textId="28AAE590" w:rsidR="00D94674" w:rsidRPr="00D94674" w:rsidRDefault="00D94674" w:rsidP="00D94674">
      <w:pPr>
        <w:pStyle w:val="a8"/>
      </w:pPr>
      <w:r>
        <w:t xml:space="preserve">Рисунок </w:t>
      </w:r>
      <w:r>
        <w:fldChar w:fldCharType="begin"/>
      </w:r>
      <w:r>
        <w:instrText xml:space="preserve"> SEQ Рисунок \* ARABIC </w:instrText>
      </w:r>
      <w:r>
        <w:fldChar w:fldCharType="separate"/>
      </w:r>
      <w:r w:rsidR="00BD663E">
        <w:rPr>
          <w:noProof/>
        </w:rPr>
        <w:t>4</w:t>
      </w:r>
      <w:r>
        <w:fldChar w:fldCharType="end"/>
      </w:r>
      <w:r>
        <w:t xml:space="preserve">. Запуск утилиты </w:t>
      </w:r>
      <w:r>
        <w:rPr>
          <w:lang w:val="en-US"/>
        </w:rPr>
        <w:t>xbootmgr</w:t>
      </w:r>
    </w:p>
    <w:p w14:paraId="2CB229DA" w14:textId="77777777" w:rsidR="00D94674" w:rsidRDefault="00D94674" w:rsidP="00D94674">
      <w:pPr>
        <w:keepNext/>
      </w:pPr>
      <w:r>
        <w:rPr>
          <w:noProof/>
        </w:rPr>
        <w:drawing>
          <wp:inline distT="0" distB="0" distL="0" distR="0" wp14:anchorId="4DB481EC" wp14:editId="446247DB">
            <wp:extent cx="6438844" cy="351472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3847" cy="3517456"/>
                    </a:xfrm>
                    <a:prstGeom prst="rect">
                      <a:avLst/>
                    </a:prstGeom>
                  </pic:spPr>
                </pic:pic>
              </a:graphicData>
            </a:graphic>
          </wp:inline>
        </w:drawing>
      </w:r>
    </w:p>
    <w:p w14:paraId="4A583ABA" w14:textId="7D38389D" w:rsidR="00D94674" w:rsidRPr="00EC63F1" w:rsidRDefault="00D94674" w:rsidP="00D94674">
      <w:pPr>
        <w:pStyle w:val="a8"/>
      </w:pPr>
      <w:r>
        <w:t xml:space="preserve">Рисунок </w:t>
      </w:r>
      <w:r>
        <w:fldChar w:fldCharType="begin"/>
      </w:r>
      <w:r>
        <w:instrText xml:space="preserve"> SEQ Рисунок \* ARABIC </w:instrText>
      </w:r>
      <w:r>
        <w:fldChar w:fldCharType="separate"/>
      </w:r>
      <w:r w:rsidR="00BD663E">
        <w:rPr>
          <w:noProof/>
        </w:rPr>
        <w:t>5</w:t>
      </w:r>
      <w:r>
        <w:fldChar w:fldCharType="end"/>
      </w:r>
      <w:r w:rsidRPr="00EC63F1">
        <w:t xml:space="preserve">. </w:t>
      </w:r>
      <w:bookmarkStart w:id="4" w:name="_Hlk183992229"/>
      <w:r>
        <w:t>Результат первой тра</w:t>
      </w:r>
      <w:r>
        <w:rPr>
          <w:lang w:val="en-US"/>
        </w:rPr>
        <w:t>c</w:t>
      </w:r>
      <w:r>
        <w:t xml:space="preserve">сировки </w:t>
      </w:r>
      <w:r>
        <w:rPr>
          <w:lang w:val="en-US"/>
        </w:rPr>
        <w:t>xbootmgr</w:t>
      </w:r>
      <w:bookmarkEnd w:id="4"/>
    </w:p>
    <w:p w14:paraId="6B42DAF9" w14:textId="77777777" w:rsidR="00D94674" w:rsidRDefault="00D94674" w:rsidP="00D94674">
      <w:pPr>
        <w:keepNext/>
      </w:pPr>
      <w:r>
        <w:rPr>
          <w:noProof/>
        </w:rPr>
        <w:lastRenderedPageBreak/>
        <w:drawing>
          <wp:inline distT="0" distB="0" distL="0" distR="0" wp14:anchorId="7603D3DC" wp14:editId="092E5271">
            <wp:extent cx="6421395" cy="3505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7361" cy="3508457"/>
                    </a:xfrm>
                    <a:prstGeom prst="rect">
                      <a:avLst/>
                    </a:prstGeom>
                  </pic:spPr>
                </pic:pic>
              </a:graphicData>
            </a:graphic>
          </wp:inline>
        </w:drawing>
      </w:r>
    </w:p>
    <w:p w14:paraId="5BCF4E0A" w14:textId="2BB42D34" w:rsidR="00D94674" w:rsidRPr="00EC63F1" w:rsidRDefault="00D94674" w:rsidP="00D94674">
      <w:pPr>
        <w:pStyle w:val="a8"/>
      </w:pPr>
      <w:r>
        <w:t xml:space="preserve">Рисунок </w:t>
      </w:r>
      <w:r>
        <w:fldChar w:fldCharType="begin"/>
      </w:r>
      <w:r>
        <w:instrText xml:space="preserve"> SEQ Рисунок \* ARABIC </w:instrText>
      </w:r>
      <w:r>
        <w:fldChar w:fldCharType="separate"/>
      </w:r>
      <w:r w:rsidR="00BD663E">
        <w:rPr>
          <w:noProof/>
        </w:rPr>
        <w:t>6</w:t>
      </w:r>
      <w:r>
        <w:fldChar w:fldCharType="end"/>
      </w:r>
      <w:r w:rsidRPr="00EC63F1">
        <w:t xml:space="preserve">. </w:t>
      </w:r>
      <w:bookmarkStart w:id="5" w:name="_Hlk183992346"/>
      <w:r w:rsidRPr="00EC63F1">
        <w:t xml:space="preserve">Результат </w:t>
      </w:r>
      <w:r>
        <w:t>второй</w:t>
      </w:r>
      <w:r w:rsidRPr="00EC63F1">
        <w:t xml:space="preserve"> тра</w:t>
      </w:r>
      <w:r w:rsidRPr="004E7EF7">
        <w:rPr>
          <w:lang w:val="en-US"/>
        </w:rPr>
        <w:t>c</w:t>
      </w:r>
      <w:r w:rsidRPr="00EC63F1">
        <w:t xml:space="preserve">сировки </w:t>
      </w:r>
      <w:r w:rsidRPr="004E7EF7">
        <w:rPr>
          <w:lang w:val="en-US"/>
        </w:rPr>
        <w:t>xbootmgr</w:t>
      </w:r>
      <w:bookmarkEnd w:id="5"/>
    </w:p>
    <w:p w14:paraId="76F6B5E0" w14:textId="77777777" w:rsidR="00D94674" w:rsidRDefault="00D94674" w:rsidP="00D94674">
      <w:pPr>
        <w:keepNext/>
      </w:pPr>
      <w:r>
        <w:rPr>
          <w:noProof/>
        </w:rPr>
        <w:drawing>
          <wp:inline distT="0" distB="0" distL="0" distR="0" wp14:anchorId="24760FF2" wp14:editId="3C89BB6B">
            <wp:extent cx="6438844" cy="351472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7491" cy="3519445"/>
                    </a:xfrm>
                    <a:prstGeom prst="rect">
                      <a:avLst/>
                    </a:prstGeom>
                  </pic:spPr>
                </pic:pic>
              </a:graphicData>
            </a:graphic>
          </wp:inline>
        </w:drawing>
      </w:r>
    </w:p>
    <w:p w14:paraId="0EB56BA9" w14:textId="4EA2DFE7" w:rsidR="00D94674" w:rsidRDefault="00D94674" w:rsidP="00D94674">
      <w:pPr>
        <w:pStyle w:val="a8"/>
      </w:pPr>
      <w:r>
        <w:t xml:space="preserve">Рисунок </w:t>
      </w:r>
      <w:r>
        <w:fldChar w:fldCharType="begin"/>
      </w:r>
      <w:r>
        <w:instrText xml:space="preserve"> SEQ Рисунок \* ARABIC </w:instrText>
      </w:r>
      <w:r>
        <w:fldChar w:fldCharType="separate"/>
      </w:r>
      <w:r w:rsidR="00BD663E">
        <w:rPr>
          <w:noProof/>
        </w:rPr>
        <w:t>7</w:t>
      </w:r>
      <w:r>
        <w:fldChar w:fldCharType="end"/>
      </w:r>
      <w:r>
        <w:t xml:space="preserve">. </w:t>
      </w:r>
      <w:bookmarkStart w:id="6" w:name="_Hlk184571786"/>
      <w:r w:rsidRPr="00E41437">
        <w:t xml:space="preserve">Результат </w:t>
      </w:r>
      <w:r>
        <w:t>третьей</w:t>
      </w:r>
      <w:r w:rsidRPr="00E41437">
        <w:t xml:space="preserve"> траcсировки xbootmgr</w:t>
      </w:r>
      <w:bookmarkEnd w:id="6"/>
    </w:p>
    <w:p w14:paraId="6F2220F5" w14:textId="72AF1933" w:rsidR="00275503" w:rsidRPr="00275503" w:rsidRDefault="00275503" w:rsidP="00275503">
      <w:pPr>
        <w:rPr>
          <w:rFonts w:ascii="Times New Roman" w:hAnsi="Times New Roman" w:cs="Times New Roman"/>
          <w:sz w:val="28"/>
          <w:szCs w:val="28"/>
        </w:rPr>
      </w:pPr>
      <w:r w:rsidRPr="00275503">
        <w:rPr>
          <w:rFonts w:ascii="Times New Roman" w:hAnsi="Times New Roman" w:cs="Times New Roman"/>
          <w:sz w:val="28"/>
          <w:szCs w:val="28"/>
        </w:rPr>
        <w:t>Windows Performance Analyzer (WPA) — это инструмент для анализа производительности системы, входящий в состав Windows Assessment and Deployment Kit (ADK). Он позволяет исследовать и визуализировать данные, собранные с помощью Windows Performance Recorder (WPR), чтобы выявлять проблемы с производительностью.</w:t>
      </w:r>
    </w:p>
    <w:p w14:paraId="0F46BF53" w14:textId="4D84AC54" w:rsidR="00275503" w:rsidRPr="00275503" w:rsidRDefault="00275503" w:rsidP="00275503">
      <w:pPr>
        <w:rPr>
          <w:rFonts w:ascii="Times New Roman" w:hAnsi="Times New Roman" w:cs="Times New Roman"/>
          <w:sz w:val="28"/>
          <w:szCs w:val="28"/>
        </w:rPr>
      </w:pPr>
      <w:r w:rsidRPr="00275503">
        <w:rPr>
          <w:rFonts w:ascii="Times New Roman" w:hAnsi="Times New Roman" w:cs="Times New Roman"/>
          <w:sz w:val="28"/>
          <w:szCs w:val="28"/>
        </w:rPr>
        <w:lastRenderedPageBreak/>
        <w:t xml:space="preserve">System Activity </w:t>
      </w:r>
      <w:r>
        <w:rPr>
          <w:rFonts w:ascii="Times New Roman" w:hAnsi="Times New Roman" w:cs="Times New Roman"/>
          <w:sz w:val="28"/>
          <w:szCs w:val="28"/>
        </w:rPr>
        <w:t>-</w:t>
      </w:r>
      <w:r w:rsidRPr="00275503">
        <w:rPr>
          <w:rFonts w:ascii="Times New Roman" w:hAnsi="Times New Roman" w:cs="Times New Roman"/>
          <w:sz w:val="28"/>
          <w:szCs w:val="28"/>
        </w:rPr>
        <w:t xml:space="preserve"> </w:t>
      </w:r>
      <w:r>
        <w:rPr>
          <w:rFonts w:ascii="Times New Roman" w:hAnsi="Times New Roman" w:cs="Times New Roman"/>
          <w:sz w:val="28"/>
          <w:szCs w:val="28"/>
        </w:rPr>
        <w:t>о</w:t>
      </w:r>
      <w:r w:rsidRPr="00275503">
        <w:rPr>
          <w:rFonts w:ascii="Times New Roman" w:hAnsi="Times New Roman" w:cs="Times New Roman"/>
          <w:sz w:val="28"/>
          <w:szCs w:val="28"/>
        </w:rPr>
        <w:t>тражает общую активность системы, включая процессы, потоки и события. Здесь можно анализировать временные метки активности, взаимосвязи между процессами и системные вызовы.</w:t>
      </w:r>
    </w:p>
    <w:p w14:paraId="0F68A08C" w14:textId="7CB8B6D5" w:rsidR="00275503" w:rsidRPr="00275503" w:rsidRDefault="00275503" w:rsidP="00275503">
      <w:pPr>
        <w:rPr>
          <w:rFonts w:ascii="Times New Roman" w:hAnsi="Times New Roman" w:cs="Times New Roman"/>
          <w:sz w:val="28"/>
          <w:szCs w:val="28"/>
        </w:rPr>
      </w:pPr>
      <w:r w:rsidRPr="00275503">
        <w:rPr>
          <w:rFonts w:ascii="Times New Roman" w:hAnsi="Times New Roman" w:cs="Times New Roman"/>
          <w:sz w:val="28"/>
          <w:szCs w:val="28"/>
        </w:rPr>
        <w:t>Computation</w:t>
      </w:r>
      <w:r>
        <w:rPr>
          <w:rFonts w:ascii="Times New Roman" w:hAnsi="Times New Roman" w:cs="Times New Roman"/>
          <w:sz w:val="28"/>
          <w:szCs w:val="28"/>
        </w:rPr>
        <w:t xml:space="preserve"> - ф</w:t>
      </w:r>
      <w:r w:rsidRPr="00275503">
        <w:rPr>
          <w:rFonts w:ascii="Times New Roman" w:hAnsi="Times New Roman" w:cs="Times New Roman"/>
          <w:sz w:val="28"/>
          <w:szCs w:val="28"/>
        </w:rPr>
        <w:t>окусируется на вычислительных ресурсах, таких как загрузка процессора (CPU Usage), эффективность использования ядер и частоты процессора. Используется для анализа производительности вычислений.</w:t>
      </w:r>
    </w:p>
    <w:p w14:paraId="11405480" w14:textId="6178C883" w:rsidR="00275503" w:rsidRPr="00275503" w:rsidRDefault="00275503" w:rsidP="00275503">
      <w:pPr>
        <w:rPr>
          <w:rFonts w:ascii="Times New Roman" w:hAnsi="Times New Roman" w:cs="Times New Roman"/>
          <w:sz w:val="28"/>
          <w:szCs w:val="28"/>
        </w:rPr>
      </w:pPr>
      <w:r w:rsidRPr="00275503">
        <w:rPr>
          <w:rFonts w:ascii="Times New Roman" w:hAnsi="Times New Roman" w:cs="Times New Roman"/>
          <w:sz w:val="28"/>
          <w:szCs w:val="28"/>
        </w:rPr>
        <w:t>Storage</w:t>
      </w:r>
      <w:r>
        <w:rPr>
          <w:rFonts w:ascii="Times New Roman" w:hAnsi="Times New Roman" w:cs="Times New Roman"/>
          <w:sz w:val="28"/>
          <w:szCs w:val="28"/>
        </w:rPr>
        <w:t xml:space="preserve"> - п</w:t>
      </w:r>
      <w:r w:rsidRPr="00275503">
        <w:rPr>
          <w:rFonts w:ascii="Times New Roman" w:hAnsi="Times New Roman" w:cs="Times New Roman"/>
          <w:sz w:val="28"/>
          <w:szCs w:val="28"/>
        </w:rPr>
        <w:t>оказывает операции ввода-вывода, связанные с дисковой подсистемой. Позволяет анализировать задержки, объемы данных и интенсивность работы дисков.</w:t>
      </w:r>
    </w:p>
    <w:p w14:paraId="27F0B3AC" w14:textId="3CDA9560" w:rsidR="00275503" w:rsidRPr="00275503" w:rsidRDefault="00275503" w:rsidP="00275503">
      <w:pPr>
        <w:rPr>
          <w:rFonts w:ascii="Times New Roman" w:hAnsi="Times New Roman" w:cs="Times New Roman"/>
          <w:sz w:val="28"/>
          <w:szCs w:val="28"/>
        </w:rPr>
      </w:pPr>
      <w:r w:rsidRPr="00275503">
        <w:rPr>
          <w:rFonts w:ascii="Times New Roman" w:hAnsi="Times New Roman" w:cs="Times New Roman"/>
          <w:sz w:val="28"/>
          <w:szCs w:val="28"/>
        </w:rPr>
        <w:t>Memory</w:t>
      </w:r>
      <w:r>
        <w:rPr>
          <w:rFonts w:ascii="Times New Roman" w:hAnsi="Times New Roman" w:cs="Times New Roman"/>
          <w:sz w:val="28"/>
          <w:szCs w:val="28"/>
        </w:rPr>
        <w:t xml:space="preserve"> - в</w:t>
      </w:r>
      <w:r w:rsidRPr="00275503">
        <w:rPr>
          <w:rFonts w:ascii="Times New Roman" w:hAnsi="Times New Roman" w:cs="Times New Roman"/>
          <w:sz w:val="28"/>
          <w:szCs w:val="28"/>
        </w:rPr>
        <w:t>ключает метрики использования оперативной памяти: распределение памяти между процессами, кэширование, пейджинг и утечки памяти.</w:t>
      </w:r>
    </w:p>
    <w:p w14:paraId="49A5C7EB" w14:textId="704925C1" w:rsidR="00275503" w:rsidRPr="00275503" w:rsidRDefault="00275503" w:rsidP="00275503">
      <w:pPr>
        <w:rPr>
          <w:rFonts w:ascii="Times New Roman" w:hAnsi="Times New Roman" w:cs="Times New Roman"/>
          <w:sz w:val="28"/>
          <w:szCs w:val="28"/>
        </w:rPr>
      </w:pPr>
      <w:r w:rsidRPr="00275503">
        <w:rPr>
          <w:rFonts w:ascii="Times New Roman" w:hAnsi="Times New Roman" w:cs="Times New Roman"/>
          <w:sz w:val="28"/>
          <w:szCs w:val="28"/>
        </w:rPr>
        <w:t>Power</w:t>
      </w:r>
      <w:r>
        <w:rPr>
          <w:rFonts w:ascii="Times New Roman" w:hAnsi="Times New Roman" w:cs="Times New Roman"/>
          <w:sz w:val="28"/>
          <w:szCs w:val="28"/>
        </w:rPr>
        <w:t xml:space="preserve"> - п</w:t>
      </w:r>
      <w:r w:rsidRPr="00275503">
        <w:rPr>
          <w:rFonts w:ascii="Times New Roman" w:hAnsi="Times New Roman" w:cs="Times New Roman"/>
          <w:sz w:val="28"/>
          <w:szCs w:val="28"/>
        </w:rPr>
        <w:t>озволяет анализировать энергопотребление компонентов системы, таких как процессор, сеть и графический адаптер. Полезно для оптимизации энергозатрат, особенно на мобильных устройствах.</w:t>
      </w:r>
    </w:p>
    <w:p w14:paraId="3E651B65" w14:textId="49BA418D" w:rsidR="00275503" w:rsidRDefault="00275503" w:rsidP="00275503">
      <w:pPr>
        <w:rPr>
          <w:rFonts w:ascii="Times New Roman" w:hAnsi="Times New Roman" w:cs="Times New Roman"/>
          <w:sz w:val="28"/>
          <w:szCs w:val="28"/>
        </w:rPr>
      </w:pPr>
      <w:r w:rsidRPr="00275503">
        <w:rPr>
          <w:rFonts w:ascii="Times New Roman" w:hAnsi="Times New Roman" w:cs="Times New Roman"/>
          <w:sz w:val="28"/>
          <w:szCs w:val="28"/>
        </w:rPr>
        <w:t>Other</w:t>
      </w:r>
      <w:r>
        <w:rPr>
          <w:rFonts w:ascii="Times New Roman" w:hAnsi="Times New Roman" w:cs="Times New Roman"/>
          <w:sz w:val="28"/>
          <w:szCs w:val="28"/>
        </w:rPr>
        <w:t xml:space="preserve"> - с</w:t>
      </w:r>
      <w:r w:rsidRPr="00275503">
        <w:rPr>
          <w:rFonts w:ascii="Times New Roman" w:hAnsi="Times New Roman" w:cs="Times New Roman"/>
          <w:sz w:val="28"/>
          <w:szCs w:val="28"/>
        </w:rPr>
        <w:t>одержит дополнительные данные, не вошедшие в другие категории, такие как пользовательские события и специфические метрики, определенные разработчиком или системой.</w:t>
      </w:r>
    </w:p>
    <w:p w14:paraId="09718DCD" w14:textId="0BFD3557" w:rsidR="00882EDB" w:rsidRPr="00BD663E" w:rsidRDefault="00DD193E" w:rsidP="00BD663E">
      <w:pPr>
        <w:pStyle w:val="a3"/>
        <w:numPr>
          <w:ilvl w:val="0"/>
          <w:numId w:val="2"/>
        </w:numPr>
        <w:rPr>
          <w:rFonts w:ascii="Times New Roman" w:hAnsi="Times New Roman" w:cs="Times New Roman"/>
          <w:sz w:val="28"/>
          <w:szCs w:val="28"/>
        </w:rPr>
      </w:pPr>
      <w:bookmarkStart w:id="7" w:name="_Hlk184571868"/>
      <w:r w:rsidRPr="00BD663E">
        <w:rPr>
          <w:rFonts w:ascii="Times New Roman" w:hAnsi="Times New Roman" w:cs="Times New Roman"/>
          <w:sz w:val="28"/>
          <w:szCs w:val="28"/>
        </w:rPr>
        <w:t>Для того, чтобы выяснить, какие драйвера занимают 50% времени загрузки ОС, зайдём во вкладку CPU Usage. Зададим view preset “</w:t>
      </w:r>
      <w:bookmarkStart w:id="8" w:name="_Hlk184571809"/>
      <w:r w:rsidRPr="00BD663E">
        <w:rPr>
          <w:rFonts w:ascii="Times New Roman" w:hAnsi="Times New Roman" w:cs="Times New Roman"/>
          <w:sz w:val="28"/>
          <w:szCs w:val="28"/>
        </w:rPr>
        <w:t>DPC and ISR usage by module, stack</w:t>
      </w:r>
      <w:bookmarkEnd w:id="8"/>
      <w:r w:rsidRPr="00BD663E">
        <w:rPr>
          <w:rFonts w:ascii="Times New Roman" w:hAnsi="Times New Roman" w:cs="Times New Roman"/>
          <w:sz w:val="28"/>
          <w:szCs w:val="28"/>
        </w:rPr>
        <w:t>”, которая используется для анализа работы драйверов и модулей в системе.</w:t>
      </w:r>
    </w:p>
    <w:bookmarkEnd w:id="7"/>
    <w:p w14:paraId="31E4FA17" w14:textId="77777777" w:rsidR="00DD193E" w:rsidRDefault="00DD193E" w:rsidP="00DD193E">
      <w:pPr>
        <w:keepNext/>
      </w:pPr>
      <w:r>
        <w:rPr>
          <w:noProof/>
        </w:rPr>
        <w:drawing>
          <wp:inline distT="0" distB="0" distL="0" distR="0" wp14:anchorId="414E982C" wp14:editId="57401368">
            <wp:extent cx="6353175" cy="3069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6223" cy="3075579"/>
                    </a:xfrm>
                    <a:prstGeom prst="rect">
                      <a:avLst/>
                    </a:prstGeom>
                  </pic:spPr>
                </pic:pic>
              </a:graphicData>
            </a:graphic>
          </wp:inline>
        </w:drawing>
      </w:r>
    </w:p>
    <w:p w14:paraId="3AFDC7E4" w14:textId="4FC55FA3" w:rsidR="00DD193E" w:rsidRPr="00DD193E" w:rsidRDefault="00DD193E" w:rsidP="00DD193E">
      <w:pPr>
        <w:pStyle w:val="a8"/>
        <w:rPr>
          <w:lang w:val="en-US"/>
        </w:rPr>
      </w:pPr>
      <w:r>
        <w:t>Рисунок</w:t>
      </w:r>
      <w:r w:rsidRPr="00DD193E">
        <w:rPr>
          <w:lang w:val="en-US"/>
        </w:rPr>
        <w:t xml:space="preserve"> </w:t>
      </w:r>
      <w:r>
        <w:fldChar w:fldCharType="begin"/>
      </w:r>
      <w:r w:rsidRPr="00DD193E">
        <w:rPr>
          <w:lang w:val="en-US"/>
        </w:rPr>
        <w:instrText xml:space="preserve"> SEQ </w:instrText>
      </w:r>
      <w:r>
        <w:instrText>Рисунок</w:instrText>
      </w:r>
      <w:r w:rsidRPr="00DD193E">
        <w:rPr>
          <w:lang w:val="en-US"/>
        </w:rPr>
        <w:instrText xml:space="preserve"> \* ARABIC </w:instrText>
      </w:r>
      <w:r>
        <w:fldChar w:fldCharType="separate"/>
      </w:r>
      <w:r w:rsidR="00BD663E">
        <w:rPr>
          <w:noProof/>
          <w:lang w:val="en-US"/>
        </w:rPr>
        <w:t>8</w:t>
      </w:r>
      <w:r>
        <w:fldChar w:fldCharType="end"/>
      </w:r>
      <w:r w:rsidRPr="00DD193E">
        <w:rPr>
          <w:lang w:val="en-US"/>
        </w:rPr>
        <w:t>. DPC and ISR usage by module, stack</w:t>
      </w:r>
    </w:p>
    <w:p w14:paraId="250AEEA0" w14:textId="0330E342" w:rsidR="00DD193E" w:rsidRDefault="00DD193E" w:rsidP="00DD193E">
      <w:pPr>
        <w:rPr>
          <w:rFonts w:ascii="Times New Roman" w:hAnsi="Times New Roman" w:cs="Times New Roman"/>
          <w:sz w:val="28"/>
          <w:szCs w:val="28"/>
        </w:rPr>
      </w:pPr>
      <w:r>
        <w:rPr>
          <w:rFonts w:ascii="Times New Roman" w:hAnsi="Times New Roman" w:cs="Times New Roman"/>
          <w:sz w:val="28"/>
          <w:szCs w:val="28"/>
        </w:rPr>
        <w:lastRenderedPageBreak/>
        <w:t xml:space="preserve">Более </w:t>
      </w:r>
      <w:r w:rsidRPr="00DD193E">
        <w:rPr>
          <w:rFonts w:ascii="Times New Roman" w:hAnsi="Times New Roman" w:cs="Times New Roman"/>
          <w:sz w:val="28"/>
          <w:szCs w:val="28"/>
        </w:rPr>
        <w:t>50% времени загрузки ОС</w:t>
      </w:r>
      <w:r>
        <w:rPr>
          <w:rFonts w:ascii="Times New Roman" w:hAnsi="Times New Roman" w:cs="Times New Roman"/>
          <w:sz w:val="28"/>
          <w:szCs w:val="28"/>
        </w:rPr>
        <w:t xml:space="preserve"> </w:t>
      </w:r>
      <w:r w:rsidRPr="00DD193E">
        <w:rPr>
          <w:rFonts w:ascii="Times New Roman" w:hAnsi="Times New Roman" w:cs="Times New Roman"/>
          <w:sz w:val="28"/>
          <w:szCs w:val="28"/>
        </w:rPr>
        <w:t>занимают</w:t>
      </w:r>
      <w:r>
        <w:rPr>
          <w:rFonts w:ascii="Times New Roman" w:hAnsi="Times New Roman" w:cs="Times New Roman"/>
          <w:sz w:val="28"/>
          <w:szCs w:val="28"/>
        </w:rPr>
        <w:t xml:space="preserve"> драйвера</w:t>
      </w:r>
      <w:r w:rsidR="00B2306F" w:rsidRPr="00B2306F">
        <w:rPr>
          <w:rFonts w:ascii="Times New Roman" w:hAnsi="Times New Roman" w:cs="Times New Roman"/>
          <w:sz w:val="28"/>
          <w:szCs w:val="28"/>
        </w:rPr>
        <w:t xml:space="preserve"> </w:t>
      </w:r>
      <w:r w:rsidR="00B2306F">
        <w:rPr>
          <w:rFonts w:ascii="Times New Roman" w:hAnsi="Times New Roman" w:cs="Times New Roman"/>
          <w:sz w:val="28"/>
          <w:szCs w:val="28"/>
          <w:lang w:val="en-US"/>
        </w:rPr>
        <w:t>hidclass</w:t>
      </w:r>
      <w:r w:rsidR="00B2306F" w:rsidRPr="00B2306F">
        <w:rPr>
          <w:rFonts w:ascii="Times New Roman" w:hAnsi="Times New Roman" w:cs="Times New Roman"/>
          <w:sz w:val="28"/>
          <w:szCs w:val="28"/>
        </w:rPr>
        <w:t>.</w:t>
      </w:r>
      <w:r w:rsidR="00B2306F">
        <w:rPr>
          <w:rFonts w:ascii="Times New Roman" w:hAnsi="Times New Roman" w:cs="Times New Roman"/>
          <w:sz w:val="28"/>
          <w:szCs w:val="28"/>
          <w:lang w:val="en-US"/>
        </w:rPr>
        <w:t>sys</w:t>
      </w:r>
      <w:r w:rsidR="00B2306F" w:rsidRPr="00B2306F">
        <w:rPr>
          <w:rFonts w:ascii="Times New Roman" w:hAnsi="Times New Roman" w:cs="Times New Roman"/>
          <w:sz w:val="28"/>
          <w:szCs w:val="28"/>
        </w:rPr>
        <w:t xml:space="preserve"> (отвечает за подключение различных устройств ввода по всей системе), wfplwfs.sys</w:t>
      </w:r>
      <w:r w:rsidR="00B2306F">
        <w:rPr>
          <w:rFonts w:ascii="Times New Roman" w:hAnsi="Times New Roman" w:cs="Times New Roman"/>
          <w:sz w:val="28"/>
          <w:szCs w:val="28"/>
        </w:rPr>
        <w:t xml:space="preserve"> </w:t>
      </w:r>
      <w:r w:rsidR="00B2306F" w:rsidRPr="00B2306F">
        <w:rPr>
          <w:rFonts w:ascii="Times New Roman" w:hAnsi="Times New Roman" w:cs="Times New Roman"/>
          <w:sz w:val="28"/>
          <w:szCs w:val="28"/>
        </w:rPr>
        <w:t>(</w:t>
      </w:r>
      <w:r w:rsidR="00B2306F">
        <w:rPr>
          <w:rFonts w:ascii="Times New Roman" w:hAnsi="Times New Roman" w:cs="Times New Roman"/>
          <w:sz w:val="28"/>
          <w:szCs w:val="28"/>
        </w:rPr>
        <w:t>отвечает за</w:t>
      </w:r>
      <w:r w:rsidR="00B2306F" w:rsidRPr="00B2306F">
        <w:rPr>
          <w:rFonts w:ascii="Times New Roman" w:hAnsi="Times New Roman" w:cs="Times New Roman"/>
          <w:sz w:val="28"/>
          <w:szCs w:val="28"/>
        </w:rPr>
        <w:t xml:space="preserve"> фильтр</w:t>
      </w:r>
      <w:r w:rsidR="00B2306F">
        <w:rPr>
          <w:rFonts w:ascii="Times New Roman" w:hAnsi="Times New Roman" w:cs="Times New Roman"/>
          <w:sz w:val="28"/>
          <w:szCs w:val="28"/>
        </w:rPr>
        <w:t>ацию</w:t>
      </w:r>
      <w:r w:rsidR="00B2306F" w:rsidRPr="00B2306F">
        <w:rPr>
          <w:rFonts w:ascii="Times New Roman" w:hAnsi="Times New Roman" w:cs="Times New Roman"/>
          <w:sz w:val="28"/>
          <w:szCs w:val="28"/>
        </w:rPr>
        <w:t xml:space="preserve"> и модифицирова</w:t>
      </w:r>
      <w:r w:rsidR="00B2306F">
        <w:rPr>
          <w:rFonts w:ascii="Times New Roman" w:hAnsi="Times New Roman" w:cs="Times New Roman"/>
          <w:sz w:val="28"/>
          <w:szCs w:val="28"/>
        </w:rPr>
        <w:t>ние</w:t>
      </w:r>
      <w:r w:rsidR="00B2306F" w:rsidRPr="00B2306F">
        <w:rPr>
          <w:rFonts w:ascii="Times New Roman" w:hAnsi="Times New Roman" w:cs="Times New Roman"/>
          <w:sz w:val="28"/>
          <w:szCs w:val="28"/>
        </w:rPr>
        <w:t xml:space="preserve"> пакет</w:t>
      </w:r>
      <w:r w:rsidR="00B2306F">
        <w:rPr>
          <w:rFonts w:ascii="Times New Roman" w:hAnsi="Times New Roman" w:cs="Times New Roman"/>
          <w:sz w:val="28"/>
          <w:szCs w:val="28"/>
        </w:rPr>
        <w:t>ов</w:t>
      </w:r>
      <w:r w:rsidR="00B2306F" w:rsidRPr="00B2306F">
        <w:rPr>
          <w:rFonts w:ascii="Times New Roman" w:hAnsi="Times New Roman" w:cs="Times New Roman"/>
          <w:sz w:val="28"/>
          <w:szCs w:val="28"/>
        </w:rPr>
        <w:t xml:space="preserve"> TCP/IP</w:t>
      </w:r>
      <w:r w:rsidR="00B2306F">
        <w:rPr>
          <w:rFonts w:ascii="Times New Roman" w:hAnsi="Times New Roman" w:cs="Times New Roman"/>
          <w:sz w:val="28"/>
          <w:szCs w:val="28"/>
        </w:rPr>
        <w:t>)</w:t>
      </w:r>
      <w:r w:rsidR="00B2306F" w:rsidRPr="00B2306F">
        <w:rPr>
          <w:rFonts w:ascii="Times New Roman" w:hAnsi="Times New Roman" w:cs="Times New Roman"/>
          <w:sz w:val="28"/>
          <w:szCs w:val="28"/>
        </w:rPr>
        <w:t xml:space="preserve"> </w:t>
      </w:r>
      <w:r w:rsidR="00B2306F">
        <w:rPr>
          <w:rFonts w:ascii="Times New Roman" w:hAnsi="Times New Roman" w:cs="Times New Roman"/>
          <w:sz w:val="28"/>
          <w:szCs w:val="28"/>
        </w:rPr>
        <w:t xml:space="preserve">и </w:t>
      </w:r>
      <w:r w:rsidR="00B2306F">
        <w:rPr>
          <w:rFonts w:ascii="Times New Roman" w:hAnsi="Times New Roman" w:cs="Times New Roman"/>
          <w:sz w:val="28"/>
          <w:szCs w:val="28"/>
          <w:lang w:val="en-US"/>
        </w:rPr>
        <w:t>hidusb</w:t>
      </w:r>
      <w:r w:rsidR="00B2306F" w:rsidRPr="00B2306F">
        <w:rPr>
          <w:rFonts w:ascii="Times New Roman" w:hAnsi="Times New Roman" w:cs="Times New Roman"/>
          <w:sz w:val="28"/>
          <w:szCs w:val="28"/>
        </w:rPr>
        <w:t>.</w:t>
      </w:r>
      <w:r w:rsidR="00B2306F">
        <w:rPr>
          <w:rFonts w:ascii="Times New Roman" w:hAnsi="Times New Roman" w:cs="Times New Roman"/>
          <w:sz w:val="28"/>
          <w:szCs w:val="28"/>
          <w:lang w:val="en-US"/>
        </w:rPr>
        <w:t>sys</w:t>
      </w:r>
      <w:r w:rsidR="00B2306F" w:rsidRPr="00B2306F">
        <w:rPr>
          <w:rFonts w:ascii="Times New Roman" w:hAnsi="Times New Roman" w:cs="Times New Roman"/>
          <w:sz w:val="28"/>
          <w:szCs w:val="28"/>
        </w:rPr>
        <w:t xml:space="preserve"> (отвечает за связь между USB-устройствами и операционной системой).</w:t>
      </w:r>
    </w:p>
    <w:p w14:paraId="058B03BE" w14:textId="0C34826F" w:rsidR="00B2306F" w:rsidRPr="00BD663E" w:rsidRDefault="00B2306F" w:rsidP="00BD663E">
      <w:pPr>
        <w:pStyle w:val="a3"/>
        <w:numPr>
          <w:ilvl w:val="0"/>
          <w:numId w:val="2"/>
        </w:numPr>
        <w:rPr>
          <w:rFonts w:ascii="Times New Roman" w:hAnsi="Times New Roman" w:cs="Times New Roman"/>
          <w:sz w:val="28"/>
          <w:szCs w:val="28"/>
        </w:rPr>
      </w:pPr>
      <w:bookmarkStart w:id="9" w:name="_GoBack"/>
      <w:bookmarkEnd w:id="9"/>
      <w:r w:rsidRPr="00BD663E">
        <w:rPr>
          <w:rFonts w:ascii="Times New Roman" w:hAnsi="Times New Roman" w:cs="Times New Roman"/>
          <w:sz w:val="28"/>
          <w:szCs w:val="28"/>
        </w:rPr>
        <w:t xml:space="preserve">Современные компьютеры поддерживают разделение IRQ (IRQ sharing), позволяя нескольким устройствам использовать один IRQ для эффективного управления ресурсами. Это достигается через программируемые контроллеры прерываний, такие как APIC. ОС различает устройства на одном IRQ с помощью уникальных идентификаторов устройств (Device ID) и анализа данных, передаваемых в обработчике прерываний. Приоритет IRQ зависит от аппаратной конфигурации контроллера прерываний (например, у старых PIC приоритеты фиксированы, у APIC они программируются). Современные системы позволяют динамически управлять приоритетами в зависимости от нагрузки. Чем меньше </w:t>
      </w:r>
      <w:r w:rsidRPr="00BD663E">
        <w:rPr>
          <w:rFonts w:ascii="Times New Roman" w:hAnsi="Times New Roman" w:cs="Times New Roman"/>
          <w:sz w:val="28"/>
          <w:szCs w:val="28"/>
          <w:lang w:val="en-US"/>
        </w:rPr>
        <w:t>IRQ</w:t>
      </w:r>
      <w:r w:rsidRPr="00BD663E">
        <w:rPr>
          <w:rFonts w:ascii="Times New Roman" w:hAnsi="Times New Roman" w:cs="Times New Roman"/>
          <w:sz w:val="28"/>
          <w:szCs w:val="28"/>
        </w:rPr>
        <w:t xml:space="preserve">, тем выше приоритет (наивысший приоритет </w:t>
      </w:r>
      <w:r w:rsidR="00E411C2" w:rsidRPr="00BD663E">
        <w:rPr>
          <w:rFonts w:ascii="Times New Roman" w:hAnsi="Times New Roman" w:cs="Times New Roman"/>
          <w:sz w:val="28"/>
          <w:szCs w:val="28"/>
        </w:rPr>
        <w:t>у</w:t>
      </w:r>
      <w:r w:rsidRPr="00BD663E">
        <w:rPr>
          <w:rFonts w:ascii="Times New Roman" w:hAnsi="Times New Roman" w:cs="Times New Roman"/>
          <w:sz w:val="28"/>
          <w:szCs w:val="28"/>
        </w:rPr>
        <w:t xml:space="preserve"> </w:t>
      </w:r>
      <w:r w:rsidRPr="00BD663E">
        <w:rPr>
          <w:rFonts w:ascii="Times New Roman" w:hAnsi="Times New Roman" w:cs="Times New Roman"/>
          <w:sz w:val="28"/>
          <w:szCs w:val="28"/>
          <w:lang w:val="en-US"/>
        </w:rPr>
        <w:t>IRQ</w:t>
      </w:r>
      <w:r w:rsidRPr="00BD663E">
        <w:rPr>
          <w:rFonts w:ascii="Times New Roman" w:hAnsi="Times New Roman" w:cs="Times New Roman"/>
          <w:sz w:val="28"/>
          <w:szCs w:val="28"/>
        </w:rPr>
        <w:t xml:space="preserve"> = 0, его имеет системный таймер)</w:t>
      </w:r>
      <w:r w:rsidR="00E411C2" w:rsidRPr="00BD663E">
        <w:rPr>
          <w:rFonts w:ascii="Times New Roman" w:hAnsi="Times New Roman" w:cs="Times New Roman"/>
          <w:sz w:val="28"/>
          <w:szCs w:val="28"/>
        </w:rPr>
        <w:t xml:space="preserve">. Устройства, требующие </w:t>
      </w:r>
      <w:bookmarkStart w:id="10" w:name="_Hlk184575239"/>
      <w:r w:rsidR="00E411C2" w:rsidRPr="00BD663E">
        <w:rPr>
          <w:rFonts w:ascii="Times New Roman" w:hAnsi="Times New Roman" w:cs="Times New Roman"/>
          <w:sz w:val="28"/>
          <w:szCs w:val="28"/>
        </w:rPr>
        <w:t xml:space="preserve">быстрой передачи больших объемов данных, например, дисковые </w:t>
      </w:r>
      <w:bookmarkStart w:id="11" w:name="_Hlk184573614"/>
      <w:r w:rsidR="00E411C2" w:rsidRPr="00BD663E">
        <w:rPr>
          <w:rFonts w:ascii="Times New Roman" w:hAnsi="Times New Roman" w:cs="Times New Roman"/>
          <w:sz w:val="28"/>
          <w:szCs w:val="28"/>
        </w:rPr>
        <w:t xml:space="preserve">накопители, сетевые карты и звуковые карты, используют DMA. DMA (Direct Memory Access) — это механизм, позволяющий устройствам напрямую передавать данные </w:t>
      </w:r>
      <w:bookmarkEnd w:id="10"/>
      <w:r w:rsidR="00E411C2" w:rsidRPr="00BD663E">
        <w:rPr>
          <w:rFonts w:ascii="Times New Roman" w:hAnsi="Times New Roman" w:cs="Times New Roman"/>
          <w:sz w:val="28"/>
          <w:szCs w:val="28"/>
        </w:rPr>
        <w:t>в оперативную память без участия CPU. Ввод-вывод производится в выдел</w:t>
      </w:r>
      <w:bookmarkEnd w:id="11"/>
      <w:r w:rsidR="00E411C2" w:rsidRPr="00BD663E">
        <w:rPr>
          <w:rFonts w:ascii="Times New Roman" w:hAnsi="Times New Roman" w:cs="Times New Roman"/>
          <w:sz w:val="28"/>
          <w:szCs w:val="28"/>
        </w:rPr>
        <w:t>енные области памяти (Memory-Mapped I/O) или через порты ввода-вывода. Это позволяет устройствам взаимодействовать с процессором, избегая конфликтов с основной памятью.</w:t>
      </w:r>
    </w:p>
    <w:p w14:paraId="64C29BCD" w14:textId="3795BFCD" w:rsidR="00E411C2" w:rsidRDefault="00E411C2" w:rsidP="00E411C2">
      <w:pPr>
        <w:jc w:val="center"/>
        <w:rPr>
          <w:rFonts w:ascii="Times New Roman" w:hAnsi="Times New Roman" w:cs="Times New Roman"/>
          <w:b/>
          <w:bCs/>
          <w:sz w:val="28"/>
          <w:szCs w:val="28"/>
        </w:rPr>
      </w:pPr>
      <w:r w:rsidRPr="00E411C2">
        <w:rPr>
          <w:rFonts w:ascii="Times New Roman" w:hAnsi="Times New Roman" w:cs="Times New Roman"/>
          <w:b/>
          <w:bCs/>
          <w:sz w:val="28"/>
          <w:szCs w:val="28"/>
        </w:rPr>
        <w:t>Диски и файловая система</w:t>
      </w:r>
    </w:p>
    <w:p w14:paraId="06EBF637" w14:textId="245D3131" w:rsidR="00E411C2" w:rsidRDefault="00E411C2" w:rsidP="00E411C2">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С помощью панели задач запустим «</w:t>
      </w:r>
      <w:bookmarkStart w:id="12" w:name="_Hlk184573579"/>
      <w:r>
        <w:rPr>
          <w:rFonts w:ascii="Times New Roman" w:hAnsi="Times New Roman" w:cs="Times New Roman"/>
          <w:sz w:val="28"/>
          <w:szCs w:val="28"/>
        </w:rPr>
        <w:t>Дефрагментацию и оптимизацию моих дисков</w:t>
      </w:r>
      <w:bookmarkEnd w:id="12"/>
      <w:r>
        <w:rPr>
          <w:rFonts w:ascii="Times New Roman" w:hAnsi="Times New Roman" w:cs="Times New Roman"/>
          <w:sz w:val="28"/>
          <w:szCs w:val="28"/>
        </w:rPr>
        <w:t>»</w:t>
      </w:r>
      <w:r w:rsidR="008542E0">
        <w:rPr>
          <w:rFonts w:ascii="Times New Roman" w:hAnsi="Times New Roman" w:cs="Times New Roman"/>
          <w:sz w:val="28"/>
          <w:szCs w:val="28"/>
        </w:rPr>
        <w:t xml:space="preserve"> и проведём оптимизацию диска «</w:t>
      </w:r>
      <w:r w:rsidR="008542E0">
        <w:rPr>
          <w:rFonts w:ascii="Times New Roman" w:hAnsi="Times New Roman" w:cs="Times New Roman"/>
          <w:sz w:val="28"/>
          <w:szCs w:val="28"/>
          <w:lang w:val="en-US"/>
        </w:rPr>
        <w:t>C</w:t>
      </w:r>
      <w:r w:rsidR="008542E0">
        <w:rPr>
          <w:rFonts w:ascii="Times New Roman" w:hAnsi="Times New Roman" w:cs="Times New Roman"/>
          <w:sz w:val="28"/>
          <w:szCs w:val="28"/>
        </w:rPr>
        <w:t>»</w:t>
      </w:r>
      <w:r>
        <w:rPr>
          <w:rFonts w:ascii="Times New Roman" w:hAnsi="Times New Roman" w:cs="Times New Roman"/>
          <w:sz w:val="28"/>
          <w:szCs w:val="28"/>
        </w:rPr>
        <w:t>:</w:t>
      </w:r>
    </w:p>
    <w:p w14:paraId="37030C29" w14:textId="6EBDA8D4" w:rsidR="00E411C2" w:rsidRDefault="00E411C2" w:rsidP="00E411C2">
      <w:pPr>
        <w:keepNext/>
        <w:ind w:left="360"/>
      </w:pPr>
      <w:r>
        <w:rPr>
          <w:noProof/>
        </w:rPr>
        <w:lastRenderedPageBreak/>
        <w:drawing>
          <wp:inline distT="0" distB="0" distL="0" distR="0" wp14:anchorId="11E1AADB" wp14:editId="57B8360F">
            <wp:extent cx="4092787" cy="29718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9593" cy="3013047"/>
                    </a:xfrm>
                    <a:prstGeom prst="rect">
                      <a:avLst/>
                    </a:prstGeom>
                  </pic:spPr>
                </pic:pic>
              </a:graphicData>
            </a:graphic>
          </wp:inline>
        </w:drawing>
      </w:r>
    </w:p>
    <w:p w14:paraId="7D02B084" w14:textId="6A70082C" w:rsidR="008542E0" w:rsidRDefault="008542E0" w:rsidP="00E411C2">
      <w:pPr>
        <w:keepNext/>
        <w:ind w:left="360"/>
      </w:pPr>
      <w:r>
        <w:rPr>
          <w:noProof/>
        </w:rPr>
        <w:drawing>
          <wp:inline distT="0" distB="0" distL="0" distR="0" wp14:anchorId="66F66E34" wp14:editId="3A398ADE">
            <wp:extent cx="4092575" cy="297164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469" cy="2984638"/>
                    </a:xfrm>
                    <a:prstGeom prst="rect">
                      <a:avLst/>
                    </a:prstGeom>
                  </pic:spPr>
                </pic:pic>
              </a:graphicData>
            </a:graphic>
          </wp:inline>
        </w:drawing>
      </w:r>
    </w:p>
    <w:p w14:paraId="66D84AEF" w14:textId="192C7CB7" w:rsidR="00E411C2" w:rsidRDefault="00E411C2" w:rsidP="00E411C2">
      <w:pPr>
        <w:pStyle w:val="a8"/>
      </w:pPr>
      <w:r>
        <w:t xml:space="preserve">Рисунок </w:t>
      </w:r>
      <w:r>
        <w:fldChar w:fldCharType="begin"/>
      </w:r>
      <w:r>
        <w:instrText xml:space="preserve"> SEQ Рисунок \* ARABIC </w:instrText>
      </w:r>
      <w:r>
        <w:fldChar w:fldCharType="separate"/>
      </w:r>
      <w:r w:rsidR="00BD663E">
        <w:rPr>
          <w:noProof/>
        </w:rPr>
        <w:t>9</w:t>
      </w:r>
      <w:r>
        <w:fldChar w:fldCharType="end"/>
      </w:r>
      <w:r>
        <w:t xml:space="preserve">. </w:t>
      </w:r>
      <w:r w:rsidRPr="00EE7C2A">
        <w:t>Дефрагментаци</w:t>
      </w:r>
      <w:r>
        <w:t>я</w:t>
      </w:r>
      <w:r w:rsidRPr="00EE7C2A">
        <w:t xml:space="preserve"> и оптимизаци</w:t>
      </w:r>
      <w:r>
        <w:t>я</w:t>
      </w:r>
      <w:r w:rsidRPr="00EE7C2A">
        <w:t xml:space="preserve"> </w:t>
      </w:r>
      <w:r>
        <w:t>ваших</w:t>
      </w:r>
      <w:r w:rsidRPr="00EE7C2A">
        <w:t xml:space="preserve"> дисков</w:t>
      </w:r>
    </w:p>
    <w:p w14:paraId="58987954" w14:textId="3F4B3CDC" w:rsidR="004906FE" w:rsidRPr="00DE0191" w:rsidRDefault="00DE0191" w:rsidP="00DE0191">
      <w:pPr>
        <w:pStyle w:val="a3"/>
        <w:numPr>
          <w:ilvl w:val="0"/>
          <w:numId w:val="7"/>
        </w:numPr>
        <w:rPr>
          <w:rFonts w:ascii="Times New Roman" w:hAnsi="Times New Roman" w:cs="Times New Roman"/>
          <w:sz w:val="28"/>
          <w:szCs w:val="28"/>
        </w:rPr>
      </w:pPr>
      <w:bookmarkStart w:id="13" w:name="_Hlk184575262"/>
      <w:r>
        <w:rPr>
          <w:rFonts w:ascii="Times New Roman" w:hAnsi="Times New Roman" w:cs="Times New Roman"/>
          <w:sz w:val="28"/>
          <w:szCs w:val="28"/>
        </w:rPr>
        <w:t>В бесплатной версии</w:t>
      </w:r>
      <w:r w:rsidRPr="00DE0191">
        <w:rPr>
          <w:rFonts w:ascii="Times New Roman" w:hAnsi="Times New Roman" w:cs="Times New Roman"/>
          <w:sz w:val="28"/>
          <w:szCs w:val="28"/>
        </w:rPr>
        <w:t xml:space="preserve"> Diskeeper нет бесплатных</w:t>
      </w:r>
      <w:r w:rsidRPr="00DE0191">
        <w:rPr>
          <w:rFonts w:ascii="Times New Roman" w:hAnsi="Times New Roman" w:cs="Times New Roman"/>
          <w:sz w:val="28"/>
          <w:szCs w:val="28"/>
        </w:rPr>
        <w:t xml:space="preserve"> </w:t>
      </w:r>
      <w:r w:rsidRPr="00DE0191">
        <w:rPr>
          <w:rFonts w:ascii="Times New Roman" w:hAnsi="Times New Roman" w:cs="Times New Roman"/>
          <w:sz w:val="28"/>
          <w:szCs w:val="28"/>
        </w:rPr>
        <w:t>необходимых функций</w:t>
      </w:r>
      <w:r>
        <w:rPr>
          <w:rFonts w:ascii="Times New Roman" w:hAnsi="Times New Roman" w:cs="Times New Roman"/>
          <w:sz w:val="28"/>
          <w:szCs w:val="28"/>
        </w:rPr>
        <w:t>, поэтому</w:t>
      </w:r>
      <w:r w:rsidRPr="00DE0191">
        <w:rPr>
          <w:rFonts w:ascii="Times New Roman" w:hAnsi="Times New Roman" w:cs="Times New Roman"/>
          <w:sz w:val="28"/>
          <w:szCs w:val="28"/>
        </w:rPr>
        <w:t xml:space="preserve"> </w:t>
      </w:r>
      <w:r>
        <w:rPr>
          <w:rFonts w:ascii="Times New Roman" w:hAnsi="Times New Roman" w:cs="Times New Roman"/>
          <w:sz w:val="28"/>
          <w:szCs w:val="28"/>
        </w:rPr>
        <w:t>б</w:t>
      </w:r>
      <w:r w:rsidR="008542E0" w:rsidRPr="00DE0191">
        <w:rPr>
          <w:rFonts w:ascii="Times New Roman" w:hAnsi="Times New Roman" w:cs="Times New Roman"/>
          <w:sz w:val="28"/>
          <w:szCs w:val="28"/>
        </w:rPr>
        <w:t>ыл</w:t>
      </w:r>
      <w:r w:rsidR="00C75087" w:rsidRPr="00DE0191">
        <w:rPr>
          <w:rFonts w:ascii="Times New Roman" w:hAnsi="Times New Roman" w:cs="Times New Roman"/>
          <w:sz w:val="28"/>
          <w:szCs w:val="28"/>
        </w:rPr>
        <w:t>и</w:t>
      </w:r>
      <w:r w:rsidR="008542E0" w:rsidRPr="00DE0191">
        <w:rPr>
          <w:rFonts w:ascii="Times New Roman" w:hAnsi="Times New Roman" w:cs="Times New Roman"/>
          <w:sz w:val="28"/>
          <w:szCs w:val="28"/>
        </w:rPr>
        <w:t xml:space="preserve"> скачан</w:t>
      </w:r>
      <w:r w:rsidR="00C75087" w:rsidRPr="00DE0191">
        <w:rPr>
          <w:rFonts w:ascii="Times New Roman" w:hAnsi="Times New Roman" w:cs="Times New Roman"/>
          <w:sz w:val="28"/>
          <w:szCs w:val="28"/>
        </w:rPr>
        <w:t>ы</w:t>
      </w:r>
      <w:r w:rsidR="008542E0" w:rsidRPr="00DE0191">
        <w:rPr>
          <w:rFonts w:ascii="Times New Roman" w:hAnsi="Times New Roman" w:cs="Times New Roman"/>
          <w:sz w:val="28"/>
          <w:szCs w:val="28"/>
        </w:rPr>
        <w:t xml:space="preserve"> и установлен</w:t>
      </w:r>
      <w:r w:rsidR="00C75087" w:rsidRPr="00DE0191">
        <w:rPr>
          <w:rFonts w:ascii="Times New Roman" w:hAnsi="Times New Roman" w:cs="Times New Roman"/>
          <w:sz w:val="28"/>
          <w:szCs w:val="28"/>
        </w:rPr>
        <w:t>ы</w:t>
      </w:r>
      <w:r w:rsidR="008542E0" w:rsidRPr="00DE0191">
        <w:rPr>
          <w:rFonts w:ascii="Times New Roman" w:hAnsi="Times New Roman" w:cs="Times New Roman"/>
          <w:sz w:val="28"/>
          <w:szCs w:val="28"/>
        </w:rPr>
        <w:t xml:space="preserve"> программ</w:t>
      </w:r>
      <w:r w:rsidR="00C75087" w:rsidRPr="00DE0191">
        <w:rPr>
          <w:rFonts w:ascii="Times New Roman" w:hAnsi="Times New Roman" w:cs="Times New Roman"/>
          <w:sz w:val="28"/>
          <w:szCs w:val="28"/>
        </w:rPr>
        <w:t>ы</w:t>
      </w:r>
      <w:r w:rsidR="008542E0" w:rsidRPr="00DE0191">
        <w:rPr>
          <w:rFonts w:ascii="Times New Roman" w:hAnsi="Times New Roman" w:cs="Times New Roman"/>
          <w:sz w:val="28"/>
          <w:szCs w:val="28"/>
        </w:rPr>
        <w:t xml:space="preserve"> </w:t>
      </w:r>
      <w:bookmarkStart w:id="14" w:name="_Hlk184582763"/>
      <w:bookmarkEnd w:id="13"/>
      <w:r w:rsidRPr="00DE0191">
        <w:rPr>
          <w:rFonts w:ascii="Times New Roman" w:hAnsi="Times New Roman" w:cs="Times New Roman"/>
          <w:sz w:val="28"/>
          <w:szCs w:val="28"/>
          <w:lang w:val="en-US"/>
        </w:rPr>
        <w:t>Smart</w:t>
      </w:r>
      <w:r w:rsidRPr="00DE0191">
        <w:rPr>
          <w:rFonts w:ascii="Times New Roman" w:hAnsi="Times New Roman" w:cs="Times New Roman"/>
          <w:sz w:val="28"/>
          <w:szCs w:val="28"/>
        </w:rPr>
        <w:t xml:space="preserve"> </w:t>
      </w:r>
      <w:r w:rsidRPr="00DE0191">
        <w:rPr>
          <w:rFonts w:ascii="Times New Roman" w:hAnsi="Times New Roman" w:cs="Times New Roman"/>
          <w:sz w:val="28"/>
          <w:szCs w:val="28"/>
          <w:lang w:val="en-US"/>
        </w:rPr>
        <w:t>Defrag</w:t>
      </w:r>
      <w:r w:rsidR="00C75087" w:rsidRPr="00DE0191">
        <w:rPr>
          <w:rFonts w:ascii="Times New Roman" w:hAnsi="Times New Roman" w:cs="Times New Roman"/>
          <w:sz w:val="28"/>
          <w:szCs w:val="28"/>
        </w:rPr>
        <w:t xml:space="preserve"> и </w:t>
      </w:r>
      <w:bookmarkStart w:id="15" w:name="_Hlk184575206"/>
      <w:r w:rsidR="00C75087" w:rsidRPr="00DE0191">
        <w:rPr>
          <w:rFonts w:ascii="Times New Roman" w:hAnsi="Times New Roman" w:cs="Times New Roman"/>
          <w:sz w:val="28"/>
          <w:szCs w:val="28"/>
        </w:rPr>
        <w:t>O&amp;O Defrag</w:t>
      </w:r>
      <w:bookmarkEnd w:id="14"/>
      <w:bookmarkEnd w:id="15"/>
      <w:r w:rsidR="00C75087" w:rsidRPr="00DE0191">
        <w:rPr>
          <w:rFonts w:ascii="Times New Roman" w:hAnsi="Times New Roman" w:cs="Times New Roman"/>
          <w:sz w:val="28"/>
          <w:szCs w:val="28"/>
        </w:rPr>
        <w:t>:</w:t>
      </w:r>
    </w:p>
    <w:p w14:paraId="317B666C" w14:textId="0B289D16" w:rsidR="00C75087" w:rsidRDefault="00DE0191" w:rsidP="00C75087">
      <w:pPr>
        <w:keepNext/>
      </w:pPr>
      <w:r>
        <w:rPr>
          <w:noProof/>
        </w:rPr>
        <w:lastRenderedPageBreak/>
        <w:drawing>
          <wp:inline distT="0" distB="0" distL="0" distR="0" wp14:anchorId="301F0BD7" wp14:editId="3EBA22EA">
            <wp:extent cx="5939790" cy="3959860"/>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959860"/>
                    </a:xfrm>
                    <a:prstGeom prst="rect">
                      <a:avLst/>
                    </a:prstGeom>
                  </pic:spPr>
                </pic:pic>
              </a:graphicData>
            </a:graphic>
          </wp:inline>
        </w:drawing>
      </w:r>
    </w:p>
    <w:p w14:paraId="0631853A" w14:textId="4F5A1BCA" w:rsidR="00C75087" w:rsidRPr="00DE0191" w:rsidRDefault="00C75087" w:rsidP="00C75087">
      <w:pPr>
        <w:pStyle w:val="a8"/>
        <w:rPr>
          <w:lang w:val="en-US"/>
        </w:rPr>
      </w:pPr>
      <w:r>
        <w:t xml:space="preserve">Рисунок </w:t>
      </w:r>
      <w:r>
        <w:fldChar w:fldCharType="begin"/>
      </w:r>
      <w:r>
        <w:instrText xml:space="preserve"> SEQ Рисунок \* ARABIC </w:instrText>
      </w:r>
      <w:r>
        <w:fldChar w:fldCharType="separate"/>
      </w:r>
      <w:r w:rsidR="00BD663E">
        <w:rPr>
          <w:noProof/>
        </w:rPr>
        <w:t>10</w:t>
      </w:r>
      <w:r>
        <w:fldChar w:fldCharType="end"/>
      </w:r>
      <w:r>
        <w:rPr>
          <w:lang w:val="en-US"/>
        </w:rPr>
        <w:t xml:space="preserve">. </w:t>
      </w:r>
      <w:bookmarkStart w:id="16" w:name="_Hlk184583696"/>
      <w:r w:rsidR="00DE0191">
        <w:rPr>
          <w:lang w:val="en-US"/>
        </w:rPr>
        <w:t>Smart Defrag</w:t>
      </w:r>
      <w:bookmarkEnd w:id="16"/>
    </w:p>
    <w:p w14:paraId="3C7A8A3B" w14:textId="77777777" w:rsidR="00C75087" w:rsidRDefault="00C75087" w:rsidP="00C75087">
      <w:pPr>
        <w:keepNext/>
      </w:pPr>
      <w:r>
        <w:rPr>
          <w:noProof/>
        </w:rPr>
        <w:drawing>
          <wp:inline distT="0" distB="0" distL="0" distR="0" wp14:anchorId="65B3C154" wp14:editId="008EE6AC">
            <wp:extent cx="6289189" cy="3314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5908" cy="3318241"/>
                    </a:xfrm>
                    <a:prstGeom prst="rect">
                      <a:avLst/>
                    </a:prstGeom>
                  </pic:spPr>
                </pic:pic>
              </a:graphicData>
            </a:graphic>
          </wp:inline>
        </w:drawing>
      </w:r>
    </w:p>
    <w:p w14:paraId="455A93A8" w14:textId="5D9A51A9" w:rsidR="00C75087" w:rsidRDefault="00C75087" w:rsidP="00C75087">
      <w:pPr>
        <w:pStyle w:val="a8"/>
      </w:pPr>
      <w:r>
        <w:t xml:space="preserve">Рисунок </w:t>
      </w:r>
      <w:r>
        <w:fldChar w:fldCharType="begin"/>
      </w:r>
      <w:r>
        <w:instrText xml:space="preserve"> SEQ Рисунок \* ARABIC </w:instrText>
      </w:r>
      <w:r>
        <w:fldChar w:fldCharType="separate"/>
      </w:r>
      <w:r w:rsidR="00BD663E">
        <w:rPr>
          <w:noProof/>
        </w:rPr>
        <w:t>11</w:t>
      </w:r>
      <w:r>
        <w:fldChar w:fldCharType="end"/>
      </w:r>
      <w:r>
        <w:t xml:space="preserve">. </w:t>
      </w:r>
      <w:r w:rsidRPr="00303FFB">
        <w:t>O&amp;O Defrag</w:t>
      </w:r>
    </w:p>
    <w:p w14:paraId="0A060270" w14:textId="4D3FCCA0" w:rsidR="00BC100A" w:rsidRPr="00AD5826" w:rsidRDefault="00AD5826" w:rsidP="00BC100A">
      <w:pPr>
        <w:pStyle w:val="a3"/>
        <w:numPr>
          <w:ilvl w:val="0"/>
          <w:numId w:val="7"/>
        </w:numPr>
      </w:pPr>
      <w:r>
        <w:rPr>
          <w:rFonts w:ascii="Times New Roman" w:hAnsi="Times New Roman" w:cs="Times New Roman"/>
          <w:sz w:val="28"/>
          <w:szCs w:val="28"/>
        </w:rPr>
        <w:t xml:space="preserve">Результаты работы программ </w:t>
      </w:r>
      <w:r w:rsidR="00DE0191" w:rsidRPr="00DE0191">
        <w:rPr>
          <w:rFonts w:ascii="Times New Roman" w:hAnsi="Times New Roman" w:cs="Times New Roman"/>
          <w:sz w:val="28"/>
          <w:szCs w:val="28"/>
          <w:lang w:val="en-US"/>
        </w:rPr>
        <w:t>Smart</w:t>
      </w:r>
      <w:r w:rsidR="00DE0191" w:rsidRPr="00DE0191">
        <w:rPr>
          <w:rFonts w:ascii="Times New Roman" w:hAnsi="Times New Roman" w:cs="Times New Roman"/>
          <w:sz w:val="28"/>
          <w:szCs w:val="28"/>
        </w:rPr>
        <w:t xml:space="preserve"> </w:t>
      </w:r>
      <w:r w:rsidR="00DE0191" w:rsidRPr="00DE0191">
        <w:rPr>
          <w:rFonts w:ascii="Times New Roman" w:hAnsi="Times New Roman" w:cs="Times New Roman"/>
          <w:sz w:val="28"/>
          <w:szCs w:val="28"/>
          <w:lang w:val="en-US"/>
        </w:rPr>
        <w:t>Defrag</w:t>
      </w:r>
      <w:r>
        <w:rPr>
          <w:rFonts w:ascii="Times New Roman" w:hAnsi="Times New Roman" w:cs="Times New Roman"/>
          <w:sz w:val="28"/>
          <w:szCs w:val="28"/>
        </w:rPr>
        <w:t xml:space="preserve"> и </w:t>
      </w:r>
      <w:bookmarkStart w:id="17" w:name="_Hlk184582791"/>
      <w:r w:rsidRPr="00C75087">
        <w:rPr>
          <w:rFonts w:ascii="Times New Roman" w:hAnsi="Times New Roman" w:cs="Times New Roman"/>
          <w:sz w:val="28"/>
          <w:szCs w:val="28"/>
        </w:rPr>
        <w:t>O</w:t>
      </w:r>
      <w:bookmarkStart w:id="18" w:name="_Hlk184584185"/>
      <w:r w:rsidRPr="00C75087">
        <w:rPr>
          <w:rFonts w:ascii="Times New Roman" w:hAnsi="Times New Roman" w:cs="Times New Roman"/>
          <w:sz w:val="28"/>
          <w:szCs w:val="28"/>
        </w:rPr>
        <w:t>&amp;O Defrag</w:t>
      </w:r>
      <w:bookmarkEnd w:id="17"/>
      <w:r>
        <w:rPr>
          <w:rFonts w:ascii="Times New Roman" w:hAnsi="Times New Roman" w:cs="Times New Roman"/>
          <w:sz w:val="28"/>
          <w:szCs w:val="28"/>
        </w:rPr>
        <w:t>:</w:t>
      </w:r>
      <w:bookmarkEnd w:id="18"/>
    </w:p>
    <w:p w14:paraId="50D7D2CE" w14:textId="77777777" w:rsidR="00AD5826" w:rsidRDefault="00AD5826" w:rsidP="00AD5826">
      <w:pPr>
        <w:keepNext/>
      </w:pPr>
      <w:r>
        <w:rPr>
          <w:noProof/>
        </w:rPr>
        <w:lastRenderedPageBreak/>
        <w:drawing>
          <wp:inline distT="0" distB="0" distL="0" distR="0" wp14:anchorId="66C7C6A1" wp14:editId="2E8FB216">
            <wp:extent cx="6126538" cy="3228975"/>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436" cy="3230502"/>
                    </a:xfrm>
                    <a:prstGeom prst="rect">
                      <a:avLst/>
                    </a:prstGeom>
                  </pic:spPr>
                </pic:pic>
              </a:graphicData>
            </a:graphic>
          </wp:inline>
        </w:drawing>
      </w:r>
    </w:p>
    <w:p w14:paraId="306A3975" w14:textId="67A75D3E" w:rsidR="00AD5826" w:rsidRDefault="00AD5826" w:rsidP="00AD5826">
      <w:pPr>
        <w:pStyle w:val="a8"/>
      </w:pPr>
      <w:r>
        <w:t xml:space="preserve">Рисунок </w:t>
      </w:r>
      <w:r>
        <w:fldChar w:fldCharType="begin"/>
      </w:r>
      <w:r>
        <w:instrText xml:space="preserve"> SEQ Рисунок \* ARABIC </w:instrText>
      </w:r>
      <w:r>
        <w:fldChar w:fldCharType="separate"/>
      </w:r>
      <w:r w:rsidR="00BD663E">
        <w:rPr>
          <w:noProof/>
        </w:rPr>
        <w:t>12</w:t>
      </w:r>
      <w:r>
        <w:fldChar w:fldCharType="end"/>
      </w:r>
      <w:r>
        <w:t xml:space="preserve">. </w:t>
      </w:r>
      <w:bookmarkStart w:id="19" w:name="_Hlk184583890"/>
      <w:r>
        <w:t xml:space="preserve">Дефрагментация с помощью программы </w:t>
      </w:r>
      <w:r w:rsidRPr="00896F9C">
        <w:t>O&amp;O Defrag</w:t>
      </w:r>
      <w:bookmarkEnd w:id="19"/>
    </w:p>
    <w:p w14:paraId="148537B8" w14:textId="77777777" w:rsidR="00DE0191" w:rsidRDefault="00DE0191" w:rsidP="00DE0191">
      <w:pPr>
        <w:keepNext/>
      </w:pPr>
      <w:r>
        <w:rPr>
          <w:noProof/>
        </w:rPr>
        <w:drawing>
          <wp:inline distT="0" distB="0" distL="0" distR="0" wp14:anchorId="535B4940" wp14:editId="137D7A82">
            <wp:extent cx="5939790" cy="3959860"/>
            <wp:effectExtent l="0" t="0" r="381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959860"/>
                    </a:xfrm>
                    <a:prstGeom prst="rect">
                      <a:avLst/>
                    </a:prstGeom>
                  </pic:spPr>
                </pic:pic>
              </a:graphicData>
            </a:graphic>
          </wp:inline>
        </w:drawing>
      </w:r>
    </w:p>
    <w:p w14:paraId="446F1922" w14:textId="3EA2EFD2" w:rsidR="00AD5826" w:rsidRDefault="00DE0191" w:rsidP="00DE0191">
      <w:pPr>
        <w:pStyle w:val="a8"/>
      </w:pPr>
      <w:r>
        <w:t xml:space="preserve">Рисунок </w:t>
      </w:r>
      <w:r>
        <w:fldChar w:fldCharType="begin"/>
      </w:r>
      <w:r>
        <w:instrText xml:space="preserve"> SEQ Рисунок \* ARABIC </w:instrText>
      </w:r>
      <w:r>
        <w:fldChar w:fldCharType="separate"/>
      </w:r>
      <w:r w:rsidR="00BD663E">
        <w:rPr>
          <w:noProof/>
        </w:rPr>
        <w:t>13</w:t>
      </w:r>
      <w:r>
        <w:fldChar w:fldCharType="end"/>
      </w:r>
      <w:r>
        <w:t xml:space="preserve">. </w:t>
      </w:r>
      <w:r w:rsidRPr="004017E7">
        <w:t xml:space="preserve">Дефрагментация с помощью программы </w:t>
      </w:r>
      <w:r>
        <w:rPr>
          <w:lang w:val="en-US"/>
        </w:rPr>
        <w:t>Smart</w:t>
      </w:r>
      <w:r w:rsidRPr="004017E7">
        <w:t xml:space="preserve"> Defrag</w:t>
      </w:r>
    </w:p>
    <w:p w14:paraId="6A46945D" w14:textId="6A688406" w:rsidR="00DE0191" w:rsidRPr="00343F50" w:rsidRDefault="00343F50" w:rsidP="00343F50">
      <w:pPr>
        <w:pStyle w:val="a3"/>
        <w:numPr>
          <w:ilvl w:val="0"/>
          <w:numId w:val="7"/>
        </w:numPr>
        <w:rPr>
          <w:rFonts w:ascii="Times New Roman" w:hAnsi="Times New Roman" w:cs="Times New Roman"/>
          <w:sz w:val="28"/>
          <w:szCs w:val="28"/>
        </w:rPr>
      </w:pPr>
      <w:r w:rsidRPr="00343F50">
        <w:rPr>
          <w:rFonts w:ascii="Times New Roman" w:hAnsi="Times New Roman" w:cs="Times New Roman"/>
          <w:sz w:val="28"/>
          <w:szCs w:val="28"/>
        </w:rPr>
        <w:t xml:space="preserve">Обеспечение </w:t>
      </w:r>
      <w:r>
        <w:rPr>
          <w:rFonts w:ascii="Times New Roman" w:hAnsi="Times New Roman" w:cs="Times New Roman"/>
          <w:sz w:val="28"/>
          <w:szCs w:val="28"/>
        </w:rPr>
        <w:t>де</w:t>
      </w:r>
      <w:r w:rsidRPr="00343F50">
        <w:rPr>
          <w:rFonts w:ascii="Times New Roman" w:hAnsi="Times New Roman" w:cs="Times New Roman"/>
          <w:sz w:val="28"/>
          <w:szCs w:val="28"/>
        </w:rPr>
        <w:t xml:space="preserve">фрагментации возможно с помощью программ </w:t>
      </w:r>
      <w:r>
        <w:rPr>
          <w:rFonts w:ascii="Times New Roman" w:hAnsi="Times New Roman" w:cs="Times New Roman"/>
          <w:sz w:val="28"/>
          <w:szCs w:val="28"/>
          <w:lang w:val="en-US"/>
        </w:rPr>
        <w:t>Smart</w:t>
      </w:r>
      <w:r w:rsidRPr="00343F50">
        <w:rPr>
          <w:rFonts w:ascii="Times New Roman" w:hAnsi="Times New Roman" w:cs="Times New Roman"/>
          <w:sz w:val="28"/>
          <w:szCs w:val="28"/>
        </w:rPr>
        <w:t xml:space="preserve"> Defrag и O&amp;O Defrag.</w:t>
      </w:r>
      <w:r w:rsidRPr="00343F50">
        <w:rPr>
          <w:rFonts w:ascii="Times New Roman" w:hAnsi="Times New Roman" w:cs="Times New Roman"/>
          <w:sz w:val="28"/>
          <w:szCs w:val="28"/>
        </w:rPr>
        <w:t xml:space="preserve"> </w:t>
      </w:r>
      <w:r w:rsidRPr="00343F50">
        <w:rPr>
          <w:rFonts w:ascii="Times New Roman" w:hAnsi="Times New Roman" w:cs="Times New Roman"/>
          <w:sz w:val="28"/>
          <w:szCs w:val="28"/>
        </w:rPr>
        <w:t>Бесплатные</w:t>
      </w:r>
      <w:r w:rsidRPr="00343F50">
        <w:rPr>
          <w:rFonts w:ascii="Times New Roman" w:hAnsi="Times New Roman" w:cs="Times New Roman"/>
          <w:sz w:val="28"/>
          <w:szCs w:val="28"/>
        </w:rPr>
        <w:t xml:space="preserve"> </w:t>
      </w:r>
      <w:r w:rsidRPr="00343F50">
        <w:rPr>
          <w:rFonts w:ascii="Times New Roman" w:hAnsi="Times New Roman" w:cs="Times New Roman"/>
          <w:sz w:val="28"/>
          <w:szCs w:val="28"/>
        </w:rPr>
        <w:t>версии предлагают базовый уровень дефрагментации, но для</w:t>
      </w:r>
      <w:r w:rsidRPr="00343F50">
        <w:rPr>
          <w:rFonts w:ascii="Times New Roman" w:hAnsi="Times New Roman" w:cs="Times New Roman"/>
          <w:sz w:val="28"/>
          <w:szCs w:val="28"/>
        </w:rPr>
        <w:t xml:space="preserve"> </w:t>
      </w:r>
      <w:r w:rsidRPr="00343F50">
        <w:rPr>
          <w:rFonts w:ascii="Times New Roman" w:hAnsi="Times New Roman" w:cs="Times New Roman"/>
          <w:sz w:val="28"/>
          <w:szCs w:val="28"/>
        </w:rPr>
        <w:t>оптимизации системных файлов, таких как главная таблица</w:t>
      </w:r>
      <w:r w:rsidRPr="00343F50">
        <w:rPr>
          <w:rFonts w:ascii="Times New Roman" w:hAnsi="Times New Roman" w:cs="Times New Roman"/>
          <w:sz w:val="28"/>
          <w:szCs w:val="28"/>
        </w:rPr>
        <w:t xml:space="preserve"> </w:t>
      </w:r>
      <w:r w:rsidRPr="00343F50">
        <w:rPr>
          <w:rFonts w:ascii="Times New Roman" w:hAnsi="Times New Roman" w:cs="Times New Roman"/>
          <w:sz w:val="28"/>
          <w:szCs w:val="28"/>
        </w:rPr>
        <w:t>размещения файлов</w:t>
      </w:r>
      <w:r w:rsidR="004F2CE8" w:rsidRPr="004F2CE8">
        <w:rPr>
          <w:rFonts w:ascii="Times New Roman" w:hAnsi="Times New Roman" w:cs="Times New Roman"/>
          <w:sz w:val="28"/>
          <w:szCs w:val="28"/>
        </w:rPr>
        <w:t xml:space="preserve"> </w:t>
      </w:r>
      <w:r w:rsidR="004F2CE8">
        <w:rPr>
          <w:rFonts w:ascii="Times New Roman" w:hAnsi="Times New Roman" w:cs="Times New Roman"/>
          <w:sz w:val="28"/>
          <w:szCs w:val="28"/>
        </w:rPr>
        <w:t>и</w:t>
      </w:r>
      <w:r w:rsidRPr="00343F50">
        <w:rPr>
          <w:rFonts w:ascii="Times New Roman" w:hAnsi="Times New Roman" w:cs="Times New Roman"/>
          <w:sz w:val="28"/>
          <w:szCs w:val="28"/>
        </w:rPr>
        <w:t xml:space="preserve"> загрузочные файлы, требуется</w:t>
      </w:r>
      <w:r w:rsidRPr="00343F50">
        <w:rPr>
          <w:rFonts w:ascii="Times New Roman" w:hAnsi="Times New Roman" w:cs="Times New Roman"/>
          <w:sz w:val="28"/>
          <w:szCs w:val="28"/>
        </w:rPr>
        <w:t xml:space="preserve"> </w:t>
      </w:r>
      <w:r w:rsidRPr="00343F50">
        <w:rPr>
          <w:rFonts w:ascii="Times New Roman" w:hAnsi="Times New Roman" w:cs="Times New Roman"/>
          <w:sz w:val="28"/>
          <w:szCs w:val="28"/>
        </w:rPr>
        <w:t>приобретение полных версий продуктов.</w:t>
      </w:r>
    </w:p>
    <w:sectPr w:rsidR="00DE0191" w:rsidRPr="00343F50" w:rsidSect="00785252">
      <w:footerReference w:type="default" r:id="rId2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5712D" w14:textId="77777777" w:rsidR="004865FE" w:rsidRDefault="004865FE" w:rsidP="003319C6">
      <w:pPr>
        <w:spacing w:after="0" w:line="240" w:lineRule="auto"/>
      </w:pPr>
      <w:r>
        <w:separator/>
      </w:r>
    </w:p>
  </w:endnote>
  <w:endnote w:type="continuationSeparator" w:id="0">
    <w:p w14:paraId="18505290" w14:textId="77777777" w:rsidR="004865FE" w:rsidRDefault="004865FE" w:rsidP="00331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989765"/>
      <w:docPartObj>
        <w:docPartGallery w:val="Page Numbers (Bottom of Page)"/>
        <w:docPartUnique/>
      </w:docPartObj>
    </w:sdtPr>
    <w:sdtEndPr/>
    <w:sdtContent>
      <w:p w14:paraId="0AE73CF1" w14:textId="446AE112" w:rsidR="003319C6" w:rsidRDefault="003319C6">
        <w:pPr>
          <w:pStyle w:val="a6"/>
          <w:jc w:val="right"/>
        </w:pPr>
        <w:r>
          <w:fldChar w:fldCharType="begin"/>
        </w:r>
        <w:r>
          <w:instrText>PAGE   \* MERGEFORMAT</w:instrText>
        </w:r>
        <w:r>
          <w:fldChar w:fldCharType="separate"/>
        </w:r>
        <w:r>
          <w:t>2</w:t>
        </w:r>
        <w:r>
          <w:fldChar w:fldCharType="end"/>
        </w:r>
      </w:p>
    </w:sdtContent>
  </w:sdt>
  <w:p w14:paraId="26AE5AB9" w14:textId="77777777" w:rsidR="003319C6" w:rsidRDefault="003319C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F956C" w14:textId="77777777" w:rsidR="004865FE" w:rsidRDefault="004865FE" w:rsidP="003319C6">
      <w:pPr>
        <w:spacing w:after="0" w:line="240" w:lineRule="auto"/>
      </w:pPr>
      <w:r>
        <w:separator/>
      </w:r>
    </w:p>
  </w:footnote>
  <w:footnote w:type="continuationSeparator" w:id="0">
    <w:p w14:paraId="28B73711" w14:textId="77777777" w:rsidR="004865FE" w:rsidRDefault="004865FE" w:rsidP="003319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B576F"/>
    <w:multiLevelType w:val="hybridMultilevel"/>
    <w:tmpl w:val="9EACC50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7CE524E"/>
    <w:multiLevelType w:val="hybridMultilevel"/>
    <w:tmpl w:val="DB60A85A"/>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 w15:restartNumberingAfterBreak="0">
    <w:nsid w:val="32D37A8D"/>
    <w:multiLevelType w:val="hybridMultilevel"/>
    <w:tmpl w:val="37785922"/>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3F7F397C"/>
    <w:multiLevelType w:val="hybridMultilevel"/>
    <w:tmpl w:val="47944B84"/>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B0664A"/>
    <w:multiLevelType w:val="hybridMultilevel"/>
    <w:tmpl w:val="4FDE5E9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CBF711B"/>
    <w:multiLevelType w:val="hybridMultilevel"/>
    <w:tmpl w:val="E5DCB7A6"/>
    <w:lvl w:ilvl="0" w:tplc="E95879D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FA90850"/>
    <w:multiLevelType w:val="hybridMultilevel"/>
    <w:tmpl w:val="6A0CAFBC"/>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6"/>
  </w:num>
  <w:num w:numId="2">
    <w:abstractNumId w:val="2"/>
  </w:num>
  <w:num w:numId="3">
    <w:abstractNumId w:val="3"/>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AE"/>
    <w:rsid w:val="00001756"/>
    <w:rsid w:val="000B6D87"/>
    <w:rsid w:val="00132701"/>
    <w:rsid w:val="0014591E"/>
    <w:rsid w:val="0023546C"/>
    <w:rsid w:val="002525C1"/>
    <w:rsid w:val="00275503"/>
    <w:rsid w:val="002B7A87"/>
    <w:rsid w:val="003158C9"/>
    <w:rsid w:val="003319C6"/>
    <w:rsid w:val="00343F50"/>
    <w:rsid w:val="00437385"/>
    <w:rsid w:val="004865FE"/>
    <w:rsid w:val="004906FE"/>
    <w:rsid w:val="004A12CE"/>
    <w:rsid w:val="004F2CE8"/>
    <w:rsid w:val="00555C1F"/>
    <w:rsid w:val="005745AC"/>
    <w:rsid w:val="00580E00"/>
    <w:rsid w:val="006A7C4B"/>
    <w:rsid w:val="006C4736"/>
    <w:rsid w:val="00785252"/>
    <w:rsid w:val="007A3B89"/>
    <w:rsid w:val="008223A5"/>
    <w:rsid w:val="008542E0"/>
    <w:rsid w:val="00882EDB"/>
    <w:rsid w:val="00894C3E"/>
    <w:rsid w:val="008A241A"/>
    <w:rsid w:val="0093063B"/>
    <w:rsid w:val="00976A6C"/>
    <w:rsid w:val="00A44C5B"/>
    <w:rsid w:val="00A63F59"/>
    <w:rsid w:val="00AD5826"/>
    <w:rsid w:val="00AE78A0"/>
    <w:rsid w:val="00B128E0"/>
    <w:rsid w:val="00B2306F"/>
    <w:rsid w:val="00BA50AE"/>
    <w:rsid w:val="00BC100A"/>
    <w:rsid w:val="00BD663E"/>
    <w:rsid w:val="00C23D5F"/>
    <w:rsid w:val="00C264F2"/>
    <w:rsid w:val="00C36521"/>
    <w:rsid w:val="00C71822"/>
    <w:rsid w:val="00C75087"/>
    <w:rsid w:val="00CC336B"/>
    <w:rsid w:val="00D33ABD"/>
    <w:rsid w:val="00D37B24"/>
    <w:rsid w:val="00D748B7"/>
    <w:rsid w:val="00D94674"/>
    <w:rsid w:val="00DD193E"/>
    <w:rsid w:val="00DE0191"/>
    <w:rsid w:val="00E411C2"/>
    <w:rsid w:val="00E41FC4"/>
    <w:rsid w:val="00E86523"/>
    <w:rsid w:val="00EC63F1"/>
    <w:rsid w:val="00EC6A97"/>
    <w:rsid w:val="00EF7BDA"/>
    <w:rsid w:val="00F260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C29AE"/>
  <w15:chartTrackingRefBased/>
  <w15:docId w15:val="{6BB9285C-E886-4CDD-BD76-35D2D3C2B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93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C4736"/>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6C4736"/>
    <w:pPr>
      <w:ind w:left="720"/>
      <w:contextualSpacing/>
    </w:pPr>
  </w:style>
  <w:style w:type="paragraph" w:styleId="a4">
    <w:name w:val="header"/>
    <w:basedOn w:val="a"/>
    <w:link w:val="a5"/>
    <w:uiPriority w:val="99"/>
    <w:unhideWhenUsed/>
    <w:rsid w:val="003319C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319C6"/>
  </w:style>
  <w:style w:type="paragraph" w:styleId="a6">
    <w:name w:val="footer"/>
    <w:basedOn w:val="a"/>
    <w:link w:val="a7"/>
    <w:uiPriority w:val="99"/>
    <w:unhideWhenUsed/>
    <w:rsid w:val="003319C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319C6"/>
  </w:style>
  <w:style w:type="paragraph" w:styleId="a8">
    <w:name w:val="caption"/>
    <w:basedOn w:val="a"/>
    <w:next w:val="a"/>
    <w:uiPriority w:val="35"/>
    <w:unhideWhenUsed/>
    <w:qFormat/>
    <w:rsid w:val="00AE78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5683601">
      <w:bodyDiv w:val="1"/>
      <w:marLeft w:val="0"/>
      <w:marRight w:val="0"/>
      <w:marTop w:val="0"/>
      <w:marBottom w:val="0"/>
      <w:divBdr>
        <w:top w:val="none" w:sz="0" w:space="0" w:color="auto"/>
        <w:left w:val="none" w:sz="0" w:space="0" w:color="auto"/>
        <w:bottom w:val="none" w:sz="0" w:space="0" w:color="auto"/>
        <w:right w:val="none" w:sz="0" w:space="0" w:color="auto"/>
      </w:divBdr>
    </w:div>
    <w:div w:id="159327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10</Pages>
  <Words>896</Words>
  <Characters>5108</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Ханевский</dc:creator>
  <cp:keywords/>
  <dc:description/>
  <cp:lastModifiedBy>Ярослав Ханевский</cp:lastModifiedBy>
  <cp:revision>25</cp:revision>
  <cp:lastPrinted>2024-12-08T17:10:00Z</cp:lastPrinted>
  <dcterms:created xsi:type="dcterms:W3CDTF">2024-11-17T18:07:00Z</dcterms:created>
  <dcterms:modified xsi:type="dcterms:W3CDTF">2024-12-08T17:12:00Z</dcterms:modified>
</cp:coreProperties>
</file>