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2AE" w:rsidRDefault="003662AE" w:rsidP="003662AE">
      <w:pPr>
        <w:jc w:val="center"/>
        <w:rPr>
          <w:sz w:val="70"/>
        </w:rPr>
      </w:pPr>
    </w:p>
    <w:p w:rsidR="003662AE" w:rsidRDefault="003662AE" w:rsidP="003662AE">
      <w:pPr>
        <w:jc w:val="center"/>
        <w:rPr>
          <w:sz w:val="70"/>
        </w:rPr>
      </w:pPr>
    </w:p>
    <w:p w:rsidR="00B1151D" w:rsidRPr="003662AE" w:rsidRDefault="001D4BF4" w:rsidP="003662AE">
      <w:pPr>
        <w:jc w:val="center"/>
        <w:rPr>
          <w:sz w:val="70"/>
        </w:rPr>
      </w:pPr>
      <w:r w:rsidRPr="003662AE">
        <w:rPr>
          <w:sz w:val="70"/>
        </w:rPr>
        <w:t>Mehdi Ali</w:t>
      </w:r>
    </w:p>
    <w:p w:rsidR="001D4BF4" w:rsidRPr="003662AE" w:rsidRDefault="001D4BF4" w:rsidP="003662AE">
      <w:pPr>
        <w:jc w:val="center"/>
        <w:rPr>
          <w:sz w:val="70"/>
        </w:rPr>
      </w:pPr>
      <w:r w:rsidRPr="003662AE">
        <w:rPr>
          <w:sz w:val="70"/>
        </w:rPr>
        <w:t>CSC-18F-068</w:t>
      </w:r>
    </w:p>
    <w:p w:rsidR="001D4BF4" w:rsidRPr="003662AE" w:rsidRDefault="001D4BF4" w:rsidP="003662AE">
      <w:pPr>
        <w:jc w:val="center"/>
        <w:rPr>
          <w:sz w:val="70"/>
        </w:rPr>
      </w:pPr>
      <w:r w:rsidRPr="003662AE">
        <w:rPr>
          <w:sz w:val="70"/>
        </w:rPr>
        <w:t>CSC3A</w:t>
      </w:r>
    </w:p>
    <w:p w:rsidR="001D4BF4" w:rsidRPr="003662AE" w:rsidRDefault="001D4BF4" w:rsidP="003662AE">
      <w:pPr>
        <w:jc w:val="center"/>
        <w:rPr>
          <w:sz w:val="70"/>
        </w:rPr>
      </w:pPr>
      <w:r w:rsidRPr="003662AE">
        <w:rPr>
          <w:sz w:val="70"/>
        </w:rPr>
        <w:t>ASSIGNMENT 1</w:t>
      </w:r>
    </w:p>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1D4BF4" w:rsidRDefault="001D4BF4"/>
    <w:p w:rsidR="003662AE" w:rsidRDefault="003662AE"/>
    <w:p w:rsidR="003662AE" w:rsidRDefault="003662AE"/>
    <w:p w:rsidR="001D4BF4" w:rsidRPr="003662AE" w:rsidRDefault="001D4BF4" w:rsidP="003662AE">
      <w:pPr>
        <w:jc w:val="center"/>
        <w:rPr>
          <w:b/>
          <w:sz w:val="34"/>
        </w:rPr>
      </w:pPr>
      <w:r w:rsidRPr="003662AE">
        <w:rPr>
          <w:b/>
          <w:sz w:val="34"/>
        </w:rPr>
        <w:t>CODE FIRST APPROACH IN ENTITY FRAMEWORK</w:t>
      </w:r>
    </w:p>
    <w:p w:rsidR="001D4BF4" w:rsidRPr="001D4BF4" w:rsidRDefault="001D4BF4" w:rsidP="001D4BF4">
      <w:pPr>
        <w:shd w:val="clear" w:color="auto" w:fill="FFFFFF"/>
        <w:spacing w:after="100" w:afterAutospacing="1" w:line="240" w:lineRule="auto"/>
        <w:jc w:val="both"/>
        <w:outlineLvl w:val="0"/>
        <w:rPr>
          <w:rFonts w:ascii="Arial" w:eastAsia="Times New Roman" w:hAnsi="Arial" w:cs="Arial"/>
          <w:color w:val="181717"/>
          <w:kern w:val="36"/>
          <w:sz w:val="16"/>
          <w:szCs w:val="16"/>
        </w:rPr>
      </w:pPr>
      <w:r w:rsidRPr="001D4BF4">
        <w:rPr>
          <w:rFonts w:ascii="Arial" w:eastAsia="Times New Roman" w:hAnsi="Arial" w:cs="Arial"/>
          <w:color w:val="181717"/>
          <w:kern w:val="36"/>
          <w:sz w:val="16"/>
          <w:szCs w:val="16"/>
        </w:rPr>
        <w:t>What is Code-First?</w:t>
      </w:r>
    </w:p>
    <w:p w:rsidR="001D4BF4" w:rsidRPr="001D4BF4" w:rsidRDefault="001D4BF4" w:rsidP="001D4BF4">
      <w:pPr>
        <w:shd w:val="clear" w:color="auto" w:fill="FFFFFF"/>
        <w:spacing w:after="100" w:afterAutospacing="1" w:line="240" w:lineRule="auto"/>
        <w:jc w:val="both"/>
        <w:rPr>
          <w:rFonts w:ascii="Verdana" w:eastAsia="Times New Roman" w:hAnsi="Verdana" w:cs="Times New Roman"/>
          <w:color w:val="181717"/>
          <w:sz w:val="16"/>
          <w:szCs w:val="16"/>
        </w:rPr>
      </w:pPr>
      <w:r w:rsidRPr="001D4BF4">
        <w:rPr>
          <w:rFonts w:ascii="Verdana" w:eastAsia="Times New Roman" w:hAnsi="Verdana" w:cs="Times New Roman"/>
          <w:color w:val="181717"/>
          <w:sz w:val="16"/>
          <w:szCs w:val="16"/>
        </w:rPr>
        <w:lastRenderedPageBreak/>
        <w:t>Entity Framework introduced the Code-First approach with Entity Framework 4.1. Code-First is mainly useful in </w:t>
      </w:r>
      <w:hyperlink r:id="rId4" w:tgtFrame="_blank" w:history="1">
        <w:r w:rsidRPr="003662AE">
          <w:rPr>
            <w:rFonts w:ascii="Verdana" w:eastAsia="Times New Roman" w:hAnsi="Verdana" w:cs="Times New Roman"/>
            <w:color w:val="007BFF"/>
            <w:sz w:val="16"/>
            <w:szCs w:val="16"/>
            <w:u w:val="single"/>
          </w:rPr>
          <w:t>Domain Driven Design</w:t>
        </w:r>
      </w:hyperlink>
      <w:r w:rsidRPr="001D4BF4">
        <w:rPr>
          <w:rFonts w:ascii="Verdana" w:eastAsia="Times New Roman" w:hAnsi="Verdana" w:cs="Times New Roman"/>
          <w:color w:val="181717"/>
          <w:sz w:val="16"/>
          <w:szCs w:val="16"/>
        </w:rPr>
        <w:t>. In the Code-First approach, you focus on the domain of your application and start creating classes for your domain entity rather than design your database first and then create the classes which match your database design. The following figure illustrates the code-first approach.</w:t>
      </w:r>
    </w:p>
    <w:p w:rsidR="001D4BF4" w:rsidRPr="001D4BF4" w:rsidRDefault="001D4BF4" w:rsidP="001D4BF4">
      <w:pPr>
        <w:spacing w:after="0" w:line="240" w:lineRule="auto"/>
        <w:rPr>
          <w:rFonts w:ascii="Times New Roman" w:eastAsia="Times New Roman" w:hAnsi="Times New Roman" w:cs="Times New Roman"/>
          <w:sz w:val="16"/>
          <w:szCs w:val="16"/>
        </w:rPr>
      </w:pPr>
      <w:r w:rsidRPr="003662AE">
        <w:rPr>
          <w:rFonts w:ascii="Times New Roman" w:eastAsia="Times New Roman" w:hAnsi="Times New Roman" w:cs="Times New Roman"/>
          <w:noProof/>
          <w:color w:val="007BFF"/>
          <w:sz w:val="16"/>
          <w:szCs w:val="16"/>
        </w:rPr>
        <w:drawing>
          <wp:inline distT="0" distB="0" distL="0" distR="0">
            <wp:extent cx="4794885" cy="1208405"/>
            <wp:effectExtent l="0" t="0" r="5715" b="0"/>
            <wp:docPr id="2" name="Picture 2" descr="code-first in entity framewor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in entity framework">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885" cy="1208405"/>
                    </a:xfrm>
                    <a:prstGeom prst="rect">
                      <a:avLst/>
                    </a:prstGeom>
                    <a:noFill/>
                    <a:ln>
                      <a:noFill/>
                    </a:ln>
                  </pic:spPr>
                </pic:pic>
              </a:graphicData>
            </a:graphic>
          </wp:inline>
        </w:drawing>
      </w:r>
    </w:p>
    <w:p w:rsidR="001D4BF4" w:rsidRPr="001D4BF4" w:rsidRDefault="001D4BF4" w:rsidP="001D4BF4">
      <w:pPr>
        <w:shd w:val="clear" w:color="auto" w:fill="FFFFFF"/>
        <w:spacing w:after="100" w:afterAutospacing="1" w:line="240" w:lineRule="auto"/>
        <w:jc w:val="both"/>
        <w:rPr>
          <w:rFonts w:ascii="Verdana" w:eastAsia="Times New Roman" w:hAnsi="Verdana" w:cs="Times New Roman"/>
          <w:color w:val="181717"/>
          <w:sz w:val="16"/>
          <w:szCs w:val="16"/>
        </w:rPr>
      </w:pPr>
      <w:r w:rsidRPr="001D4BF4">
        <w:rPr>
          <w:rFonts w:ascii="Verdana" w:eastAsia="Times New Roman" w:hAnsi="Verdana" w:cs="Times New Roman"/>
          <w:color w:val="181717"/>
          <w:sz w:val="16"/>
          <w:szCs w:val="16"/>
        </w:rPr>
        <w:t>As you can see in the above figure, EF API will create the database based on your domain classes and configuration. This means you need to start coding first in C# or VB.NET and then EF will create the database from your code.</w:t>
      </w:r>
    </w:p>
    <w:p w:rsidR="001D4BF4" w:rsidRPr="001D4BF4" w:rsidRDefault="001D4BF4" w:rsidP="001D4BF4">
      <w:pPr>
        <w:shd w:val="clear" w:color="auto" w:fill="FFFFFF"/>
        <w:spacing w:before="100" w:beforeAutospacing="1" w:after="100" w:afterAutospacing="1" w:line="240" w:lineRule="auto"/>
        <w:jc w:val="both"/>
        <w:outlineLvl w:val="1"/>
        <w:rPr>
          <w:rFonts w:ascii="Arial" w:eastAsia="Times New Roman" w:hAnsi="Arial" w:cs="Arial"/>
          <w:color w:val="181717"/>
          <w:sz w:val="16"/>
          <w:szCs w:val="16"/>
        </w:rPr>
      </w:pPr>
      <w:r w:rsidRPr="001D4BF4">
        <w:rPr>
          <w:rFonts w:ascii="Arial" w:eastAsia="Times New Roman" w:hAnsi="Arial" w:cs="Arial"/>
          <w:color w:val="181717"/>
          <w:sz w:val="16"/>
          <w:szCs w:val="16"/>
        </w:rPr>
        <w:t>Code-First Workflow</w:t>
      </w:r>
    </w:p>
    <w:p w:rsidR="001D4BF4" w:rsidRPr="001D4BF4" w:rsidRDefault="001D4BF4" w:rsidP="001D4BF4">
      <w:pPr>
        <w:shd w:val="clear" w:color="auto" w:fill="FFFFFF"/>
        <w:spacing w:after="100" w:afterAutospacing="1" w:line="240" w:lineRule="auto"/>
        <w:jc w:val="both"/>
        <w:rPr>
          <w:rFonts w:ascii="Verdana" w:eastAsia="Times New Roman" w:hAnsi="Verdana" w:cs="Times New Roman"/>
          <w:color w:val="181717"/>
          <w:sz w:val="16"/>
          <w:szCs w:val="16"/>
        </w:rPr>
      </w:pPr>
      <w:r w:rsidRPr="001D4BF4">
        <w:rPr>
          <w:rFonts w:ascii="Verdana" w:eastAsia="Times New Roman" w:hAnsi="Verdana" w:cs="Times New Roman"/>
          <w:color w:val="181717"/>
          <w:sz w:val="16"/>
          <w:szCs w:val="16"/>
        </w:rPr>
        <w:t>The following figure illustrates the code-first development workflow.</w:t>
      </w:r>
    </w:p>
    <w:p w:rsidR="001D4BF4" w:rsidRPr="001D4BF4" w:rsidRDefault="001D4BF4" w:rsidP="001D4BF4">
      <w:pPr>
        <w:spacing w:after="0" w:line="240" w:lineRule="auto"/>
        <w:rPr>
          <w:rFonts w:ascii="Times New Roman" w:eastAsia="Times New Roman" w:hAnsi="Times New Roman" w:cs="Times New Roman"/>
          <w:sz w:val="16"/>
          <w:szCs w:val="16"/>
        </w:rPr>
      </w:pPr>
      <w:r w:rsidRPr="003662AE">
        <w:rPr>
          <w:rFonts w:ascii="Times New Roman" w:eastAsia="Times New Roman" w:hAnsi="Times New Roman" w:cs="Times New Roman"/>
          <w:noProof/>
          <w:color w:val="007BFF"/>
          <w:sz w:val="16"/>
          <w:szCs w:val="16"/>
        </w:rPr>
        <w:drawing>
          <wp:inline distT="0" distB="0" distL="0" distR="0">
            <wp:extent cx="7140575" cy="1264285"/>
            <wp:effectExtent l="0" t="0" r="3175" b="0"/>
            <wp:docPr id="1" name="Picture 1" descr="code-first development workflo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first development workflow">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0575" cy="1264285"/>
                    </a:xfrm>
                    <a:prstGeom prst="rect">
                      <a:avLst/>
                    </a:prstGeom>
                    <a:noFill/>
                    <a:ln>
                      <a:noFill/>
                    </a:ln>
                  </pic:spPr>
                </pic:pic>
              </a:graphicData>
            </a:graphic>
          </wp:inline>
        </w:drawing>
      </w:r>
    </w:p>
    <w:p w:rsidR="003662AE" w:rsidRDefault="001D4BF4" w:rsidP="003662AE">
      <w:pPr>
        <w:shd w:val="clear" w:color="auto" w:fill="FFFFFF"/>
        <w:spacing w:after="100" w:afterAutospacing="1" w:line="240" w:lineRule="auto"/>
        <w:jc w:val="both"/>
        <w:rPr>
          <w:rFonts w:ascii="Verdana" w:eastAsia="Times New Roman" w:hAnsi="Verdana" w:cs="Times New Roman"/>
          <w:color w:val="181717"/>
          <w:sz w:val="16"/>
          <w:szCs w:val="16"/>
        </w:rPr>
      </w:pPr>
      <w:r w:rsidRPr="001D4BF4">
        <w:rPr>
          <w:rFonts w:ascii="Verdana" w:eastAsia="Times New Roman" w:hAnsi="Verdana" w:cs="Times New Roman"/>
          <w:color w:val="181717"/>
          <w:sz w:val="16"/>
          <w:szCs w:val="16"/>
        </w:rPr>
        <w:t>The development workflow in the code-first approach would be: Create or modify domain classes -&gt; configure these domain classes using Fluent-API or data annotation attributes -&gt; Create or update the database schema using automated migration or code-based migration.</w:t>
      </w:r>
    </w:p>
    <w:p w:rsidR="001D4BF4" w:rsidRPr="003662AE" w:rsidRDefault="001D4BF4" w:rsidP="003662AE">
      <w:pPr>
        <w:shd w:val="clear" w:color="auto" w:fill="FFFFFF"/>
        <w:spacing w:after="100" w:afterAutospacing="1" w:line="240" w:lineRule="auto"/>
        <w:jc w:val="both"/>
        <w:rPr>
          <w:rFonts w:ascii="Verdana" w:eastAsia="Times New Roman" w:hAnsi="Verdana" w:cs="Times New Roman"/>
          <w:b/>
          <w:color w:val="181717"/>
          <w:szCs w:val="16"/>
        </w:rPr>
      </w:pPr>
      <w:r w:rsidRPr="003662AE">
        <w:rPr>
          <w:b/>
          <w:szCs w:val="16"/>
        </w:rPr>
        <w:t>WINDOWS FORM</w:t>
      </w:r>
      <w:r w:rsidRPr="003662AE">
        <w:rPr>
          <w:noProof/>
          <w:sz w:val="16"/>
          <w:szCs w:val="16"/>
        </w:rPr>
        <w:drawing>
          <wp:inline distT="0" distB="0" distL="0" distR="0" wp14:anchorId="132BA552" wp14:editId="3B4658EC">
            <wp:extent cx="5000625" cy="28704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1117" cy="2876443"/>
                    </a:xfrm>
                    <a:prstGeom prst="rect">
                      <a:avLst/>
                    </a:prstGeom>
                  </pic:spPr>
                </pic:pic>
              </a:graphicData>
            </a:graphic>
          </wp:inline>
        </w:drawing>
      </w:r>
    </w:p>
    <w:p w:rsidR="001D4BF4" w:rsidRPr="003662AE" w:rsidRDefault="001D4BF4">
      <w:pPr>
        <w:rPr>
          <w:sz w:val="16"/>
          <w:szCs w:val="16"/>
        </w:rPr>
      </w:pPr>
    </w:p>
    <w:p w:rsidR="003662AE" w:rsidRDefault="003662AE">
      <w:pPr>
        <w:rPr>
          <w:sz w:val="16"/>
          <w:szCs w:val="16"/>
        </w:rPr>
      </w:pPr>
    </w:p>
    <w:p w:rsidR="001D4BF4" w:rsidRPr="003662AE" w:rsidRDefault="001D4BF4">
      <w:pPr>
        <w:rPr>
          <w:b/>
          <w:sz w:val="16"/>
          <w:szCs w:val="16"/>
        </w:rPr>
      </w:pPr>
      <w:r w:rsidRPr="003662AE">
        <w:rPr>
          <w:b/>
          <w:sz w:val="16"/>
          <w:szCs w:val="16"/>
        </w:rPr>
        <w:t>FIRST INSTALL ENTITY FRAMEWORK FROM MANAGE NUGET PACKAGES.</w:t>
      </w:r>
    </w:p>
    <w:p w:rsidR="001D4BF4" w:rsidRPr="003662AE" w:rsidRDefault="001D4BF4">
      <w:pPr>
        <w:rPr>
          <w:b/>
          <w:sz w:val="16"/>
          <w:szCs w:val="16"/>
        </w:rPr>
      </w:pPr>
      <w:r w:rsidRPr="003662AE">
        <w:rPr>
          <w:b/>
          <w:sz w:val="16"/>
          <w:szCs w:val="16"/>
        </w:rPr>
        <w:t>THEN MAKE MODLE FOLDER</w:t>
      </w:r>
    </w:p>
    <w:p w:rsidR="001D4BF4" w:rsidRPr="003662AE" w:rsidRDefault="001D4BF4">
      <w:pPr>
        <w:rPr>
          <w:b/>
          <w:sz w:val="16"/>
          <w:szCs w:val="16"/>
        </w:rPr>
      </w:pPr>
      <w:r w:rsidRPr="003662AE">
        <w:rPr>
          <w:b/>
          <w:sz w:val="16"/>
          <w:szCs w:val="16"/>
        </w:rPr>
        <w:t>THEN MAKE A CLASS IN MODEL NAME IS EMPLOYEE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System.Collections.Generic;</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System.ComponentModel.DataAnnotations;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System.Linq;</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lastRenderedPageBreak/>
        <w:t>using</w:t>
      </w:r>
      <w:r w:rsidRPr="003662AE">
        <w:rPr>
          <w:rFonts w:ascii="Consolas" w:hAnsi="Consolas" w:cs="Consolas"/>
          <w:color w:val="000000"/>
          <w:sz w:val="16"/>
          <w:szCs w:val="16"/>
        </w:rPr>
        <w:t xml:space="preserve"> System.Threading.Tasks;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namespace</w:t>
      </w:r>
      <w:r w:rsidRPr="003662AE">
        <w:rPr>
          <w:rFonts w:ascii="Consolas" w:hAnsi="Consolas" w:cs="Consolas"/>
          <w:color w:val="000000"/>
          <w:sz w:val="16"/>
          <w:szCs w:val="16"/>
        </w:rPr>
        <w:t xml:space="preserve"> codefirstapproachentityframework.model</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class</w:t>
      </w:r>
      <w:r w:rsidRPr="003662AE">
        <w:rPr>
          <w:rFonts w:ascii="Consolas" w:hAnsi="Consolas" w:cs="Consolas"/>
          <w:color w:val="000000"/>
          <w:sz w:val="16"/>
          <w:szCs w:val="16"/>
        </w:rPr>
        <w:t xml:space="preserve"> </w:t>
      </w:r>
      <w:r w:rsidRPr="003662AE">
        <w:rPr>
          <w:rFonts w:ascii="Consolas" w:hAnsi="Consolas" w:cs="Consolas"/>
          <w:color w:val="2B91AF"/>
          <w:sz w:val="16"/>
          <w:szCs w:val="16"/>
        </w:rPr>
        <w:t>employee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[Key]</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int</w:t>
      </w:r>
      <w:r w:rsidRPr="003662AE">
        <w:rPr>
          <w:rFonts w:ascii="Consolas" w:hAnsi="Consolas" w:cs="Consolas"/>
          <w:color w:val="000000"/>
          <w:sz w:val="16"/>
          <w:szCs w:val="16"/>
        </w:rPr>
        <w:t xml:space="preserve"> id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string</w:t>
      </w:r>
      <w:r w:rsidRPr="003662AE">
        <w:rPr>
          <w:rFonts w:ascii="Consolas" w:hAnsi="Consolas" w:cs="Consolas"/>
          <w:color w:val="000000"/>
          <w:sz w:val="16"/>
          <w:szCs w:val="16"/>
        </w:rPr>
        <w:t xml:space="preserve"> name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string</w:t>
      </w:r>
      <w:r w:rsidRPr="003662AE">
        <w:rPr>
          <w:rFonts w:ascii="Consolas" w:hAnsi="Consolas" w:cs="Consolas"/>
          <w:color w:val="000000"/>
          <w:sz w:val="16"/>
          <w:szCs w:val="16"/>
        </w:rPr>
        <w:t xml:space="preserve"> gender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int</w:t>
      </w:r>
      <w:r w:rsidRPr="003662AE">
        <w:rPr>
          <w:rFonts w:ascii="Consolas" w:hAnsi="Consolas" w:cs="Consolas"/>
          <w:color w:val="000000"/>
          <w:sz w:val="16"/>
          <w:szCs w:val="16"/>
        </w:rPr>
        <w:t xml:space="preserve"> age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string</w:t>
      </w:r>
      <w:r w:rsidRPr="003662AE">
        <w:rPr>
          <w:rFonts w:ascii="Consolas" w:hAnsi="Consolas" w:cs="Consolas"/>
          <w:color w:val="000000"/>
          <w:sz w:val="16"/>
          <w:szCs w:val="16"/>
        </w:rPr>
        <w:t xml:space="preserve"> designation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w:t>
      </w:r>
    </w:p>
    <w:p w:rsidR="001D4BF4" w:rsidRPr="003662AE" w:rsidRDefault="001D4BF4">
      <w:pPr>
        <w:rPr>
          <w:sz w:val="16"/>
          <w:szCs w:val="16"/>
        </w:rPr>
      </w:pPr>
      <w:r w:rsidRPr="003662AE">
        <w:rPr>
          <w:sz w:val="16"/>
          <w:szCs w:val="16"/>
        </w:rPr>
        <w:t>THEN MAKE A NEW CLASS NAME IS DATACONTEXT.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System.Collections.Generic;</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System.Data.Entity;</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System.Linq;</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System.Threading.Tasks;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namespace</w:t>
      </w:r>
      <w:r w:rsidRPr="003662AE">
        <w:rPr>
          <w:rFonts w:ascii="Consolas" w:hAnsi="Consolas" w:cs="Consolas"/>
          <w:color w:val="000000"/>
          <w:sz w:val="16"/>
          <w:szCs w:val="16"/>
        </w:rPr>
        <w:t xml:space="preserve"> codefirstapproachentityframework.model</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class</w:t>
      </w:r>
      <w:r w:rsidRPr="003662AE">
        <w:rPr>
          <w:rFonts w:ascii="Consolas" w:hAnsi="Consolas" w:cs="Consolas"/>
          <w:color w:val="000000"/>
          <w:sz w:val="16"/>
          <w:szCs w:val="16"/>
        </w:rPr>
        <w:t xml:space="preserve"> </w:t>
      </w:r>
      <w:r w:rsidRPr="003662AE">
        <w:rPr>
          <w:rFonts w:ascii="Consolas" w:hAnsi="Consolas" w:cs="Consolas"/>
          <w:color w:val="2B91AF"/>
          <w:sz w:val="16"/>
          <w:szCs w:val="16"/>
        </w:rPr>
        <w:t>DatabaseContext</w:t>
      </w:r>
      <w:r w:rsidRPr="003662AE">
        <w:rPr>
          <w:rFonts w:ascii="Consolas" w:hAnsi="Consolas" w:cs="Consolas"/>
          <w:color w:val="000000"/>
          <w:sz w:val="16"/>
          <w:szCs w:val="16"/>
        </w:rPr>
        <w:t>:DbContext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DbSet&lt;employee&gt; employees { </w:t>
      </w:r>
      <w:r w:rsidRPr="003662AE">
        <w:rPr>
          <w:rFonts w:ascii="Consolas" w:hAnsi="Consolas" w:cs="Consolas"/>
          <w:color w:val="0000FF"/>
          <w:sz w:val="16"/>
          <w:szCs w:val="16"/>
        </w:rPr>
        <w:t>get</w:t>
      </w:r>
      <w:r w:rsidRPr="003662AE">
        <w:rPr>
          <w:rFonts w:ascii="Consolas" w:hAnsi="Consolas" w:cs="Consolas"/>
          <w:color w:val="000000"/>
          <w:sz w:val="16"/>
          <w:szCs w:val="16"/>
        </w:rPr>
        <w:t xml:space="preserve">; </w:t>
      </w:r>
      <w:r w:rsidRPr="003662AE">
        <w:rPr>
          <w:rFonts w:ascii="Consolas" w:hAnsi="Consolas" w:cs="Consolas"/>
          <w:color w:val="0000FF"/>
          <w:sz w:val="16"/>
          <w:szCs w:val="16"/>
        </w:rPr>
        <w:t>set</w:t>
      </w:r>
      <w:r w:rsidRPr="003662AE">
        <w:rPr>
          <w:rFonts w:ascii="Consolas" w:hAnsi="Consolas" w:cs="Consolas"/>
          <w:color w:val="000000"/>
          <w:sz w:val="16"/>
          <w:szCs w:val="16"/>
        </w:rPr>
        <w:t>;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w:t>
      </w:r>
    </w:p>
    <w:p w:rsidR="001D4BF4" w:rsidRPr="003662AE" w:rsidRDefault="001D4BF4">
      <w:pPr>
        <w:rPr>
          <w:sz w:val="16"/>
          <w:szCs w:val="16"/>
        </w:rPr>
      </w:pPr>
      <w:r w:rsidRPr="003662AE">
        <w:rPr>
          <w:sz w:val="16"/>
          <w:szCs w:val="16"/>
        </w:rPr>
        <w:t xml:space="preserve">THE CONNECTION DATABASE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&lt;</w:t>
      </w:r>
      <w:r w:rsidRPr="003662AE">
        <w:rPr>
          <w:rFonts w:ascii="Consolas" w:hAnsi="Consolas" w:cs="Consolas"/>
          <w:color w:val="A31515"/>
          <w:sz w:val="16"/>
          <w:szCs w:val="16"/>
        </w:rPr>
        <w:t>connectionStrings</w:t>
      </w:r>
      <w:r w:rsidRPr="003662AE">
        <w:rPr>
          <w:rFonts w:ascii="Consolas" w:hAnsi="Consolas" w:cs="Consolas"/>
          <w:color w:val="0000FF"/>
          <w:sz w:val="16"/>
          <w:szCs w:val="16"/>
        </w:rPr>
        <w:t>&gt;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 xml:space="preserve">  &lt;</w:t>
      </w:r>
      <w:r w:rsidRPr="003662AE">
        <w:rPr>
          <w:rFonts w:ascii="Consolas" w:hAnsi="Consolas" w:cs="Consolas"/>
          <w:color w:val="A31515"/>
          <w:sz w:val="16"/>
          <w:szCs w:val="16"/>
        </w:rPr>
        <w:t>add</w:t>
      </w:r>
      <w:r w:rsidRPr="003662AE">
        <w:rPr>
          <w:rFonts w:ascii="Consolas" w:hAnsi="Consolas" w:cs="Consolas"/>
          <w:color w:val="0000FF"/>
          <w:sz w:val="16"/>
          <w:szCs w:val="16"/>
        </w:rPr>
        <w:t xml:space="preserve"> </w:t>
      </w:r>
      <w:r w:rsidRPr="003662AE">
        <w:rPr>
          <w:rFonts w:ascii="Consolas" w:hAnsi="Consolas" w:cs="Consolas"/>
          <w:color w:val="FF0000"/>
          <w:sz w:val="16"/>
          <w:szCs w:val="16"/>
        </w:rPr>
        <w:t>name</w:t>
      </w:r>
      <w:r w:rsidRPr="003662AE">
        <w:rPr>
          <w:rFonts w:ascii="Consolas" w:hAnsi="Consolas" w:cs="Consolas"/>
          <w:color w:val="0000FF"/>
          <w:sz w:val="16"/>
          <w:szCs w:val="16"/>
        </w:rPr>
        <w:t>=</w:t>
      </w:r>
      <w:r w:rsidRPr="003662AE">
        <w:rPr>
          <w:rFonts w:ascii="Consolas" w:hAnsi="Consolas" w:cs="Consolas"/>
          <w:color w:val="000000"/>
          <w:sz w:val="16"/>
          <w:szCs w:val="16"/>
        </w:rPr>
        <w:t>"</w:t>
      </w:r>
      <w:r w:rsidRPr="003662AE">
        <w:rPr>
          <w:rFonts w:ascii="Consolas" w:hAnsi="Consolas" w:cs="Consolas"/>
          <w:color w:val="0000FF"/>
          <w:sz w:val="16"/>
          <w:szCs w:val="16"/>
        </w:rPr>
        <w:t>DatabaseContext</w:t>
      </w:r>
      <w:r w:rsidRPr="003662AE">
        <w:rPr>
          <w:rFonts w:ascii="Consolas" w:hAnsi="Consolas" w:cs="Consolas"/>
          <w:color w:val="000000"/>
          <w:sz w:val="16"/>
          <w:szCs w:val="16"/>
        </w:rPr>
        <w:t>"</w:t>
      </w:r>
      <w:r w:rsidRPr="003662AE">
        <w:rPr>
          <w:rFonts w:ascii="Consolas" w:hAnsi="Consolas" w:cs="Consolas"/>
          <w:color w:val="0000FF"/>
          <w:sz w:val="16"/>
          <w:szCs w:val="16"/>
        </w:rPr>
        <w:t xml:space="preserve"> </w:t>
      </w:r>
      <w:r w:rsidRPr="003662AE">
        <w:rPr>
          <w:rFonts w:ascii="Consolas" w:hAnsi="Consolas" w:cs="Consolas"/>
          <w:color w:val="FF0000"/>
          <w:sz w:val="16"/>
          <w:szCs w:val="16"/>
        </w:rPr>
        <w:t>connectionString</w:t>
      </w:r>
      <w:r w:rsidRPr="003662AE">
        <w:rPr>
          <w:rFonts w:ascii="Consolas" w:hAnsi="Consolas" w:cs="Consolas"/>
          <w:color w:val="0000FF"/>
          <w:sz w:val="16"/>
          <w:szCs w:val="16"/>
        </w:rPr>
        <w:t>=</w:t>
      </w:r>
      <w:r w:rsidRPr="003662AE">
        <w:rPr>
          <w:rFonts w:ascii="Consolas" w:hAnsi="Consolas" w:cs="Consolas"/>
          <w:color w:val="000000"/>
          <w:sz w:val="16"/>
          <w:szCs w:val="16"/>
        </w:rPr>
        <w:t>"</w:t>
      </w:r>
      <w:r w:rsidRPr="003662AE">
        <w:rPr>
          <w:rFonts w:ascii="Consolas" w:hAnsi="Consolas" w:cs="Consolas"/>
          <w:color w:val="0000FF"/>
          <w:sz w:val="16"/>
          <w:szCs w:val="16"/>
        </w:rPr>
        <w:t>Data Source=DESKTOP-KJIMQL2\SQLEXPRESS;Initial Catalog=CFDBWF;Integrated Security=true</w:t>
      </w:r>
      <w:r w:rsidRPr="003662AE">
        <w:rPr>
          <w:rFonts w:ascii="Consolas" w:hAnsi="Consolas" w:cs="Consolas"/>
          <w:color w:val="000000"/>
          <w:sz w:val="16"/>
          <w:szCs w:val="16"/>
        </w:rPr>
        <w:t>"</w:t>
      </w:r>
      <w:r w:rsidRPr="003662AE">
        <w:rPr>
          <w:rFonts w:ascii="Consolas" w:hAnsi="Consolas" w:cs="Consolas"/>
          <w:color w:val="0000FF"/>
          <w:sz w:val="16"/>
          <w:szCs w:val="16"/>
        </w:rPr>
        <w:t xml:space="preserve">  </w:t>
      </w:r>
      <w:r w:rsidRPr="003662AE">
        <w:rPr>
          <w:rFonts w:ascii="Consolas" w:hAnsi="Consolas" w:cs="Consolas"/>
          <w:color w:val="FF0000"/>
          <w:sz w:val="16"/>
          <w:szCs w:val="16"/>
        </w:rPr>
        <w:t>providerName</w:t>
      </w:r>
      <w:r w:rsidRPr="003662AE">
        <w:rPr>
          <w:rFonts w:ascii="Consolas" w:hAnsi="Consolas" w:cs="Consolas"/>
          <w:color w:val="0000FF"/>
          <w:sz w:val="16"/>
          <w:szCs w:val="16"/>
        </w:rPr>
        <w:t>=</w:t>
      </w:r>
      <w:r w:rsidRPr="003662AE">
        <w:rPr>
          <w:rFonts w:ascii="Consolas" w:hAnsi="Consolas" w:cs="Consolas"/>
          <w:color w:val="000000"/>
          <w:sz w:val="16"/>
          <w:szCs w:val="16"/>
        </w:rPr>
        <w:t>"</w:t>
      </w:r>
      <w:r w:rsidRPr="003662AE">
        <w:rPr>
          <w:rFonts w:ascii="Consolas" w:hAnsi="Consolas" w:cs="Consolas"/>
          <w:color w:val="0000FF"/>
          <w:sz w:val="16"/>
          <w:szCs w:val="16"/>
        </w:rPr>
        <w:t>System.Data.SqlClient</w:t>
      </w:r>
      <w:r w:rsidRPr="003662AE">
        <w:rPr>
          <w:rFonts w:ascii="Consolas" w:hAnsi="Consolas" w:cs="Consolas"/>
          <w:color w:val="000000"/>
          <w:sz w:val="16"/>
          <w:szCs w:val="16"/>
        </w:rPr>
        <w:t>"</w:t>
      </w:r>
      <w:r w:rsidRPr="003662AE">
        <w:rPr>
          <w:rFonts w:ascii="Consolas" w:hAnsi="Consolas" w:cs="Consolas"/>
          <w:color w:val="0000FF"/>
          <w:sz w:val="16"/>
          <w:szCs w:val="16"/>
        </w:rPr>
        <w:t>/&gt;</w:t>
      </w:r>
    </w:p>
    <w:p w:rsidR="001D4BF4" w:rsidRPr="003662AE" w:rsidRDefault="001D4BF4" w:rsidP="001D4BF4">
      <w:pPr>
        <w:rPr>
          <w:rFonts w:ascii="Consolas" w:hAnsi="Consolas" w:cs="Consolas"/>
          <w:color w:val="0000FF"/>
          <w:sz w:val="16"/>
          <w:szCs w:val="16"/>
        </w:rPr>
      </w:pPr>
      <w:r w:rsidRPr="003662AE">
        <w:rPr>
          <w:rFonts w:ascii="Consolas" w:hAnsi="Consolas" w:cs="Consolas"/>
          <w:color w:val="0000FF"/>
          <w:sz w:val="16"/>
          <w:szCs w:val="16"/>
        </w:rPr>
        <w:t xml:space="preserve">   &lt;/</w:t>
      </w:r>
      <w:r w:rsidRPr="003662AE">
        <w:rPr>
          <w:rFonts w:ascii="Consolas" w:hAnsi="Consolas" w:cs="Consolas"/>
          <w:color w:val="A31515"/>
          <w:sz w:val="16"/>
          <w:szCs w:val="16"/>
        </w:rPr>
        <w:t>connectionStrings</w:t>
      </w:r>
      <w:r w:rsidRPr="003662AE">
        <w:rPr>
          <w:rFonts w:ascii="Consolas" w:hAnsi="Consolas" w:cs="Consolas"/>
          <w:color w:val="0000FF"/>
          <w:sz w:val="16"/>
          <w:szCs w:val="16"/>
        </w:rPr>
        <w:t>&gt;</w:t>
      </w:r>
    </w:p>
    <w:p w:rsidR="001D4BF4" w:rsidRPr="003662AE" w:rsidRDefault="001D4BF4" w:rsidP="001D4BF4">
      <w:pPr>
        <w:rPr>
          <w:rFonts w:ascii="Consolas" w:hAnsi="Consolas" w:cs="Consolas"/>
          <w:color w:val="0000FF"/>
          <w:sz w:val="16"/>
          <w:szCs w:val="16"/>
        </w:rPr>
      </w:pPr>
    </w:p>
    <w:p w:rsidR="001D4BF4" w:rsidRPr="003662AE" w:rsidRDefault="001D4BF4" w:rsidP="001D4BF4">
      <w:pPr>
        <w:rPr>
          <w:rFonts w:ascii="Consolas" w:hAnsi="Consolas" w:cs="Consolas"/>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2AE">
        <w:rPr>
          <w:rFonts w:ascii="Consolas" w:hAnsi="Consolas" w:cs="Consolas"/>
          <w:b/>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FORMCS1 CODE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codefirstapproachentityframework.model;</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System.Collections.Generic;</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System.ComponentModel;</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System.Data;</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System.Drawing;</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System.Linq;</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System.Threading.Tasks;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using</w:t>
      </w:r>
      <w:r w:rsidRPr="003662AE">
        <w:rPr>
          <w:rFonts w:ascii="Consolas" w:hAnsi="Consolas" w:cs="Consolas"/>
          <w:color w:val="000000"/>
          <w:sz w:val="16"/>
          <w:szCs w:val="16"/>
        </w:rPr>
        <w:t xml:space="preserve"> System.Windows.Forms;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FF"/>
          <w:sz w:val="16"/>
          <w:szCs w:val="16"/>
        </w:rPr>
        <w:t>namespace</w:t>
      </w:r>
      <w:r w:rsidRPr="003662AE">
        <w:rPr>
          <w:rFonts w:ascii="Consolas" w:hAnsi="Consolas" w:cs="Consolas"/>
          <w:color w:val="000000"/>
          <w:sz w:val="16"/>
          <w:szCs w:val="16"/>
        </w:rPr>
        <w:t xml:space="preserve"> codefirstapproachentityframework</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0000FF"/>
          <w:sz w:val="16"/>
          <w:szCs w:val="16"/>
        </w:rPr>
        <w:t>partial</w:t>
      </w:r>
      <w:r w:rsidRPr="003662AE">
        <w:rPr>
          <w:rFonts w:ascii="Consolas" w:hAnsi="Consolas" w:cs="Consolas"/>
          <w:color w:val="000000"/>
          <w:sz w:val="16"/>
          <w:szCs w:val="16"/>
        </w:rPr>
        <w:t xml:space="preserve"> </w:t>
      </w:r>
      <w:r w:rsidRPr="003662AE">
        <w:rPr>
          <w:rFonts w:ascii="Consolas" w:hAnsi="Consolas" w:cs="Consolas"/>
          <w:color w:val="0000FF"/>
          <w:sz w:val="16"/>
          <w:szCs w:val="16"/>
        </w:rPr>
        <w:t>class</w:t>
      </w:r>
      <w:r w:rsidRPr="003662AE">
        <w:rPr>
          <w:rFonts w:ascii="Consolas" w:hAnsi="Consolas" w:cs="Consolas"/>
          <w:color w:val="000000"/>
          <w:sz w:val="16"/>
          <w:szCs w:val="16"/>
        </w:rPr>
        <w:t xml:space="preserve"> </w:t>
      </w:r>
      <w:r w:rsidRPr="003662AE">
        <w:rPr>
          <w:rFonts w:ascii="Consolas" w:hAnsi="Consolas" w:cs="Consolas"/>
          <w:color w:val="2B91AF"/>
          <w:sz w:val="16"/>
          <w:szCs w:val="16"/>
        </w:rPr>
        <w:t>Form1</w:t>
      </w:r>
      <w:r w:rsidRPr="003662AE">
        <w:rPr>
          <w:rFonts w:ascii="Consolas" w:hAnsi="Consolas" w:cs="Consolas"/>
          <w:color w:val="000000"/>
          <w:sz w:val="16"/>
          <w:szCs w:val="16"/>
        </w:rPr>
        <w:t xml:space="preserve"> : Form</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employee model = </w:t>
      </w:r>
      <w:r w:rsidRPr="003662AE">
        <w:rPr>
          <w:rFonts w:ascii="Consolas" w:hAnsi="Consolas" w:cs="Consolas"/>
          <w:color w:val="0000FF"/>
          <w:sz w:val="16"/>
          <w:szCs w:val="16"/>
        </w:rPr>
        <w:t>new</w:t>
      </w:r>
      <w:r w:rsidRPr="003662AE">
        <w:rPr>
          <w:rFonts w:ascii="Consolas" w:hAnsi="Consolas" w:cs="Consolas"/>
          <w:color w:val="000000"/>
          <w:sz w:val="16"/>
          <w:szCs w:val="16"/>
        </w:rPr>
        <w:t xml:space="preserve"> employee();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DatabaseContext db = </w:t>
      </w:r>
      <w:r w:rsidRPr="003662AE">
        <w:rPr>
          <w:rFonts w:ascii="Consolas" w:hAnsi="Consolas" w:cs="Consolas"/>
          <w:color w:val="0000FF"/>
          <w:sz w:val="16"/>
          <w:szCs w:val="16"/>
        </w:rPr>
        <w:t>new</w:t>
      </w:r>
      <w:r w:rsidRPr="003662AE">
        <w:rPr>
          <w:rFonts w:ascii="Consolas" w:hAnsi="Consolas" w:cs="Consolas"/>
          <w:color w:val="000000"/>
          <w:sz w:val="16"/>
          <w:szCs w:val="16"/>
        </w:rPr>
        <w:t xml:space="preserve"> DatabaseContext();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public</w:t>
      </w:r>
      <w:r w:rsidRPr="003662AE">
        <w:rPr>
          <w:rFonts w:ascii="Consolas" w:hAnsi="Consolas" w:cs="Consolas"/>
          <w:color w:val="000000"/>
          <w:sz w:val="16"/>
          <w:szCs w:val="16"/>
        </w:rPr>
        <w:t xml:space="preserve"> </w:t>
      </w:r>
      <w:r w:rsidRPr="003662AE">
        <w:rPr>
          <w:rFonts w:ascii="Consolas" w:hAnsi="Consolas" w:cs="Consolas"/>
          <w:color w:val="2B91AF"/>
          <w:sz w:val="16"/>
          <w:szCs w:val="16"/>
        </w:rPr>
        <w:t>Form1</w:t>
      </w:r>
      <w:r w:rsidRPr="003662AE">
        <w:rPr>
          <w:rFonts w:ascii="Consolas" w:hAnsi="Consolas" w:cs="Consolas"/>
          <w:color w:val="000000"/>
          <w:sz w:val="16"/>
          <w:szCs w:val="16"/>
        </w:rPr>
        <w: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InitializeComponent();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bindGridView();</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bindGridView()</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dataGridView1.DataSource = db.employees.ToList&lt;employee&gt;();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private</w:t>
      </w: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textBox5_TextChanged(</w:t>
      </w:r>
      <w:r w:rsidRPr="003662AE">
        <w:rPr>
          <w:rFonts w:ascii="Consolas" w:hAnsi="Consolas" w:cs="Consolas"/>
          <w:color w:val="0000FF"/>
          <w:sz w:val="16"/>
          <w:szCs w:val="16"/>
        </w:rPr>
        <w:t>object</w:t>
      </w:r>
      <w:r w:rsidRPr="003662AE">
        <w:rPr>
          <w:rFonts w:ascii="Consolas" w:hAnsi="Consolas" w:cs="Consolas"/>
          <w:color w:val="000000"/>
          <w:sz w:val="16"/>
          <w:szCs w:val="16"/>
        </w:rPr>
        <w:t xml:space="preserve"> sender, EventArgs 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private</w:t>
      </w: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label6_Click(</w:t>
      </w:r>
      <w:r w:rsidRPr="003662AE">
        <w:rPr>
          <w:rFonts w:ascii="Consolas" w:hAnsi="Consolas" w:cs="Consolas"/>
          <w:color w:val="0000FF"/>
          <w:sz w:val="16"/>
          <w:szCs w:val="16"/>
        </w:rPr>
        <w:t>object</w:t>
      </w:r>
      <w:r w:rsidRPr="003662AE">
        <w:rPr>
          <w:rFonts w:ascii="Consolas" w:hAnsi="Consolas" w:cs="Consolas"/>
          <w:color w:val="000000"/>
          <w:sz w:val="16"/>
          <w:szCs w:val="16"/>
        </w:rPr>
        <w:t xml:space="preserve"> sender, EventArgs 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private</w:t>
      </w: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Form1_Load(</w:t>
      </w:r>
      <w:r w:rsidRPr="003662AE">
        <w:rPr>
          <w:rFonts w:ascii="Consolas" w:hAnsi="Consolas" w:cs="Consolas"/>
          <w:color w:val="0000FF"/>
          <w:sz w:val="16"/>
          <w:szCs w:val="16"/>
        </w:rPr>
        <w:t>object</w:t>
      </w:r>
      <w:r w:rsidRPr="003662AE">
        <w:rPr>
          <w:rFonts w:ascii="Consolas" w:hAnsi="Consolas" w:cs="Consolas"/>
          <w:color w:val="000000"/>
          <w:sz w:val="16"/>
          <w:szCs w:val="16"/>
        </w:rPr>
        <w:t xml:space="preserve"> sender, EventArgs 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lastRenderedPageBreak/>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private</w:t>
      </w: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textBox3_TextChanged(</w:t>
      </w:r>
      <w:r w:rsidRPr="003662AE">
        <w:rPr>
          <w:rFonts w:ascii="Consolas" w:hAnsi="Consolas" w:cs="Consolas"/>
          <w:color w:val="0000FF"/>
          <w:sz w:val="16"/>
          <w:szCs w:val="16"/>
        </w:rPr>
        <w:t>object</w:t>
      </w:r>
      <w:r w:rsidRPr="003662AE">
        <w:rPr>
          <w:rFonts w:ascii="Consolas" w:hAnsi="Consolas" w:cs="Consolas"/>
          <w:color w:val="000000"/>
          <w:sz w:val="16"/>
          <w:szCs w:val="16"/>
        </w:rPr>
        <w:t xml:space="preserve"> sender, EventArgs 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private</w:t>
      </w:r>
      <w:r w:rsidRPr="003662AE">
        <w:rPr>
          <w:rFonts w:ascii="Consolas" w:hAnsi="Consolas" w:cs="Consolas"/>
          <w:color w:val="000000"/>
          <w:sz w:val="16"/>
          <w:szCs w:val="16"/>
        </w:rPr>
        <w:t xml:space="preserve"> </w:t>
      </w:r>
      <w:r w:rsidRPr="003662AE">
        <w:rPr>
          <w:rFonts w:ascii="Consolas" w:hAnsi="Consolas" w:cs="Consolas"/>
          <w:color w:val="0000FF"/>
          <w:sz w:val="16"/>
          <w:szCs w:val="16"/>
        </w:rPr>
        <w:t>void</w:t>
      </w:r>
      <w:r w:rsidRPr="003662AE">
        <w:rPr>
          <w:rFonts w:ascii="Consolas" w:hAnsi="Consolas" w:cs="Consolas"/>
          <w:color w:val="000000"/>
          <w:sz w:val="16"/>
          <w:szCs w:val="16"/>
        </w:rPr>
        <w:t xml:space="preserve"> insertbutton_Click(</w:t>
      </w:r>
      <w:r w:rsidRPr="003662AE">
        <w:rPr>
          <w:rFonts w:ascii="Consolas" w:hAnsi="Consolas" w:cs="Consolas"/>
          <w:color w:val="0000FF"/>
          <w:sz w:val="16"/>
          <w:szCs w:val="16"/>
        </w:rPr>
        <w:t>object</w:t>
      </w:r>
      <w:r w:rsidRPr="003662AE">
        <w:rPr>
          <w:rFonts w:ascii="Consolas" w:hAnsi="Consolas" w:cs="Consolas"/>
          <w:color w:val="000000"/>
          <w:sz w:val="16"/>
          <w:szCs w:val="16"/>
        </w:rPr>
        <w:t xml:space="preserve"> sender, EventArgs 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model.name = nametextBox.Text;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model.gender = gendercomboBox.SelectedItem.ToString();</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model.age = Convert.ToInt32(agetextBox.Text);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model.designation = desigtextBox.Text;</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db.employees.Add(model);</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int</w:t>
      </w:r>
      <w:r w:rsidRPr="003662AE">
        <w:rPr>
          <w:rFonts w:ascii="Consolas" w:hAnsi="Consolas" w:cs="Consolas"/>
          <w:color w:val="000000"/>
          <w:sz w:val="16"/>
          <w:szCs w:val="16"/>
        </w:rPr>
        <w:t xml:space="preserve"> a= db.SaveChanges();</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if</w:t>
      </w:r>
      <w:r w:rsidRPr="003662AE">
        <w:rPr>
          <w:rFonts w:ascii="Consolas" w:hAnsi="Consolas" w:cs="Consolas"/>
          <w:color w:val="000000"/>
          <w:sz w:val="16"/>
          <w:szCs w:val="16"/>
        </w:rPr>
        <w:t>(a&gt;0)</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MessageBox.Show(</w:t>
      </w:r>
      <w:r w:rsidRPr="003662AE">
        <w:rPr>
          <w:rFonts w:ascii="Consolas" w:hAnsi="Consolas" w:cs="Consolas"/>
          <w:color w:val="A31515"/>
          <w:sz w:val="16"/>
          <w:szCs w:val="16"/>
        </w:rPr>
        <w:t>"Data Inserted!"</w:t>
      </w:r>
      <w:r w:rsidRPr="003662AE">
        <w:rPr>
          <w:rFonts w:ascii="Consolas" w:hAnsi="Consolas" w:cs="Consolas"/>
          <w:color w:val="000000"/>
          <w:sz w:val="16"/>
          <w:szCs w:val="16"/>
        </w:rPr>
        <w:t xml:space="preserve">, </w:t>
      </w:r>
      <w:r w:rsidRPr="003662AE">
        <w:rPr>
          <w:rFonts w:ascii="Consolas" w:hAnsi="Consolas" w:cs="Consolas"/>
          <w:color w:val="A31515"/>
          <w:sz w:val="16"/>
          <w:szCs w:val="16"/>
        </w:rPr>
        <w:t>"Success"</w:t>
      </w:r>
      <w:r w:rsidRPr="003662AE">
        <w:rPr>
          <w:rFonts w:ascii="Consolas" w:hAnsi="Consolas" w:cs="Consolas"/>
          <w:color w:val="000000"/>
          <w:sz w:val="16"/>
          <w:szCs w:val="16"/>
        </w:rPr>
        <w:t>, MessageBoxButtons.OK, MessageBoxIcon.Information);</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bindGridView();</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Pr="003662AE">
        <w:rPr>
          <w:rFonts w:ascii="Consolas" w:hAnsi="Consolas" w:cs="Consolas"/>
          <w:color w:val="0000FF"/>
          <w:sz w:val="16"/>
          <w:szCs w:val="16"/>
        </w:rPr>
        <w:t>else</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p>
    <w:p w:rsidR="001D4BF4" w:rsidRPr="003662AE"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MessageBox.Show(</w:t>
      </w:r>
      <w:r w:rsidRPr="003662AE">
        <w:rPr>
          <w:rFonts w:ascii="Consolas" w:hAnsi="Consolas" w:cs="Consolas"/>
          <w:color w:val="A31515"/>
          <w:sz w:val="16"/>
          <w:szCs w:val="16"/>
        </w:rPr>
        <w:t>"Data Not Inserted!"</w:t>
      </w:r>
      <w:r w:rsidRPr="003662AE">
        <w:rPr>
          <w:rFonts w:ascii="Consolas" w:hAnsi="Consolas" w:cs="Consolas"/>
          <w:color w:val="000000"/>
          <w:sz w:val="16"/>
          <w:szCs w:val="16"/>
        </w:rPr>
        <w:t xml:space="preserve">, </w:t>
      </w:r>
      <w:r w:rsidRPr="003662AE">
        <w:rPr>
          <w:rFonts w:ascii="Consolas" w:hAnsi="Consolas" w:cs="Consolas"/>
          <w:color w:val="A31515"/>
          <w:sz w:val="16"/>
          <w:szCs w:val="16"/>
        </w:rPr>
        <w:t>"Fail"</w:t>
      </w:r>
      <w:r w:rsidRPr="003662AE">
        <w:rPr>
          <w:rFonts w:ascii="Consolas" w:hAnsi="Consolas" w:cs="Consolas"/>
          <w:color w:val="000000"/>
          <w:sz w:val="16"/>
          <w:szCs w:val="16"/>
        </w:rPr>
        <w:t>, MessageBoxButtons.OK, MessageBoxIcon.Information);</w:t>
      </w:r>
    </w:p>
    <w:p w:rsidR="001D4BF4" w:rsidRDefault="001D4BF4" w:rsidP="001D4BF4">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color w:val="000000"/>
          <w:sz w:val="16"/>
          <w:szCs w:val="16"/>
        </w:rPr>
        <w:t xml:space="preserve">            }</w:t>
      </w:r>
      <w:r w:rsidR="003662AE">
        <w:rPr>
          <w:rFonts w:ascii="Consolas" w:hAnsi="Consolas" w:cs="Consolas"/>
          <w:color w:val="000000"/>
          <w:sz w:val="16"/>
          <w:szCs w:val="16"/>
        </w:rPr>
        <w:t>}</w:t>
      </w:r>
    </w:p>
    <w:p w:rsidR="003662AE" w:rsidRPr="003662AE" w:rsidRDefault="003662AE" w:rsidP="001D4BF4">
      <w:pPr>
        <w:autoSpaceDE w:val="0"/>
        <w:autoSpaceDN w:val="0"/>
        <w:adjustRightInd w:val="0"/>
        <w:spacing w:after="0" w:line="240" w:lineRule="auto"/>
        <w:rPr>
          <w:rFonts w:ascii="Consolas" w:hAnsi="Consolas" w:cs="Consolas"/>
          <w:b/>
          <w:color w:val="000000"/>
          <w:sz w:val="24"/>
          <w:szCs w:val="16"/>
        </w:rPr>
      </w:pPr>
    </w:p>
    <w:p w:rsidR="00CD7931" w:rsidRPr="003662AE" w:rsidRDefault="003662AE" w:rsidP="003662AE">
      <w:pPr>
        <w:autoSpaceDE w:val="0"/>
        <w:autoSpaceDN w:val="0"/>
        <w:adjustRightInd w:val="0"/>
        <w:spacing w:after="0" w:line="240" w:lineRule="auto"/>
        <w:rPr>
          <w:rFonts w:ascii="Consolas" w:hAnsi="Consolas" w:cs="Consolas"/>
          <w:color w:val="000000"/>
          <w:sz w:val="16"/>
          <w:szCs w:val="16"/>
        </w:rPr>
      </w:pPr>
      <w:r w:rsidRPr="003662AE">
        <w:rPr>
          <w:rFonts w:ascii="Consolas" w:hAnsi="Consolas" w:cs="Consolas"/>
          <w:b/>
          <w:color w:val="000000"/>
          <w:sz w:val="24"/>
          <w:szCs w:val="16"/>
        </w:rPr>
        <w:t xml:space="preserve"> </w:t>
      </w:r>
      <w:r w:rsidR="00CD7931" w:rsidRPr="003662AE">
        <w:rPr>
          <w:rFonts w:ascii="Consolas" w:hAnsi="Consolas" w:cs="Consolas"/>
          <w:b/>
          <w:color w:val="000000"/>
          <w:sz w:val="24"/>
          <w:szCs w:val="16"/>
        </w:rPr>
        <w:t>THEN RUN EXCUTE YOUR PROJECT</w:t>
      </w:r>
      <w:r w:rsidR="00CD7931" w:rsidRPr="003662AE">
        <w:rPr>
          <w:noProof/>
          <w:sz w:val="16"/>
          <w:szCs w:val="16"/>
        </w:rPr>
        <w:drawing>
          <wp:inline distT="0" distB="0" distL="0" distR="0" wp14:anchorId="0AD365B9" wp14:editId="5B6F9B26">
            <wp:extent cx="47815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4714875"/>
                    </a:xfrm>
                    <a:prstGeom prst="rect">
                      <a:avLst/>
                    </a:prstGeom>
                  </pic:spPr>
                </pic:pic>
              </a:graphicData>
            </a:graphic>
          </wp:inline>
        </w:drawing>
      </w:r>
    </w:p>
    <w:p w:rsidR="00CD7931" w:rsidRPr="003662AE" w:rsidRDefault="00CD7931" w:rsidP="001D4BF4">
      <w:pPr>
        <w:rPr>
          <w:rFonts w:ascii="Consolas" w:hAnsi="Consolas" w:cs="Consolas"/>
          <w:b/>
          <w:color w:val="000000"/>
          <w:sz w:val="20"/>
          <w:szCs w:val="16"/>
        </w:rPr>
      </w:pPr>
      <w:r w:rsidRPr="003662AE">
        <w:rPr>
          <w:rFonts w:ascii="Consolas" w:hAnsi="Consolas" w:cs="Consolas"/>
          <w:b/>
          <w:color w:val="000000"/>
          <w:sz w:val="20"/>
          <w:szCs w:val="16"/>
        </w:rPr>
        <w:t>THEN INSERT INFORMATION AND CLICK ON INSERT BUTTON</w:t>
      </w:r>
    </w:p>
    <w:p w:rsidR="00CD7931" w:rsidRPr="003662AE" w:rsidRDefault="00CD7931" w:rsidP="001D4BF4">
      <w:pPr>
        <w:rPr>
          <w:rFonts w:ascii="Consolas" w:hAnsi="Consolas" w:cs="Consolas"/>
          <w:color w:val="000000"/>
          <w:sz w:val="16"/>
          <w:szCs w:val="16"/>
        </w:rPr>
      </w:pPr>
      <w:r w:rsidRPr="003662AE">
        <w:rPr>
          <w:noProof/>
          <w:sz w:val="16"/>
          <w:szCs w:val="16"/>
        </w:rPr>
        <w:drawing>
          <wp:inline distT="0" distB="0" distL="0" distR="0" wp14:anchorId="06063768" wp14:editId="0344B76B">
            <wp:extent cx="1581150" cy="962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8503" cy="966582"/>
                    </a:xfrm>
                    <a:prstGeom prst="rect">
                      <a:avLst/>
                    </a:prstGeom>
                  </pic:spPr>
                </pic:pic>
              </a:graphicData>
            </a:graphic>
          </wp:inline>
        </w:drawing>
      </w:r>
    </w:p>
    <w:p w:rsidR="00CD7931" w:rsidRPr="003662AE" w:rsidRDefault="00CD7931" w:rsidP="001D4BF4">
      <w:pPr>
        <w:rPr>
          <w:rFonts w:ascii="Consolas" w:hAnsi="Consolas" w:cs="Consolas"/>
          <w:color w:val="000000"/>
          <w:sz w:val="16"/>
          <w:szCs w:val="16"/>
        </w:rPr>
      </w:pPr>
      <w:r w:rsidRPr="003662AE">
        <w:rPr>
          <w:noProof/>
          <w:sz w:val="16"/>
          <w:szCs w:val="16"/>
        </w:rPr>
        <w:lastRenderedPageBreak/>
        <w:drawing>
          <wp:inline distT="0" distB="0" distL="0" distR="0" wp14:anchorId="6344F036" wp14:editId="6B5439B5">
            <wp:extent cx="4819650" cy="473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4733925"/>
                    </a:xfrm>
                    <a:prstGeom prst="rect">
                      <a:avLst/>
                    </a:prstGeom>
                  </pic:spPr>
                </pic:pic>
              </a:graphicData>
            </a:graphic>
          </wp:inline>
        </w:drawing>
      </w:r>
    </w:p>
    <w:p w:rsidR="00CD7931" w:rsidRPr="003662AE" w:rsidRDefault="00CD7931" w:rsidP="001D4BF4">
      <w:pPr>
        <w:rPr>
          <w:rFonts w:ascii="Consolas" w:hAnsi="Consolas" w:cs="Consolas"/>
          <w:b/>
          <w:color w:val="000000"/>
          <w:sz w:val="16"/>
          <w:szCs w:val="16"/>
        </w:rPr>
      </w:pPr>
      <w:r w:rsidRPr="003662AE">
        <w:rPr>
          <w:rFonts w:ascii="Consolas" w:hAnsi="Consolas" w:cs="Consolas"/>
          <w:b/>
          <w:color w:val="000000"/>
          <w:sz w:val="16"/>
          <w:szCs w:val="16"/>
        </w:rPr>
        <w:t>HERE YOU SEE AT 6 ROW AMEEN KHOWAJA INFORMATION ARE INSERT.</w:t>
      </w:r>
    </w:p>
    <w:p w:rsidR="00CD7931" w:rsidRPr="003662AE" w:rsidRDefault="00CD7931" w:rsidP="001D4BF4">
      <w:pPr>
        <w:rPr>
          <w:rFonts w:ascii="Consolas" w:hAnsi="Consolas" w:cs="Consolas"/>
          <w:color w:val="000000"/>
          <w:sz w:val="16"/>
          <w:szCs w:val="16"/>
        </w:rPr>
      </w:pPr>
      <w:bookmarkStart w:id="0" w:name="_GoBack"/>
      <w:bookmarkEnd w:id="0"/>
    </w:p>
    <w:sectPr w:rsidR="00CD7931" w:rsidRPr="003662AE" w:rsidSect="003662AE">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20"/>
    <w:rsid w:val="001D4BF4"/>
    <w:rsid w:val="002433AF"/>
    <w:rsid w:val="00265720"/>
    <w:rsid w:val="003662AE"/>
    <w:rsid w:val="00CD7931"/>
    <w:rsid w:val="00D5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067AA-BD58-4F11-9A4D-A9CE1985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4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4B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4B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ntityframeworktutorial.net/images/codefirst/dev-workflow.pn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entityframeworktutorial.net/images/EF5/code-first.png" TargetMode="External"/><Relationship Id="rId10" Type="http://schemas.openxmlformats.org/officeDocument/2006/relationships/image" Target="media/image4.png"/><Relationship Id="rId4" Type="http://schemas.openxmlformats.org/officeDocument/2006/relationships/hyperlink" Target="https://msdn.microsoft.com/en-us/magazine/dd419654.aspx"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 Ali</dc:creator>
  <cp:keywords/>
  <dc:description/>
  <cp:lastModifiedBy>Hidayat Ali</cp:lastModifiedBy>
  <cp:revision>6</cp:revision>
  <dcterms:created xsi:type="dcterms:W3CDTF">2019-11-04T07:37:00Z</dcterms:created>
  <dcterms:modified xsi:type="dcterms:W3CDTF">2019-11-04T07:58:00Z</dcterms:modified>
</cp:coreProperties>
</file>