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2.png" ContentType="image/png"/>
  <Override PartName="/word/media/rId447.png" ContentType="image/png"/>
  <Override PartName="/word/media/rId462.png" ContentType="image/png"/>
  <Override PartName="/word/media/rId457.png" ContentType="image/png"/>
  <Override PartName="/word/media/rId386.png" ContentType="image/png"/>
  <Override PartName="/word/media/rId176.png" ContentType="image/png"/>
  <Override PartName="/word/media/rId251.png" ContentType="image/png"/>
  <Override PartName="/word/media/rId86.png" ContentType="image/png"/>
  <Override PartName="/word/media/rId133.png" ContentType="image/png"/>
  <Override PartName="/word/media/rId113.png" ContentType="image/png"/>
  <Override PartName="/word/media/rId365.png" ContentType="image/png"/>
  <Override PartName="/word/media/rId370.png" ContentType="image/png"/>
  <Override PartName="/word/media/rId209.png" ContentType="image/png"/>
  <Override PartName="/word/media/rId467.png" ContentType="image/png"/>
  <Override PartName="/word/media/rId243.png" ContentType="image/png"/>
  <Override PartName="/word/media/rId452.png" ContentType="image/png"/>
  <Override PartName="/word/media/rId417.png" ContentType="image/png"/>
  <Override PartName="/word/media/rId349.png" ContentType="image/png"/>
  <Override PartName="/word/media/rId323.png" ContentType="image/png"/>
  <Override PartName="/word/media/rId266.png" ContentType="image/png"/>
  <Override PartName="/word/media/rId142.png" ContentType="image/png"/>
  <Override PartName="/word/media/rId482.png" ContentType="image/png"/>
  <Override PartName="/word/media/rId75.png" ContentType="image/png"/>
  <Override PartName="/word/media/rId273.png" ContentType="image/png"/>
  <Override PartName="/word/media/rId123.png" ContentType="image/png"/>
  <Override PartName="/word/media/rId380.png" ContentType="image/png"/>
  <Override PartName="/word/media/rId217.png" ContentType="image/png"/>
  <Override PartName="/word/media/rId375.png" ContentType="image/png"/>
  <Override PartName="/word/media/rId334.png" ContentType="image/png"/>
  <Override PartName="/word/media/rId259.png" ContentType="image/png"/>
  <Override PartName="/word/media/rId229.png" ContentType="image/png"/>
  <Override PartName="/word/media/rId472.png" ContentType="image/png"/>
  <Override PartName="/word/media/rId169.png" ContentType="image/png"/>
  <Override PartName="/word/media/rId238.png" ContentType="image/png"/>
  <Override PartName="/word/media/rId497.png" ContentType="image/png"/>
  <Override PartName="/word/media/rId314.png" ContentType="image/png"/>
  <Override PartName="/word/media/rId307.png" ContentType="image/png"/>
  <Override PartName="/word/media/rId41.png" ContentType="image/png"/>
  <Override PartName="/word/media/rId359.png" ContentType="image/png"/>
  <Override PartName="/word/media/rId391.png" ContentType="image/png"/>
  <Override PartName="/word/media/rId186.png" ContentType="image/png"/>
  <Override PartName="/word/media/rId442.png" ContentType="image/png"/>
  <Override PartName="/word/media/rId437.png" ContentType="image/png"/>
  <Override PartName="/word/media/rId149.png" ContentType="image/png"/>
  <Override PartName="/word/media/rId199.png" ContentType="image/png"/>
  <Override PartName="/word/media/rId339.png" ContentType="image/png"/>
  <Override PartName="/word/media/rId294.png" ContentType="image/png"/>
  <Override PartName="/word/media/rId432.png" ContentType="image/png"/>
  <Override PartName="/word/media/rId354.png" ContentType="image/png"/>
  <Override PartName="/word/media/rId221.png" ContentType="image/png"/>
  <Override PartName="/word/media/rId49.png" ContentType="image/png"/>
  <Override PartName="/word/media/rId57.png" ContentType="image/png"/>
  <Override PartName="/word/media/rId507.png" ContentType="image/png"/>
  <Override PartName="/word/media/rId502.png" ContentType="image/png"/>
  <Override PartName="/word/media/rId64.png" ContentType="image/png"/>
  <Override PartName="/word/media/rId397.png" ContentType="image/png"/>
  <Override PartName="/word/media/rId477.png" ContentType="image/png"/>
  <Override PartName="/word/media/rId32.png" ContentType="image/png"/>
  <Override PartName="/word/media/rId97.png" ContentType="image/png"/>
  <Override PartName="/word/media/rId407.png" ContentType="image/png"/>
  <Override PartName="/word/media/rId160.png" ContentType="image/png"/>
  <Override PartName="/word/media/rId104.png" ContentType="image/png"/>
  <Override PartName="/word/media/rId284.png" ContentType="image/png"/>
  <Override PartName="/word/media/rId402.png" ContentType="image/png"/>
  <Override PartName="/word/media/rId422.png" ContentType="image/png"/>
  <Override PartName="/word/media/rId492.png" ContentType="image/png"/>
  <Override PartName="/word/media/rId427.png" ContentType="image/png"/>
  <Override PartName="/word/media/rId344.png" ContentType="image/png"/>
  <Override PartName="/word/media/rId299.png" ContentType="image/png"/>
  <Override PartName="/word/media/rId487.png" ContentType="image/png"/>
  <Override PartName="/word/media/rId156.png" ContentType="image/png"/>
  <Override PartName="/word/media/rId2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X993d02ea1d093f3bb133d9bf27c575ee680be2e"/>
    <w:p>
      <w:pPr>
        <w:pStyle w:val="FirstParagraph"/>
      </w:pPr>
      <w:r>
        <w:rPr>
          <w:b/>
          <w:bCs/>
        </w:rPr>
        <w:t xml:space="preserve">CHAPTER SIX</w:t>
      </w:r>
    </w:p>
    <w:p>
      <w:pPr>
        <w:pStyle w:val="BodyText"/>
      </w:pPr>
      <w:r>
        <w:rPr>
          <w:b/>
          <w:bCs/>
        </w:rPr>
        <w:t xml:space="preserve">Vacuum Triodes</w:t>
      </w:r>
    </w:p>
    <w:bookmarkEnd w:id="20"/>
    <w:bookmarkStart w:id="22" w:name="Xadca3328c95c317a6d05eecf4750be613512896"/>
    <w:bookmarkStart w:id="21" w:name="X0407e9ff654041a2808536efe95f9480baf9ab3"/>
    <w:p>
      <w:pPr>
        <w:pStyle w:val="Heading1"/>
      </w:pPr>
      <w:r>
        <w:rPr>
          <w:rStyle w:val="SectionNumber"/>
        </w:rPr>
        <w:t xml:space="preserve">1</w:t>
      </w:r>
      <w:r>
        <w:tab/>
      </w:r>
      <w:r>
        <w:t xml:space="preserve">6.1 Introduction</w:t>
      </w:r>
    </w:p>
    <w:p>
      <w:pPr>
        <w:pStyle w:val="FirstParagraph"/>
      </w:pPr>
      <w:r>
        <w:t xml:space="preserve">The vacuum triode can be described as a vacuum diode with a control</w:t>
      </w:r>
      <w:r>
        <w:t xml:space="preserve"> </w:t>
      </w:r>
      <w:r>
        <w:t xml:space="preserve">element, called the grid, interposed between the heated cathode and the</w:t>
      </w:r>
      <w:r>
        <w:t xml:space="preserve"> </w:t>
      </w:r>
      <w:r>
        <w:t xml:space="preserve">anode. Thermionic emission of electrons from the heated cathode</w:t>
      </w:r>
      <w:r>
        <w:t xml:space="preserve"> </w:t>
      </w:r>
      <w:r>
        <w:t xml:space="preserve">provides the free electrical charges necessary for conduction through the</w:t>
      </w:r>
      <w:r>
        <w:t xml:space="preserve"> </w:t>
      </w:r>
      <w:r>
        <w:t xml:space="preserve">vacuum. Although the physical laws of conduction in vacuum differ in</w:t>
      </w:r>
      <w:r>
        <w:t xml:space="preserve"> </w:t>
      </w:r>
      <w:r>
        <w:t xml:space="preserve">many details from those applying to semiconductors, the gross behavior</w:t>
      </w:r>
      <w:r>
        <w:t xml:space="preserve"> </w:t>
      </w:r>
      <w:r>
        <w:t xml:space="preserve">of vacuum triodes bears considerable resemblance to that of transistors.</w:t>
      </w:r>
      <w:r>
        <w:t xml:space="preserve"> </w:t>
      </w:r>
      <w:r>
        <w:t xml:space="preserve">From the standpoint of electronic circuit analysis, both triodes and tran-</w:t>
      </w:r>
      <w:r>
        <w:t xml:space="preserve"> </w:t>
      </w:r>
      <w:r>
        <w:t xml:space="preserve">sistors can be classified as control valves that are essentially linear in</w:t>
      </w:r>
      <w:r>
        <w:t xml:space="preserve"> </w:t>
      </w:r>
      <w:r>
        <w:t xml:space="preserve">restricted regions of operation. Both are primarily resistive in character,</w:t>
      </w:r>
      <w:r>
        <w:t xml:space="preserve"> </w:t>
      </w:r>
      <w:r>
        <w:t xml:space="preserve">but with reactive properties at high frequencies. In the forward-gain</w:t>
      </w:r>
      <w:r>
        <w:t xml:space="preserve"> </w:t>
      </w:r>
      <w:r>
        <w:t xml:space="preserve">region the operation of a transistor can be described qualitatively by</w:t>
      </w:r>
      <w:r>
        <w:t xml:space="preserve"> </w:t>
      </w:r>
      <w:r>
        <w:t xml:space="preserve">considering the collector-to-base circuit as a semiconductor diode,</w:t>
      </w:r>
      <w:r>
        <w:t xml:space="preserve"> </w:t>
      </w:r>
      <w:r>
        <w:t xml:space="preserve">normally polarized in the reverse direction. Control of conduction in</w:t>
      </w:r>
      <w:r>
        <w:t xml:space="preserve"> </w:t>
      </w:r>
      <w:r>
        <w:t xml:space="preserve">this circuit is provided by charge carriers (holes or electrons) injected into</w:t>
      </w:r>
      <w:r>
        <w:t xml:space="preserve"> </w:t>
      </w:r>
      <w:r>
        <w:t xml:space="preserve">the base by the emitter. The anode-to-cathode circuit of a vacuum</w:t>
      </w:r>
      <w:r>
        <w:t xml:space="preserve"> </w:t>
      </w:r>
      <w:r>
        <w:t xml:space="preserve">triode is a vacuum diode, normally polarized in the forward direction.</w:t>
      </w:r>
      <w:r>
        <w:t xml:space="preserve"> </w:t>
      </w:r>
      <w:r>
        <w:t xml:space="preserve">Control of anode current is accomplished by modifying the potential</w:t>
      </w:r>
      <w:r>
        <w:t xml:space="preserve"> </w:t>
      </w:r>
      <w:r>
        <w:t xml:space="preserve">distribution between anode and cathode. The voltage applied to the</w:t>
      </w:r>
      <w:r>
        <w:t xml:space="preserve"> </w:t>
      </w:r>
      <w:r>
        <w:t xml:space="preserve">grid relative to the cathode provides the mechanism for varying this</w:t>
      </w:r>
      <w:r>
        <w:t xml:space="preserve"> </w:t>
      </w:r>
      <w:r>
        <w:t xml:space="preserve">potential distribution.</w:t>
      </w:r>
    </w:p>
    <w:bookmarkEnd w:id="21"/>
    <w:bookmarkEnd w:id="22"/>
    <w:bookmarkStart w:id="24" w:name="cc42865e-3a31-413c-a467-0e09319f1123"/>
    <w:bookmarkStart w:id="23" w:name="Xcb9a6f7083a946b200f6b372df585499b03e950"/>
    <w:p>
      <w:pPr>
        <w:pStyle w:val="Heading1"/>
      </w:pPr>
      <w:r>
        <w:rPr>
          <w:rStyle w:val="SectionNumber"/>
        </w:rPr>
        <w:t xml:space="preserve">2</w:t>
      </w:r>
      <w:r>
        <w:tab/>
      </w:r>
      <w:r>
        <w:t xml:space="preserve">6.2 Triode Structure</w:t>
      </w:r>
    </w:p>
    <w:p>
      <w:pPr>
        <w:pStyle w:val="FirstParagraph"/>
      </w:pPr>
      <w:r>
        <w:t xml:space="preserve">Vacuum triodes are made in a wide range of sizes and have various</w:t>
      </w:r>
      <w:r>
        <w:t xml:space="preserve"> </w:t>
      </w:r>
      <w:r>
        <w:t xml:space="preserve">electrode configurations, A subminiature tube is about one inch long</w:t>
      </w:r>
      <w:r>
        <w:t xml:space="preserve"> </w:t>
      </w:r>
      <w:r>
        <w:t xml:space="preserve">and has a diameter comparable to that of an ordinary pencil. The</w:t>
      </w:r>
      <w:r>
        <w:t xml:space="preserve"> </w:t>
      </w:r>
      <w:r>
        <w:t xml:space="preserve">dimensions of a large transmitting tube are more likely to be expressed</w:t>
      </w:r>
    </w:p>
    <w:bookmarkEnd w:id="23"/>
    <w:bookmarkEnd w:id="24"/>
    <w:bookmarkStart w:id="28" w:name="e2e2d5ce-a055-43b8-a9b1-e4ffa7cda485"/>
    <w:p>
      <w:pPr>
        <w:pStyle w:val="BodyText"/>
      </w:pPr>
      <w:r>
        <w:drawing>
          <wp:inline>
            <wp:extent cx="5334000" cy="2327563"/>
            <wp:effectExtent b="0" l="0" r="0" t="0"/>
            <wp:docPr descr="" title="" id="26" name="Picture"/>
            <a:graphic>
              <a:graphicData uri="http://schemas.openxmlformats.org/drawingml/2006/picture">
                <pic:pic>
                  <pic:nvPicPr>
                    <pic:cNvPr descr="images/fig6-1.JPG" id="27" name="Picture"/>
                    <pic:cNvPicPr>
                      <a:picLocks noChangeArrowheads="1" noChangeAspect="1"/>
                    </pic:cNvPicPr>
                  </pic:nvPicPr>
                  <pic:blipFill>
                    <a:blip r:embed="rId25"/>
                    <a:stretch>
                      <a:fillRect/>
                    </a:stretch>
                  </pic:blipFill>
                  <pic:spPr bwMode="auto">
                    <a:xfrm>
                      <a:off x="0" y="0"/>
                      <a:ext cx="5334000" cy="2327563"/>
                    </a:xfrm>
                    <a:prstGeom prst="rect">
                      <a:avLst/>
                    </a:prstGeom>
                    <a:noFill/>
                    <a:ln w="9525">
                      <a:noFill/>
                      <a:headEnd/>
                      <a:tailEnd/>
                    </a:ln>
                  </pic:spPr>
                </pic:pic>
              </a:graphicData>
            </a:graphic>
          </wp:inline>
        </w:drawing>
      </w:r>
    </w:p>
    <w:bookmarkEnd w:id="28"/>
    <w:bookmarkStart w:id="30" w:name="X1f6eb7799f5fd232eef1ee2385b9b12952a7dd5"/>
    <w:bookmarkStart w:id="29" w:name="Xdd15970b7faa359fea495c9e0555f9bb26a3e62"/>
    <w:p>
      <w:pPr>
        <w:pStyle w:val="Heading2"/>
      </w:pPr>
      <w:r>
        <w:rPr>
          <w:rStyle w:val="SectionNumber"/>
        </w:rPr>
        <w:t xml:space="preserve">2.1</w:t>
      </w:r>
      <w:r>
        <w:tab/>
      </w:r>
      <w:r>
        <w:t xml:space="preserve">Fig. 6.1. Typical triode electrode structures.</w:t>
      </w:r>
    </w:p>
    <w:bookmarkEnd w:id="29"/>
    <w:bookmarkEnd w:id="30"/>
    <w:bookmarkStart w:id="31" w:name="Xdf8b6cbc3a60bc394934f700a25b5b0391a6975"/>
    <w:p>
      <w:pPr>
        <w:pStyle w:val="FirstParagraph"/>
      </w:pPr>
      <w:r>
        <w:t xml:space="preserve">in feet. The size is determined primarily by the power levels required in</w:t>
      </w:r>
      <w:r>
        <w:t xml:space="preserve"> </w:t>
      </w:r>
      <w:r>
        <w:t xml:space="preserve">a given application. The great majority of electronic control valves</w:t>
      </w:r>
      <w:r>
        <w:t xml:space="preserve"> </w:t>
      </w:r>
      <w:r>
        <w:t xml:space="preserve">operate at power levels of a few watts, but large high-power tubes used</w:t>
      </w:r>
    </w:p>
    <w:bookmarkEnd w:id="31"/>
    <w:bookmarkStart w:id="35" w:name="Xc5acad6dd6ca8e01515021f2a9120e8f98541f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schemdraw.segments </w:t>
      </w:r>
      <w:r>
        <w:rPr>
          <w:rStyle w:val="ImportTok"/>
        </w:rPr>
        <w:t xml:space="preserve">import</w:t>
      </w:r>
      <w:r>
        <w:rPr>
          <w:rStyle w:val="NormalTok"/>
        </w:rPr>
        <w:t xml:space="preserve"> SegmentCircle</w:t>
      </w:r>
      <w:r>
        <w:br/>
      </w:r>
      <w:r>
        <w:rPr>
          <w:rStyle w:val="ImportTok"/>
        </w:rPr>
        <w:t xml:space="preserve">from</w:t>
      </w:r>
      <w:r>
        <w:rPr>
          <w:rStyle w:val="NormalTok"/>
        </w:rPr>
        <w:t xml:space="preserve"> schemdraw.elements </w:t>
      </w:r>
      <w:r>
        <w:rPr>
          <w:rStyle w:val="ImportTok"/>
        </w:rPr>
        <w:t xml:space="preserve">import</w:t>
      </w:r>
      <w:r>
        <w:rPr>
          <w:rStyle w:val="NormalTok"/>
        </w:rPr>
        <w:t xml:space="preserve"> Element</w:t>
      </w:r>
      <w:r>
        <w:br/>
      </w:r>
      <w:r>
        <w:rPr>
          <w:rStyle w:val="KeywordTok"/>
        </w:rPr>
        <w:t xml:space="preserve">class</w:t>
      </w:r>
      <w:r>
        <w:rPr>
          <w:rStyle w:val="NormalTok"/>
        </w:rPr>
        <w:t xml:space="preserve"> MyCircle(Element):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.segments.append(SegmentCircle((</w:t>
      </w:r>
      <w:r>
        <w:rPr>
          <w:rStyle w:val="DecValTok"/>
        </w:rPr>
        <w:t xml:space="preserve">0</w:t>
      </w:r>
      <w:r>
        <w:rPr>
          <w:rStyle w:val="NormalTok"/>
        </w:rPr>
        <w:t xml:space="preserve">, </w:t>
      </w:r>
      <w:r>
        <w:rPr>
          <w:rStyle w:val="DecValTok"/>
        </w:rPr>
        <w:t xml:space="preserve">0</w:t>
      </w:r>
      <w:r>
        <w:rPr>
          <w:rStyle w:val="NormalTok"/>
        </w:rPr>
        <w:t xml:space="preserve">), radius))</w:t>
      </w:r>
      <w:r>
        <w:br/>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d.add(MyCircle(radius</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w:t>
      </w:r>
      <w:r>
        <w:rPr>
          <w:rStyle w:val="OperatorTok"/>
        </w:rPr>
        <w:t xml:space="preserve">-</w:t>
      </w:r>
      <w:r>
        <w:rPr>
          <w:rStyle w:val="FloatTok"/>
        </w:rPr>
        <w:t xml:space="preserve">.5</w:t>
      </w:r>
      <w:r>
        <w:rPr>
          <w:rStyle w:val="NormalTok"/>
        </w:rPr>
        <w:t xml:space="preserve">,</w:t>
      </w:r>
      <w:r>
        <w:rPr>
          <w:rStyle w:val="DecValTok"/>
        </w:rPr>
        <w:t xml:space="preserve">0</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'G'</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).at(l1.start).linestyle(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OperatorTok"/>
        </w:rPr>
        <w:t xml:space="preserve">-</w:t>
      </w:r>
      <w:r>
        <w:rPr>
          <w:rStyle w:val="FloatTok"/>
        </w:rPr>
        <w:t xml:space="preserve">.15</w:t>
      </w:r>
      <w:r>
        <w:rPr>
          <w:rStyle w:val="Normal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w:t>
      </w:r>
      <w:r>
        <w:rPr>
          <w:rStyle w:val="DecValTok"/>
        </w:rPr>
        <w:t xml:space="preserve">0</w:t>
      </w:r>
      <w:r>
        <w:rPr>
          <w:rStyle w:val="NormalTok"/>
        </w:rPr>
        <w:t xml:space="preserve">,</w:t>
      </w:r>
      <w:r>
        <w:rPr>
          <w:rStyle w:val="FloatTok"/>
        </w:rPr>
        <w:t xml:space="preserve">.75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w:t>
      </w:r>
      <w:r>
        <w:rPr>
          <w:rStyle w:val="OperatorTok"/>
        </w:rPr>
        <w:t xml:space="preserve">-</w:t>
      </w:r>
      <w:r>
        <w:rPr>
          <w:rStyle w:val="FloatTok"/>
        </w:rPr>
        <w:t xml:space="preserve">.3</w:t>
      </w:r>
      <w:r>
        <w:rPr>
          <w:rStyle w:val="NormalTok"/>
        </w:rPr>
        <w:t xml:space="preserve">,</w:t>
      </w:r>
      <w:r>
        <w:rPr>
          <w:rStyle w:val="OperatorTok"/>
        </w:rPr>
        <w:t xml:space="preserve">-</w:t>
      </w:r>
      <w:r>
        <w:rPr>
          <w:rStyle w:val="FloatTok"/>
        </w:rPr>
        <w:t xml:space="preserve">.94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'F'</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w:t>
      </w:r>
      <w:r>
        <w:rPr>
          <w:rStyle w:val="FloatTok"/>
        </w:rPr>
        <w:t xml:space="preserve">.4</w:t>
      </w:r>
      <w:r>
        <w:rPr>
          <w:rStyle w:val="NormalTok"/>
        </w:rPr>
        <w:t xml:space="preserve">,</w:t>
      </w:r>
      <w:r>
        <w:rPr>
          <w:rStyle w:val="OperatorTok"/>
        </w:rPr>
        <w:t xml:space="preserve">-</w:t>
      </w:r>
      <w:r>
        <w:rPr>
          <w:rStyle w:val="FloatTok"/>
        </w:rPr>
        <w:t xml:space="preserve">.94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'F'</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elm.Line().down(d.unit</w:t>
      </w:r>
      <w:r>
        <w:rPr>
          <w:rStyle w:val="OperatorTok"/>
        </w:rPr>
        <w:t xml:space="preserve">*</w:t>
      </w:r>
      <w:r>
        <w:rPr>
          <w:rStyle w:val="FloatTok"/>
        </w:rPr>
        <w:t xml:space="preserve">.0004</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.34</w:t>
      </w:r>
      <w:r>
        <w:rPr>
          <w:rStyle w:val="NormalTok"/>
        </w:rPr>
        <w:t xml:space="preserve">)))</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).endpoints(l5.start,l7.end))</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).endpoints(l6.start,l7.end))</w:t>
      </w:r>
      <w:r>
        <w:br/>
      </w:r>
      <w:r>
        <w:rPr>
          <w:rStyle w:val="NormalTok"/>
        </w:rPr>
        <w:t xml:space="preserve">d.add(MyCircle(radius</w:t>
      </w:r>
      <w:r>
        <w:rPr>
          <w:rStyle w:val="OperatorTok"/>
        </w:rPr>
        <w:t xml:space="preserve">=</w:t>
      </w:r>
      <w:r>
        <w:rPr>
          <w:rStyle w:val="DecValTok"/>
        </w:rPr>
        <w:t xml:space="preserve">1</w:t>
      </w:r>
      <w:r>
        <w:rPr>
          <w:rStyle w:val="NormalTok"/>
        </w:rPr>
        <w:t xml:space="preserve">).at((</w:t>
      </w:r>
      <w:r>
        <w:rPr>
          <w:rStyle w:val="DecVal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(l10</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w:t>
      </w:r>
      <w:r>
        <w:rPr>
          <w:rStyle w:val="FloatTok"/>
        </w:rPr>
        <w:t xml:space="preserve">4.5</w:t>
      </w:r>
      <w:r>
        <w:rPr>
          <w:rStyle w:val="NormalTok"/>
        </w:rPr>
        <w:t xml:space="preserve">,</w:t>
      </w:r>
      <w:r>
        <w:rPr>
          <w:rStyle w:val="DecValTok"/>
        </w:rPr>
        <w:t xml:space="preserve">0</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'G'</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(l11</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).at(l10.start).linestyle(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(l12</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4.85</w:t>
      </w:r>
      <w:r>
        <w:rPr>
          <w:rStyle w:val="Normal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(l13</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w:t>
      </w:r>
      <w:r>
        <w:rPr>
          <w:rStyle w:val="DecValTok"/>
        </w:rPr>
        <w:t xml:space="preserve">5</w:t>
      </w:r>
      <w:r>
        <w:rPr>
          <w:rStyle w:val="NormalTok"/>
        </w:rPr>
        <w:t xml:space="preserve">,</w:t>
      </w:r>
      <w:r>
        <w:rPr>
          <w:rStyle w:val="FloatTok"/>
        </w:rPr>
        <w:t xml:space="preserve">.75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(l14</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w:t>
      </w:r>
      <w:r>
        <w:rPr>
          <w:rStyle w:val="FloatTok"/>
        </w:rPr>
        <w:t xml:space="preserve">4.7</w:t>
      </w:r>
      <w:r>
        <w:rPr>
          <w:rStyle w:val="NormalTok"/>
        </w:rPr>
        <w:t xml:space="preserve">,</w:t>
      </w:r>
      <w:r>
        <w:rPr>
          <w:rStyle w:val="OperatorTok"/>
        </w:rPr>
        <w:t xml:space="preserve">-</w:t>
      </w:r>
      <w:r>
        <w:rPr>
          <w:rStyle w:val="FloatTok"/>
        </w:rPr>
        <w:t xml:space="preserve">.94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'H'</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(l15</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w:t>
      </w:r>
      <w:r>
        <w:rPr>
          <w:rStyle w:val="FloatTok"/>
        </w:rPr>
        <w:t xml:space="preserve">5.4</w:t>
      </w:r>
      <w:r>
        <w:rPr>
          <w:rStyle w:val="NormalTok"/>
        </w:rPr>
        <w:t xml:space="preserve">,</w:t>
      </w:r>
      <w:r>
        <w:rPr>
          <w:rStyle w:val="OperatorTok"/>
        </w:rPr>
        <w:t xml:space="preserve">-</w:t>
      </w:r>
      <w:r>
        <w:rPr>
          <w:rStyle w:val="FloatTok"/>
        </w:rPr>
        <w:t xml:space="preserve">.94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'H'</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(l16</w:t>
      </w:r>
      <w:r>
        <w:rPr>
          <w:rStyle w:val="OperatorTok"/>
        </w:rPr>
        <w:t xml:space="preserve">:=</w:t>
      </w:r>
      <w:r>
        <w:rPr>
          <w:rStyle w:val="NormalTok"/>
        </w:rPr>
        <w:t xml:space="preserve"> elm.Line().down(d.unit</w:t>
      </w:r>
      <w:r>
        <w:rPr>
          <w:rStyle w:val="OperatorTok"/>
        </w:rPr>
        <w:t xml:space="preserve">*</w:t>
      </w:r>
      <w:r>
        <w:rPr>
          <w:rStyle w:val="FloatTok"/>
        </w:rPr>
        <w:t xml:space="preserve">.0004</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.34</w:t>
      </w:r>
      <w:r>
        <w:rPr>
          <w:rStyle w:val="NormalTok"/>
        </w:rPr>
        <w:t xml:space="preserve">)))</w:t>
      </w:r>
      <w:r>
        <w:br/>
      </w:r>
      <w:r>
        <w:rPr>
          <w:rStyle w:val="NormalTok"/>
        </w:rPr>
        <w:t xml:space="preserve">d </w:t>
      </w:r>
      <w:r>
        <w:rPr>
          <w:rStyle w:val="OperatorTok"/>
        </w:rPr>
        <w:t xml:space="preserve">+=</w:t>
      </w:r>
      <w:r>
        <w:rPr>
          <w:rStyle w:val="NormalTok"/>
        </w:rPr>
        <w:t xml:space="preserve">(l17</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).endpoints(l14.start,l16.end))</w:t>
      </w:r>
      <w:r>
        <w:br/>
      </w:r>
      <w:r>
        <w:rPr>
          <w:rStyle w:val="NormalTok"/>
        </w:rPr>
        <w:t xml:space="preserve">d </w:t>
      </w:r>
      <w:r>
        <w:rPr>
          <w:rStyle w:val="OperatorTok"/>
        </w:rPr>
        <w:t xml:space="preserve">+=</w:t>
      </w:r>
      <w:r>
        <w:rPr>
          <w:rStyle w:val="NormalTok"/>
        </w:rPr>
        <w:t xml:space="preserve">(l18</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).endpoints(l15.start,l16.end))</w:t>
      </w:r>
      <w:r>
        <w:br/>
      </w:r>
      <w:r>
        <w:rPr>
          <w:rStyle w:val="NormalTok"/>
        </w:rPr>
        <w:t xml:space="preserve">d </w:t>
      </w:r>
      <w:r>
        <w:rPr>
          <w:rStyle w:val="OperatorTok"/>
        </w:rPr>
        <w:t xml:space="preserve">+=</w:t>
      </w:r>
      <w:r>
        <w:rPr>
          <w:rStyle w:val="NormalTok"/>
        </w:rPr>
        <w:t xml:space="preserve">(l19</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w:t>
      </w:r>
      <w:r>
        <w:rPr>
          <w:rStyle w:val="FloatTok"/>
        </w:rPr>
        <w:t xml:space="preserve">5.5</w:t>
      </w:r>
      <w:r>
        <w:rPr>
          <w:rStyle w:val="NormalTok"/>
        </w:rPr>
        <w:t xml:space="preserve">,</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(l20</w:t>
      </w:r>
      <w:r>
        <w:rPr>
          <w:rStyle w:val="OperatorTok"/>
        </w:rPr>
        <w:t xml:space="preserve">:=</w:t>
      </w:r>
      <w:r>
        <w:rPr>
          <w:rStyle w:val="NormalTok"/>
        </w:rPr>
        <w:t xml:space="preserve"> elm.Line().down(d.unit</w:t>
      </w:r>
      <w:r>
        <w:rPr>
          <w:rStyle w:val="OperatorTok"/>
        </w:rPr>
        <w:t xml:space="preserve">*</w:t>
      </w:r>
      <w:r>
        <w:rPr>
          <w:rStyle w:val="FloatTok"/>
        </w:rPr>
        <w:t xml:space="preserve">.9</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'K'</w:t>
      </w:r>
      <w:r>
        <w:rPr>
          <w:rStyle w:val="NormalTok"/>
        </w:rPr>
        <w:t xml:space="preserve">,</w:t>
      </w:r>
      <w:r>
        <w:rPr>
          <w:rStyle w:val="StringTok"/>
        </w:rPr>
        <w:t xml:space="preserve">'left'</w:t>
      </w:r>
      <w:r>
        <w:rPr>
          <w:rStyle w:val="NormalTok"/>
        </w:rPr>
        <w:t xml:space="preserve">))</w:t>
      </w:r>
      <w:r>
        <w:br/>
      </w:r>
      <w:r>
        <w:rPr>
          <w:rStyle w:val="NormalTok"/>
        </w:rPr>
        <w:t xml:space="preserve">d.add(MyCircle(radius</w:t>
      </w:r>
      <w:r>
        <w:rPr>
          <w:rStyle w:val="OperatorTok"/>
        </w:rPr>
        <w:t xml:space="preserve">=</w:t>
      </w:r>
      <w:r>
        <w:rPr>
          <w:rStyle w:val="DecValTok"/>
        </w:rPr>
        <w:t xml:space="preserve">1</w:t>
      </w:r>
      <w:r>
        <w:rPr>
          <w:rStyle w:val="NormalTok"/>
        </w:rPr>
        <w:t xml:space="preserve">).at((</w:t>
      </w:r>
      <w:r>
        <w:rPr>
          <w:rStyle w:val="DecValTok"/>
        </w:rPr>
        <w:t xml:space="preserve">10</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w:t>
      </w:r>
      <w:r>
        <w:rPr>
          <w:rStyle w:val="FloatTok"/>
        </w:rPr>
        <w:t xml:space="preserve">9.5</w:t>
      </w:r>
      <w:r>
        <w:rPr>
          <w:rStyle w:val="NormalTok"/>
        </w:rPr>
        <w:t xml:space="preserve">,</w:t>
      </w:r>
      <w:r>
        <w:rPr>
          <w:rStyle w:val="DecValTok"/>
        </w:rPr>
        <w:t xml:space="preserve">0</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(l22</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).at(l21.start).linestyle(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(l23</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9.85</w:t>
      </w:r>
      <w:r>
        <w:rPr>
          <w:rStyle w:val="Normal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(l24</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w:t>
      </w:r>
      <w:r>
        <w:rPr>
          <w:rStyle w:val="DecValTok"/>
        </w:rPr>
        <w:t xml:space="preserve">10</w:t>
      </w:r>
      <w:r>
        <w:rPr>
          <w:rStyle w:val="NormalTok"/>
        </w:rPr>
        <w:t xml:space="preserve">,</w:t>
      </w:r>
      <w:r>
        <w:rPr>
          <w:rStyle w:val="FloatTok"/>
        </w:rPr>
        <w:t xml:space="preserve">.75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(l25</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w:t>
      </w:r>
      <w:r>
        <w:rPr>
          <w:rStyle w:val="FloatTok"/>
        </w:rPr>
        <w:t xml:space="preserve">10.5</w:t>
      </w:r>
      <w:r>
        <w:rPr>
          <w:rStyle w:val="NormalTok"/>
        </w:rPr>
        <w:t xml:space="preserve">,</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(l26</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(l27</w:t>
      </w:r>
      <w:r>
        <w:rPr>
          <w:rStyle w:val="OperatorTok"/>
        </w:rPr>
        <w:t xml:space="preserve">:=</w:t>
      </w:r>
      <w:r>
        <w:rPr>
          <w:rStyle w:val="NormalTok"/>
        </w:rPr>
        <w:t xml:space="preserve"> elm.Line().down(d.unit</w:t>
      </w:r>
      <w:r>
        <w:rPr>
          <w:rStyle w:val="OperatorTok"/>
        </w:rPr>
        <w:t xml:space="preserve">*</w:t>
      </w:r>
      <w:r>
        <w:rPr>
          <w:rStyle w:val="FloatTok"/>
        </w:rPr>
        <w:t xml:space="preserve">.1</w:t>
      </w:r>
      <w:r>
        <w:rPr>
          <w:rStyle w:val="NormalTok"/>
        </w:rPr>
        <w:t xml:space="preserve">).at(l25.start))</w:t>
      </w:r>
      <w:r>
        <w:br/>
      </w:r>
      <w:r>
        <w:rPr>
          <w:rStyle w:val="NormalTok"/>
        </w:rPr>
        <w:t xml:space="preserve">d </w:t>
      </w:r>
      <w:r>
        <w:rPr>
          <w:rStyle w:val="OperatorTok"/>
        </w:rPr>
        <w:t xml:space="preserve">+=</w:t>
      </w:r>
      <w:r>
        <w:rPr>
          <w:rStyle w:val="NormalTok"/>
        </w:rPr>
        <w:t xml:space="preserve">(l28</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'white'</w:t>
      </w:r>
      <w:r>
        <w:rPr>
          <w:rStyle w:val="NormalTok"/>
        </w:rPr>
        <w:t xml:space="preserve">).label(</w:t>
      </w:r>
      <w:r>
        <w:rPr>
          <w:rStyle w:val="StringTok"/>
        </w:rPr>
        <w:t xml:space="preserve">'P= plate or Anode</w:t>
      </w:r>
      <w:r>
        <w:rPr>
          <w:rStyle w:val="CharTok"/>
        </w:rPr>
        <w:t xml:space="preserve">\n</w:t>
      </w:r>
      <w:r>
        <w:rPr>
          <w:rStyle w:val="StringTok"/>
        </w:rPr>
        <w:t xml:space="preserve"> G= grid </w:t>
      </w:r>
      <w:r>
        <w:rPr>
          <w:rStyle w:val="CharTok"/>
        </w:rPr>
        <w:t xml:space="preserve">\n</w:t>
      </w:r>
      <w:r>
        <w:rPr>
          <w:rStyle w:val="StringTok"/>
        </w:rPr>
        <w:t xml:space="preserve"> F=filament'</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(l29</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5</w:t>
      </w:r>
      <w:r>
        <w:rPr>
          <w:rStyle w:val="NormalTok"/>
        </w:rPr>
        <w:t xml:space="preserve">)).color(</w:t>
      </w:r>
      <w:r>
        <w:rPr>
          <w:rStyle w:val="StringTok"/>
        </w:rPr>
        <w:t xml:space="preserve">'white'</w:t>
      </w:r>
      <w:r>
        <w:rPr>
          <w:rStyle w:val="NormalTok"/>
        </w:rPr>
        <w:t xml:space="preserve">).label(</w:t>
      </w:r>
      <w:r>
        <w:rPr>
          <w:rStyle w:val="StringTok"/>
        </w:rPr>
        <w:t xml:space="preserve">'P= plate or Anode</w:t>
      </w:r>
      <w:r>
        <w:rPr>
          <w:rStyle w:val="CharTok"/>
        </w:rPr>
        <w:t xml:space="preserve">\n</w:t>
      </w:r>
      <w:r>
        <w:rPr>
          <w:rStyle w:val="StringTok"/>
        </w:rPr>
        <w:t xml:space="preserve"> G= grid </w:t>
      </w:r>
      <w:r>
        <w:rPr>
          <w:rStyle w:val="CharTok"/>
        </w:rPr>
        <w:t xml:space="preserve">\n</w:t>
      </w:r>
      <w:r>
        <w:rPr>
          <w:rStyle w:val="StringTok"/>
        </w:rPr>
        <w:t xml:space="preserve"> F=filament</w:t>
      </w:r>
      <w:r>
        <w:rPr>
          <w:rStyle w:val="CharTok"/>
        </w:rPr>
        <w:t xml:space="preserve">\n</w:t>
      </w:r>
      <w:r>
        <w:rPr>
          <w:rStyle w:val="StringTok"/>
        </w:rPr>
        <w:t xml:space="preserve"> H=heater'</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'images/6-2a.png'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'images/6-2a.png'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492432"/>
            <wp:effectExtent b="0" l="0" r="0" t="0"/>
            <wp:docPr descr="" title="" id="33" name="Picture"/>
            <a:graphic>
              <a:graphicData uri="http://schemas.openxmlformats.org/drawingml/2006/picture">
                <pic:pic>
                  <pic:nvPicPr>
                    <pic:cNvPr descr="db94c42f90e62ee621ab567ef5e83672ccb8f997.png" id="34" name="Picture"/>
                    <pic:cNvPicPr>
                      <a:picLocks noChangeArrowheads="1" noChangeAspect="1"/>
                    </pic:cNvPicPr>
                  </pic:nvPicPr>
                  <pic:blipFill>
                    <a:blip r:embed="rId32"/>
                    <a:stretch>
                      <a:fillRect/>
                    </a:stretch>
                  </pic:blipFill>
                  <pic:spPr bwMode="auto">
                    <a:xfrm>
                      <a:off x="0" y="0"/>
                      <a:ext cx="5334000" cy="1492432"/>
                    </a:xfrm>
                    <a:prstGeom prst="rect">
                      <a:avLst/>
                    </a:prstGeom>
                    <a:noFill/>
                    <a:ln w="9525">
                      <a:noFill/>
                      <a:headEnd/>
                      <a:tailEnd/>
                    </a:ln>
                  </pic:spPr>
                </pic:pic>
              </a:graphicData>
            </a:graphic>
          </wp:inline>
        </w:drawing>
      </w:r>
    </w:p>
    <w:bookmarkEnd w:id="35"/>
    <w:bookmarkStart w:id="37" w:name="aa421216-3d18-4c35-bb96-fe20edebf238"/>
    <w:bookmarkStart w:id="36" w:name="fig-62-triode-circuit-symbols"/>
    <w:p>
      <w:pPr>
        <w:pStyle w:val="Heading2"/>
      </w:pPr>
      <w:r>
        <w:rPr>
          <w:rStyle w:val="SectionNumber"/>
        </w:rPr>
        <w:t xml:space="preserve">2.2</w:t>
      </w:r>
      <w:r>
        <w:tab/>
      </w:r>
      <w:r>
        <w:t xml:space="preserve">Fig. 6.2. Triode circuit symbols.</w:t>
      </w:r>
    </w:p>
    <w:bookmarkEnd w:id="36"/>
    <w:bookmarkEnd w:id="37"/>
    <w:bookmarkStart w:id="39" w:name="d1932b89-ab85-4a46-8a12-9df129d44015"/>
    <w:p>
      <w:pPr>
        <w:pStyle w:val="FirstParagraph"/>
      </w:pPr>
      <w:r>
        <w:t xml:space="preserve">in broadcast transmitters may be required to handle many kilowatts</w:t>
      </w:r>
      <w:r>
        <w:t xml:space="preserve"> </w:t>
      </w:r>
      <w:r>
        <w:t xml:space="preserve">of power.</w:t>
      </w:r>
    </w:p>
    <w:p>
      <w:pPr>
        <w:pStyle w:val="BodyText"/>
      </w:pPr>
      <w:r>
        <w:t xml:space="preserve">A few of the more common electrode structures are shown in Fig. 6.1.</w:t>
      </w:r>
      <w:r>
        <w:t xml:space="preserve"> </w:t>
      </w:r>
      <w:r>
        <w:t xml:space="preserve">The cathode, grid, and anode may be parallel planes, as shown in (a), or</w:t>
      </w:r>
      <w:r>
        <w:t xml:space="preserve"> </w:t>
      </w:r>
      <w:r>
        <w:t xml:space="preserve">concentric cylinders, as in (b). Triodes may have a filamentary cathode,</w:t>
      </w:r>
      <w:r>
        <w:t xml:space="preserve"> </w:t>
      </w:r>
      <w:r>
        <w:t xml:space="preserve">as shown in (c). Elliptical cross sections are also used, as are various</w:t>
      </w:r>
      <w:r>
        <w:t xml:space="preserve"> </w:t>
      </w:r>
      <w:r>
        <w:t xml:space="preserve">hybrid combinations of simple geometrical shapes.</w:t>
      </w:r>
    </w:p>
    <w:p>
      <w:pPr>
        <w:pStyle w:val="BodyText"/>
      </w:pPr>
      <w:r>
        <w:t xml:space="preserve">Circuit symbols commonly used to represent a vacuum triode are</w:t>
      </w:r>
      <w:r>
        <w:t xml:space="preserve"> </w:t>
      </w:r>
      <w:r>
        <w:t xml:space="preserve">shown in Fig, 6.2. The symbol for a triode using a heated filament as the</w:t>
      </w:r>
      <w:r>
        <w:t xml:space="preserve"> </w:t>
      </w:r>
      <w:r>
        <w:t xml:space="preserve">electron emitter is shown in (a). The symbol for a triode with an in-</w:t>
      </w:r>
      <w:r>
        <w:t xml:space="preserve"> </w:t>
      </w:r>
      <w:r>
        <w:t xml:space="preserve">directly heated cathode is shown in (b). For our purposes, the abbre-</w:t>
      </w:r>
      <w:r>
        <w:t xml:space="preserve"> </w:t>
      </w:r>
      <w:r>
        <w:t xml:space="preserve">viated symbol shown in (c) is most convenient. The heater is implied</w:t>
      </w:r>
      <w:r>
        <w:t xml:space="preserve"> </w:t>
      </w:r>
      <w:r>
        <w:t xml:space="preserve">but not shown, since the heater power merely maintains the cath-</w:t>
      </w:r>
      <w:r>
        <w:t xml:space="preserve"> </w:t>
      </w:r>
      <w:r>
        <w:t xml:space="preserve">ode at an operating temperature suitable for thermionic emission of</w:t>
      </w:r>
      <w:r>
        <w:t xml:space="preserve"> </w:t>
      </w:r>
      <w:r>
        <w:t xml:space="preserve">electrons.</w:t>
      </w:r>
    </w:p>
    <w:bookmarkStart w:id="38" w:name="X6baefe37bda40953d9315bfdf21958731205245"/>
    <w:p>
      <w:pPr>
        <w:pStyle w:val="Heading1"/>
      </w:pPr>
      <w:r>
        <w:rPr>
          <w:rStyle w:val="SectionNumber"/>
        </w:rPr>
        <w:t xml:space="preserve">3</w:t>
      </w:r>
      <w:r>
        <w:tab/>
      </w:r>
      <w:r>
        <w:t xml:space="preserve">6.3 Current Versus Voltage Relations</w:t>
      </w:r>
    </w:p>
    <w:bookmarkEnd w:id="38"/>
    <w:bookmarkEnd w:id="39"/>
    <w:bookmarkStart w:id="40" w:name="ce52dc09-4f2c-45d9-a681-a59e1305fd6a"/>
    <w:p>
      <w:pPr>
        <w:pStyle w:val="FirstParagraph"/>
      </w:pPr>
      <w:r>
        <w:t xml:space="preserve">Conventional designations and reference directions for total electrode</w:t>
      </w:r>
      <w:r>
        <w:t xml:space="preserve"> </w:t>
      </w:r>
      <w:r>
        <w:t xml:space="preserve">currents and voltages are shown in Fig. 6.3(a). The triode is a three-</w:t>
      </w:r>
      <w:r>
        <w:t xml:space="preserve"> </w:t>
      </w:r>
      <w:r>
        <w:t xml:space="preserve">terminal circuit element, hence we can specify terminal behavior by</w:t>
      </w:r>
      <w:r>
        <w:t xml:space="preserve"> </w:t>
      </w:r>
      <w:r>
        <w:t xml:space="preserve">means of four variables:$ e_b,e_c,i_b, and i_c$,. One commonly used functional</w:t>
      </w:r>
      <w:r>
        <w:t xml:space="preserve"> </w:t>
      </w:r>
      <w:r>
        <w:t xml:space="preserve">representation of triode terminal relations is given in (6). The graphs of</w:t>
      </w:r>
      <w:r>
        <w:t xml:space="preserve"> </w:t>
      </w:r>
      <w:r>
        <w:t xml:space="preserve">these functions, shown in (c), are static curves typical of the d-c or low-</w:t>
      </w:r>
      <w:r>
        <w:t xml:space="preserve"> </w:t>
      </w:r>
      <w:r>
        <w:t xml:space="preserve">frequency behavior of a vacuum triode, The qualitative form is in-</w:t>
      </w:r>
      <w:r>
        <w:t xml:space="preserve"> </w:t>
      </w:r>
      <w:r>
        <w:t xml:space="preserve">dependent of triode size or electrode geometry. The plot of 2. vs. é, is</w:t>
      </w:r>
      <w:r>
        <w:t xml:space="preserve"> </w:t>
      </w:r>
      <w:r>
        <w:t xml:space="preserve">commonly called the “grid family,’ and the plot of</w:t>
      </w:r>
      <w:r>
        <w:t xml:space="preserve"> </w:t>
      </w:r>
      <m:oMath>
        <m:sSub>
          <m:e>
            <m:r>
              <m:t>i</m:t>
            </m:r>
          </m:e>
          <m:sub>
            <m:r>
              <m:t>b</m:t>
            </m:r>
          </m:sub>
        </m:sSub>
        <m:r>
          <m:t>v</m:t>
        </m:r>
        <m:r>
          <m:t>s</m:t>
        </m:r>
        <m:sSub>
          <m:e>
            <m:r>
              <m:t>e</m:t>
            </m:r>
          </m:e>
          <m:sub>
            <m:r>
              <m:t>c</m:t>
            </m:r>
          </m:sub>
        </m:sSub>
      </m:oMath>
      <w:r>
        <w:t xml:space="preserve"> </w:t>
      </w:r>
      <w:r>
        <w:t xml:space="preserve">is called the</w:t>
      </w:r>
      <w:r>
        <w:t xml:space="preserve"> </w:t>
      </w:r>
      <w:r>
        <w:t xml:space="preserve">“plate family.”</w:t>
      </w:r>
    </w:p>
    <w:p>
      <w:pPr>
        <w:pStyle w:val="BodyText"/>
      </w:pPr>
      <w:r>
        <w:t xml:space="preserve">For fixed values of e, (zero or negative), the plate circuit conduction</w:t>
      </w:r>
      <w:r>
        <w:t xml:space="preserve"> </w:t>
      </w:r>
      <m:oMath>
        <m:d>
          <m:dPr>
            <m:begChr m:val="("/>
            <m:endChr m:val=")"/>
            <m:sepChr m:val=""/>
            <m:grow/>
          </m:dPr>
          <m:e>
            <m:r>
              <m:t>i</m:t>
            </m:r>
            <m:r>
              <m:t>b</m:t>
            </m:r>
            <m:r>
              <m:t>V</m:t>
            </m:r>
            <m:r>
              <m:t>S</m:t>
            </m:r>
            <m:r>
              <m:rPr>
                <m:sty m:val="p"/>
              </m:rPr>
              <m:t>.</m:t>
            </m:r>
            <m:r>
              <m:t>v</m:t>
            </m:r>
            <m:r>
              <m:t>b</m:t>
            </m:r>
          </m:e>
        </m:d>
      </m:oMath>
      <w:r>
        <w:t xml:space="preserve"> </w:t>
      </w:r>
      <w:r>
        <w:t xml:space="preserve">is like that of a diode in series with a voltage source proportional</w:t>
      </w:r>
      <w:r>
        <w:t xml:space="preserve"> </w:t>
      </w:r>
      <w:r>
        <w:t xml:space="preserve">to e,. Thus, for a constant value of i, the voltage e, is nearly linearly</w:t>
      </w:r>
      <w:r>
        <w:t xml:space="preserve"> </w:t>
      </w:r>
      <w:r>
        <w:t xml:space="preserve">dependent on</w:t>
      </w:r>
      <w:r>
        <w:t xml:space="preserve"> </w:t>
      </w:r>
      <m:oMath>
        <m:sSub>
          <m:e>
            <m:r>
              <m:t>e</m:t>
            </m:r>
          </m:e>
          <m:sub>
            <m:r>
              <m:t>c</m:t>
            </m:r>
          </m:sub>
        </m:sSub>
      </m:oMath>
      <w:r>
        <w:t xml:space="preserve">, for</w:t>
      </w:r>
      <w:r>
        <w:t xml:space="preserve"> </w:t>
      </w:r>
      <m:oMath>
        <m:sSub>
          <m:e>
            <m:r>
              <m:t>e</m:t>
            </m:r>
          </m:e>
          <m:sub>
            <m:r>
              <m:t>c</m:t>
            </m:r>
          </m:sub>
        </m:sSub>
      </m:oMath>
      <w:r>
        <w:t xml:space="preserve">, less than zero. For</w:t>
      </w:r>
      <w:r>
        <w:t xml:space="preserve"> </w:t>
      </w:r>
      <m:oMath>
        <m:sSub>
          <m:e>
            <m:r>
              <m:t>e</m:t>
            </m:r>
          </m:e>
          <m:sub>
            <m:r>
              <m:t>c</m:t>
            </m:r>
          </m:sub>
        </m:sSub>
      </m:oMath>
      <w:r>
        <w:t xml:space="preserve">, greater than zero, the</w:t>
      </w:r>
      <w:r>
        <w:t xml:space="preserve"> </w:t>
      </w:r>
      <w:r>
        <w:t xml:space="preserve">variation of</w:t>
      </w:r>
      <w:r>
        <w:t xml:space="preserve"> </w:t>
      </w:r>
      <m:oMath>
        <m:sSub>
          <m:e>
            <m:r>
              <m:t>e</m:t>
            </m:r>
          </m:e>
          <m:sub>
            <m:r>
              <m:t>b</m:t>
            </m:r>
          </m:sub>
        </m:sSub>
      </m:oMath>
      <w:r>
        <w:t xml:space="preserve">, with e, is smaller and not nearly as constant. Each</w:t>
      </w:r>
      <w:r>
        <w:t xml:space="preserve"> </w:t>
      </w:r>
      <w:r>
        <w:t xml:space="preserve">line of the grid family also resembles a diode curve. The grid and cathode</w:t>
      </w:r>
      <w:r>
        <w:t xml:space="preserve"> </w:t>
      </w:r>
      <w:r>
        <w:t xml:space="preserve">constitute an auxiliary diode whose conduction is somewhat influenced</w:t>
      </w:r>
      <w:r>
        <w:t xml:space="preserve"> </w:t>
      </w:r>
      <w:r>
        <w:t xml:space="preserve">by the anode voltage</w:t>
      </w:r>
      <w:r>
        <w:t xml:space="preserve"> </w:t>
      </w:r>
      <m:oMath>
        <m:sSub>
          <m:e>
            <m:r>
              <m:t>e</m:t>
            </m:r>
          </m:e>
          <m:sub>
            <m:r>
              <m:t>b</m:t>
            </m:r>
          </m:sub>
        </m:sSub>
      </m:oMath>
      <w:r>
        <w:t xml:space="preserve">,. The influence of</w:t>
      </w:r>
      <w:r>
        <w:t xml:space="preserve"> </w:t>
      </w:r>
      <m:oMath>
        <m:sSub>
          <m:e>
            <m:r>
              <m:t>e</m:t>
            </m:r>
          </m:e>
          <m:sub>
            <m:r>
              <m:t>b</m:t>
            </m:r>
          </m:sub>
        </m:sSub>
      </m:oMath>
      <w:r>
        <w:t xml:space="preserve">, on</w:t>
      </w:r>
      <w:r>
        <w:t xml:space="preserve"> </w:t>
      </w:r>
      <m:oMath>
        <m:sSub>
          <m:e>
            <m:r>
              <m:t>e</m:t>
            </m:r>
          </m:e>
          <m:sub>
            <m:r>
              <m:t>c</m:t>
            </m:r>
          </m:sub>
        </m:sSub>
      </m:oMath>
      <w:r>
        <w:t xml:space="preserve">, is considerably less</w:t>
      </w:r>
      <w:r>
        <w:t xml:space="preserve"> </w:t>
      </w:r>
      <w:r>
        <w:t xml:space="preserve">than the influence of</w:t>
      </w:r>
      <w:r>
        <w:t xml:space="preserve"> </w:t>
      </w:r>
      <m:oMath>
        <m:sSub>
          <m:e>
            <m:r>
              <m:t>e</m:t>
            </m:r>
          </m:e>
          <m:sub>
            <m:r>
              <m:t>c</m:t>
            </m:r>
          </m:sub>
        </m:sSub>
      </m:oMath>
      <w:r>
        <w:t xml:space="preserve">, on</w:t>
      </w:r>
      <w:r>
        <w:t xml:space="preserve"> </w:t>
      </w:r>
      <m:oMath>
        <m:sSub>
          <m:e>
            <m:r>
              <m:t>e</m:t>
            </m:r>
          </m:e>
          <m:sub>
            <m:r>
              <m:t>b</m:t>
            </m:r>
          </m:sub>
        </m:sSub>
      </m:oMath>
      <w:r>
        <w:t xml:space="preserve">.</w:t>
      </w:r>
    </w:p>
    <w:p>
      <w:pPr>
        <w:pStyle w:val="BodyText"/>
      </w:pPr>
      <w:r>
        <w:t xml:space="preserve">On the basis of the above consideration, we can postulate an ap</w:t>
      </w:r>
      <w:r>
        <w:t xml:space="preserve"> </w:t>
      </w:r>
      <w:r>
        <w:t xml:space="preserve">proximate model of the triode, as indicated in Fig. 6.3(d). The grid-to-</w:t>
      </w:r>
      <w:r>
        <w:t xml:space="preserve"> </w:t>
      </w:r>
      <w:r>
        <w:t xml:space="preserve">cathode circuit can be represented by a simple vacuum diode, and the</w:t>
      </w:r>
      <w:r>
        <w:t xml:space="preserve"> </w:t>
      </w:r>
      <w:r>
        <w:t xml:space="preserve">plate-to-cathode circuit by a vacuum diode in series with a source</w:t>
      </w:r>
      <w:r>
        <w:t xml:space="preserve"> </w:t>
      </w:r>
      <w:r>
        <w:t xml:space="preserve">proportional to</w:t>
      </w:r>
      <w:r>
        <w:t xml:space="preserve"> </w:t>
      </w:r>
      <m:oMath>
        <m:sSub>
          <m:e>
            <m:r>
              <m:t>e</m:t>
            </m:r>
          </m:e>
          <m:sub>
            <m:r>
              <m:t>c</m:t>
            </m:r>
          </m:sub>
        </m:sSub>
      </m:oMath>
      <w:r>
        <w:t xml:space="preserve">,. For</w:t>
      </w:r>
      <w:r>
        <w:t xml:space="preserve"> </w:t>
      </w:r>
      <m:oMath>
        <m:sSub>
          <m:e>
            <m:r>
              <m:t>e</m:t>
            </m:r>
          </m:e>
          <m:sub>
            <m:r>
              <m:t>c</m:t>
            </m:r>
          </m:sub>
        </m:sSub>
      </m:oMath>
      <w:r>
        <w:t xml:space="preserve">, less than zero, the proportionality factor u 1s</w:t>
      </w:r>
      <w:r>
        <w:t xml:space="preserve"> </w:t>
      </w:r>
      <w:r>
        <w:t xml:space="preserve">very nearly constant.</w:t>
      </w:r>
    </w:p>
    <w:p>
      <w:pPr>
        <w:pStyle w:val="BodyText"/>
      </w:pPr>
      <w:r>
        <w:t xml:space="preserve">The simple piecewise-linear models shown in Fig. 6.4, together with</w:t>
      </w:r>
      <w:r>
        <w:t xml:space="preserve"> </w:t>
      </w:r>
      <w:r>
        <w:t xml:space="preserve">their graphical representations, are obtained by replacing the vacuum</w:t>
      </w:r>
    </w:p>
    <w:bookmarkEnd w:id="40"/>
    <w:bookmarkStart w:id="44" w:name="X61706813a7d6aecc438388d2ed62ee0eed87dc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).at(M1.gate))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).at(M1.drain))</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elm.Arrow().down().length(</w:t>
      </w:r>
      <w:r>
        <w:rPr>
          <w:rStyle w:val="FloatTok"/>
        </w:rPr>
        <w:t xml:space="preserve">.3</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'ib'</w:t>
      </w:r>
      <w:r>
        <w:rPr>
          <w:rStyle w:val="NormalTok"/>
        </w:rPr>
        <w:t xml:space="preserve">). at((</w:t>
      </w:r>
      <w:r>
        <w:rPr>
          <w:rStyle w:val="FloatTok"/>
        </w:rPr>
        <w:t xml:space="preserve">.7</w:t>
      </w:r>
      <w:r>
        <w:rPr>
          <w:rStyle w:val="NormalTok"/>
        </w:rPr>
        <w:t xml:space="preserve">,</w:t>
      </w:r>
      <w:r>
        <w:rPr>
          <w:rStyle w:val="FloatTok"/>
        </w:rPr>
        <w:t xml:space="preserve">1.1</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.3</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'ic'</w:t>
      </w:r>
      <w:r>
        <w:rPr>
          <w:rStyle w:val="NormalTok"/>
        </w:rPr>
        <w:t xml:space="preserve">). 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.3</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{c}</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0.1</w:t>
      </w:r>
      <w:r>
        <w:rPr>
          <w:rStyle w:val="NormalTok"/>
        </w:rPr>
        <w:t xml:space="preserve">,</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1.3</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1.3</w:t>
      </w:r>
      <w:r>
        <w:rPr>
          <w:rStyle w:val="Normal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1.5</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1.5</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2.1</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elm.Line().right(d.unit</w:t>
      </w:r>
      <w:r>
        <w:rPr>
          <w:rStyle w:val="OperatorTok"/>
        </w:rPr>
        <w:t xml:space="preserve">*</w:t>
      </w:r>
      <w:r>
        <w:rPr>
          <w:rStyle w:val="FloatTok"/>
        </w:rPr>
        <w:t xml:space="preserve">.01</w:t>
      </w:r>
      <w:r>
        <w:rPr>
          <w:rStyle w:val="NormalTok"/>
        </w:rPr>
        <w:t xml:space="preserve">).at((</w:t>
      </w:r>
      <w:r>
        <w:rPr>
          <w:rStyle w:val="FloatTok"/>
        </w:rPr>
        <w:t xml:space="preserve">.1</w:t>
      </w:r>
      <w:r>
        <w:rPr>
          <w:rStyle w:val="NormalTok"/>
        </w:rPr>
        <w:t xml:space="preserve">,</w:t>
      </w:r>
      <w:r>
        <w:rPr>
          <w:rStyle w:val="OperatorTok"/>
        </w:rPr>
        <w:t xml:space="preserve">-</w:t>
      </w:r>
      <w:r>
        <w:rPr>
          <w:rStyle w:val="DecValTok"/>
        </w:rPr>
        <w:t xml:space="preserve">2</w:t>
      </w:r>
      <w:r>
        <w:rPr>
          <w:rStyle w:val="NormalTok"/>
        </w:rPr>
        <w:t xml:space="preserve">)).label(</w:t>
      </w:r>
      <w:r>
        <w:rPr>
          <w:rStyle w:val="StringTok"/>
        </w:rPr>
        <w:t xml:space="preserve">'(a)'</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1.5</w:t>
      </w:r>
      <w:r>
        <w:rPr>
          <w:rStyle w:val="NormalTok"/>
        </w:rPr>
        <w:t xml:space="preserve">, h</w:t>
      </w:r>
      <w:r>
        <w:rPr>
          <w:rStyle w:val="OperatorTok"/>
        </w:rPr>
        <w:t xml:space="preserve">=</w:t>
      </w:r>
      <w:r>
        <w:rPr>
          <w:rStyle w:val="FloatTok"/>
        </w:rPr>
        <w:t xml:space="preserve">1.5</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).at((</w:t>
      </w:r>
      <w:r>
        <w:rPr>
          <w:rStyle w:val="DecValTok"/>
        </w:rPr>
        <w:t xml:space="preserve">6</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6</w:t>
      </w:r>
      <w:r>
        <w:rPr>
          <w:rStyle w:val="NormalTok"/>
        </w:rPr>
        <w:t xml:space="preserve">,</w:t>
      </w:r>
      <w:r>
        <w:rPr>
          <w:rStyle w:val="FloatTok"/>
        </w:rPr>
        <w:t xml:space="preserve">0.3</w:t>
      </w:r>
      <w:r>
        <w:rPr>
          <w:rStyle w:val="NormalTok"/>
        </w:rPr>
        <w:t xml:space="preserve">)).label(</w:t>
      </w:r>
      <w:r>
        <w:rPr>
          <w:rStyle w:val="StringTok"/>
        </w:rPr>
        <w:t xml:space="preserve">'G'</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7.5</w:t>
      </w:r>
      <w:r>
        <w:rPr>
          <w:rStyle w:val="NormalTok"/>
        </w:rPr>
        <w:t xml:space="preserve">,</w:t>
      </w:r>
      <w:r>
        <w:rPr>
          <w:rStyle w:val="FloatTok"/>
        </w:rPr>
        <w:t xml:space="preserve">0.3</w:t>
      </w:r>
      <w:r>
        <w:rPr>
          <w:rStyle w:val="NormalTok"/>
        </w:rPr>
        <w:t xml:space="preserve">)).label(</w:t>
      </w:r>
      <w:r>
        <w:rPr>
          <w:rStyle w:val="StringTok"/>
        </w:rPr>
        <w:t xml:space="preserve">'P'</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6.75</w:t>
      </w:r>
      <w:r>
        <w:rPr>
          <w:rStyle w:val="NormalTok"/>
        </w:rPr>
        <w:t xml:space="preserve">,</w:t>
      </w:r>
      <w:r>
        <w:rPr>
          <w:rStyle w:val="OperatorTok"/>
        </w:rPr>
        <w:t xml:space="preserve">-</w:t>
      </w:r>
      <w:r>
        <w:rPr>
          <w:rStyle w:val="FloatTok"/>
        </w:rPr>
        <w:t xml:space="preserve">.73</w:t>
      </w:r>
      <w:r>
        <w:rPr>
          <w:rStyle w:val="NormalTok"/>
        </w:rPr>
        <w:t xml:space="preserve">)).label(</w:t>
      </w:r>
      <w:r>
        <w:rPr>
          <w:rStyle w:val="StringTok"/>
        </w:rPr>
        <w:t xml:space="preserve">'K'</w:t>
      </w:r>
      <w:r>
        <w:rPr>
          <w:rStyle w:val="NormalTok"/>
        </w:rPr>
        <w:t xml:space="preserve">,</w:t>
      </w:r>
      <w:r>
        <w:rPr>
          <w:rStyle w:val="StringTok"/>
        </w:rPr>
        <w:t xml:space="preserve">'right'</w:t>
      </w:r>
      <w:r>
        <w:rPr>
          <w:rStyle w:val="NormalTok"/>
        </w:rPr>
        <w:t xml:space="preserve">).label(</w:t>
      </w:r>
      <w:r>
        <w:rPr>
          <w:rStyle w:val="StringTok"/>
        </w:rPr>
        <w:t xml:space="preserve">'(b)'</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w:t>
      </w:r>
      <w:r>
        <w:rPr>
          <w:rStyle w:val="FloatTok"/>
        </w:rPr>
        <w:t xml:space="preserve">4.5</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w:t>
      </w:r>
      <w:r>
        <w:rPr>
          <w:rStyle w:val="FloatTok"/>
        </w:rPr>
        <w:t xml:space="preserve">8.1</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4.8</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4.8</w:t>
      </w:r>
      <w:r>
        <w:rPr>
          <w:rStyle w:val="NormalTok"/>
        </w:rPr>
        <w:t xml:space="preserve">,</w:t>
      </w:r>
      <w:r>
        <w:rPr>
          <w:rStyle w:val="OperatorTok"/>
        </w:rPr>
        <w:t xml:space="preserve">-</w:t>
      </w:r>
      <w:r>
        <w:rPr>
          <w:rStyle w:val="FloatTok"/>
        </w:rPr>
        <w:t xml:space="preserve">1.35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{c}</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5.1</w:t>
      </w:r>
      <w:r>
        <w:rPr>
          <w:rStyle w:val="NormalTok"/>
        </w:rPr>
        <w:t xml:space="preserve">,</w:t>
      </w:r>
      <w:r>
        <w:rPr>
          <w:rStyle w:val="Operator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8.8</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8.8</w:t>
      </w:r>
      <w:r>
        <w:rPr>
          <w:rStyle w:val="NormalTok"/>
        </w:rPr>
        <w:t xml:space="preserve">,</w:t>
      </w:r>
      <w:r>
        <w:rPr>
          <w:rStyle w:val="OperatorTok"/>
        </w:rPr>
        <w:t xml:space="preserve">-</w:t>
      </w:r>
      <w:r>
        <w:rPr>
          <w:rStyle w:val="FloatTok"/>
        </w:rPr>
        <w:t xml:space="preserve">1.35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9.1</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'ic'</w:t>
      </w:r>
      <w:r>
        <w:rPr>
          <w:rStyle w:val="NormalTok"/>
        </w:rPr>
        <w:t xml:space="preserve">). at((</w:t>
      </w:r>
      <w:r>
        <w:rPr>
          <w:rStyle w:val="DecValTok"/>
        </w:rPr>
        <w:t xml:space="preserve">5</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'ib'</w:t>
      </w:r>
      <w:r>
        <w:rPr>
          <w:rStyle w:val="NormalTok"/>
        </w:rPr>
        <w:t xml:space="preserve">). at((</w:t>
      </w:r>
      <w:r>
        <w:rPr>
          <w:rStyle w:val="FloatTok"/>
        </w:rPr>
        <w:t xml:space="preserve">8.7</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DecValTok"/>
        </w:rPr>
        <w:t xml:space="preserve">10</w:t>
      </w:r>
      <w:r>
        <w:rPr>
          <w:rStyle w:val="NormalTok"/>
        </w:rPr>
        <w:t xml:space="preserve">,</w:t>
      </w:r>
      <w:r>
        <w:rPr>
          <w:rStyle w:val="OperatorTok"/>
        </w:rPr>
        <w:t xml:space="preserve">-</w:t>
      </w:r>
      <w:r>
        <w:rPr>
          <w:rStyle w:val="FloatTok"/>
        </w:rPr>
        <w:t xml:space="preserve">.1</w:t>
      </w:r>
      <w:r>
        <w:rPr>
          <w:rStyle w:val="NormalTok"/>
        </w:rPr>
        <w:t xml:space="preserve">)).label(</w:t>
      </w:r>
      <w:r>
        <w:rPr>
          <w:rStyle w:val="StringTok"/>
        </w:rPr>
        <w:t xml:space="preserve">'ic=fc(ec,eb)</w:t>
      </w:r>
      <w:r>
        <w:rPr>
          <w:rStyle w:val="CharTok"/>
        </w:rPr>
        <w:t xml:space="preserve">\n\n</w:t>
      </w:r>
      <w:r>
        <w:rPr>
          <w:rStyle w:val="StringTok"/>
        </w:rPr>
        <w:t xml:space="preserve"> ib=fb(eb,ec)'</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d.save(</w:t>
      </w:r>
      <w:r>
        <w:rPr>
          <w:rStyle w:val="StringTok"/>
        </w:rPr>
        <w:t xml:space="preserve">'images/6-3a1.png'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'images/6-3a.jpg'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270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'ec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'ic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'images/6-3b.jpg'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StringTok"/>
        </w:rPr>
        <w:t xml:space="preserve">'-Ec'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FloatTok"/>
        </w:rPr>
        <w:t xml:space="preserve">2.7</w:t>
      </w:r>
      <w:r>
        <w:rPr>
          <w:rStyle w:val="NormalTok"/>
        </w:rPr>
        <w:t xml:space="preserve">, </w:t>
      </w:r>
      <w:r>
        <w:rPr>
          <w:rStyle w:val="FloatTok"/>
        </w:rPr>
        <w:t xml:space="preserve">4.545</w:t>
      </w:r>
      <w:r>
        <w:rPr>
          <w:rStyle w:val="NormalTok"/>
        </w:rPr>
        <w:t xml:space="preserve">, </w:t>
      </w:r>
      <w:r>
        <w:rPr>
          <w:rStyle w:val="StringTok"/>
        </w:rPr>
        <w:t xml:space="preserve">'-2Ec'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DecValTok"/>
        </w:rPr>
        <w:t xml:space="preserve">3</w:t>
      </w:r>
      <w:r>
        <w:rPr>
          <w:rStyle w:val="NormalTok"/>
        </w:rPr>
        <w:t xml:space="preserve">, </w:t>
      </w:r>
      <w:r>
        <w:rPr>
          <w:rStyle w:val="FloatTok"/>
        </w:rPr>
        <w:t xml:space="preserve">4.545</w:t>
      </w:r>
      <w:r>
        <w:rPr>
          <w:rStyle w:val="NormalTok"/>
        </w:rPr>
        <w:t xml:space="preserve">, </w:t>
      </w:r>
      <w:r>
        <w:rPr>
          <w:rStyle w:val="StringTok"/>
        </w:rPr>
        <w:t xml:space="preserve">'-3Ec'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StringTok"/>
        </w:rPr>
        <w:t xml:space="preserve">'-4Ec'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'images/6-3c.jpg'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'G'</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D1</w:t>
      </w:r>
      <w:r>
        <w:rPr>
          <w:rStyle w:val="OperatorTok"/>
        </w:rPr>
        <w:t xml:space="preserve">:=</w:t>
      </w:r>
      <w:r>
        <w:rPr>
          <w:rStyle w:val="NormalTok"/>
        </w:rPr>
        <w:t xml:space="preserve">elm.Diode().right(d.unit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'K'</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D2</w:t>
      </w:r>
      <w:r>
        <w:rPr>
          <w:rStyle w:val="OperatorTok"/>
        </w:rPr>
        <w:t xml:space="preserve">:=</w:t>
      </w:r>
      <w:r>
        <w:rPr>
          <w:rStyle w:val="NormalTok"/>
        </w:rPr>
        <w:t xml:space="preserve">elm.Diode().up(d.unit</w:t>
      </w:r>
      <w:r>
        <w:rPr>
          <w:rStyle w:val="OperatorTok"/>
        </w:rPr>
        <w:t xml:space="preserve">*</w:t>
      </w:r>
      <w:r>
        <w:rPr>
          <w:rStyle w:val="FloatTok"/>
        </w:rPr>
        <w:t xml:space="preserve">.9</w:t>
      </w:r>
      <w:r>
        <w:rPr>
          <w:rStyle w:val="NormalTok"/>
        </w:rPr>
        <w:t xml:space="preserve">).reverse().at(D1.end))</w:t>
      </w:r>
      <w:r>
        <w:br/>
      </w:r>
      <w:r>
        <w:rPr>
          <w:rStyle w:val="NormalTok"/>
        </w:rPr>
        <w:t xml:space="preserve">d </w:t>
      </w:r>
      <w:r>
        <w:rPr>
          <w:rStyle w:val="OperatorTok"/>
        </w:rPr>
        <w:t xml:space="preserve">+=</w:t>
      </w:r>
      <w:r>
        <w:rPr>
          <w:rStyle w:val="NormalTok"/>
        </w:rPr>
        <w:t xml:space="preserve"> (E3 </w:t>
      </w:r>
      <w:r>
        <w:rPr>
          <w:rStyle w:val="OperatorTok"/>
        </w:rPr>
        <w:t xml:space="preserve">:=</w:t>
      </w:r>
      <w:r>
        <w:rPr>
          <w:rStyle w:val="NormalTok"/>
        </w:rPr>
        <w:t xml:space="preserve"> elm.SourceV().up().length(</w:t>
      </w:r>
      <w:r>
        <w:rPr>
          <w:rStyle w:val="DecValTok"/>
        </w:rPr>
        <w:t xml:space="preserve">2</w:t>
      </w:r>
      <w:r>
        <w:rPr>
          <w:rStyle w:val="NormalTok"/>
        </w:rPr>
        <w:t xml:space="preserve">).label(</w:t>
      </w:r>
      <w:r>
        <w:rPr>
          <w:rStyle w:val="StringTok"/>
        </w:rPr>
        <w:t xml:space="preserve">'μec'</w:t>
      </w:r>
      <w:r>
        <w:rPr>
          <w:rStyle w:val="NormalTok"/>
        </w:rPr>
        <w:t xml:space="preserve">,</w:t>
      </w:r>
      <w:r>
        <w:rPr>
          <w:rStyle w:val="StringTok"/>
        </w:rPr>
        <w:t xml:space="preserve">'top'</w:t>
      </w:r>
      <w:r>
        <w:rPr>
          <w:rStyle w:val="NormalTok"/>
        </w:rPr>
        <w:t xml:space="preserve">).reverse().dot(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'ic'</w:t>
      </w:r>
      <w:r>
        <w:rPr>
          <w:rStyle w:val="NormalTok"/>
        </w:rPr>
        <w:t xml:space="preserve">). at((</w:t>
      </w:r>
      <w:r>
        <w:rPr>
          <w:rStyle w:val="DecValTok"/>
        </w:rPr>
        <w:t xml:space="preserve">0</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'ib'</w:t>
      </w:r>
      <w:r>
        <w:rPr>
          <w:rStyle w:val="NormalTok"/>
        </w:rPr>
        <w:t xml:space="preserve">). at((</w:t>
      </w:r>
      <w:r>
        <w:rPr>
          <w:rStyle w:val="DecValTok"/>
        </w:rPr>
        <w:t xml:space="preserve">2</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).at((</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1.5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4.5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4.5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.75</w:t>
      </w:r>
      <w:r>
        <w:rPr>
          <w:rStyle w:val="NormalTok"/>
        </w:rPr>
        <w:t xml:space="preserve">).at((</w:t>
      </w:r>
      <w:r>
        <w:rPr>
          <w:rStyle w:val="FloatTok"/>
        </w:rPr>
        <w:t xml:space="preserve">.2</w:t>
      </w:r>
      <w:r>
        <w:rPr>
          <w:rStyle w:val="NormalTok"/>
        </w:rPr>
        <w:t xml:space="preserve">, </w:t>
      </w:r>
      <w:r>
        <w:rPr>
          <w:rStyle w:val="OperatorTok"/>
        </w:rPr>
        <w:t xml:space="preserve">-</w:t>
      </w:r>
      <w:r>
        <w:rPr>
          <w:rStyle w:val="FloatTok"/>
        </w:rPr>
        <w:t xml:space="preserve">.8</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.2</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.75</w:t>
      </w:r>
      <w:r>
        <w:rPr>
          <w:rStyle w:val="NormalTok"/>
        </w:rPr>
        <w:t xml:space="preserve">).at((</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0.2</w:t>
      </w:r>
      <w:r>
        <w:rPr>
          <w:rStyle w:val="NormalTok"/>
        </w:rPr>
        <w:t xml:space="preserve">,</w:t>
      </w:r>
      <w:r>
        <w:rPr>
          <w:rStyle w:val="OperatorTok"/>
        </w:rPr>
        <w:t xml:space="preserve">-</w:t>
      </w:r>
      <w:r>
        <w:rPr>
          <w:rStyle w:val="FloatTok"/>
        </w:rPr>
        <w:t xml:space="preserve">0.3</w:t>
      </w:r>
      <w:r>
        <w:rPr>
          <w:rStyle w:val="NormalTok"/>
        </w:rPr>
        <w:t xml:space="preserve">)).theta(</w:t>
      </w:r>
      <w:r>
        <w:rPr>
          <w:rStyle w:val="OperatorTok"/>
        </w:rPr>
        <w:t xml:space="preserve">-</w:t>
      </w:r>
      <w:r>
        <w:rPr>
          <w:rStyle w:val="DecValTok"/>
        </w:rPr>
        <w:t xml:space="preserve">40</w:t>
      </w:r>
      <w:r>
        <w:rPr>
          <w:rStyle w:val="NormalTok"/>
        </w:rPr>
        <w:t xml:space="preserve">) </w:t>
      </w:r>
      <w:r>
        <w:br/>
      </w:r>
      <w:r>
        <w:rPr>
          <w:rStyle w:val="NormalTok"/>
        </w:rPr>
        <w:t xml:space="preserve">d </w:t>
      </w:r>
      <w:r>
        <w:rPr>
          <w:rStyle w:val="OperatorTok"/>
        </w:rPr>
        <w:t xml:space="preserve">+=</w:t>
      </w:r>
      <w:r>
        <w:rPr>
          <w:rStyle w:val="NormalTok"/>
        </w:rPr>
        <w:t xml:space="preserve"> elm.Gap().right().label(</w:t>
      </w:r>
      <w:r>
        <w:rPr>
          <w:rStyle w:val="StringTok"/>
        </w:rPr>
        <w:t xml:space="preserve">'$e_</w:t>
      </w:r>
      <w:r>
        <w:rPr>
          <w:rStyle w:val="SpecialCharTok"/>
        </w:rPr>
        <w:t xml:space="preserve">{c}</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elm.Line().right(d.unit</w:t>
      </w:r>
      <w:r>
        <w:rPr>
          <w:rStyle w:val="OperatorTok"/>
        </w:rPr>
        <w:t xml:space="preserve">*</w:t>
      </w:r>
      <w:r>
        <w:rPr>
          <w:rStyle w:val="FloatTok"/>
        </w:rPr>
        <w:t xml:space="preserve">.002</w:t>
      </w:r>
      <w:r>
        <w:rPr>
          <w:rStyle w:val="NormalTok"/>
        </w:rPr>
        <w:t xml:space="preserve">).at((</w:t>
      </w:r>
      <w:r>
        <w:rPr>
          <w:rStyle w:val="DecValTok"/>
        </w:rPr>
        <w:t xml:space="preserve">6</w:t>
      </w:r>
      <w:r>
        <w:rPr>
          <w:rStyle w:val="NormalTok"/>
        </w:rPr>
        <w:t xml:space="preserve">,</w:t>
      </w:r>
      <w:r>
        <w:rPr>
          <w:rStyle w:val="DecValTok"/>
        </w:rPr>
        <w:t xml:space="preserve">2</w:t>
      </w:r>
      <w:r>
        <w:rPr>
          <w:rStyle w:val="NormalTok"/>
        </w:rPr>
        <w:t xml:space="preserve">)).label(</w:t>
      </w:r>
      <w:r>
        <w:rPr>
          <w:rStyle w:val="StringTok"/>
        </w:rPr>
        <w:t xml:space="preserve">'or'</w:t>
      </w:r>
      <w:r>
        <w:rPr>
          <w:rStyle w:val="NormalTok"/>
        </w:rPr>
        <w:t xml:space="preserve">)</w:t>
      </w:r>
      <w:r>
        <w:br/>
      </w:r>
      <w:r>
        <w:rPr>
          <w:rStyle w:val="NormalTok"/>
        </w:rPr>
        <w:t xml:space="preserve">d </w:t>
      </w:r>
      <w:r>
        <w:rPr>
          <w:rStyle w:val="OperatorTok"/>
        </w:rPr>
        <w:t xml:space="preserve">+=</w:t>
      </w:r>
      <w:r>
        <w:rPr>
          <w:rStyle w:val="NormalTok"/>
        </w:rPr>
        <w:t xml:space="preserve">elm.Line().right(d.unit</w:t>
      </w:r>
      <w:r>
        <w:rPr>
          <w:rStyle w:val="OperatorTok"/>
        </w:rPr>
        <w:t xml:space="preserve">*</w:t>
      </w:r>
      <w:r>
        <w:rPr>
          <w:rStyle w:val="FloatTok"/>
        </w:rPr>
        <w:t xml:space="preserve">.002</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)).label(</w:t>
      </w:r>
      <w:r>
        <w:rPr>
          <w:rStyle w:val="StringTok"/>
        </w:rPr>
        <w:t xml:space="preserve">'μ= -Eb/Ec for ec&lt;0 </w:t>
      </w:r>
      <w:r>
        <w:rPr>
          <w:rStyle w:val="CharTok"/>
        </w:rPr>
        <w:t xml:space="preserve">\n</w:t>
      </w:r>
      <w:r>
        <w:rPr>
          <w:rStyle w:val="StringTok"/>
        </w:rPr>
        <w:t xml:space="preserve"> μ→0 for ec increasingly positive</w:t>
      </w:r>
      <w:r>
        <w:rPr>
          <w:rStyle w:val="CharTok"/>
        </w:rPr>
        <w:t xml:space="preserve">\n\n</w:t>
      </w:r>
      <w:r>
        <w:rPr>
          <w:rStyle w:val="StringTok"/>
        </w:rPr>
        <w:t xml:space="preserve"> eb≈ -μec+$(ib/k)^2/3$</w:t>
      </w:r>
      <w:r>
        <w:rPr>
          <w:rStyle w:val="CharTok"/>
        </w:rPr>
        <w:t xml:space="preserve">\n\n</w:t>
      </w:r>
      <w:r>
        <w:rPr>
          <w:rStyle w:val="StringTok"/>
        </w:rPr>
        <w:t xml:space="preserve">ib≈k (eb+μec)^ 3/2'</w:t>
      </w:r>
      <w:r>
        <w:rPr>
          <w:rStyle w:val="NormalTok"/>
        </w:rPr>
        <w:t xml:space="preserve">,</w:t>
      </w:r>
      <w:r>
        <w:rPr>
          <w:rStyle w:val="StringTok"/>
        </w:rPr>
        <w:t xml:space="preserve">'right'</w:t>
      </w:r>
      <w:r>
        <w:rPr>
          <w:rStyle w:val="NormalTok"/>
        </w:rPr>
        <w:t xml:space="preserve">)</w:t>
      </w:r>
      <w:r>
        <w:br/>
      </w:r>
      <w:r>
        <w:rPr>
          <w:rStyle w:val="NormalTok"/>
        </w:rPr>
        <w:t xml:space="preserve">d.save(</w:t>
      </w:r>
      <w:r>
        <w:rPr>
          <w:rStyle w:val="StringTok"/>
        </w:rPr>
        <w:t xml:space="preserve">'images/6-3d1.png'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'images/6-3d1.png'</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'images/6-3d.jpg'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898560"/>
            <wp:effectExtent b="0" l="0" r="0" t="0"/>
            <wp:docPr descr="" title="" id="42" name="Picture"/>
            <a:graphic>
              <a:graphicData uri="http://schemas.openxmlformats.org/drawingml/2006/picture">
                <pic:pic>
                  <pic:nvPicPr>
                    <pic:cNvPr descr="8c684f065ad00145d9857751cff7b903bb9fa107.png" id="43" name="Picture"/>
                    <pic:cNvPicPr>
                      <a:picLocks noChangeArrowheads="1" noChangeAspect="1"/>
                    </pic:cNvPicPr>
                  </pic:nvPicPr>
                  <pic:blipFill>
                    <a:blip r:embed="rId41"/>
                    <a:stretch>
                      <a:fillRect/>
                    </a:stretch>
                  </pic:blipFill>
                  <pic:spPr bwMode="auto">
                    <a:xfrm>
                      <a:off x="0" y="0"/>
                      <a:ext cx="5334000" cy="3898560"/>
                    </a:xfrm>
                    <a:prstGeom prst="rect">
                      <a:avLst/>
                    </a:prstGeom>
                    <a:noFill/>
                    <a:ln w="9525">
                      <a:noFill/>
                      <a:headEnd/>
                      <a:tailEnd/>
                    </a:ln>
                  </pic:spPr>
                </pic:pic>
              </a:graphicData>
            </a:graphic>
          </wp:inline>
        </w:drawing>
      </w:r>
    </w:p>
    <w:bookmarkEnd w:id="44"/>
    <w:bookmarkStart w:id="45" w:name="c2ddeb3f-3e38-4911-89e9-296caf815deb"/>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 FloatSlider</w:t>
      </w:r>
      <w:r>
        <w:br/>
      </w:r>
      <w:r>
        <w:br/>
      </w:r>
      <w:r>
        <w:rPr>
          <w:rStyle w:val="KeywordTok"/>
        </w:rPr>
        <w:t xml:space="preserve">def</w:t>
      </w:r>
      <w:r>
        <w:rPr>
          <w:rStyle w:val="NormalTok"/>
        </w:rPr>
        <w:t xml:space="preserve"> plot_mosfet_curve(Vth</w:t>
      </w:r>
      <w:r>
        <w:rPr>
          <w:rStyle w:val="OperatorTok"/>
        </w:rPr>
        <w:t xml:space="preserve">=</w:t>
      </w:r>
      <w:r>
        <w:rPr>
          <w:rStyle w:val="FloatTok"/>
        </w:rPr>
        <w:t xml:space="preserve">1.0</w:t>
      </w:r>
      <w:r>
        <w:rPr>
          <w:rStyle w:val="NormalTok"/>
        </w:rPr>
        <w:t xml:space="preserve">, Kn</w:t>
      </w:r>
      <w:r>
        <w:rPr>
          <w:rStyle w:val="OperatorTok"/>
        </w:rPr>
        <w:t xml:space="preserve">=</w:t>
      </w:r>
      <w:r>
        <w:rPr>
          <w:rStyle w:val="FloatTok"/>
        </w:rPr>
        <w:t xml:space="preserve">2e-3</w:t>
      </w:r>
      <w:r>
        <w:rPr>
          <w:rStyle w:val="NormalTok"/>
        </w:rPr>
        <w:t xml:space="preserve">):</w:t>
      </w:r>
      <w:r>
        <w:br/>
      </w:r>
      <w:r>
        <w:rPr>
          <w:rStyle w:val="NormalTok"/>
        </w:rPr>
        <w:t xml:space="preserve">    Vgs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300</w:t>
      </w:r>
      <w:r>
        <w:rPr>
          <w:rStyle w:val="NormalTok"/>
        </w:rPr>
        <w:t xml:space="preserve">)</w:t>
      </w:r>
      <w:r>
        <w:br/>
      </w:r>
      <w:r>
        <w:rPr>
          <w:rStyle w:val="NormalTok"/>
        </w:rPr>
        <w:t xml:space="preserve">    Id </w:t>
      </w:r>
      <w:r>
        <w:rPr>
          <w:rStyle w:val="OperatorTok"/>
        </w:rPr>
        <w:t xml:space="preserve">=</w:t>
      </w:r>
      <w:r>
        <w:rPr>
          <w:rStyle w:val="NormalTok"/>
        </w:rPr>
        <w:t xml:space="preserve"> Kn </w:t>
      </w:r>
      <w:r>
        <w:rPr>
          <w:rStyle w:val="OperatorTok"/>
        </w:rPr>
        <w:t xml:space="preserve">*</w:t>
      </w:r>
      <w:r>
        <w:rPr>
          <w:rStyle w:val="NormalTok"/>
        </w:rPr>
        <w:t xml:space="preserve"> np.maximum(Vgs </w:t>
      </w:r>
      <w:r>
        <w:rPr>
          <w:rStyle w:val="OperatorTok"/>
        </w:rPr>
        <w:t xml:space="preserve">-</w:t>
      </w:r>
      <w:r>
        <w:rPr>
          <w:rStyle w:val="NormalTok"/>
        </w:rPr>
        <w:t xml:space="preserve"> Vth,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plt.plot(Vgs, Id</w:t>
      </w:r>
      <w:r>
        <w:rPr>
          <w:rStyle w:val="OperatorTok"/>
        </w:rPr>
        <w:t xml:space="preserve">*</w:t>
      </w:r>
      <w:r>
        <w:rPr>
          <w:rStyle w:val="FloatTok"/>
        </w:rPr>
        <w:t xml:space="preserve">1e3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label</w:t>
      </w:r>
      <w:r>
        <w:rPr>
          <w:rStyle w:val="OperatorTok"/>
        </w:rPr>
        <w:t xml:space="preserve">=</w:t>
      </w:r>
      <w:r>
        <w:rPr>
          <w:rStyle w:val="VerbatimStringTok"/>
        </w:rPr>
        <w:t xml:space="preserve">r'$I_D$ vs $V_</w:t>
      </w:r>
      <w:r>
        <w:rPr>
          <w:rStyle w:val="SpecialCharTok"/>
        </w:rPr>
        <w:t xml:space="preserve">{GS}</w:t>
      </w:r>
      <w:r>
        <w:rPr>
          <w:rStyle w:val="VerbatimStringTok"/>
        </w:rPr>
        <w:t xml:space="preserve">$'</w:t>
      </w:r>
      <w:r>
        <w:rPr>
          <w:rStyle w:val="NormalTok"/>
        </w:rPr>
        <w:t xml:space="preserve">)</w:t>
      </w:r>
      <w:r>
        <w:br/>
      </w:r>
      <w:r>
        <w:rPr>
          <w:rStyle w:val="NormalTok"/>
        </w:rPr>
        <w:t xml:space="preserve">    plt.xlabel(</w:t>
      </w:r>
      <w:r>
        <w:rPr>
          <w:rStyle w:val="StringTok"/>
        </w:rPr>
        <w:t xml:space="preserve">'Gate-Source Voltage $V_</w:t>
      </w:r>
      <w:r>
        <w:rPr>
          <w:rStyle w:val="SpecialCharTok"/>
        </w:rPr>
        <w:t xml:space="preserve">{GS}</w:t>
      </w:r>
      <w:r>
        <w:rPr>
          <w:rStyle w:val="StringTok"/>
        </w:rPr>
        <w:t xml:space="preserve">$ (V)'</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plt.ylabel(</w:t>
      </w:r>
      <w:r>
        <w:rPr>
          <w:rStyle w:val="StringTok"/>
        </w:rPr>
        <w:t xml:space="preserve">'Drain Current $I_D$ (mA)'</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plt.title(</w:t>
      </w:r>
      <w:r>
        <w:rPr>
          <w:rStyle w:val="StringTok"/>
        </w:rPr>
        <w:t xml:space="preserve">'Common Source MOSFET Output Current'</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plt.legend(fontsize</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CommentTok"/>
        </w:rPr>
        <w:t xml:space="preserve">#plt.grid(True)</w:t>
      </w:r>
      <w:r>
        <w:br/>
      </w:r>
      <w:r>
        <w:rPr>
          <w:rStyle w:val="NormalTok"/>
        </w:rPr>
        <w:t xml:space="preserve">    plt.ylim(bottom</w:t>
      </w:r>
      <w:r>
        <w:rPr>
          <w:rStyle w:val="OperatorTok"/>
        </w:rPr>
        <w:t xml:space="preserve">=</w:t>
      </w:r>
      <w:r>
        <w:rPr>
          <w:rStyle w:val="DecValTok"/>
        </w:rPr>
        <w:t xml:space="preserve">0</w:t>
      </w:r>
      <w:r>
        <w:rPr>
          <w:rStyle w:val="NormalTok"/>
        </w:rPr>
        <w:t xml:space="preserve">)</w:t>
      </w:r>
      <w:r>
        <w:br/>
      </w:r>
      <w:r>
        <w:rPr>
          <w:rStyle w:val="NormalTok"/>
        </w:rPr>
        <w:t xml:space="preserve">    plt.show()</w:t>
      </w:r>
      <w:r>
        <w:br/>
      </w:r>
      <w:r>
        <w:br/>
      </w:r>
      <w:r>
        <w:rPr>
          <w:rStyle w:val="CommentTok"/>
        </w:rPr>
        <w:t xml:space="preserve"># Create interactive sliders for Vth and Kn</w:t>
      </w:r>
      <w:r>
        <w:br/>
      </w:r>
      <w:r>
        <w:rPr>
          <w:rStyle w:val="NormalTok"/>
        </w:rPr>
        <w:t xml:space="preserve">interact(</w:t>
      </w:r>
      <w:r>
        <w:br/>
      </w:r>
      <w:r>
        <w:rPr>
          <w:rStyle w:val="NormalTok"/>
        </w:rPr>
        <w:t xml:space="preserve">    plot_mosfet_curve,</w:t>
      </w:r>
      <w:r>
        <w:br/>
      </w:r>
      <w:r>
        <w:rPr>
          <w:rStyle w:val="NormalTok"/>
        </w:rPr>
        <w:t xml:space="preserve">    Vgs</w:t>
      </w:r>
      <w:r>
        <w:rPr>
          <w:rStyle w:val="OperatorTok"/>
        </w:rPr>
        <w:t xml:space="preserve">=</w:t>
      </w:r>
      <w:r>
        <w:rPr>
          <w:rStyle w:val="NormalTok"/>
        </w:rPr>
        <w:t xml:space="preserve">FloatSlider(value</w:t>
      </w:r>
      <w:r>
        <w:rPr>
          <w:rStyle w:val="OperatorTok"/>
        </w:rPr>
        <w:t xml:space="preserve">=</w:t>
      </w:r>
      <w:r>
        <w:rPr>
          <w:rStyle w:val="FloatTok"/>
        </w:rPr>
        <w:t xml:space="preserve">1.0</w:t>
      </w:r>
      <w:r>
        <w:rPr>
          <w:rStyle w:val="NormalTok"/>
        </w:rPr>
        <w:t xml:space="preserve">, </w:t>
      </w:r>
      <w:r>
        <w:rPr>
          <w:rStyle w:val="BuiltInTok"/>
        </w:rPr>
        <w:t xml:space="preserve">min</w:t>
      </w:r>
      <w:r>
        <w:rPr>
          <w:rStyle w:val="OperatorTok"/>
        </w:rPr>
        <w:t xml:space="preserve">=</w:t>
      </w:r>
      <w:r>
        <w:rPr>
          <w:rStyle w:val="FloatTok"/>
        </w:rPr>
        <w:t xml:space="preserve">0.5</w:t>
      </w:r>
      <w:r>
        <w:rPr>
          <w:rStyle w:val="NormalTok"/>
        </w:rPr>
        <w:t xml:space="preserve">, </w:t>
      </w:r>
      <w:r>
        <w:rPr>
          <w:rStyle w:val="BuiltInTok"/>
        </w:rPr>
        <w:t xml:space="preserve">max</w:t>
      </w:r>
      <w:r>
        <w:rPr>
          <w:rStyle w:val="OperatorTok"/>
        </w:rPr>
        <w:t xml:space="preserve">=</w:t>
      </w:r>
      <w:r>
        <w:rPr>
          <w:rStyle w:val="FloatTok"/>
        </w:rPr>
        <w:t xml:space="preserve">2.5</w:t>
      </w:r>
      <w:r>
        <w:rPr>
          <w:rStyle w:val="NormalTok"/>
        </w:rPr>
        <w:t xml:space="preserve">, step</w:t>
      </w:r>
      <w:r>
        <w:rPr>
          <w:rStyle w:val="OperatorTok"/>
        </w:rPr>
        <w:t xml:space="preserve">=</w:t>
      </w:r>
      <w:r>
        <w:rPr>
          <w:rStyle w:val="FloatTok"/>
        </w:rPr>
        <w:t xml:space="preserve">0.05</w:t>
      </w:r>
      <w:r>
        <w:rPr>
          <w:rStyle w:val="NormalTok"/>
        </w:rPr>
        <w:t xml:space="preserve">, description</w:t>
      </w:r>
      <w:r>
        <w:rPr>
          <w:rStyle w:val="OperatorTok"/>
        </w:rPr>
        <w:t xml:space="preserve">=</w:t>
      </w:r>
      <w:r>
        <w:rPr>
          <w:rStyle w:val="StringTok"/>
        </w:rPr>
        <w:t xml:space="preserve">'vgs (V)'</w:t>
      </w:r>
      <w:r>
        <w:rPr>
          <w:rStyle w:val="NormalTok"/>
        </w:rPr>
        <w:t xml:space="preserve">),</w:t>
      </w:r>
      <w:r>
        <w:br/>
      </w:r>
      <w:r>
        <w:rPr>
          <w:rStyle w:val="NormalTok"/>
        </w:rPr>
        <w:t xml:space="preserve">    Kn</w:t>
      </w:r>
      <w:r>
        <w:rPr>
          <w:rStyle w:val="OperatorTok"/>
        </w:rPr>
        <w:t xml:space="preserve">=</w:t>
      </w:r>
      <w:r>
        <w:rPr>
          <w:rStyle w:val="NormalTok"/>
        </w:rPr>
        <w:t xml:space="preserve">FloatSlider(value</w:t>
      </w:r>
      <w:r>
        <w:rPr>
          <w:rStyle w:val="OperatorTok"/>
        </w:rPr>
        <w:t xml:space="preserve">=</w:t>
      </w:r>
      <w:r>
        <w:rPr>
          <w:rStyle w:val="FloatTok"/>
        </w:rPr>
        <w:t xml:space="preserve">2e-3</w:t>
      </w:r>
      <w:r>
        <w:rPr>
          <w:rStyle w:val="NormalTok"/>
        </w:rPr>
        <w:t xml:space="preserve">, </w:t>
      </w:r>
      <w:r>
        <w:rPr>
          <w:rStyle w:val="BuiltInTok"/>
        </w:rPr>
        <w:t xml:space="preserve">min</w:t>
      </w:r>
      <w:r>
        <w:rPr>
          <w:rStyle w:val="OperatorTok"/>
        </w:rPr>
        <w:t xml:space="preserve">=</w:t>
      </w:r>
      <w:r>
        <w:rPr>
          <w:rStyle w:val="FloatTok"/>
        </w:rPr>
        <w:t xml:space="preserve">0.5e-3</w:t>
      </w:r>
      <w:r>
        <w:rPr>
          <w:rStyle w:val="NormalTok"/>
        </w:rPr>
        <w:t xml:space="preserve">, </w:t>
      </w:r>
      <w:r>
        <w:rPr>
          <w:rStyle w:val="BuiltInTok"/>
        </w:rPr>
        <w:t xml:space="preserve">max</w:t>
      </w:r>
      <w:r>
        <w:rPr>
          <w:rStyle w:val="OperatorTok"/>
        </w:rPr>
        <w:t xml:space="preserve">=</w:t>
      </w:r>
      <w:r>
        <w:rPr>
          <w:rStyle w:val="FloatTok"/>
        </w:rPr>
        <w:t xml:space="preserve">5e-3</w:t>
      </w:r>
      <w:r>
        <w:rPr>
          <w:rStyle w:val="NormalTok"/>
        </w:rPr>
        <w:t xml:space="preserve">, step</w:t>
      </w:r>
      <w:r>
        <w:rPr>
          <w:rStyle w:val="OperatorTok"/>
        </w:rPr>
        <w:t xml:space="preserve">=</w:t>
      </w:r>
      <w:r>
        <w:rPr>
          <w:rStyle w:val="FloatTok"/>
        </w:rPr>
        <w:t xml:space="preserve">1e-3</w:t>
      </w:r>
      <w:r>
        <w:rPr>
          <w:rStyle w:val="NormalTok"/>
        </w:rPr>
        <w:t xml:space="preserve">, description</w:t>
      </w:r>
      <w:r>
        <w:rPr>
          <w:rStyle w:val="OperatorTok"/>
        </w:rPr>
        <w:t xml:space="preserve">=</w:t>
      </w:r>
      <w:r>
        <w:rPr>
          <w:rStyle w:val="StringTok"/>
        </w:rPr>
        <w:t xml:space="preserve">'Kn (A/V²)'</w:t>
      </w:r>
      <w:r>
        <w:rPr>
          <w:rStyle w:val="NormalTok"/>
        </w:rPr>
        <w:t xml:space="preserve">)</w:t>
      </w:r>
      <w:r>
        <w:br/>
      </w:r>
      <w:r>
        <w:rPr>
          <w:rStyle w:val="NormalTok"/>
        </w:rPr>
        <w:t xml:space="preserve">)</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"2538138461484626a942a53cb507e3ef"</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SourceCode"/>
      </w:pPr>
      <w:r>
        <w:rPr>
          <w:rStyle w:val="VerbatimChar"/>
        </w:rPr>
        <w:t xml:space="preserve">&lt;function __main__.plot_mosfet_curve(Vth=1.0, Kn=0.002)&gt;</w:t>
      </w:r>
    </w:p>
    <w:bookmarkEnd w:id="45"/>
    <w:bookmarkStart w:id="47" w:name="dae2ad0b-57f0-490b-a6fc-f00b5cf29d74"/>
    <w:bookmarkStart w:id="46" w:name="fig-63-qualitative-triode-curves"/>
    <w:p>
      <w:pPr>
        <w:pStyle w:val="Heading2"/>
      </w:pPr>
      <w:r>
        <w:rPr>
          <w:rStyle w:val="SectionNumber"/>
        </w:rPr>
        <w:t xml:space="preserve">3.1</w:t>
      </w:r>
      <w:r>
        <w:tab/>
      </w:r>
      <w:r>
        <w:t xml:space="preserve">Fig. 6.3. Qualitative triode curves.</w:t>
      </w:r>
    </w:p>
    <w:bookmarkEnd w:id="46"/>
    <w:bookmarkEnd w:id="47"/>
    <w:bookmarkStart w:id="48" w:name="cb02a372-fa1a-4d40-9f8b-c00bed45cb0e"/>
    <w:p>
      <w:pPr>
        <w:pStyle w:val="FirstParagraph"/>
      </w:pPr>
      <w:r>
        <w:t xml:space="preserve">diodes by ideal rectifiers or piecewise-linear diodes. These curves and</w:t>
      </w:r>
      <w:r>
        <w:t xml:space="preserve"> </w:t>
      </w:r>
      <w:r>
        <w:t xml:space="preserve">circuit models are basically the same as the piecewise-linear transistor</w:t>
      </w:r>
      <w:r>
        <w:t xml:space="preserve"> </w:t>
      </w:r>
      <w:r>
        <w:t xml:space="preserve">curves and models, discussed in the preceding chapter.</w:t>
      </w:r>
    </w:p>
    <w:p>
      <w:pPr>
        <w:pStyle w:val="BodyText"/>
      </w:pPr>
      <w:r>
        <w:t xml:space="preserve">Before proceeding with a more quantitative discussion of triode models</w:t>
      </w:r>
      <w:r>
        <w:t xml:space="preserve"> </w:t>
      </w:r>
      <w:r>
        <w:t xml:space="preserve">and circuits, let us examine the physical basis for the current-versus-</w:t>
      </w:r>
      <w:r>
        <w:t xml:space="preserve"> </w:t>
      </w:r>
      <w:r>
        <w:t xml:space="preserve">voltage relations. As we shall see in the succeeding articles, triode</w:t>
      </w:r>
      <w:r>
        <w:t xml:space="preserve"> </w:t>
      </w:r>
      <w:r>
        <w:t xml:space="preserve">behavior can be explained by an extension of the results obtained in</w:t>
      </w:r>
      <w:r>
        <w:t xml:space="preserve"> </w:t>
      </w:r>
      <w:r>
        <w:t xml:space="preserve">Chapter 2 for conduction in a vacuum diode.</w:t>
      </w:r>
    </w:p>
    <w:bookmarkEnd w:id="48"/>
    <w:bookmarkStart w:id="52" w:name="ce0f118f-86c1-4cbb-8ce3-f346786f73b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).right().at(l1.start))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).reverse().right().at(l2.end))</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elm.SourceV().right().length(</w:t>
      </w:r>
      <w:r>
        <w:rPr>
          <w:rStyle w:val="DecValTok"/>
        </w:rPr>
        <w:t xml:space="preserve">2</w:t>
      </w:r>
      <w:r>
        <w:rPr>
          <w:rStyle w:val="NormalTok"/>
        </w:rPr>
        <w:t xml:space="preserve">).label(</w:t>
      </w:r>
      <w:r>
        <w:rPr>
          <w:rStyle w:val="StringTok"/>
        </w:rPr>
        <w:t xml:space="preserve">'μec'</w:t>
      </w:r>
      <w:r>
        <w:rPr>
          <w:rStyle w:val="NormalTok"/>
        </w:rPr>
        <w:t xml:space="preserve">,</w:t>
      </w:r>
      <w:r>
        <w:rPr>
          <w:rStyle w:val="StringTok"/>
        </w:rPr>
        <w:t xml:space="preserve">'top'</w:t>
      </w:r>
      <w:r>
        <w:rPr>
          <w:rStyle w:val="NormalTok"/>
        </w:rPr>
        <w:t xml:space="preserve">).reverse().dot(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FloatTok"/>
        </w:rPr>
        <w:t xml:space="preserve">1.6</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7.5</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DecValTok"/>
        </w:rPr>
        <w:t xml:space="preserve">6</w:t>
      </w:r>
      <w:r>
        <w:rPr>
          <w:rStyle w:val="NormalTok"/>
        </w:rPr>
        <w:t xml:space="preserve">, </w:t>
      </w:r>
      <w:r>
        <w:rPr>
          <w:rStyle w:val="OperatorTok"/>
        </w:rPr>
        <w:t xml:space="preserve">-</w:t>
      </w:r>
      <w:r>
        <w:rPr>
          <w:rStyle w:val="FloatTok"/>
        </w:rPr>
        <w:t xml:space="preserve">1.2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4.3</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1.6</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'$e_</w:t>
      </w:r>
      <w:r>
        <w:rPr>
          <w:rStyle w:val="SpecialCharTok"/>
        </w:rPr>
        <w:t xml:space="preserve">{c}</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'$e_</w:t>
      </w:r>
      <w:r>
        <w:rPr>
          <w:rStyle w:val="SpecialCharTok"/>
        </w:rPr>
        <w:t xml:space="preserv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.2</w:t>
      </w:r>
      <w:r>
        <w:rPr>
          <w:rStyle w:val="NormalTok"/>
        </w:rPr>
        <w:t xml:space="preserve">).at((</w:t>
      </w:r>
      <w:r>
        <w:rPr>
          <w:rStyle w:val="DecValTok"/>
        </w:rPr>
        <w:t xml:space="preserve">10</w:t>
      </w:r>
      <w:r>
        <w:rPr>
          <w:rStyle w:val="NormalTok"/>
        </w:rPr>
        <w:t xml:space="preserve">,</w:t>
      </w:r>
      <w:r>
        <w:rPr>
          <w:rStyle w:val="DecValTok"/>
        </w:rPr>
        <w:t xml:space="preserve">0</w:t>
      </w:r>
      <w:r>
        <w:rPr>
          <w:rStyle w:val="NormalTok"/>
        </w:rPr>
        <w:t xml:space="preserve">)).color(</w:t>
      </w:r>
      <w:r>
        <w:rPr>
          <w:rStyle w:val="StringTok"/>
        </w:rPr>
        <w:t xml:space="preserve">'white'</w:t>
      </w:r>
      <w:r>
        <w:rPr>
          <w:rStyle w:val="NormalTok"/>
        </w:rPr>
        <w:t xml:space="preserve">).label(</w:t>
      </w:r>
      <w:r>
        <w:rPr>
          <w:rStyle w:val="StringTok"/>
        </w:rPr>
        <w:t xml:space="preserve">'ic=0 for ec&lt;0 </w:t>
      </w:r>
      <w:r>
        <w:rPr>
          <w:rStyle w:val="CharTok"/>
        </w:rPr>
        <w:t xml:space="preserve">\n</w:t>
      </w:r>
      <w:r>
        <w:rPr>
          <w:rStyle w:val="StringTok"/>
        </w:rPr>
        <w:t xml:space="preserve"> ec=0 for ic&gt;0</w:t>
      </w:r>
      <w:r>
        <w:rPr>
          <w:rStyle w:val="CharTok"/>
        </w:rPr>
        <w:t xml:space="preserve">\n\n</w:t>
      </w:r>
      <w:r>
        <w:rPr>
          <w:rStyle w:val="StringTok"/>
        </w:rPr>
        <w:t xml:space="preserve"> eb=-μec for ib&gt;0 </w:t>
      </w:r>
      <w:r>
        <w:rPr>
          <w:rStyle w:val="CharTok"/>
        </w:rPr>
        <w:t xml:space="preserve">\n</w:t>
      </w:r>
      <w:r>
        <w:rPr>
          <w:rStyle w:val="StringTok"/>
        </w:rPr>
        <w:t xml:space="preserve"> ib=0 for eb&lt;-μec'</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'images/6-4a1.png'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'images/6-4a.jpg'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6</w:t>
      </w:r>
      <w:r>
        <w:rPr>
          <w:rStyle w:val="NormalTok"/>
        </w:rPr>
        <w:t xml:space="preserve">).linewidth(</w:t>
      </w:r>
      <w:r>
        <w:rPr>
          <w:rStyle w:val="FloatTok"/>
        </w:rPr>
        <w:t xml:space="preserve">0.8</w:t>
      </w:r>
      <w:r>
        <w:rPr>
          <w:rStyle w:val="NormalTok"/>
        </w:rPr>
        <w:t xml:space="preserve">).label(</w:t>
      </w:r>
      <w:r>
        <w:rPr>
          <w:rStyle w:val="StringTok"/>
        </w:rPr>
        <w:t xml:space="preserve">'ec'</w:t>
      </w:r>
      <w:r>
        <w:rPr>
          <w:rStyle w:val="NormalTok"/>
        </w:rPr>
        <w:t xml:space="preserve">,</w:t>
      </w:r>
      <w:r>
        <w:rPr>
          <w:rStyle w:val="StringTok"/>
        </w:rPr>
        <w:t xml:space="preserve">'right'</w:t>
      </w:r>
      <w:r>
        <w:rPr>
          <w:rStyle w:val="NormalTok"/>
        </w:rPr>
        <w:t xml:space="preserve">))</w:t>
      </w:r>
      <w:r>
        <w:br/>
      </w:r>
      <w:r>
        <w:rPr>
          <w:rStyle w:val="NormalTok"/>
        </w:rPr>
        <w:t xml:space="preserve">l2 </w:t>
      </w:r>
      <w:r>
        <w:rPr>
          <w:rStyle w:val="OperatorTok"/>
        </w:rPr>
        <w:t xml:space="preserve">=</w:t>
      </w:r>
      <w:r>
        <w:rPr>
          <w:rStyle w:val="NormalTok"/>
        </w:rPr>
        <w:t xml:space="preserve"> d.add(e.Line().up().length(</w:t>
      </w:r>
      <w:r>
        <w:rPr>
          <w:rStyle w:val="DecValTok"/>
        </w:rPr>
        <w:t xml:space="preserve">4</w:t>
      </w:r>
      <w:r>
        <w:rPr>
          <w:rStyle w:val="NormalTok"/>
        </w:rPr>
        <w:t xml:space="preserve">).linewidth(</w:t>
      </w:r>
      <w:r>
        <w:rPr>
          <w:rStyle w:val="FloatTok"/>
        </w:rPr>
        <w:t xml:space="preserve">0.8</w:t>
      </w:r>
      <w:r>
        <w:rPr>
          <w:rStyle w:val="NormalTok"/>
        </w:rPr>
        <w:t xml:space="preserve">).at((</w:t>
      </w:r>
      <w:r>
        <w:rPr>
          <w:rStyle w:val="DecValTok"/>
        </w:rPr>
        <w:t xml:space="preserve">3</w:t>
      </w:r>
      <w:r>
        <w:rPr>
          <w:rStyle w:val="NormalTok"/>
        </w:rPr>
        <w:t xml:space="preserve">,</w:t>
      </w:r>
      <w:r>
        <w:rPr>
          <w:rStyle w:val="DecValTok"/>
        </w:rPr>
        <w:t xml:space="preserve">0</w:t>
      </w:r>
      <w:r>
        <w:rPr>
          <w:rStyle w:val="NormalTok"/>
        </w:rPr>
        <w:t xml:space="preserve">)).label(</w:t>
      </w:r>
      <w:r>
        <w:rPr>
          <w:rStyle w:val="StringTok"/>
        </w:rPr>
        <w:t xml:space="preserve">'ic'</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3</w:t>
      </w:r>
      <w:r>
        <w:rPr>
          <w:rStyle w:val="NormalTok"/>
        </w:rPr>
        <w:t xml:space="preserve">).linewidth(</w:t>
      </w:r>
      <w:r>
        <w:rPr>
          <w:rStyle w:val="DecValTok"/>
        </w:rPr>
        <w:t xml:space="preserve">2</w:t>
      </w:r>
      <w:r>
        <w:rPr>
          <w:rStyle w:val="NormalTok"/>
        </w:rPr>
        <w:t xml:space="preserve">).at(l1.start))</w:t>
      </w:r>
      <w:r>
        <w:br/>
      </w:r>
      <w:r>
        <w:rPr>
          <w:rStyle w:val="NormalTok"/>
        </w:rPr>
        <w:t xml:space="preserve">l4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6</w:t>
      </w:r>
      <w:r>
        <w:rPr>
          <w:rStyle w:val="NormalTok"/>
        </w:rPr>
        <w:t xml:space="preserve">).linewidth(</w:t>
      </w:r>
      <w:r>
        <w:rPr>
          <w:rStyle w:val="FloatTok"/>
        </w:rPr>
        <w:t xml:space="preserve">0.8</w:t>
      </w:r>
      <w:r>
        <w:rPr>
          <w:rStyle w:val="NormalTok"/>
        </w:rPr>
        <w:t xml:space="preserve">).label(</w:t>
      </w:r>
      <w:r>
        <w:rPr>
          <w:rStyle w:val="StringTok"/>
        </w:rPr>
        <w:t xml:space="preserve">'eb'</w:t>
      </w:r>
      <w:r>
        <w:rPr>
          <w:rStyle w:val="NormalTok"/>
        </w:rPr>
        <w:t xml:space="preserve">,</w:t>
      </w:r>
      <w:r>
        <w:rPr>
          <w:rStyle w:val="StringTok"/>
        </w:rPr>
        <w:t xml:space="preserve">'right'</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w:t>
      </w:r>
      <w:r>
        <w:br/>
      </w:r>
      <w:r>
        <w:rPr>
          <w:rStyle w:val="NormalTok"/>
        </w:rPr>
        <w:t xml:space="preserve">l6 </w:t>
      </w:r>
      <w:r>
        <w:rPr>
          <w:rStyle w:val="OperatorTok"/>
        </w:rPr>
        <w:t xml:space="preserve">=</w:t>
      </w:r>
      <w:r>
        <w:rPr>
          <w:rStyle w:val="NormalTok"/>
        </w:rPr>
        <w:t xml:space="preserve"> d.add(e.Line().up().length(</w:t>
      </w:r>
      <w:r>
        <w:rPr>
          <w:rStyle w:val="DecValTok"/>
        </w:rPr>
        <w:t xml:space="preserve">4</w:t>
      </w:r>
      <w:r>
        <w:rPr>
          <w:rStyle w:val="NormalTok"/>
        </w:rPr>
        <w:t xml:space="preserve">).linewidth(</w:t>
      </w:r>
      <w:r>
        <w:rPr>
          <w:rStyle w:val="FloatTok"/>
        </w:rPr>
        <w:t xml:space="preserve">0.8</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)).label(</w:t>
      </w:r>
      <w:r>
        <w:rPr>
          <w:rStyle w:val="StringTok"/>
        </w:rPr>
        <w:t xml:space="preserve">'ib'</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w:t>
      </w:r>
      <w:r>
        <w:br/>
      </w:r>
      <w:r>
        <w:rPr>
          <w:rStyle w:val="NormalTok"/>
        </w:rPr>
        <w:t xml:space="preserve">l7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)).label(</w:t>
      </w:r>
      <w:r>
        <w:rPr>
          <w:rStyle w:val="StringTok"/>
        </w:rPr>
        <w:t xml:space="preserve">'ec=0'</w:t>
      </w:r>
      <w:r>
        <w:rPr>
          <w:rStyle w:val="NormalTok"/>
        </w:rPr>
        <w:t xml:space="preserve">,</w:t>
      </w:r>
      <w:r>
        <w:rPr>
          <w:rStyle w:val="StringTok"/>
        </w:rPr>
        <w:t xml:space="preserve">'right'</w:t>
      </w:r>
      <w:r>
        <w:rPr>
          <w:rStyle w:val="NormalTok"/>
        </w:rPr>
        <w:t xml:space="preserve">))</w:t>
      </w:r>
      <w:r>
        <w:br/>
      </w:r>
      <w:r>
        <w:rPr>
          <w:rStyle w:val="NormalTok"/>
        </w:rPr>
        <w:t xml:space="preserve">l8 </w:t>
      </w:r>
      <w:r>
        <w:rPr>
          <w:rStyle w:val="OperatorTok"/>
        </w:rPr>
        <w:t xml:space="preserve">=</w:t>
      </w:r>
      <w:r>
        <w:rPr>
          <w:rStyle w:val="NormalTok"/>
        </w:rPr>
        <w:t xml:space="preserve"> d.add(e.Line().right().length(</w:t>
      </w:r>
      <w:r>
        <w:rPr>
          <w:rStyle w:val="FloatTok"/>
        </w:rPr>
        <w:t xml:space="preserve">1.5</w:t>
      </w:r>
      <w:r>
        <w:rPr>
          <w:rStyle w:val="NormalTok"/>
        </w:rPr>
        <w:t xml:space="preserve">).linewidth(</w:t>
      </w:r>
      <w:r>
        <w:rPr>
          <w:rStyle w:val="DecValTok"/>
        </w:rPr>
        <w:t xml:space="preserve">2</w:t>
      </w:r>
      <w:r>
        <w:rPr>
          <w:rStyle w:val="NormalTok"/>
        </w:rPr>
        <w:t xml:space="preserve">).at(l7.start))</w:t>
      </w:r>
      <w:r>
        <w:br/>
      </w:r>
      <w:r>
        <w:rPr>
          <w:rStyle w:val="NormalTok"/>
        </w:rPr>
        <w:t xml:space="preserve">l9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).label(</w:t>
      </w:r>
      <w:r>
        <w:rPr>
          <w:rStyle w:val="StringTok"/>
        </w:rPr>
        <w:t xml:space="preserve">'-Ec'</w:t>
      </w:r>
      <w:r>
        <w:rPr>
          <w:rStyle w:val="NormalTok"/>
        </w:rPr>
        <w:t xml:space="preserve">,</w:t>
      </w:r>
      <w:r>
        <w:rPr>
          <w:rStyle w:val="StringTok"/>
        </w:rPr>
        <w:t xml:space="preserve">'right'</w:t>
      </w:r>
      <w:r>
        <w:rPr>
          <w:rStyle w:val="NormalTok"/>
        </w:rPr>
        <w:t xml:space="preserve">).label(</w:t>
      </w:r>
      <w:r>
        <w:rPr>
          <w:rStyle w:val="StringTok"/>
        </w:rPr>
        <w:t xml:space="preserve">'Eb'</w:t>
      </w:r>
      <w:r>
        <w:rPr>
          <w:rStyle w:val="NormalTok"/>
        </w:rPr>
        <w:t xml:space="preserve">,</w:t>
      </w:r>
      <w:r>
        <w:rPr>
          <w:rStyle w:val="StringTok"/>
        </w:rPr>
        <w:t xml:space="preserve">'left'</w:t>
      </w:r>
      <w:r>
        <w:rPr>
          <w:rStyle w:val="NormalTok"/>
        </w:rPr>
        <w:t xml:space="preserve">))</w:t>
      </w:r>
      <w:r>
        <w:br/>
      </w:r>
      <w:r>
        <w:rPr>
          <w:rStyle w:val="NormalTok"/>
        </w:rPr>
        <w:t xml:space="preserve">l10 </w:t>
      </w:r>
      <w:r>
        <w:rPr>
          <w:rStyle w:val="OperatorTok"/>
        </w:rPr>
        <w:t xml:space="preserve">=</w:t>
      </w:r>
      <w:r>
        <w:rPr>
          <w:rStyle w:val="NormalTok"/>
        </w:rPr>
        <w:t xml:space="preserve"> d.add(e.Line().right().length(</w:t>
      </w:r>
      <w:r>
        <w:rPr>
          <w:rStyle w:val="FloatTok"/>
        </w:rPr>
        <w:t xml:space="preserve">1.5</w:t>
      </w:r>
      <w:r>
        <w:rPr>
          <w:rStyle w:val="NormalTok"/>
        </w:rPr>
        <w:t xml:space="preserve">).linewidth(</w:t>
      </w:r>
      <w:r>
        <w:rPr>
          <w:rStyle w:val="DecValTok"/>
        </w:rPr>
        <w:t xml:space="preserve">2</w:t>
      </w:r>
      <w:r>
        <w:rPr>
          <w:rStyle w:val="NormalTok"/>
        </w:rPr>
        <w:t xml:space="preserve">).at(l9.start))</w:t>
      </w:r>
      <w:r>
        <w:br/>
      </w:r>
      <w:r>
        <w:rPr>
          <w:rStyle w:val="NormalTok"/>
        </w:rPr>
        <w:t xml:space="preserve">l11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).label(</w:t>
      </w:r>
      <w:r>
        <w:rPr>
          <w:rStyle w:val="StringTok"/>
        </w:rPr>
        <w:t xml:space="preserve">'-2Ec'</w:t>
      </w:r>
      <w:r>
        <w:rPr>
          <w:rStyle w:val="NormalTok"/>
        </w:rPr>
        <w:t xml:space="preserve">,</w:t>
      </w:r>
      <w:r>
        <w:rPr>
          <w:rStyle w:val="StringTok"/>
        </w:rPr>
        <w:t xml:space="preserve">'right'</w:t>
      </w:r>
      <w:r>
        <w:rPr>
          <w:rStyle w:val="NormalTok"/>
        </w:rPr>
        <w:t xml:space="preserve">).label(</w:t>
      </w:r>
      <w:r>
        <w:rPr>
          <w:rStyle w:val="StringTok"/>
        </w:rPr>
        <w:t xml:space="preserve">'2Eb'</w:t>
      </w:r>
      <w:r>
        <w:rPr>
          <w:rStyle w:val="NormalTok"/>
        </w:rPr>
        <w:t xml:space="preserve">,</w:t>
      </w:r>
      <w:r>
        <w:rPr>
          <w:rStyle w:val="StringTok"/>
        </w:rPr>
        <w:t xml:space="preserve">'left'</w:t>
      </w:r>
      <w:r>
        <w:rPr>
          <w:rStyle w:val="NormalTok"/>
        </w:rPr>
        <w:t xml:space="preserve">))</w:t>
      </w:r>
      <w:r>
        <w:br/>
      </w:r>
      <w:r>
        <w:rPr>
          <w:rStyle w:val="NormalTok"/>
        </w:rPr>
        <w:t xml:space="preserve">l12 </w:t>
      </w:r>
      <w:r>
        <w:rPr>
          <w:rStyle w:val="OperatorTok"/>
        </w:rPr>
        <w:t xml:space="preserve">=</w:t>
      </w:r>
      <w:r>
        <w:rPr>
          <w:rStyle w:val="NormalTok"/>
        </w:rPr>
        <w:t xml:space="preserve"> d.add(e.Line().right().length(</w:t>
      </w:r>
      <w:r>
        <w:rPr>
          <w:rStyle w:val="FloatTok"/>
        </w:rPr>
        <w:t xml:space="preserve">1.5</w:t>
      </w:r>
      <w:r>
        <w:rPr>
          <w:rStyle w:val="NormalTok"/>
        </w:rPr>
        <w:t xml:space="preserve">).linewidth(</w:t>
      </w:r>
      <w:r>
        <w:rPr>
          <w:rStyle w:val="DecValTok"/>
        </w:rPr>
        <w:t xml:space="preserve">2</w:t>
      </w:r>
      <w:r>
        <w:rPr>
          <w:rStyle w:val="NormalTok"/>
        </w:rPr>
        <w:t xml:space="preserve">).at(l11.start))</w:t>
      </w:r>
      <w:r>
        <w:br/>
      </w:r>
      <w:r>
        <w:rPr>
          <w:rStyle w:val="NormalTok"/>
        </w:rPr>
        <w:t xml:space="preserve">l13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).label(</w:t>
      </w:r>
      <w:r>
        <w:rPr>
          <w:rStyle w:val="StringTok"/>
        </w:rPr>
        <w:t xml:space="preserve">'-3Ec'</w:t>
      </w:r>
      <w:r>
        <w:rPr>
          <w:rStyle w:val="NormalTok"/>
        </w:rPr>
        <w:t xml:space="preserve">,</w:t>
      </w:r>
      <w:r>
        <w:rPr>
          <w:rStyle w:val="StringTok"/>
        </w:rPr>
        <w:t xml:space="preserve">'right'</w:t>
      </w:r>
      <w:r>
        <w:rPr>
          <w:rStyle w:val="NormalTok"/>
        </w:rPr>
        <w:t xml:space="preserve">).label(</w:t>
      </w:r>
      <w:r>
        <w:rPr>
          <w:rStyle w:val="StringTok"/>
        </w:rPr>
        <w:t xml:space="preserve">'3Eb'</w:t>
      </w:r>
      <w:r>
        <w:rPr>
          <w:rStyle w:val="NormalTok"/>
        </w:rPr>
        <w:t xml:space="preserve">,</w:t>
      </w:r>
      <w:r>
        <w:rPr>
          <w:rStyle w:val="StringTok"/>
        </w:rPr>
        <w:t xml:space="preserve">'left'</w:t>
      </w:r>
      <w:r>
        <w:rPr>
          <w:rStyle w:val="NormalTok"/>
        </w:rPr>
        <w:t xml:space="preserve">))</w:t>
      </w:r>
      <w:r>
        <w:br/>
      </w:r>
      <w:r>
        <w:rPr>
          <w:rStyle w:val="NormalTok"/>
        </w:rPr>
        <w:t xml:space="preserve">l14 </w:t>
      </w:r>
      <w:r>
        <w:rPr>
          <w:rStyle w:val="OperatorTok"/>
        </w:rPr>
        <w:t xml:space="preserve">=</w:t>
      </w:r>
      <w:r>
        <w:rPr>
          <w:rStyle w:val="NormalTok"/>
        </w:rPr>
        <w:t xml:space="preserve"> d.add(e.Line().right().length(</w:t>
      </w:r>
      <w:r>
        <w:rPr>
          <w:rStyle w:val="FloatTok"/>
        </w:rPr>
        <w:t xml:space="preserve">1.5</w:t>
      </w:r>
      <w:r>
        <w:rPr>
          <w:rStyle w:val="NormalTok"/>
        </w:rPr>
        <w:t xml:space="preserve">).linewidth(</w:t>
      </w:r>
      <w:r>
        <w:rPr>
          <w:rStyle w:val="DecValTok"/>
        </w:rPr>
        <w:t xml:space="preserve">2</w:t>
      </w:r>
      <w:r>
        <w:rPr>
          <w:rStyle w:val="NormalTok"/>
        </w:rPr>
        <w:t xml:space="preserve">).at(l13.start))</w:t>
      </w:r>
      <w:r>
        <w:br/>
      </w:r>
      <w:r>
        <w:rPr>
          <w:rStyle w:val="NormalTok"/>
        </w:rPr>
        <w:t xml:space="preserve">l15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).label(</w:t>
      </w:r>
      <w:r>
        <w:rPr>
          <w:rStyle w:val="StringTok"/>
        </w:rPr>
        <w:t xml:space="preserve">'-4Ec'</w:t>
      </w:r>
      <w:r>
        <w:rPr>
          <w:rStyle w:val="NormalTok"/>
        </w:rPr>
        <w:t xml:space="preserve">,</w:t>
      </w:r>
      <w:r>
        <w:rPr>
          <w:rStyle w:val="StringTok"/>
        </w:rPr>
        <w:t xml:space="preserve">'right'</w:t>
      </w:r>
      <w:r>
        <w:rPr>
          <w:rStyle w:val="NormalTok"/>
        </w:rPr>
        <w:t xml:space="preserve">).label(</w:t>
      </w:r>
      <w:r>
        <w:rPr>
          <w:rStyle w:val="StringTok"/>
        </w:rPr>
        <w:t xml:space="preserve">'4Eb'</w:t>
      </w:r>
      <w:r>
        <w:rPr>
          <w:rStyle w:val="NormalTok"/>
        </w:rPr>
        <w:t xml:space="preserve">,</w:t>
      </w:r>
      <w:r>
        <w:rPr>
          <w:rStyle w:val="StringTok"/>
        </w:rPr>
        <w:t xml:space="preserve">'left'</w:t>
      </w:r>
      <w:r>
        <w:rPr>
          <w:rStyle w:val="NormalTok"/>
        </w:rPr>
        <w:t xml:space="preserve">))</w:t>
      </w:r>
      <w:r>
        <w:br/>
      </w:r>
      <w:r>
        <w:br/>
      </w:r>
      <w:r>
        <w:rPr>
          <w:rStyle w:val="NormalTok"/>
        </w:rPr>
        <w:t xml:space="preserve">d.save(</w:t>
      </w:r>
      <w:r>
        <w:rPr>
          <w:rStyle w:val="StringTok"/>
        </w:rPr>
        <w:t xml:space="preserve">'images/6-4b1.png'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'images/6-4b.jpg'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R1 </w:t>
      </w:r>
      <w:r>
        <w:rPr>
          <w:rStyle w:val="OperatorTok"/>
        </w:rPr>
        <w:t xml:space="preserve">=</w:t>
      </w:r>
      <w:r>
        <w:rPr>
          <w:rStyle w:val="NormalTok"/>
        </w:rPr>
        <w:t xml:space="preserve"> d.add(e.Resistor().right().idot(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'$r_g$'</w:t>
      </w:r>
      <w:r>
        <w:rPr>
          <w:rStyle w:val="NormalTok"/>
        </w:rPr>
        <w:t xml:space="preserve">,</w:t>
      </w:r>
      <w:r>
        <w:rPr>
          <w:rStyle w:val="StringTok"/>
        </w:rPr>
        <w:t xml:space="preserve">'top'</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).right().reverse())</w:t>
      </w:r>
      <w:r>
        <w:br/>
      </w:r>
      <w:r>
        <w:rPr>
          <w:rStyle w:val="NormalTok"/>
        </w:rPr>
        <w:t xml:space="preserve">R2 </w:t>
      </w:r>
      <w:r>
        <w:rPr>
          <w:rStyle w:val="OperatorTok"/>
        </w:rPr>
        <w:t xml:space="preserve">=</w:t>
      </w:r>
      <w:r>
        <w:rPr>
          <w:rStyle w:val="NormalTok"/>
        </w:rPr>
        <w:t xml:space="preserve"> d.add(e.Resistor().right().label(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elm.SourceV().right().length(</w:t>
      </w:r>
      <w:r>
        <w:rPr>
          <w:rStyle w:val="DecValTok"/>
        </w:rPr>
        <w:t xml:space="preserve">3</w:t>
      </w:r>
      <w:r>
        <w:rPr>
          <w:rStyle w:val="NormalTok"/>
        </w:rPr>
        <w:t xml:space="preserve">).label(</w:t>
      </w:r>
      <w:r>
        <w:rPr>
          <w:rStyle w:val="StringTok"/>
        </w:rPr>
        <w:t xml:space="preserve">'μec'</w:t>
      </w:r>
      <w:r>
        <w:rPr>
          <w:rStyle w:val="NormalTok"/>
        </w:rPr>
        <w:t xml:space="preserve">,</w:t>
      </w:r>
      <w:r>
        <w:rPr>
          <w:rStyle w:val="StringTok"/>
        </w:rPr>
        <w:t xml:space="preserve">'top'</w:t>
      </w:r>
      <w:r>
        <w:rPr>
          <w:rStyle w:val="NormalTok"/>
        </w:rPr>
        <w:t xml:space="preserve">).reverse().dot(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d.add(e.Line().up().length(</w:t>
      </w:r>
      <w:r>
        <w:rPr>
          <w:rStyle w:val="DecValTok"/>
        </w:rPr>
        <w:t xml:space="preserve">2</w:t>
      </w:r>
      <w:r>
        <w:rPr>
          <w:rStyle w:val="NormalTok"/>
        </w:rPr>
        <w:t xml:space="preserve">).linewidth(</w:t>
      </w:r>
      <w:r>
        <w:rPr>
          <w:rStyle w:val="DecValTok"/>
        </w:rPr>
        <w:t xml:space="preserve">2</w:t>
      </w:r>
      <w:r>
        <w:rPr>
          <w:rStyle w:val="NormalTok"/>
        </w:rPr>
        <w:t xml:space="preserve">).at(D2.end).linestyle(</w:t>
      </w:r>
      <w:r>
        <w:rPr>
          <w:rStyle w:val="StringTok"/>
        </w:rPr>
        <w:t xml:space="preserve">'--'</w:t>
      </w:r>
      <w:r>
        <w:rPr>
          <w:rStyle w:val="NormalTok"/>
        </w:rPr>
        <w:t xml:space="preserve">))</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).right().linestyle(</w:t>
      </w:r>
      <w:r>
        <w:rPr>
          <w:rStyle w:val="StringTok"/>
        </w:rPr>
        <w:t xml:space="preserve">'--'</w:t>
      </w:r>
      <w:r>
        <w:rPr>
          <w:rStyle w:val="NormalTok"/>
        </w:rPr>
        <w:t xml:space="preserve">).length(</w:t>
      </w:r>
      <w:r>
        <w:rPr>
          <w:rStyle w:val="FloatTok"/>
        </w:rPr>
        <w:t xml:space="preserve">5.5</w:t>
      </w:r>
      <w:r>
        <w:rPr>
          <w:rStyle w:val="NormalTok"/>
        </w:rPr>
        <w:t xml:space="preserve">))</w:t>
      </w:r>
      <w:r>
        <w:br/>
      </w:r>
      <w:r>
        <w:rPr>
          <w:rStyle w:val="NormalTok"/>
        </w:rPr>
        <w:t xml:space="preserve">l2 </w:t>
      </w:r>
      <w:r>
        <w:rPr>
          <w:rStyle w:val="OperatorTok"/>
        </w:rPr>
        <w:t xml:space="preserve">=</w:t>
      </w:r>
      <w:r>
        <w:rPr>
          <w:rStyle w:val="NormalTok"/>
        </w:rPr>
        <w:t xml:space="preserve"> d.add(e.Line().down().length(</w:t>
      </w:r>
      <w:r>
        <w:rPr>
          <w:rStyle w:val="DecValTok"/>
        </w:rPr>
        <w:t xml:space="preserve">2</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l3 </w:t>
      </w:r>
      <w:r>
        <w:rPr>
          <w:rStyle w:val="OperatorTok"/>
        </w:rPr>
        <w:t xml:space="preserve">=</w:t>
      </w:r>
      <w:r>
        <w:rPr>
          <w:rStyle w:val="NormalTok"/>
        </w:rPr>
        <w:t xml:space="preserve"> d.add(e.Line().down().length(</w:t>
      </w:r>
      <w:r>
        <w:rPr>
          <w:rStyle w:val="DecValTok"/>
        </w:rPr>
        <w:t xml:space="preserve">3</w:t>
      </w:r>
      <w:r>
        <w:rPr>
          <w:rStyle w:val="NormalTok"/>
        </w:rPr>
        <w:t xml:space="preserve">).linewidth(</w:t>
      </w:r>
      <w:r>
        <w:rPr>
          <w:rStyle w:val="DecValTok"/>
        </w:rPr>
        <w:t xml:space="preserve">2</w:t>
      </w:r>
      <w:r>
        <w:rPr>
          <w:rStyle w:val="NormalTok"/>
        </w:rPr>
        <w:t xml:space="preserve">).at(D1.end).dot(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4.3</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'$e_</w:t>
      </w:r>
      <w:r>
        <w:rPr>
          <w:rStyle w:val="SpecialCharTok"/>
        </w:rPr>
        <w:t xml:space="preserve">{c}</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0.4</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15.5</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.2</w:t>
      </w:r>
      <w:r>
        <w:rPr>
          <w:rStyle w:val="NormalTok"/>
        </w:rPr>
        <w:t xml:space="preserve">).at((</w:t>
      </w:r>
      <w:r>
        <w:rPr>
          <w:rStyle w:val="DecValTok"/>
        </w:rPr>
        <w:t xml:space="preserve">10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'white'</w:t>
      </w:r>
      <w:r>
        <w:rPr>
          <w:rStyle w:val="NormalTok"/>
        </w:rPr>
        <w:t xml:space="preserve">).label(</w:t>
      </w:r>
      <w:r>
        <w:rPr>
          <w:rStyle w:val="StringTok"/>
        </w:rPr>
        <w:t xml:space="preserve">'ic=0 for ec&lt;0 </w:t>
      </w:r>
      <w:r>
        <w:rPr>
          <w:rStyle w:val="CharTok"/>
        </w:rPr>
        <w:t xml:space="preserve">\n</w:t>
      </w:r>
      <w:r>
        <w:rPr>
          <w:rStyle w:val="StringTok"/>
        </w:rPr>
        <w:t xml:space="preserve"> ec=icrg for ec&gt;0</w:t>
      </w:r>
      <w:r>
        <w:rPr>
          <w:rStyle w:val="CharTok"/>
        </w:rPr>
        <w:t xml:space="preserve">\n\n</w:t>
      </w:r>
      <w:r>
        <w:rPr>
          <w:rStyle w:val="StringTok"/>
        </w:rPr>
        <w:t xml:space="preserve"> eb=ib.rp-μec for ib&gt;0 ,ec&lt;=0</w:t>
      </w:r>
      <w:r>
        <w:rPr>
          <w:rStyle w:val="CharTok"/>
        </w:rPr>
        <w:t xml:space="preserve">\n</w:t>
      </w:r>
      <w:r>
        <w:rPr>
          <w:rStyle w:val="StringTok"/>
        </w:rPr>
        <w:t xml:space="preserve"> ib=0 for eb&lt;-μec or eb&lt;0'</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'images/6-4c1.png'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'images/6-4c1.png'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'images/6-4c.jpg'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DecValTok"/>
        </w:rPr>
        <w:t xml:space="preserve">10</w:t>
      </w:r>
      <w:r>
        <w:rPr>
          <w:rStyle w:val="NormalTok"/>
        </w:rPr>
        <w:t xml:space="preserve">,</w:t>
      </w:r>
      <w:r>
        <w:rPr>
          <w:rStyle w:val="DecValTok"/>
        </w:rPr>
        <w:t xml:space="preserve">80</w:t>
      </w:r>
      <w:r>
        <w:rPr>
          <w:rStyle w:val="NormalTok"/>
        </w:rPr>
        <w:t xml:space="preserve">, </w:t>
      </w:r>
      <w:r>
        <w:rPr>
          <w:rStyle w:val="StringTok"/>
        </w:rPr>
        <w:t xml:space="preserve">'rg'</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'images/6-4d1.jpg'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circuit.gnd, </w:t>
      </w:r>
      <w:r>
        <w:rPr>
          <w:rStyle w:val="DecValTok"/>
        </w:rPr>
        <w:t xml:space="preserve">25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circuit.gnd, </w:t>
      </w:r>
      <w:r>
        <w:rPr>
          <w:rStyle w:val="DecValTok"/>
        </w:rPr>
        <w:t xml:space="preserve">50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circuit.gnd, </w:t>
      </w:r>
      <w:r>
        <w:rPr>
          <w:rStyle w:val="DecValTok"/>
        </w:rPr>
        <w:t xml:space="preserve">70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90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circuit.gnd, </w:t>
      </w:r>
      <w:r>
        <w:rPr>
          <w:rStyle w:val="DecValTok"/>
        </w:rPr>
        <w:t xml:space="preserve">90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200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 </w:t>
      </w:r>
      <w:r>
        <w:rPr>
          <w:rStyle w:val="DecValTok"/>
        </w:rPr>
        <w:t xml:space="preserve">10</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 </w:t>
      </w:r>
      <w:r>
        <w:rPr>
          <w:rStyle w:val="DecValTok"/>
        </w:rPr>
        <w:t xml:space="preserve">35</w:t>
      </w:r>
      <w:r>
        <w:rPr>
          <w:rStyle w:val="NormalTok"/>
        </w:rPr>
        <w:t xml:space="preserve">, </w:t>
      </w:r>
      <w:r>
        <w:rPr>
          <w:rStyle w:val="DecValTok"/>
        </w:rPr>
        <w:t xml:space="preserve">80</w:t>
      </w:r>
      <w:r>
        <w:rPr>
          <w:rStyle w:val="NormalTok"/>
        </w:rPr>
        <w:t xml:space="preserve">, </w:t>
      </w:r>
      <w:r>
        <w:rPr>
          <w:rStyle w:val="StringTok"/>
        </w:rPr>
        <w:t xml:space="preserve">'-Ec'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DecValTok"/>
        </w:rPr>
        <w:t xml:space="preserve">60</w:t>
      </w:r>
      <w:r>
        <w:rPr>
          <w:rStyle w:val="NormalTok"/>
        </w:rPr>
        <w:t xml:space="preserve">,</w:t>
      </w:r>
      <w:r>
        <w:rPr>
          <w:rStyle w:val="DecValTok"/>
        </w:rPr>
        <w:t xml:space="preserve">80</w:t>
      </w:r>
      <w:r>
        <w:rPr>
          <w:rStyle w:val="NormalTok"/>
        </w:rPr>
        <w:t xml:space="preserve">, </w:t>
      </w:r>
      <w:r>
        <w:rPr>
          <w:rStyle w:val="StringTok"/>
        </w:rPr>
        <w:t xml:space="preserve">'-2Ec'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DecValTok"/>
        </w:rPr>
        <w:t xml:space="preserve">80</w:t>
      </w:r>
      <w:r>
        <w:rPr>
          <w:rStyle w:val="NormalTok"/>
        </w:rPr>
        <w:t xml:space="preserve">,</w:t>
      </w:r>
      <w:r>
        <w:rPr>
          <w:rStyle w:val="DecValTok"/>
        </w:rPr>
        <w:t xml:space="preserve">80</w:t>
      </w:r>
      <w:r>
        <w:rPr>
          <w:rStyle w:val="NormalTok"/>
        </w:rPr>
        <w:t xml:space="preserve">, </w:t>
      </w:r>
      <w:r>
        <w:rPr>
          <w:rStyle w:val="StringTok"/>
        </w:rPr>
        <w:t xml:space="preserve">'-3Ec'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DecValTok"/>
        </w:rPr>
        <w:t xml:space="preserve">100</w:t>
      </w:r>
      <w:r>
        <w:rPr>
          <w:rStyle w:val="NormalTok"/>
        </w:rPr>
        <w:t xml:space="preserve">,</w:t>
      </w:r>
      <w:r>
        <w:rPr>
          <w:rStyle w:val="DecValTok"/>
        </w:rPr>
        <w:t xml:space="preserve">80</w:t>
      </w:r>
      <w:r>
        <w:rPr>
          <w:rStyle w:val="NormalTok"/>
        </w:rPr>
        <w:t xml:space="preserve">, </w:t>
      </w:r>
      <w:r>
        <w:rPr>
          <w:rStyle w:val="StringTok"/>
        </w:rPr>
        <w:t xml:space="preserve">'-4Ec'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'images/6-4e.jpg'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075268"/>
            <wp:effectExtent b="0" l="0" r="0" t="0"/>
            <wp:docPr descr="" title="" id="50" name="Picture"/>
            <a:graphic>
              <a:graphicData uri="http://schemas.openxmlformats.org/drawingml/2006/picture">
                <pic:pic>
                  <pic:nvPicPr>
                    <pic:cNvPr descr="b0dee16d884675cfcc9083376a9f41777d78314e.png" id="51" name="Picture"/>
                    <pic:cNvPicPr>
                      <a:picLocks noChangeArrowheads="1" noChangeAspect="1"/>
                    </pic:cNvPicPr>
                  </pic:nvPicPr>
                  <pic:blipFill>
                    <a:blip r:embed="rId49"/>
                    <a:stretch>
                      <a:fillRect/>
                    </a:stretch>
                  </pic:blipFill>
                  <pic:spPr bwMode="auto">
                    <a:xfrm>
                      <a:off x="0" y="0"/>
                      <a:ext cx="5334000" cy="4075268"/>
                    </a:xfrm>
                    <a:prstGeom prst="rect">
                      <a:avLst/>
                    </a:prstGeom>
                    <a:noFill/>
                    <a:ln w="9525">
                      <a:noFill/>
                      <a:headEnd/>
                      <a:tailEnd/>
                    </a:ln>
                  </pic:spPr>
                </pic:pic>
              </a:graphicData>
            </a:graphic>
          </wp:inline>
        </w:drawing>
      </w:r>
    </w:p>
    <w:bookmarkEnd w:id="52"/>
    <w:bookmarkStart w:id="53" w:name="X022580a523ff912cdb231b24249efa9bacec423"/>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(E</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0</w:t>
      </w:r>
      <w:r>
        <w:rPr>
          <w:rStyle w:val="NormalTok"/>
        </w:rPr>
        <w:t xml:space="preserve">, </w:t>
      </w:r>
      <w:r>
        <w:rPr>
          <w:rStyle w:val="BuiltInTok"/>
        </w:rPr>
        <w:t xml:space="preserve">max</w:t>
      </w:r>
      <w:r>
        <w:rPr>
          <w:rStyle w:val="OperatorTok"/>
        </w:rPr>
        <w:t xml:space="preserve">=</w:t>
      </w:r>
      <w:r>
        <w:rPr>
          <w:rStyle w:val="DecValTok"/>
        </w:rPr>
        <w:t xml:space="preserve">50</w:t>
      </w:r>
      <w:r>
        <w:rPr>
          <w:rStyle w:val="NormalTok"/>
        </w:rPr>
        <w:t xml:space="preserve">, step</w:t>
      </w:r>
      <w:r>
        <w:rPr>
          <w:rStyle w:val="OperatorTok"/>
        </w:rPr>
        <w:t xml:space="preserve">=</w:t>
      </w:r>
      <w:r>
        <w:rPr>
          <w:rStyle w:val="DecValTok"/>
        </w:rPr>
        <w:t xml:space="preserve">5</w:t>
      </w:r>
      <w:r>
        <w:rPr>
          <w:rStyle w:val="NormalTok"/>
        </w:rPr>
        <w:t xml:space="preserve">, value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response(E</w:t>
      </w:r>
      <w:r>
        <w:rPr>
          <w:rStyle w:val="OperatorTok"/>
        </w:rPr>
        <w:t xml:space="preserve">=</w:t>
      </w:r>
      <w:r>
        <w:rPr>
          <w:rStyle w:val="DecValTok"/>
        </w:rPr>
        <w:t xml:space="preserve">20</w:t>
      </w:r>
      <w:r>
        <w:rPr>
          <w:rStyle w:val="NormalTok"/>
        </w:rPr>
        <w:t xml:space="preserve">):</w:t>
      </w:r>
      <w:r>
        <w:br/>
      </w:r>
      <w:r>
        <w:rPr>
          <w:rStyle w:val="NormalTok"/>
        </w:rPr>
        <w:t xml:space="preserve">    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circuit.V(</w:t>
      </w:r>
      <w:r>
        <w:rPr>
          <w:rStyle w:val="DecValTok"/>
        </w:rPr>
        <w:t xml:space="preserve">1</w:t>
      </w:r>
      <w:r>
        <w:rPr>
          <w:rStyle w:val="NormalTok"/>
        </w:rPr>
        <w:t xml:space="preserve">, </w:t>
      </w:r>
      <w:r>
        <w:rPr>
          <w:rStyle w:val="StringTok"/>
        </w:rPr>
        <w:t xml:space="preserve">'2'</w:t>
      </w:r>
      <w:r>
        <w:rPr>
          <w:rStyle w:val="NormalTok"/>
        </w:rPr>
        <w:t xml:space="preserve">,circuit.gnd , E</w:t>
      </w:r>
      <w:r>
        <w:rPr>
          <w:rStyle w:val="OperatorTok"/>
        </w:rPr>
        <w:t xml:space="preserve">@</w:t>
      </w:r>
      <w:r>
        <w:rPr>
          <w:rStyle w:val="NormalTok"/>
        </w:rPr>
        <w:t xml:space="preserve">u_V)</w:t>
      </w:r>
      <w:r>
        <w:br/>
      </w:r>
      <w:r>
        <w:rPr>
          <w:rStyle w:val="NormalTok"/>
        </w:rPr>
        <w:t xml:space="preserve">    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10</w:t>
      </w:r>
      <w:r>
        <w:rPr>
          <w:rStyle w:val="OperatorTok"/>
        </w:rPr>
        <w:t xml:space="preserve">@</w:t>
      </w:r>
      <w:r>
        <w:rPr>
          <w:rStyle w:val="NormalTok"/>
        </w:rPr>
        <w:t xml:space="preserve">u_mA)</w:t>
      </w:r>
      <w:r>
        <w:br/>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NormalTok"/>
        </w:rPr>
        <w:t xml:space="preserve">    </w:t>
      </w:r>
      <w:r>
        <w:rPr>
          <w:rStyle w:val="CommentTok"/>
        </w:rPr>
        <w:t xml:space="preserve"># Plot for R1</w:t>
      </w:r>
      <w:r>
        <w:br/>
      </w:r>
      <w:r>
        <w:rPr>
          <w:rStyle w:val="NormalTok"/>
        </w:rPr>
        <w:t xml:space="preserve">    plt.plot(analysis[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plt.tight_layout()</w:t>
      </w:r>
      <w:r>
        <w:br/>
      </w:r>
      <w:r>
        <w:rPr>
          <w:rStyle w:val="NormalTok"/>
        </w:rPr>
        <w:t xml:space="preserve">    plt.show()</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"e61a7c5b0605470d978f75926675bdc6"</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53"/>
    <w:bookmarkStart w:id="55" w:name="X7e6a675d1d5f25371e4beeda8ce0fff86b523b2"/>
    <w:bookmarkStart w:id="54" w:name="fig-64-piecewise-linear-triode-models"/>
    <w:p>
      <w:pPr>
        <w:pStyle w:val="Heading2"/>
      </w:pPr>
      <w:r>
        <w:rPr>
          <w:rStyle w:val="SectionNumber"/>
        </w:rPr>
        <w:t xml:space="preserve">3.2</w:t>
      </w:r>
      <w:r>
        <w:tab/>
      </w:r>
      <w:r>
        <w:t xml:space="preserve">Fig. 6.4. Piecewise-linear triode models.</w:t>
      </w:r>
    </w:p>
    <w:bookmarkEnd w:id="54"/>
    <w:bookmarkEnd w:id="55"/>
    <w:bookmarkStart w:id="56" w:name="be37dc09-8d81-40c4-b52c-729947109c4e"/>
    <w:p>
      <w:pPr>
        <w:pStyle w:val="FirstParagraph"/>
      </w:pPr>
      <w:r>
        <w:t xml:space="preserve">As mentioned above, the applied grid voltage affects the electric</w:t>
      </w:r>
      <w:r>
        <w:t xml:space="preserve"> </w:t>
      </w:r>
      <w:r>
        <w:t xml:space="preserve">potential distribution in the interelectrode space and thereby influences</w:t>
      </w:r>
      <w:r>
        <w:t xml:space="preserve"> </w:t>
      </w:r>
      <w:r>
        <w:t xml:space="preserve">the flow of electrons from cathode to plate. For a more detailed explana</w:t>
      </w:r>
      <w:r>
        <w:t xml:space="preserve"> </w:t>
      </w:r>
      <w:r>
        <w:t xml:space="preserve">tion of this effect, let us first examine the electric potential distribution</w:t>
      </w:r>
      <w:r>
        <w:t xml:space="preserve"> </w:t>
      </w:r>
      <w:r>
        <w:t xml:space="preserve">within a “cold” triode with the heater disconnected so that the cathode</w:t>
      </w:r>
      <w:r>
        <w:t xml:space="preserve"> </w:t>
      </w:r>
      <w:r>
        <w:t xml:space="preserve">emits no electrons. The cold tube, having no interelectrode space</w:t>
      </w:r>
      <w:r>
        <w:t xml:space="preserve"> </w:t>
      </w:r>
      <w:r>
        <w:t xml:space="preserve">charge, is essentially a three-electrode capacitor in which the inter-</w:t>
      </w:r>
    </w:p>
    <w:bookmarkEnd w:id="56"/>
    <w:bookmarkStart w:id="60" w:name="bddcf751-b7d4-4d8b-9680-da1bc772c99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d.add(elm.Line().right().length(</w:t>
      </w:r>
      <w:r>
        <w:rPr>
          <w:rStyle w:val="DecValTok"/>
        </w:rPr>
        <w:t xml:space="preserve">6</w:t>
      </w:r>
      <w:r>
        <w:rPr>
          <w:rStyle w:val="NormalTok"/>
        </w:rPr>
        <w:t xml:space="preserve">).linewidth(</w:t>
      </w:r>
      <w:r>
        <w:rPr>
          <w:rStyle w:val="DecValTok"/>
        </w:rPr>
        <w:t xml:space="preserve">1</w:t>
      </w:r>
      <w:r>
        <w:rPr>
          <w:rStyle w:val="NormalTok"/>
        </w:rPr>
        <w:t xml:space="preserve">).label(</w:t>
      </w:r>
      <w:r>
        <w:rPr>
          <w:rStyle w:val="StringTok"/>
        </w:rPr>
        <w:t xml:space="preserve">'x'</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d.add(elm.Line().up().length(</w:t>
      </w:r>
      <w:r>
        <w:rPr>
          <w:rStyle w:val="DecValTok"/>
        </w:rPr>
        <w:t xml:space="preserve">4</w:t>
      </w:r>
      <w:r>
        <w:rPr>
          <w:rStyle w:val="NormalTok"/>
        </w:rPr>
        <w:t xml:space="preserve">).linewidth(</w:t>
      </w:r>
      <w:r>
        <w:rPr>
          <w:rStyle w:val="DecValTok"/>
        </w:rPr>
        <w:t xml:space="preserve">2</w:t>
      </w:r>
      <w:r>
        <w:rPr>
          <w:rStyle w:val="NormalTok"/>
        </w:rPr>
        <w:t xml:space="preserve">).at((</w:t>
      </w:r>
      <w:r>
        <w:rPr>
          <w:rStyle w:val="FloatTok"/>
        </w:rPr>
        <w:t xml:space="preserve">.5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'y'</w:t>
      </w:r>
      <w:r>
        <w:rPr>
          <w:rStyle w:val="NormalTok"/>
        </w:rPr>
        <w:t xml:space="preserve">,</w:t>
      </w:r>
      <w:r>
        <w:rPr>
          <w:rStyle w:val="StringTok"/>
        </w:rPr>
        <w:t xml:space="preserve">'right'</w:t>
      </w:r>
      <w:r>
        <w:rPr>
          <w:rStyle w:val="NormalTok"/>
        </w:rPr>
        <w:t xml:space="preserve">).label(</w:t>
      </w:r>
      <w:r>
        <w:rPr>
          <w:rStyle w:val="StringTok"/>
        </w:rPr>
        <w:t xml:space="preserve">'$Cathode$'</w:t>
      </w:r>
      <w:r>
        <w:rPr>
          <w:rStyle w:val="NormalTok"/>
        </w:rPr>
        <w:t xml:space="preserve">,</w:t>
      </w:r>
      <w:r>
        <w:rPr>
          <w:rStyle w:val="StringTok"/>
        </w:rPr>
        <w:t xml:space="preserve">'left'</w:t>
      </w:r>
      <w:r>
        <w:rPr>
          <w:rStyle w:val="NormalTok"/>
        </w:rPr>
        <w:t xml:space="preserve">))</w:t>
      </w:r>
      <w:r>
        <w:br/>
      </w:r>
      <w:r>
        <w:rPr>
          <w:rStyle w:val="NormalTok"/>
        </w:rPr>
        <w:t xml:space="preserve">l3 </w:t>
      </w:r>
      <w:r>
        <w:rPr>
          <w:rStyle w:val="OperatorTok"/>
        </w:rPr>
        <w:t xml:space="preserve">=</w:t>
      </w:r>
      <w:r>
        <w:rPr>
          <w:rStyle w:val="NormalTok"/>
        </w:rPr>
        <w:t xml:space="preserve"> d.add(elm.Line().up().length(</w:t>
      </w:r>
      <w:r>
        <w:rPr>
          <w:rStyle w:val="FloatTok"/>
        </w:rPr>
        <w:t xml:space="preserve">3.5</w:t>
      </w:r>
      <w:r>
        <w:rPr>
          <w:rStyle w:val="NormalTok"/>
        </w:rPr>
        <w:t xml:space="preserve">).linewidth(</w:t>
      </w:r>
      <w:r>
        <w:rPr>
          <w:rStyle w:val="DecValTok"/>
        </w:rPr>
        <w:t xml:space="preserve">1</w:t>
      </w:r>
      <w:r>
        <w:rPr>
          <w:rStyle w:val="NormalTok"/>
        </w:rPr>
        <w:t xml:space="preserve">).at((</w:t>
      </w:r>
      <w:r>
        <w:rPr>
          <w:rStyle w:val="DecValTok"/>
        </w:rPr>
        <w:t xml:space="preserve">5</w:t>
      </w:r>
      <w:r>
        <w:rPr>
          <w:rStyle w:val="NormalTok"/>
        </w:rPr>
        <w:t xml:space="preserve">,</w:t>
      </w:r>
      <w:r>
        <w:rPr>
          <w:rStyle w:val="DecValTok"/>
        </w:rPr>
        <w:t xml:space="preserve">0</w:t>
      </w:r>
      <w:r>
        <w:rPr>
          <w:rStyle w:val="NormalTok"/>
        </w:rPr>
        <w:t xml:space="preserve">)).label(</w:t>
      </w:r>
      <w:r>
        <w:rPr>
          <w:rStyle w:val="StringTok"/>
        </w:rPr>
        <w:t xml:space="preserve">'$plate$'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DecValTok"/>
        </w:rPr>
        <w:t xml:space="preserve">0</w:t>
      </w:r>
      <w:r>
        <w:rPr>
          <w:rStyle w:val="NormalTok"/>
        </w:rPr>
        <w:t xml:space="preserve">)).label(</w:t>
      </w:r>
      <w:r>
        <w:rPr>
          <w:rStyle w:val="StringTok"/>
        </w:rPr>
        <w:t xml:space="preserve">'$Grid$'</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2</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w:t>
      </w:r>
      <w:r>
        <w:rPr>
          <w:rStyle w:val="FloatTok"/>
        </w:rPr>
        <w:t xml:space="preserve">0.5</w:t>
      </w:r>
      <w:r>
        <w:rPr>
          <w:rStyle w:val="NormalTok"/>
        </w:rPr>
        <w:t xml:space="preserve">,</w:t>
      </w:r>
      <w:r>
        <w:rPr>
          <w:rStyle w:val="FloatTok"/>
        </w:rPr>
        <w:t xml:space="preserve">0.25</w:t>
      </w:r>
      <w:r>
        <w:rPr>
          <w:rStyle w:val="NormalTok"/>
        </w:rPr>
        <w:t xml:space="preserve">)).linestyle(</w:t>
      </w:r>
      <w:r>
        <w:rPr>
          <w:rStyle w:val="StringTok"/>
        </w:rPr>
        <w:t xml:space="preserve">'--'</w:t>
      </w:r>
      <w:r>
        <w:rPr>
          <w:rStyle w:val="NormalTok"/>
        </w:rPr>
        <w:t xml:space="preserve">).linewidth(</w:t>
      </w:r>
      <w:r>
        <w:rPr>
          <w:rStyle w:val="DecValTok"/>
        </w:rPr>
        <w:t xml:space="preserve">1</w:t>
      </w:r>
      <w:r>
        <w:rPr>
          <w:rStyle w:val="NormalTok"/>
        </w:rPr>
        <w:t xml:space="preserve">).label(</w:t>
      </w:r>
      <w:r>
        <w:rPr>
          <w:rStyle w:val="StringTok"/>
        </w:rPr>
        <w:t xml:space="preserve">'$s/2$'</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w:t>
      </w:r>
      <w:r>
        <w:rPr>
          <w:rStyle w:val="FloatTok"/>
        </w:rPr>
        <w:t xml:space="preserve">0.5</w:t>
      </w:r>
      <w:r>
        <w:rPr>
          <w:rStyle w:val="NormalTok"/>
        </w:rPr>
        <w:t xml:space="preserve">,</w:t>
      </w:r>
      <w:r>
        <w:rPr>
          <w:rStyle w:val="FloatTok"/>
        </w:rPr>
        <w:t xml:space="preserve">0.5</w:t>
      </w:r>
      <w:r>
        <w:rPr>
          <w:rStyle w:val="NormalTok"/>
        </w:rPr>
        <w:t xml:space="preserve">)).linestyle(</w:t>
      </w:r>
      <w:r>
        <w:rPr>
          <w:rStyle w:val="StringTok"/>
        </w:rPr>
        <w:t xml:space="preserve">'--'</w:t>
      </w:r>
      <w:r>
        <w:rPr>
          <w:rStyle w:val="NormalTok"/>
        </w:rPr>
        <w:t xml:space="preserve">).linewidth(</w:t>
      </w:r>
      <w:r>
        <w:rPr>
          <w:rStyle w:val="DecValTok"/>
        </w:rPr>
        <w:t xml:space="preserve">1</w:t>
      </w:r>
      <w:r>
        <w:rPr>
          <w:rStyle w:val="NormalTok"/>
        </w:rPr>
        <w:t xml:space="preserve">).label(</w:t>
      </w:r>
      <w:r>
        <w:rPr>
          <w:rStyle w:val="StringTok"/>
        </w:rPr>
        <w:t xml:space="preserve">'$s$'</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w:t>
      </w:r>
      <w:r>
        <w:rPr>
          <w:rStyle w:val="FloatTok"/>
        </w:rPr>
        <w:t xml:space="preserve">0.5</w:t>
      </w:r>
      <w:r>
        <w:rPr>
          <w:rStyle w:val="NormalTok"/>
        </w:rPr>
        <w:t xml:space="preserve">,</w:t>
      </w:r>
      <w:r>
        <w:rPr>
          <w:rStyle w:val="FloatTok"/>
        </w:rPr>
        <w:t xml:space="preserve">0.75</w:t>
      </w:r>
      <w:r>
        <w:rPr>
          <w:rStyle w:val="NormalTok"/>
        </w:rPr>
        <w:t xml:space="preserve">)).linestyle(</w:t>
      </w:r>
      <w:r>
        <w:rPr>
          <w:rStyle w:val="StringTok"/>
        </w:rPr>
        <w:t xml:space="preserve">'--'</w:t>
      </w:r>
      <w:r>
        <w:rPr>
          <w:rStyle w:val="NormalTok"/>
        </w:rPr>
        <w:t xml:space="preserve">).linewidth(</w:t>
      </w:r>
      <w:r>
        <w:rPr>
          <w:rStyle w:val="DecValTok"/>
        </w:rPr>
        <w:t xml:space="preserve">1</w:t>
      </w:r>
      <w:r>
        <w:rPr>
          <w:rStyle w:val="NormalTok"/>
        </w:rPr>
        <w:t xml:space="preserve">).label(</w:t>
      </w:r>
      <w:r>
        <w:rPr>
          <w:rStyle w:val="StringTok"/>
        </w:rPr>
        <w:t xml:space="preserve">'$3s/2$'</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w:t>
      </w:r>
      <w:r>
        <w:rPr>
          <w:rStyle w:val="FloatTok"/>
        </w:rPr>
        <w:t xml:space="preserve">0.5</w:t>
      </w:r>
      <w:r>
        <w:rPr>
          <w:rStyle w:val="NormalTok"/>
        </w:rPr>
        <w:t xml:space="preserve">,</w:t>
      </w:r>
      <w:r>
        <w:rPr>
          <w:rStyle w:val="DecValTok"/>
        </w:rPr>
        <w:t xml:space="preserve">1</w:t>
      </w:r>
      <w:r>
        <w:rPr>
          <w:rStyle w:val="NormalTok"/>
        </w:rPr>
        <w:t xml:space="preserve">)).linestyle(</w:t>
      </w:r>
      <w:r>
        <w:rPr>
          <w:rStyle w:val="StringTok"/>
        </w:rPr>
        <w:t xml:space="preserve">'--'</w:t>
      </w:r>
      <w:r>
        <w:rPr>
          <w:rStyle w:val="NormalTok"/>
        </w:rPr>
        <w:t xml:space="preserve">).linewidth(</w:t>
      </w:r>
      <w:r>
        <w:rPr>
          <w:rStyle w:val="DecValTok"/>
        </w:rPr>
        <w:t xml:space="preserve">1</w:t>
      </w:r>
      <w:r>
        <w:rPr>
          <w:rStyle w:val="NormalTok"/>
        </w:rPr>
        <w:t xml:space="preserve">).label(</w:t>
      </w:r>
      <w:r>
        <w:rPr>
          <w:rStyle w:val="StringTok"/>
        </w:rPr>
        <w:t xml:space="preserve">'$2s$'</w:t>
      </w:r>
      <w:r>
        <w:rPr>
          <w:rStyle w:val="NormalTok"/>
        </w:rPr>
        <w:t xml:space="preserve">,</w:t>
      </w:r>
      <w:r>
        <w:rPr>
          <w:rStyle w:val="StringTok"/>
        </w:rPr>
        <w:t xml:space="preserve">'left'</w:t>
      </w:r>
      <w:r>
        <w:rPr>
          <w:rStyle w:val="NormalTok"/>
        </w:rPr>
        <w:t xml:space="preserve">))</w:t>
      </w:r>
      <w:r>
        <w:br/>
      </w:r>
      <w:r>
        <w:rPr>
          <w:rStyle w:val="NormalTok"/>
        </w:rPr>
        <w:t xml:space="preserve">l11 </w:t>
      </w:r>
      <w:r>
        <w:rPr>
          <w:rStyle w:val="OperatorTok"/>
        </w:rPr>
        <w:t xml:space="preserve">=</w:t>
      </w:r>
      <w:r>
        <w:rPr>
          <w:rStyle w:val="NormalTok"/>
        </w:rPr>
        <w:t xml:space="preserve"> d.add(elm.Line().right().length(</w:t>
      </w:r>
      <w:r>
        <w:rPr>
          <w:rStyle w:val="DecValTok"/>
        </w:rPr>
        <w:t xml:space="preserve">6</w:t>
      </w:r>
      <w:r>
        <w:rPr>
          <w:rStyle w:val="NormalTok"/>
        </w:rPr>
        <w:t xml:space="preserve">).linewidth(</w:t>
      </w:r>
      <w:r>
        <w:rPr>
          <w:rStyle w:val="DecValTok"/>
        </w:rPr>
        <w:t xml:space="preserve">1</w:t>
      </w:r>
      <w:r>
        <w:rPr>
          <w:rStyle w:val="NormalTok"/>
        </w:rPr>
        <w:t xml:space="preserve">).label(</w:t>
      </w:r>
      <w:r>
        <w:rPr>
          <w:rStyle w:val="StringTok"/>
        </w:rPr>
        <w:t xml:space="preserve">'x'</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w:t>
      </w:r>
      <w:r>
        <w:br/>
      </w:r>
      <w:r>
        <w:rPr>
          <w:rStyle w:val="NormalTok"/>
        </w:rPr>
        <w:t xml:space="preserve">l12 </w:t>
      </w:r>
      <w:r>
        <w:rPr>
          <w:rStyle w:val="OperatorTok"/>
        </w:rPr>
        <w:t xml:space="preserve">=</w:t>
      </w:r>
      <w:r>
        <w:rPr>
          <w:rStyle w:val="NormalTok"/>
        </w:rPr>
        <w:t xml:space="preserve"> d.add(elm.Line().up().length(</w:t>
      </w:r>
      <w:r>
        <w:rPr>
          <w:rStyle w:val="DecValTok"/>
        </w:rPr>
        <w:t xml:space="preserve">4</w:t>
      </w:r>
      <w:r>
        <w:rPr>
          <w:rStyle w:val="NormalTok"/>
        </w:rPr>
        <w:t xml:space="preserve">).linewidth(</w:t>
      </w:r>
      <w:r>
        <w:rPr>
          <w:rStyle w:val="DecValTok"/>
        </w:rPr>
        <w:t xml:space="preserve">2</w:t>
      </w:r>
      <w:r>
        <w:rPr>
          <w:rStyle w:val="NormalTok"/>
        </w:rPr>
        <w:t xml:space="preserve">).at((</w:t>
      </w:r>
      <w:r>
        <w:rPr>
          <w:rStyle w:val="FloatTok"/>
        </w:rPr>
        <w:t xml:space="preserve">8.5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'y'</w:t>
      </w:r>
      <w:r>
        <w:rPr>
          <w:rStyle w:val="NormalTok"/>
        </w:rPr>
        <w:t xml:space="preserve">,</w:t>
      </w:r>
      <w:r>
        <w:rPr>
          <w:rStyle w:val="StringTok"/>
        </w:rPr>
        <w:t xml:space="preserve">'right'</w:t>
      </w:r>
      <w:r>
        <w:rPr>
          <w:rStyle w:val="NormalTok"/>
        </w:rPr>
        <w:t xml:space="preserve">).label(</w:t>
      </w:r>
      <w:r>
        <w:rPr>
          <w:rStyle w:val="StringTok"/>
        </w:rPr>
        <w:t xml:space="preserve">'$Cathode$'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DecValTok"/>
        </w:rPr>
        <w:t xml:space="preserve">9</w:t>
      </w:r>
      <w:r>
        <w:rPr>
          <w:rStyle w:val="NormalTok"/>
        </w:rPr>
        <w:t xml:space="preserve">,</w:t>
      </w:r>
      <w:r>
        <w:rPr>
          <w:rStyle w:val="FloatTok"/>
        </w:rPr>
        <w:t xml:space="preserve">.5</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DecValTok"/>
        </w:rPr>
        <w:t xml:space="preserve">9</w:t>
      </w:r>
      <w:r>
        <w:rPr>
          <w:rStyle w:val="NormalTok"/>
        </w:rPr>
        <w:t xml:space="preserve">,</w:t>
      </w:r>
      <w:r>
        <w:rPr>
          <w:rStyle w:val="FloatTok"/>
        </w:rPr>
        <w:t xml:space="preserve">1.25</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DecValTok"/>
        </w:rPr>
        <w:t xml:space="preserve">9</w:t>
      </w:r>
      <w:r>
        <w:rPr>
          <w:rStyle w:val="NormalTok"/>
        </w:rPr>
        <w:t xml:space="preserve">,</w:t>
      </w:r>
      <w:r>
        <w:rPr>
          <w:rStyle w:val="DecValTok"/>
        </w:rPr>
        <w:t xml:space="preserve">2</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DecValTok"/>
        </w:rPr>
        <w:t xml:space="preserve">9</w:t>
      </w:r>
      <w:r>
        <w:rPr>
          <w:rStyle w:val="NormalTok"/>
        </w:rPr>
        <w:t xml:space="preserve">,</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1.25</w:t>
      </w:r>
      <w:r>
        <w:rPr>
          <w:rStyle w:val="NormalTok"/>
        </w:rPr>
        <w:t xml:space="preserve">).at((</w:t>
      </w:r>
      <w:r>
        <w:rPr>
          <w:rStyle w:val="DecValTok"/>
        </w:rPr>
        <w:t xml:space="preserve">11</w:t>
      </w:r>
      <w:r>
        <w:rPr>
          <w:rStyle w:val="NormalTok"/>
        </w:rPr>
        <w:t xml:space="preserve">,</w:t>
      </w:r>
      <w:r>
        <w:rPr>
          <w:rStyle w:val="DecValTok"/>
        </w:rPr>
        <w:t xml:space="preserve">0</w:t>
      </w:r>
      <w:r>
        <w:rPr>
          <w:rStyle w:val="NormalTok"/>
        </w:rPr>
        <w:t xml:space="preserve">)).label(</w:t>
      </w:r>
      <w:r>
        <w:rPr>
          <w:rStyle w:val="StringTok"/>
        </w:rPr>
        <w:t xml:space="preserve">'Grid</w:t>
      </w:r>
      <w:r>
        <w:rPr>
          <w:rStyle w:val="CharTok"/>
        </w:rPr>
        <w:t xml:space="preserve">\n</w:t>
      </w:r>
      <w:r>
        <w:rPr>
          <w:rStyle w:val="StringTok"/>
        </w:rPr>
        <w:t xml:space="preserve">plate'</w:t>
      </w:r>
      <w:r>
        <w:rPr>
          <w:rStyle w:val="NormalTok"/>
        </w:rPr>
        <w:t xml:space="preserve">,</w:t>
      </w:r>
      <w:r>
        <w:rPr>
          <w:rStyle w:val="StringTok"/>
        </w:rPr>
        <w:t xml:space="preserve">'left'</w:t>
      </w:r>
      <w:r>
        <w:rPr>
          <w:rStyle w:val="NormalTok"/>
        </w:rPr>
        <w:t xml:space="preserve">).linewidth(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10.75</w:t>
      </w:r>
      <w:r>
        <w:rPr>
          <w:rStyle w:val="NormalTok"/>
        </w:rPr>
        <w:t xml:space="preserve">,</w:t>
      </w:r>
      <w:r>
        <w:rPr>
          <w:rStyle w:val="FloatTok"/>
        </w:rPr>
        <w:t xml:space="preserve">.5</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10.75</w:t>
      </w:r>
      <w:r>
        <w:rPr>
          <w:rStyle w:val="NormalTok"/>
        </w:rPr>
        <w:t xml:space="preserve">,</w:t>
      </w:r>
      <w:r>
        <w:rPr>
          <w:rStyle w:val="FloatTok"/>
        </w:rPr>
        <w:t xml:space="preserve">1.25</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10.75</w:t>
      </w:r>
      <w:r>
        <w:rPr>
          <w:rStyle w:val="NormalTok"/>
        </w:rPr>
        <w:t xml:space="preserve">,</w:t>
      </w:r>
      <w:r>
        <w:rPr>
          <w:rStyle w:val="DecValTok"/>
        </w:rPr>
        <w:t xml:space="preserve">2</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FloatTok"/>
        </w:rPr>
        <w:t xml:space="preserve">10.75</w:t>
      </w:r>
      <w:r>
        <w:rPr>
          <w:rStyle w:val="NormalTok"/>
        </w:rPr>
        <w:t xml:space="preserve">,</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1.25</w:t>
      </w:r>
      <w:r>
        <w:rPr>
          <w:rStyle w:val="NormalTok"/>
        </w:rPr>
        <w:t xml:space="preserve">).at((</w:t>
      </w:r>
      <w:r>
        <w:rPr>
          <w:rStyle w:val="FloatTok"/>
        </w:rPr>
        <w:t xml:space="preserve">13.5</w:t>
      </w:r>
      <w:r>
        <w:rPr>
          <w:rStyle w:val="NormalTok"/>
        </w:rPr>
        <w:t xml:space="preserve">,</w:t>
      </w:r>
      <w:r>
        <w:rPr>
          <w:rStyle w:val="DecValTok"/>
        </w:rPr>
        <w:t xml:space="preserve">0</w:t>
      </w:r>
      <w:r>
        <w:rPr>
          <w:rStyle w:val="NormalTok"/>
        </w:rPr>
        <w:t xml:space="preserve">)).label(</w:t>
      </w:r>
      <w:r>
        <w:rPr>
          <w:rStyle w:val="StringTok"/>
        </w:rPr>
        <w:t xml:space="preserve">'plate'</w:t>
      </w:r>
      <w:r>
        <w:rPr>
          <w:rStyle w:val="NormalTok"/>
        </w:rPr>
        <w:t xml:space="preserve">,</w:t>
      </w:r>
      <w:r>
        <w:rPr>
          <w:rStyle w:val="StringTok"/>
        </w:rPr>
        <w:t xml:space="preserve">'left'</w:t>
      </w:r>
      <w:r>
        <w:rPr>
          <w:rStyle w:val="NormalTok"/>
        </w:rPr>
        <w:t xml:space="preserve">).linewidth(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).at((</w:t>
      </w:r>
      <w:r>
        <w:rPr>
          <w:rStyle w:val="FloatTok"/>
        </w:rPr>
        <w:t xml:space="preserve">12.5</w:t>
      </w:r>
      <w:r>
        <w:rPr>
          <w:rStyle w:val="NormalTok"/>
        </w:rPr>
        <w:t xml:space="preserve">,</w:t>
      </w:r>
      <w:r>
        <w:rPr>
          <w:rStyle w:val="FloatTok"/>
        </w:rPr>
        <w:t xml:space="preserve">.5</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).at((</w:t>
      </w:r>
      <w:r>
        <w:rPr>
          <w:rStyle w:val="FloatTok"/>
        </w:rPr>
        <w:t xml:space="preserve">12.5</w:t>
      </w:r>
      <w:r>
        <w:rPr>
          <w:rStyle w:val="NormalTok"/>
        </w:rPr>
        <w:t xml:space="preserve">,</w:t>
      </w:r>
      <w:r>
        <w:rPr>
          <w:rStyle w:val="DecValTok"/>
        </w:rPr>
        <w:t xml:space="preserve">1</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).at((</w:t>
      </w:r>
      <w:r>
        <w:rPr>
          <w:rStyle w:val="FloatTok"/>
        </w:rPr>
        <w:t xml:space="preserve">12.5</w:t>
      </w:r>
      <w:r>
        <w:rPr>
          <w:rStyle w:val="NormalTok"/>
        </w:rPr>
        <w:t xml:space="preserve">,</w:t>
      </w:r>
      <w:r>
        <w:rPr>
          <w:rStyle w:val="DecValTok"/>
        </w:rPr>
        <w:t xml:space="preserve">2</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).at((</w:t>
      </w:r>
      <w:r>
        <w:rPr>
          <w:rStyle w:val="FloatTok"/>
        </w:rPr>
        <w:t xml:space="preserve">12.5</w:t>
      </w:r>
      <w:r>
        <w:rPr>
          <w:rStyle w:val="NormalTok"/>
        </w:rPr>
        <w:t xml:space="preserve">,</w:t>
      </w:r>
      <w:r>
        <w:rPr>
          <w:rStyle w:val="DecValTok"/>
        </w:rPr>
        <w:t xml:space="preserve">3</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'images/6-5a1.png'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'images/6-5a1.png'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'images/6-5a.jpg'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circuit.gnd,</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u_mA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'12'</w:t>
      </w:r>
      <w:r>
        <w:rPr>
          <w:rStyle w:val="NormalTok"/>
        </w:rPr>
        <w:t xml:space="preserve">, </w:t>
      </w:r>
      <w:r>
        <w:rPr>
          <w:rStyle w:val="StringTok"/>
        </w:rPr>
        <w:t xml:space="preserve">'13'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'11'</w:t>
      </w:r>
      <w:r>
        <w:rPr>
          <w:rStyle w:val="NormalTok"/>
        </w:rPr>
        <w:t xml:space="preserve">, </w:t>
      </w:r>
      <w:r>
        <w:rPr>
          <w:rStyle w:val="StringTok"/>
        </w:rPr>
        <w:t xml:space="preserve">'12'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'i1'</w:t>
      </w:r>
      <w:r>
        <w:rPr>
          <w:rStyle w:val="NormalTok"/>
        </w:rPr>
        <w:t xml:space="preserve">, </w:t>
      </w:r>
      <w:r>
        <w:rPr>
          <w:rStyle w:val="StringTok"/>
        </w:rPr>
        <w:t xml:space="preserve">'13'</w:t>
      </w:r>
      <w:r>
        <w:rPr>
          <w:rStyle w:val="NormalTok"/>
        </w:rPr>
        <w:t xml:space="preserve">, circuit.gnd,</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'11'</w:t>
      </w:r>
      <w:r>
        <w:rPr>
          <w:rStyle w:val="NormalTok"/>
        </w:rPr>
        <w:t xml:space="preserve">],u_mA(</w:t>
      </w:r>
      <w:r>
        <w:rPr>
          <w:rStyle w:val="OperatorTok"/>
        </w:rPr>
        <w:t xml:space="preserve">-</w:t>
      </w:r>
      <w:r>
        <w:rPr>
          <w:rStyle w:val="NormalTok"/>
        </w:rPr>
        <w:t xml:space="preserve">analysis.Vth1),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'th11'</w:t>
      </w:r>
      <w:r>
        <w:rPr>
          <w:rStyle w:val="NormalTok"/>
        </w:rPr>
        <w:t xml:space="preserve">, </w:t>
      </w:r>
      <w:r>
        <w:rPr>
          <w:rStyle w:val="StringTok"/>
        </w:rPr>
        <w:t xml:space="preserve">'111'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'112'</w:t>
      </w:r>
      <w:r>
        <w:rPr>
          <w:rStyle w:val="NormalTok"/>
        </w:rPr>
        <w:t xml:space="preserve">, </w:t>
      </w:r>
      <w:r>
        <w:rPr>
          <w:rStyle w:val="StringTok"/>
        </w:rPr>
        <w:t xml:space="preserve">'13'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'111'</w:t>
      </w:r>
      <w:r>
        <w:rPr>
          <w:rStyle w:val="NormalTok"/>
        </w:rPr>
        <w:t xml:space="preserve">, </w:t>
      </w:r>
      <w:r>
        <w:rPr>
          <w:rStyle w:val="StringTok"/>
        </w:rPr>
        <w:t xml:space="preserve">'112'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circuit.V(</w:t>
      </w:r>
      <w:r>
        <w:rPr>
          <w:rStyle w:val="StringTok"/>
        </w:rPr>
        <w:t xml:space="preserve">'i11'</w:t>
      </w:r>
      <w:r>
        <w:rPr>
          <w:rStyle w:val="NormalTok"/>
        </w:rPr>
        <w:t xml:space="preserve">, </w:t>
      </w:r>
      <w:r>
        <w:rPr>
          <w:rStyle w:val="StringTok"/>
        </w:rPr>
        <w:t xml:space="preserve">'113'</w:t>
      </w:r>
      <w:r>
        <w:rPr>
          <w:rStyle w:val="NormalTok"/>
        </w:rPr>
        <w:t xml:space="preserve">, circuit.gnd,</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simulator.dc(Vth11</w:t>
      </w:r>
      <w:r>
        <w:rPr>
          <w:rStyle w:val="OperatorTok"/>
        </w:rPr>
        <w:t xml:space="preserve">=</w:t>
      </w:r>
      <w:r>
        <w:rPr>
          <w:rStyle w:val="BuiltInTok"/>
        </w:rPr>
        <w:t xml:space="preserve">slice</w:t>
      </w:r>
      <w:r>
        <w:rPr>
          <w:rStyle w:val="Normal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'111'</w:t>
      </w:r>
      <w:r>
        <w:rPr>
          <w:rStyle w:val="NormalTok"/>
        </w:rPr>
        <w:t xml:space="preserve">],u_mA(</w:t>
      </w:r>
      <w:r>
        <w:rPr>
          <w:rStyle w:val="OperatorTok"/>
        </w:rPr>
        <w:t xml:space="preserve">-</w:t>
      </w:r>
      <w:r>
        <w:rPr>
          <w:rStyle w:val="NormalTok"/>
        </w:rPr>
        <w:t xml:space="preserve">analysis.Vth11),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'images/6-5b.jpg'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circuit.gnd, </w:t>
      </w:r>
      <w:r>
        <w:rPr>
          <w:rStyle w:val="DecValTok"/>
        </w:rPr>
        <w:t xml:space="preserve">350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230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1</w:t>
      </w:r>
      <w:r>
        <w:rPr>
          <w:rStyle w:val="NormalTok"/>
        </w:rPr>
        <w:t xml:space="preserve">, </w:t>
      </w:r>
      <w:r>
        <w:rPr>
          <w:rStyle w:val="FloatTok"/>
        </w:rPr>
        <w:t xml:space="preserve">1.3</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#2</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DecValTok"/>
        </w:rPr>
        <w:t xml:space="preserve">120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130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210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FloatTok"/>
        </w:rPr>
        <w:t xml:space="preserve">1.3</w:t>
      </w:r>
      <w:r>
        <w:rPr>
          <w:rStyle w:val="NormalTok"/>
        </w:rPr>
        <w:t xml:space="preserve">, </w:t>
      </w:r>
      <w:r>
        <w:rPr>
          <w:rStyle w:val="FloatTok"/>
        </w:rPr>
        <w:t xml:space="preserve">2.6</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1.7</w:t>
      </w:r>
      <w:r>
        <w:rPr>
          <w:rStyle w:val="NormalTok"/>
        </w:rPr>
        <w:t xml:space="preserve">, </w:t>
      </w:r>
      <w:r>
        <w:rPr>
          <w:rStyle w:val="FloatTok"/>
        </w:rPr>
        <w:t xml:space="preserve">7.5</w:t>
      </w:r>
      <w:r>
        <w:rPr>
          <w:rStyle w:val="NormalTok"/>
        </w:rPr>
        <w:t xml:space="preserve">), xytext</w:t>
      </w:r>
      <w:r>
        <w:rPr>
          <w:rStyle w:val="OperatorTok"/>
        </w:rPr>
        <w:t xml:space="preserve">=</w:t>
      </w:r>
      <w:r>
        <w:rPr>
          <w:rStyle w:val="NormalTok"/>
        </w:rPr>
        <w:t xml:space="preserve">(</w:t>
      </w:r>
      <w:r>
        <w:rPr>
          <w:rStyle w:val="FloatTok"/>
        </w:rPr>
        <w:t xml:space="preserve">1.7</w:t>
      </w:r>
      <w:r>
        <w:rPr>
          <w:rStyle w:val="NormalTok"/>
        </w:rPr>
        <w:t xml:space="preserve">,</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7.3</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1.8</w:t>
      </w:r>
      <w:r>
        <w:rPr>
          <w:rStyle w:val="NormalTok"/>
        </w:rPr>
        <w:t xml:space="preserve">, </w:t>
      </w:r>
      <w:r>
        <w:rPr>
          <w:rStyle w:val="FloatTok"/>
        </w:rPr>
        <w:t xml:space="preserve">6.5</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1.8</w:t>
      </w:r>
      <w:r>
        <w:rPr>
          <w:rStyle w:val="NormalTok"/>
        </w:rPr>
        <w:t xml:space="preserve">, </w:t>
      </w:r>
      <w:r>
        <w:rPr>
          <w:rStyle w:val="OperatorTok"/>
        </w:rPr>
        <w:t xml:space="preserve">-</w:t>
      </w:r>
      <w:r>
        <w:rPr>
          <w:rStyle w:val="FloatTok"/>
        </w:rPr>
        <w:t xml:space="preserve">.5</w:t>
      </w:r>
      <w:r>
        <w:rPr>
          <w:rStyle w:val="NormalTok"/>
        </w:rPr>
        <w:t xml:space="preserve">, </w:t>
      </w:r>
      <w:r>
        <w:rPr>
          <w:rStyle w:val="StringTok"/>
        </w:rPr>
        <w:t xml:space="preserve">'xb'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OperatorTok"/>
        </w:rPr>
        <w:t xml:space="preserve">-</w:t>
      </w:r>
      <w:r>
        <w:rPr>
          <w:rStyle w:val="FloatTok"/>
        </w:rPr>
        <w:t xml:space="preserve">.5</w:t>
      </w:r>
      <w:r>
        <w:rPr>
          <w:rStyle w:val="NormalTok"/>
        </w:rPr>
        <w:t xml:space="preserve">, </w:t>
      </w:r>
      <w:r>
        <w:rPr>
          <w:rStyle w:val="StringTok"/>
        </w:rPr>
        <w:t xml:space="preserve">'xc'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1.5</w:t>
      </w:r>
      <w:r>
        <w:rPr>
          <w:rStyle w:val="NormalTok"/>
        </w:rPr>
        <w:t xml:space="preserve">, </w:t>
      </w:r>
      <w:r>
        <w:rPr>
          <w:rStyle w:val="DecValTok"/>
        </w:rPr>
        <w:t xml:space="preserve">4</w:t>
      </w:r>
      <w:r>
        <w:rPr>
          <w:rStyle w:val="NormalTok"/>
        </w:rPr>
        <w:t xml:space="preserve">, </w:t>
      </w:r>
      <w:r>
        <w:rPr>
          <w:rStyle w:val="StringTok"/>
        </w:rPr>
        <w:t xml:space="preserve">'φ'</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'x '</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'φ '</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'images/6-5c.jpg'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314520"/>
            <wp:effectExtent b="0" l="0" r="0" t="0"/>
            <wp:docPr descr="" title="" id="58" name="Picture"/>
            <a:graphic>
              <a:graphicData uri="http://schemas.openxmlformats.org/drawingml/2006/picture">
                <pic:pic>
                  <pic:nvPicPr>
                    <pic:cNvPr descr="b530a672598705d1795c680e59a32586b5e8b63d.png" id="59" name="Picture"/>
                    <pic:cNvPicPr>
                      <a:picLocks noChangeArrowheads="1" noChangeAspect="1"/>
                    </pic:cNvPicPr>
                  </pic:nvPicPr>
                  <pic:blipFill>
                    <a:blip r:embed="rId57"/>
                    <a:stretch>
                      <a:fillRect/>
                    </a:stretch>
                  </pic:blipFill>
                  <pic:spPr bwMode="auto">
                    <a:xfrm>
                      <a:off x="0" y="0"/>
                      <a:ext cx="5334000" cy="4314520"/>
                    </a:xfrm>
                    <a:prstGeom prst="rect">
                      <a:avLst/>
                    </a:prstGeom>
                    <a:noFill/>
                    <a:ln w="9525">
                      <a:noFill/>
                      <a:headEnd/>
                      <a:tailEnd/>
                    </a:ln>
                  </pic:spPr>
                </pic:pic>
              </a:graphicData>
            </a:graphic>
          </wp:inline>
        </w:drawing>
      </w:r>
    </w:p>
    <w:bookmarkEnd w:id="60"/>
    <w:bookmarkStart w:id="62" w:name="X3479938f4bb13fef9fac6f1f057ef6b0bed91f4"/>
    <w:bookmarkStart w:id="61" w:name="X837510dda50d79e8d535e9951d4cdd158cf3889"/>
    <w:p>
      <w:pPr>
        <w:pStyle w:val="Heading2"/>
      </w:pPr>
      <w:r>
        <w:rPr>
          <w:rStyle w:val="SectionNumber"/>
        </w:rPr>
        <w:t xml:space="preserve">3.3</w:t>
      </w:r>
      <w:r>
        <w:tab/>
      </w:r>
      <w:r>
        <w:t xml:space="preserve">Fig. 6.5. Potential distribution in a cold-cathode planar triode.</w:t>
      </w:r>
    </w:p>
    <w:bookmarkEnd w:id="61"/>
    <w:bookmarkEnd w:id="62"/>
    <w:bookmarkStart w:id="63" w:name="X605e84d528050ec957f5b6c95e07d2bcc15c6ab"/>
    <w:p>
      <w:pPr>
        <w:pStyle w:val="FirstParagraph"/>
      </w:pPr>
      <w:r>
        <w:t xml:space="preserve">electrode electric fields are governed by linear electrostatic laws. The</w:t>
      </w:r>
      <w:r>
        <w:t xml:space="preserve"> </w:t>
      </w:r>
      <w:r>
        <w:t xml:space="preserve">applied electrode voltages determine the interelectrode fields of the cold</w:t>
      </w:r>
      <w:r>
        <w:t xml:space="preserve"> </w:t>
      </w:r>
      <w:r>
        <w:t xml:space="preserve">tube, from which we can deduce something about the amount of current</w:t>
      </w:r>
      <w:r>
        <w:t xml:space="preserve"> </w:t>
      </w:r>
      <w:r>
        <w:t xml:space="preserve">which flows when the cathode is heated. For simplicity, we shall choose</w:t>
      </w:r>
      <w:r>
        <w:t xml:space="preserve"> </w:t>
      </w:r>
      <w:r>
        <w:t xml:space="preserve">parallel-plane geometry with electrodes of infinite extent. This is an</w:t>
      </w:r>
      <w:r>
        <w:t xml:space="preserve"> </w:t>
      </w:r>
      <w:r>
        <w:t xml:space="preserve">idealization of the parallel-plane triode illustrated in Fig. 6.1(a). The</w:t>
      </w:r>
      <w:r>
        <w:t xml:space="preserve"> </w:t>
      </w:r>
      <w:r>
        <w:t xml:space="preserve">anode and cathode of our structure are assumed to be metallic planes,</w:t>
      </w:r>
      <w:r>
        <w:t xml:space="preserve"> </w:t>
      </w:r>
      <w:r>
        <w:t xml:space="preserve">and the grid structure consists of parallel rods or wires, as shown in</w:t>
      </w:r>
      <w:r>
        <w:t xml:space="preserve"> </w:t>
      </w:r>
      <w:r>
        <w:t xml:space="preserve">Fig. 6.5(a). The grid wires are spaced a distance s apart and have a</w:t>
      </w:r>
      <w:r>
        <w:t xml:space="preserve"> </w:t>
      </w:r>
      <w:r>
        <w:t xml:space="preserve">diameter d.</w:t>
      </w:r>
    </w:p>
    <w:bookmarkEnd w:id="63"/>
    <w:bookmarkStart w:id="67" w:name="Xd44d0379ccca6af411d4e9f134de372e51ceb6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d.add(e.Line().up().length(</w:t>
      </w:r>
      <w:r>
        <w:rPr>
          <w:rStyle w:val="DecValTok"/>
        </w:rPr>
        <w:t xml:space="preserve">1</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).label(</w:t>
      </w:r>
      <w:r>
        <w:rPr>
          <w:rStyle w:val="StringTok"/>
        </w:rPr>
        <w:t xml:space="preserve">'Cathode'</w:t>
      </w:r>
      <w:r>
        <w:rPr>
          <w:rStyle w:val="NormalTok"/>
        </w:rPr>
        <w:t xml:space="preserve">,</w:t>
      </w:r>
      <w:r>
        <w:rPr>
          <w:rStyle w:val="StringTok"/>
        </w:rPr>
        <w:t xml:space="preserve">'right'</w:t>
      </w:r>
      <w:r>
        <w:rPr>
          <w:rStyle w:val="NormalTok"/>
        </w:rPr>
        <w:t xml:space="preserve">).label(</w:t>
      </w:r>
      <w:r>
        <w:rPr>
          <w:rStyle w:val="StringTok"/>
        </w:rPr>
        <w:t xml:space="preserve">'$Q_k$'</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e.SourceV().right().length(</w:t>
      </w:r>
      <w:r>
        <w:rPr>
          <w:rStyle w:val="DecValTok"/>
        </w:rPr>
        <w:t xml:space="preserve">3</w:t>
      </w:r>
      <w:r>
        <w:rPr>
          <w:rStyle w:val="NormalTok"/>
        </w:rPr>
        <w:t xml:space="preserve">).label(</w:t>
      </w:r>
      <w:r>
        <w:rPr>
          <w:rStyle w:val="StringTok"/>
        </w:rPr>
        <w:t xml:space="preserve">'$e_c$'</w:t>
      </w:r>
      <w:r>
        <w:rPr>
          <w:rStyle w:val="NormalTok"/>
        </w:rPr>
        <w:t xml:space="preserve">,</w:t>
      </w:r>
      <w:r>
        <w:rPr>
          <w:rStyle w:val="StringTok"/>
        </w:rPr>
        <w:t xml:space="preserve">'top'</w:t>
      </w:r>
      <w:r>
        <w:rPr>
          <w:rStyle w:val="NormalTok"/>
        </w:rPr>
        <w:t xml:space="preserve">).at((</w:t>
      </w:r>
      <w:r>
        <w:rPr>
          <w:rStyle w:val="DecValTok"/>
        </w:rPr>
        <w:t xml:space="preserve">0</w:t>
      </w:r>
      <w:r>
        <w:rPr>
          <w:rStyle w:val="NormalTok"/>
        </w:rPr>
        <w:t xml:space="preserve">,</w:t>
      </w:r>
      <w:r>
        <w:rPr>
          <w:rStyle w:val="FloatTok"/>
        </w:rPr>
        <w:t xml:space="preserve">.75</w:t>
      </w:r>
      <w:r>
        <w:rPr>
          <w:rStyle w:val="NormalTok"/>
        </w:rPr>
        <w:t xml:space="preserve">)))</w:t>
      </w:r>
      <w:r>
        <w:br/>
      </w:r>
      <w:r>
        <w:rPr>
          <w:rStyle w:val="NormalTok"/>
        </w:rPr>
        <w:t xml:space="preserve">l3 </w:t>
      </w:r>
      <w:r>
        <w:rPr>
          <w:rStyle w:val="OperatorTok"/>
        </w:rPr>
        <w:t xml:space="preserve">=</w:t>
      </w:r>
      <w:r>
        <w:rPr>
          <w:rStyle w:val="NormalTok"/>
        </w:rPr>
        <w:t xml:space="preserve"> d.add(e.Line().up().length(</w:t>
      </w:r>
      <w:r>
        <w:rPr>
          <w:rStyle w:val="DecValTok"/>
        </w:rPr>
        <w:t xml:space="preserve">1</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FloatTok"/>
        </w:rPr>
        <w:t xml:space="preserve">2.25</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).label(</w:t>
      </w:r>
      <w:r>
        <w:rPr>
          <w:rStyle w:val="StringTok"/>
        </w:rPr>
        <w:t xml:space="preserve">'Grid'</w:t>
      </w:r>
      <w:r>
        <w:rPr>
          <w:rStyle w:val="NormalTok"/>
        </w:rPr>
        <w:t xml:space="preserve">,</w:t>
      </w:r>
      <w:r>
        <w:rPr>
          <w:rStyle w:val="StringTok"/>
        </w:rPr>
        <w:t xml:space="preserve">'right'</w:t>
      </w:r>
      <w:r>
        <w:rPr>
          <w:rStyle w:val="NormalTok"/>
        </w:rPr>
        <w:t xml:space="preserve">).label(</w:t>
      </w:r>
      <w:r>
        <w:rPr>
          <w:rStyle w:val="StringTok"/>
        </w:rPr>
        <w:t xml:space="preserve">'$Q_c$'</w:t>
      </w:r>
      <w:r>
        <w:rPr>
          <w:rStyle w:val="NormalTok"/>
        </w:rPr>
        <w:t xml:space="preserve">,</w:t>
      </w:r>
      <w:r>
        <w:rPr>
          <w:rStyle w:val="StringTok"/>
        </w:rPr>
        <w:t xml:space="preserve">'bottom'</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1</w:t>
      </w:r>
      <w:r>
        <w:rPr>
          <w:rStyle w:val="NormalTok"/>
        </w:rPr>
        <w:t xml:space="preserve">).linewidth(</w:t>
      </w:r>
      <w:r>
        <w:rPr>
          <w:rStyle w:val="DecValTok"/>
        </w:rPr>
        <w:t xml:space="preserve">2</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e.SourceV().right().length(</w:t>
      </w:r>
      <w:r>
        <w:rPr>
          <w:rStyle w:val="DecValTok"/>
        </w:rPr>
        <w:t xml:space="preserve">4</w:t>
      </w:r>
      <w:r>
        <w:rPr>
          <w:rStyle w:val="NormalTok"/>
        </w:rPr>
        <w:t xml:space="preserve">).label(</w:t>
      </w:r>
      <w:r>
        <w:rPr>
          <w:rStyle w:val="StringTok"/>
        </w:rPr>
        <w:t xml:space="preserve">'$e_b$'</w:t>
      </w:r>
      <w:r>
        <w:rPr>
          <w:rStyle w:val="NormalTok"/>
        </w:rPr>
        <w:t xml:space="preserve">,</w:t>
      </w:r>
      <w:r>
        <w:rPr>
          <w:rStyle w:val="StringTok"/>
        </w:rPr>
        <w:t xml:space="preserve">'bottom'</w:t>
      </w:r>
      <w:r>
        <w:rPr>
          <w:rStyle w:val="NormalTok"/>
        </w:rPr>
        <w:t xml:space="preserve">))</w:t>
      </w:r>
      <w:r>
        <w:br/>
      </w:r>
      <w:r>
        <w:rPr>
          <w:rStyle w:val="NormalTok"/>
        </w:rPr>
        <w:t xml:space="preserve">l6 </w:t>
      </w:r>
      <w:r>
        <w:rPr>
          <w:rStyle w:val="OperatorTok"/>
        </w:rPr>
        <w:t xml:space="preserve">=</w:t>
      </w:r>
      <w:r>
        <w:rPr>
          <w:rStyle w:val="NormalTok"/>
        </w:rPr>
        <w:t xml:space="preserve"> d.add(e.Line().up().length(</w:t>
      </w:r>
      <w:r>
        <w:rPr>
          <w:rStyle w:val="FloatTok"/>
        </w:rPr>
        <w:t xml:space="preserve">1.7</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l7 </w:t>
      </w:r>
      <w:r>
        <w:rPr>
          <w:rStyle w:val="OperatorTok"/>
        </w:rPr>
        <w:t xml:space="preserve">=</w:t>
      </w:r>
      <w:r>
        <w:rPr>
          <w:rStyle w:val="NormalTok"/>
        </w:rPr>
        <w:t xml:space="preserve"> d.add(e.Line().up().length(</w:t>
      </w:r>
      <w:r>
        <w:rPr>
          <w:rStyle w:val="FloatTok"/>
        </w:rPr>
        <w:t xml:space="preserve">2.5</w:t>
      </w:r>
      <w:r>
        <w:rPr>
          <w:rStyle w:val="NormalTok"/>
        </w:rPr>
        <w:t xml:space="preserve">).linewidth(</w:t>
      </w:r>
      <w:r>
        <w:rPr>
          <w:rStyle w:val="DecValTok"/>
        </w:rPr>
        <w:t xml:space="preserve">2</w:t>
      </w:r>
      <w:r>
        <w:rPr>
          <w:rStyle w:val="NormalTok"/>
        </w:rPr>
        <w:t xml:space="preserve">).label(</w:t>
      </w:r>
      <w:r>
        <w:rPr>
          <w:rStyle w:val="StringTok"/>
        </w:rPr>
        <w:t xml:space="preserve">'plate'</w:t>
      </w:r>
      <w:r>
        <w:rPr>
          <w:rStyle w:val="NormalTok"/>
        </w:rPr>
        <w:t xml:space="preserve">,</w:t>
      </w:r>
      <w:r>
        <w:rPr>
          <w:rStyle w:val="StringTok"/>
        </w:rPr>
        <w:t xml:space="preserve">'right'</w:t>
      </w:r>
      <w:r>
        <w:rPr>
          <w:rStyle w:val="NormalTok"/>
        </w:rPr>
        <w:t xml:space="preserve">).label(</w:t>
      </w:r>
      <w:r>
        <w:rPr>
          <w:rStyle w:val="StringTok"/>
        </w:rPr>
        <w:t xml:space="preserve">'$Q_b$'</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e.Ground().at(l1.start).label(</w:t>
      </w:r>
      <w:r>
        <w:rPr>
          <w:rStyle w:val="StringTok"/>
        </w:rPr>
        <w:t xml:space="preserve">'$(a)$'</w:t>
      </w:r>
      <w:r>
        <w:rPr>
          <w:rStyle w:val="NormalTok"/>
        </w:rPr>
        <w:t xml:space="preserve">,</w:t>
      </w:r>
      <w:r>
        <w:rPr>
          <w:rStyle w:val="StringTok"/>
        </w:rPr>
        <w:t xml:space="preserve">'bottom'</w:t>
      </w:r>
      <w:r>
        <w:rPr>
          <w:rStyle w:val="NormalTok"/>
        </w:rPr>
        <w:t xml:space="preserve">)</w:t>
      </w:r>
      <w:r>
        <w:br/>
      </w:r>
      <w:r>
        <w:rPr>
          <w:rStyle w:val="NormalTok"/>
        </w:rPr>
        <w:t xml:space="preserve">l8 </w:t>
      </w:r>
      <w:r>
        <w:rPr>
          <w:rStyle w:val="OperatorTok"/>
        </w:rPr>
        <w:t xml:space="preserve">=</w:t>
      </w:r>
      <w:r>
        <w:rPr>
          <w:rStyle w:val="NormalTok"/>
        </w:rPr>
        <w:t xml:space="preserve"> d.add(e.Line().right().length(</w:t>
      </w:r>
      <w:r>
        <w:rPr>
          <w:rStyle w:val="FloatTok"/>
        </w:rPr>
        <w:t xml:space="preserve">.5</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8</w:t>
      </w:r>
      <w:r>
        <w:rPr>
          <w:rStyle w:val="NormalTok"/>
        </w:rPr>
        <w:t xml:space="preserve">,</w:t>
      </w:r>
      <w:r>
        <w:rPr>
          <w:rStyle w:val="DecValTok"/>
        </w:rPr>
        <w:t xml:space="preserve">3</w:t>
      </w:r>
      <w:r>
        <w:rPr>
          <w:rStyle w:val="NormalTok"/>
        </w:rPr>
        <w:t xml:space="preserve">)).label(</w:t>
      </w:r>
      <w:r>
        <w:rPr>
          <w:rStyle w:val="StringTok"/>
        </w:rPr>
        <w:t xml:space="preserve">'$k$'</w:t>
      </w:r>
      <w:r>
        <w:rPr>
          <w:rStyle w:val="NormalTok"/>
        </w:rPr>
        <w:t xml:space="preserve">,</w:t>
      </w:r>
      <w:r>
        <w:rPr>
          <w:rStyle w:val="StringTok"/>
        </w:rPr>
        <w:t xml:space="preserve">'top'</w:t>
      </w:r>
      <w:r>
        <w:rPr>
          <w:rStyle w:val="NormalTok"/>
        </w:rPr>
        <w:t xml:space="preserve">))</w:t>
      </w:r>
      <w:r>
        <w:br/>
      </w:r>
      <w:r>
        <w:rPr>
          <w:rStyle w:val="NormalTok"/>
        </w:rPr>
        <w:t xml:space="preserve">C1 </w:t>
      </w:r>
      <w:r>
        <w:rPr>
          <w:rStyle w:val="OperatorTok"/>
        </w:rPr>
        <w:t xml:space="preserve">=</w:t>
      </w:r>
      <w:r>
        <w:rPr>
          <w:rStyle w:val="NormalTok"/>
        </w:rPr>
        <w:t xml:space="preserve"> d.add(e.Capacitor().right().length(</w:t>
      </w:r>
      <w:r>
        <w:rPr>
          <w:rStyle w:val="DecValTok"/>
        </w:rPr>
        <w:t xml:space="preserve">4</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SpecialCharTok"/>
        </w:rPr>
        <w:t xml:space="preserve">{pk}</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FloatTok"/>
        </w:rPr>
        <w:t xml:space="preserve">.0005</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10.5</w:t>
      </w:r>
      <w:r>
        <w:rPr>
          <w:rStyle w:val="NormalTok"/>
        </w:rPr>
        <w:t xml:space="preserve">,</w:t>
      </w:r>
      <w:r>
        <w:rPr>
          <w:rStyle w:val="DecValTok"/>
        </w:rPr>
        <w:t xml:space="preserve">1</w:t>
      </w:r>
      <w:r>
        <w:rPr>
          <w:rStyle w:val="NormalTok"/>
        </w:rPr>
        <w:t xml:space="preserve">)).label(</w:t>
      </w:r>
      <w:r>
        <w:rPr>
          <w:rStyle w:val="StringTok"/>
        </w:rPr>
        <w:t xml:space="preserve">'$e</w:t>
      </w:r>
      <w:r>
        <w:rPr>
          <w:rStyle w:val="SpecialCharTok"/>
        </w:rPr>
        <w:t xml:space="preserve">{c}</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C2 </w:t>
      </w:r>
      <w:r>
        <w:rPr>
          <w:rStyle w:val="OperatorTok"/>
        </w:rPr>
        <w:t xml:space="preserve">=</w:t>
      </w:r>
      <w:r>
        <w:rPr>
          <w:rStyle w:val="NormalTok"/>
        </w:rPr>
        <w:t xml:space="preserve"> d.add(e.Capacitor().right().length(</w:t>
      </w:r>
      <w:r>
        <w:rPr>
          <w:rStyle w:val="DecValTok"/>
        </w:rPr>
        <w:t xml:space="preserve">4</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SpecialCharTok"/>
        </w:rPr>
        <w:t xml:space="preserve">{kg}</w:t>
      </w:r>
      <w:r>
        <w:rPr>
          <w:rStyle w:val="StringTok"/>
        </w:rPr>
        <w:t xml:space="preserve">$'</w:t>
      </w:r>
      <w:r>
        <w:rPr>
          <w:rStyle w:val="NormalTok"/>
        </w:rPr>
        <w:t xml:space="preserve">,</w:t>
      </w:r>
      <w:r>
        <w:rPr>
          <w:rStyle w:val="StringTok"/>
        </w:rPr>
        <w:t xml:space="preserve">'bottom'</w:t>
      </w:r>
      <w:r>
        <w:rPr>
          <w:rStyle w:val="NormalTok"/>
        </w:rPr>
        <w:t xml:space="preserve">).endpoints(l8.end,l9.end))</w:t>
      </w:r>
      <w:r>
        <w:br/>
      </w:r>
      <w:r>
        <w:rPr>
          <w:rStyle w:val="NormalTok"/>
        </w:rPr>
        <w:t xml:space="preserve">C3 </w:t>
      </w:r>
      <w:r>
        <w:rPr>
          <w:rStyle w:val="OperatorTok"/>
        </w:rPr>
        <w:t xml:space="preserve">=</w:t>
      </w:r>
      <w:r>
        <w:rPr>
          <w:rStyle w:val="NormalTok"/>
        </w:rPr>
        <w:t xml:space="preserve"> d.add(e.Capacitor().right().length(</w:t>
      </w:r>
      <w:r>
        <w:rPr>
          <w:rStyle w:val="DecValTok"/>
        </w:rPr>
        <w:t xml:space="preserve">4</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SpecialCharTok"/>
        </w:rPr>
        <w:t xml:space="preserve">{gp}</w:t>
      </w:r>
      <w:r>
        <w:rPr>
          <w:rStyle w:val="StringTok"/>
        </w:rPr>
        <w:t xml:space="preserve">$'</w:t>
      </w:r>
      <w:r>
        <w:rPr>
          <w:rStyle w:val="NormalTok"/>
        </w:rPr>
        <w:t xml:space="preserve">,</w:t>
      </w:r>
      <w:r>
        <w:rPr>
          <w:rStyle w:val="StringTok"/>
        </w:rPr>
        <w:t xml:space="preserve">'bottom'</w:t>
      </w:r>
      <w:r>
        <w:rPr>
          <w:rStyle w:val="NormalTok"/>
        </w:rPr>
        <w:t xml:space="preserve">).endpoints(C1.end,l9.end).label(</w:t>
      </w:r>
      <w:r>
        <w:rPr>
          <w:rStyle w:val="StringTok"/>
        </w:rPr>
        <w:t xml:space="preserve">'$e</w:t>
      </w:r>
      <w:r>
        <w:rPr>
          <w:rStyle w:val="SpecialCharTok"/>
        </w:rPr>
        <w:t xml:space="preserve">{b}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e.Ground().at(l8.start).label(</w:t>
      </w:r>
      <w:r>
        <w:rPr>
          <w:rStyle w:val="StringTok"/>
        </w:rPr>
        <w:t xml:space="preserve">'$(b)$'</w:t>
      </w:r>
      <w:r>
        <w:rPr>
          <w:rStyle w:val="NormalTok"/>
        </w:rPr>
        <w:t xml:space="preserve">,</w:t>
      </w:r>
      <w:r>
        <w:rPr>
          <w:rStyle w:val="StringTok"/>
        </w:rPr>
        <w:t xml:space="preserve">'bottom'</w:t>
      </w:r>
      <w:r>
        <w:rPr>
          <w:rStyle w:val="NormalTok"/>
        </w:rPr>
        <w:t xml:space="preserve">)</w:t>
      </w:r>
      <w:r>
        <w:br/>
      </w:r>
      <w:r>
        <w:rPr>
          <w:rStyle w:val="NormalTok"/>
        </w:rPr>
        <w:t xml:space="preserve">l10 </w:t>
      </w:r>
      <w:r>
        <w:rPr>
          <w:rStyle w:val="OperatorTok"/>
        </w:rPr>
        <w:t xml:space="preserve">=</w:t>
      </w:r>
      <w:r>
        <w:rPr>
          <w:rStyle w:val="NormalTok"/>
        </w:rPr>
        <w:t xml:space="preserve"> d.add(e.Line().right().length(</w:t>
      </w:r>
      <w:r>
        <w:rPr>
          <w:rStyle w:val="FloatTok"/>
        </w:rPr>
        <w:t xml:space="preserve">.5</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15</w:t>
      </w:r>
      <w:r>
        <w:rPr>
          <w:rStyle w:val="NormalTok"/>
        </w:rPr>
        <w:t xml:space="preserve">,</w:t>
      </w:r>
      <w:r>
        <w:rPr>
          <w:rStyle w:val="DecValTok"/>
        </w:rPr>
        <w:t xml:space="preserve">3</w:t>
      </w:r>
      <w:r>
        <w:rPr>
          <w:rStyle w:val="NormalTok"/>
        </w:rPr>
        <w:t xml:space="preserve">)).label(</w:t>
      </w:r>
      <w:r>
        <w:rPr>
          <w:rStyle w:val="StringTok"/>
        </w:rPr>
        <w:t xml:space="preserve">'$k$'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e.Ground().at(l10.start).label(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C4 </w:t>
      </w:r>
      <w:r>
        <w:rPr>
          <w:rStyle w:val="OperatorTok"/>
        </w:rPr>
        <w:t xml:space="preserve">=</w:t>
      </w:r>
      <w:r>
        <w:rPr>
          <w:rStyle w:val="NormalTok"/>
        </w:rPr>
        <w:t xml:space="preserve"> d.add(e.Capacitor().right().length(</w:t>
      </w:r>
      <w:r>
        <w:rPr>
          <w:rStyle w:val="DecValTok"/>
        </w:rPr>
        <w:t xml:space="preserve">4</w:t>
      </w:r>
      <w:r>
        <w:rPr>
          <w:rStyle w:val="NormalTok"/>
        </w:rPr>
        <w:t xml:space="preserve">).linewidth(</w:t>
      </w:r>
      <w:r>
        <w:rPr>
          <w:rStyle w:val="DecValTok"/>
        </w:rPr>
        <w:t xml:space="preserve">2</w:t>
      </w:r>
      <w:r>
        <w:rPr>
          <w:rStyle w:val="NormalTok"/>
        </w:rPr>
        <w:t xml:space="preserve">).dot().label(</w:t>
      </w:r>
      <w:r>
        <w:rPr>
          <w:rStyle w:val="StringTok"/>
        </w:rPr>
        <w:t xml:space="preserve">'$C</w:t>
      </w:r>
      <w:r>
        <w:rPr>
          <w:rStyle w:val="SpecialCharTok"/>
        </w:rPr>
        <w:t xml:space="preserve">{k}</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C5 </w:t>
      </w:r>
      <w:r>
        <w:rPr>
          <w:rStyle w:val="OperatorTok"/>
        </w:rPr>
        <w:t xml:space="preserve">=</w:t>
      </w:r>
      <w:r>
        <w:rPr>
          <w:rStyle w:val="NormalTok"/>
        </w:rPr>
        <w:t xml:space="preserve"> d.add(e.Capacitor().right().length(</w:t>
      </w:r>
      <w:r>
        <w:rPr>
          <w:rStyle w:val="DecValTok"/>
        </w:rPr>
        <w:t xml:space="preserve">4</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SpecialCharTok"/>
        </w:rPr>
        <w:t xml:space="preserve">{p}</w:t>
      </w:r>
      <w:r>
        <w:rPr>
          <w:rStyle w:val="StringTok"/>
        </w:rPr>
        <w:t xml:space="preserve">$'</w:t>
      </w:r>
      <w:r>
        <w:rPr>
          <w:rStyle w:val="NormalTok"/>
        </w:rPr>
        <w:t xml:space="preserve">,</w:t>
      </w:r>
      <w:r>
        <w:rPr>
          <w:rStyle w:val="StringTok"/>
        </w:rPr>
        <w:t xml:space="preserve">'top'</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C6 </w:t>
      </w:r>
      <w:r>
        <w:rPr>
          <w:rStyle w:val="OperatorTok"/>
        </w:rPr>
        <w:t xml:space="preserve">=</w:t>
      </w:r>
      <w:r>
        <w:rPr>
          <w:rStyle w:val="NormalTok"/>
        </w:rPr>
        <w:t xml:space="preserve"> d.add(e.Capacitor().down().length(</w:t>
      </w:r>
      <w:r>
        <w:rPr>
          <w:rStyle w:val="DecValTok"/>
        </w:rPr>
        <w:t xml:space="preserve">4</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SpecialCharTok"/>
        </w:rPr>
        <w:t xml:space="preserve">{g}</w:t>
      </w:r>
      <w:r>
        <w:rPr>
          <w:rStyle w:val="StringTok"/>
        </w:rPr>
        <w:t xml:space="preserve">$'</w:t>
      </w:r>
      <w:r>
        <w:rPr>
          <w:rStyle w:val="NormalTok"/>
        </w:rPr>
        <w:t xml:space="preserve">,</w:t>
      </w:r>
      <w:r>
        <w:rPr>
          <w:rStyle w:val="StringTok"/>
        </w:rPr>
        <w:t xml:space="preserve">'bottom'</w:t>
      </w:r>
      <w:r>
        <w:rPr>
          <w:rStyle w:val="NormalTok"/>
        </w:rPr>
        <w:t xml:space="preserve">).at(C5.start).label(</w:t>
      </w:r>
      <w:r>
        <w:rPr>
          <w:rStyle w:val="StringTok"/>
        </w:rPr>
        <w:t xml:space="preserve">'$e</w:t>
      </w:r>
      <w:r>
        <w:rPr>
          <w:rStyle w:val="SpecialCharTok"/>
        </w:rPr>
        <w:t xml:space="preserve">{c}</w:t>
      </w:r>
      <w:r>
        <w:rPr>
          <w:rStyle w:val="StringTok"/>
        </w:rPr>
        <w:t xml:space="preserve">$'</w:t>
      </w:r>
      <w:r>
        <w:rPr>
          <w:rStyle w:val="NormalTok"/>
        </w:rPr>
        <w:t xml:space="preserve">,</w:t>
      </w:r>
      <w:r>
        <w:rPr>
          <w:rStyle w:val="StringTok"/>
        </w:rPr>
        <w:t xml:space="preserve">'left'</w:t>
      </w:r>
      <w:r>
        <w:rPr>
          <w:rStyle w:val="NormalTok"/>
        </w:rPr>
        <w:t xml:space="preserve">).label(</w:t>
      </w:r>
      <w:r>
        <w:rPr>
          <w:rStyle w:val="StringTok"/>
        </w:rPr>
        <w:t xml:space="preserve">'$φ</w:t>
      </w:r>
      <w:r>
        <w:rPr>
          <w:rStyle w:val="SpecialCharTok"/>
        </w:rPr>
        <w:t xml:space="preserve">{c}</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l11 </w:t>
      </w:r>
      <w:r>
        <w:rPr>
          <w:rStyle w:val="OperatorTok"/>
        </w:rPr>
        <w:t xml:space="preserve">=</w:t>
      </w:r>
      <w:r>
        <w:rPr>
          <w:rStyle w:val="NormalTok"/>
        </w:rPr>
        <w:t xml:space="preserve"> d.add(e.Line().right().length(</w:t>
      </w:r>
      <w:r>
        <w:rPr>
          <w:rStyle w:val="FloatTok"/>
        </w:rPr>
        <w:t xml:space="preserve">.05</w:t>
      </w:r>
      <w:r>
        <w:rPr>
          <w:rStyle w:val="NormalTok"/>
        </w:rPr>
        <w:t xml:space="preserve">).linewidth(</w:t>
      </w:r>
      <w:r>
        <w:rPr>
          <w:rStyle w:val="DecValTok"/>
        </w:rPr>
        <w:t xml:space="preserve">2</w:t>
      </w:r>
      <w:r>
        <w:rPr>
          <w:rStyle w:val="NormalTok"/>
        </w:rPr>
        <w:t xml:space="preserve">).at((</w:t>
      </w:r>
      <w:r>
        <w:rPr>
          <w:rStyle w:val="DecValTok"/>
        </w:rPr>
        <w:t xml:space="preserve">8</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'white'</w:t>
      </w:r>
      <w:r>
        <w:rPr>
          <w:rStyle w:val="NormalTok"/>
        </w:rPr>
        <w:t xml:space="preserve">).label(</w:t>
      </w:r>
      <w:r>
        <w:rPr>
          <w:rStyle w:val="StringTok"/>
        </w:rPr>
        <w:t xml:space="preserve">'-Ckgec-Cpkeb=Qk=-Ckφc</w:t>
      </w:r>
      <w:r>
        <w:rPr>
          <w:rStyle w:val="CharTok"/>
        </w:rPr>
        <w:t xml:space="preserve">\n</w:t>
      </w:r>
      <w:r>
        <w:rPr>
          <w:rStyle w:val="StringTok"/>
        </w:rPr>
        <w:t xml:space="preserve">Ckgec+Cgp(ec-eb)=Qc=Cg(ec-φc)</w:t>
      </w:r>
      <w:r>
        <w:rPr>
          <w:rStyle w:val="CharTok"/>
        </w:rPr>
        <w:t xml:space="preserve">\n</w:t>
      </w:r>
      <w:r>
        <w:rPr>
          <w:rStyle w:val="StringTok"/>
        </w:rPr>
        <w:t xml:space="preserve">Cpkeb+Cgp(eb-ec)=Qb=Cp(eb-φc)'</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'images/6-6a1.png'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'images/6-6a1.png'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'images/6-6a.jpg'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6</w:t>
      </w:r>
      <w:r>
        <w:rPr>
          <w:rStyle w:val="NormalTok"/>
        </w:rPr>
        <w:t xml:space="preserve">).linewidth(</w:t>
      </w:r>
      <w:r>
        <w:rPr>
          <w:rStyle w:val="DecValTok"/>
        </w:rPr>
        <w:t xml:space="preserve">2</w:t>
      </w:r>
      <w:r>
        <w:rPr>
          <w:rStyle w:val="NormalTok"/>
        </w:rPr>
        <w:t xml:space="preserve">).label(</w:t>
      </w:r>
      <w:r>
        <w:rPr>
          <w:rStyle w:val="StringTok"/>
        </w:rPr>
        <w:t xml:space="preserve">'x'</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d.add(e.Line().up().length(</w:t>
      </w:r>
      <w:r>
        <w:rPr>
          <w:rStyle w:val="DecValTok"/>
        </w:rPr>
        <w:t xml:space="preserve">4</w:t>
      </w:r>
      <w:r>
        <w:rPr>
          <w:rStyle w:val="NormalTok"/>
        </w:rPr>
        <w:t xml:space="preserve">).linewidth(</w:t>
      </w:r>
      <w:r>
        <w:rPr>
          <w:rStyle w:val="DecValTok"/>
        </w:rPr>
        <w:t xml:space="preserve">2</w:t>
      </w:r>
      <w:r>
        <w:rPr>
          <w:rStyle w:val="NormalTok"/>
        </w:rPr>
        <w:t xml:space="preserve">).at((</w:t>
      </w:r>
      <w:r>
        <w:rPr>
          <w:rStyle w:val="FloatTok"/>
        </w:rPr>
        <w:t xml:space="preserve">.5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'φ'</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w:t>
      </w:r>
      <w:r>
        <w:br/>
      </w:r>
      <w:r>
        <w:rPr>
          <w:rStyle w:val="NormalTok"/>
        </w:rPr>
        <w:t xml:space="preserve">l3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1</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'xb'</w:t>
      </w:r>
      <w:r>
        <w:rPr>
          <w:rStyle w:val="NormalTok"/>
        </w:rPr>
        <w:t xml:space="preserve">,</w:t>
      </w:r>
      <w:r>
        <w:rPr>
          <w:rStyle w:val="StringTok"/>
        </w:rPr>
        <w:t xml:space="preserve">'left'</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FloatTok"/>
        </w:rPr>
        <w:t xml:space="preserve">.000003</w:t>
      </w:r>
      <w:r>
        <w:rPr>
          <w:rStyle w:val="NormalTok"/>
        </w:rPr>
        <w:t xml:space="preserve">).linewidth(</w:t>
      </w:r>
      <w:r>
        <w:rPr>
          <w:rStyle w:val="DecValTok"/>
        </w:rPr>
        <w:t xml:space="preserve">2</w:t>
      </w:r>
      <w:r>
        <w:rPr>
          <w:rStyle w:val="NormalTok"/>
        </w:rPr>
        <w:t xml:space="preserve">).at((</w:t>
      </w:r>
      <w:r>
        <w:rPr>
          <w:rStyle w:val="Float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l5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).endpoints(l4.end,l3.end).label(</w:t>
      </w:r>
      <w:r>
        <w:rPr>
          <w:rStyle w:val="StringTok"/>
        </w:rPr>
        <w:t xml:space="preserve">'eb'</w:t>
      </w:r>
      <w:r>
        <w:rPr>
          <w:rStyle w:val="NormalTok"/>
        </w:rPr>
        <w:t xml:space="preserve">,</w:t>
      </w:r>
      <w:r>
        <w:rPr>
          <w:rStyle w:val="StringTok"/>
        </w:rPr>
        <w:t xml:space="preserve">'right'</w:t>
      </w:r>
      <w:r>
        <w:rPr>
          <w:rStyle w:val="NormalTok"/>
        </w:rPr>
        <w:t xml:space="preserve">))</w:t>
      </w:r>
      <w:r>
        <w:br/>
      </w:r>
      <w:r>
        <w:rPr>
          <w:rStyle w:val="NormalTok"/>
        </w:rPr>
        <w:t xml:space="preserve">l6 </w:t>
      </w:r>
      <w:r>
        <w:rPr>
          <w:rStyle w:val="OperatorTok"/>
        </w:rPr>
        <w:t xml:space="preserve">=</w:t>
      </w:r>
      <w:r>
        <w:rPr>
          <w:rStyle w:val="NormalTok"/>
        </w:rPr>
        <w:t xml:space="preserve"> d.add(e.Line().up().length(</w:t>
      </w:r>
      <w:r>
        <w:rPr>
          <w:rStyle w:val="DecValTok"/>
        </w:rPr>
        <w:t xml:space="preserve">1</w:t>
      </w:r>
      <w:r>
        <w:rPr>
          <w:rStyle w:val="NormalTok"/>
        </w:rPr>
        <w:t xml:space="preserve">).linewidth(</w:t>
      </w:r>
      <w:r>
        <w:rPr>
          <w:rStyle w:val="DecValTok"/>
        </w:rPr>
        <w:t xml:space="preserve">1</w:t>
      </w:r>
      <w:r>
        <w:rPr>
          <w:rStyle w:val="NormalTok"/>
        </w:rPr>
        <w:t xml:space="preserve">).at(l3.end))</w:t>
      </w:r>
      <w:r>
        <w:br/>
      </w:r>
      <w:r>
        <w:rPr>
          <w:rStyle w:val="NormalTok"/>
        </w:rPr>
        <w:t xml:space="preserve">l7 </w:t>
      </w:r>
      <w:r>
        <w:rPr>
          <w:rStyle w:val="OperatorTok"/>
        </w:rPr>
        <w:t xml:space="preserve">=</w:t>
      </w:r>
      <w:r>
        <w:rPr>
          <w:rStyle w:val="NormalTok"/>
        </w:rPr>
        <w:t xml:space="preserve"> d.add(e.Line().up().length(</w:t>
      </w:r>
      <w:r>
        <w:rPr>
          <w:rStyle w:val="DecValTok"/>
        </w:rPr>
        <w:t xml:space="preserve">4</w:t>
      </w:r>
      <w:r>
        <w:rPr>
          <w:rStyle w:val="NormalTok"/>
        </w:rPr>
        <w:t xml:space="preserve">).linewidth(</w:t>
      </w:r>
      <w:r>
        <w:rPr>
          <w:rStyle w:val="DecValTok"/>
        </w:rPr>
        <w:t xml:space="preserve">2</w:t>
      </w:r>
      <w:r>
        <w:rPr>
          <w:rStyle w:val="NormalTok"/>
        </w:rPr>
        <w:t xml:space="preserve">).at((</w:t>
      </w:r>
      <w:r>
        <w:rPr>
          <w:rStyle w:val="FloatTok"/>
        </w:rPr>
        <w:t xml:space="preserve">2.5</w:t>
      </w:r>
      <w:r>
        <w:rPr>
          <w:rStyle w:val="NormalTok"/>
        </w:rPr>
        <w:t xml:space="preserve">,</w:t>
      </w:r>
      <w:r>
        <w:rPr>
          <w:rStyle w:val="OperatorTok"/>
        </w:rPr>
        <w:t xml:space="preserve">-</w:t>
      </w:r>
      <w:r>
        <w:rPr>
          <w:rStyle w:val="FloatTok"/>
        </w:rPr>
        <w:t xml:space="preserve">.5</w:t>
      </w:r>
      <w:r>
        <w:rPr>
          <w:rStyle w:val="NormalTok"/>
        </w:rPr>
        <w:t xml:space="preserve">)).linestyle(</w:t>
      </w:r>
      <w:r>
        <w:rPr>
          <w:rStyle w:val="StringTok"/>
        </w:rPr>
        <w:t xml:space="preserve">'--'</w:t>
      </w:r>
      <w:r>
        <w:rPr>
          <w:rStyle w:val="NormalTok"/>
        </w:rPr>
        <w:t xml:space="preserve">).label(</w:t>
      </w:r>
      <w:r>
        <w:rPr>
          <w:rStyle w:val="StringTok"/>
        </w:rPr>
        <w:t xml:space="preserve">'$xc$'</w:t>
      </w:r>
      <w:r>
        <w:rPr>
          <w:rStyle w:val="NormalTok"/>
        </w:rPr>
        <w:t xml:space="preserve">,</w:t>
      </w:r>
      <w:r>
        <w:rPr>
          <w:rStyle w:val="StringTok"/>
        </w:rPr>
        <w:t xml:space="preserve">'left'</w:t>
      </w:r>
      <w:r>
        <w:rPr>
          <w:rStyle w:val="NormalTok"/>
        </w:rPr>
        <w:t xml:space="preserve">))</w:t>
      </w:r>
      <w:r>
        <w:br/>
      </w:r>
      <w:r>
        <w:rPr>
          <w:rStyle w:val="NormalTok"/>
        </w:rPr>
        <w:t xml:space="preserve">d.save(</w:t>
      </w:r>
      <w:r>
        <w:rPr>
          <w:rStyle w:val="StringTok"/>
        </w:rPr>
        <w:t xml:space="preserve">'images/6-6b1.png'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'images/6-6b1.png'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'images/6-6b.jpg'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6</w:t>
      </w:r>
      <w:r>
        <w:rPr>
          <w:rStyle w:val="NormalTok"/>
        </w:rPr>
        <w:t xml:space="preserve">).linewidth(</w:t>
      </w:r>
      <w:r>
        <w:rPr>
          <w:rStyle w:val="DecValTok"/>
        </w:rPr>
        <w:t xml:space="preserve">2</w:t>
      </w:r>
      <w:r>
        <w:rPr>
          <w:rStyle w:val="NormalTok"/>
        </w:rPr>
        <w:t xml:space="preserve">).label(</w:t>
      </w:r>
      <w:r>
        <w:rPr>
          <w:rStyle w:val="StringTok"/>
        </w:rPr>
        <w:t xml:space="preserve">'x'</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d.add(e.Line().up().length(</w:t>
      </w:r>
      <w:r>
        <w:rPr>
          <w:rStyle w:val="DecValTok"/>
        </w:rPr>
        <w:t xml:space="preserve">4</w:t>
      </w:r>
      <w:r>
        <w:rPr>
          <w:rStyle w:val="NormalTok"/>
        </w:rPr>
        <w:t xml:space="preserve">).linewidth(</w:t>
      </w:r>
      <w:r>
        <w:rPr>
          <w:rStyle w:val="DecValTok"/>
        </w:rPr>
        <w:t xml:space="preserve">2</w:t>
      </w:r>
      <w:r>
        <w:rPr>
          <w:rStyle w:val="NormalTok"/>
        </w:rPr>
        <w:t xml:space="preserve">).at((</w:t>
      </w:r>
      <w:r>
        <w:rPr>
          <w:rStyle w:val="FloatTok"/>
        </w:rPr>
        <w:t xml:space="preserve">.5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'φ'</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w:t>
      </w:r>
      <w:r>
        <w:br/>
      </w:r>
      <w:r>
        <w:rPr>
          <w:rStyle w:val="NormalTok"/>
        </w:rPr>
        <w:t xml:space="preserve">l3</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FloatTok"/>
        </w:rPr>
        <w:t xml:space="preserve">0.5</w:t>
      </w:r>
      <w:r>
        <w:rPr>
          <w:rStyle w:val="NormalTok"/>
        </w:rPr>
        <w:t xml:space="preserve">,</w:t>
      </w:r>
      <w:r>
        <w:rPr>
          <w:rStyle w:val="DecValTok"/>
        </w:rPr>
        <w:t xml:space="preserve">0</w:t>
      </w:r>
      <w:r>
        <w:rPr>
          <w:rStyle w:val="NormalTok"/>
        </w:rPr>
        <w:t xml:space="preserve">)))</w:t>
      </w:r>
      <w:r>
        <w:br/>
      </w:r>
      <w:r>
        <w:rPr>
          <w:rStyle w:val="NormalTok"/>
        </w:rPr>
        <w:t xml:space="preserve">l4</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FloatTok"/>
        </w:rPr>
        <w:t xml:space="preserve">2.5</w:t>
      </w:r>
      <w:r>
        <w:rPr>
          <w:rStyle w:val="NormalTok"/>
        </w:rPr>
        <w:t xml:space="preserve">,</w:t>
      </w:r>
      <w:r>
        <w:rPr>
          <w:rStyle w:val="FloatTok"/>
        </w:rPr>
        <w:t xml:space="preserve">1.5</w:t>
      </w:r>
      <w:r>
        <w:rPr>
          <w:rStyle w:val="NormalTok"/>
        </w:rPr>
        <w:t xml:space="preserve">)))</w:t>
      </w:r>
      <w:r>
        <w:br/>
      </w:r>
      <w:r>
        <w:rPr>
          <w:rStyle w:val="NormalTok"/>
        </w:rPr>
        <w:t xml:space="preserve">l5</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DecValTok"/>
        </w:rPr>
        <w:t xml:space="preserve">5</w:t>
      </w:r>
      <w:r>
        <w:rPr>
          <w:rStyle w:val="NormalTok"/>
        </w:rPr>
        <w:t xml:space="preserve">,</w:t>
      </w:r>
      <w:r>
        <w:rPr>
          <w:rStyle w:val="FloatTok"/>
        </w:rPr>
        <w:t xml:space="preserve">3.2</w:t>
      </w:r>
      <w:r>
        <w:rPr>
          <w:rStyle w:val="NormalTok"/>
        </w:rPr>
        <w:t xml:space="preserve">)))</w:t>
      </w:r>
      <w:r>
        <w:br/>
      </w:r>
      <w:r>
        <w:rPr>
          <w:rStyle w:val="NormalTok"/>
        </w:rPr>
        <w:t xml:space="preserve">l6</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).endpoints(l3.end,l4.end))</w:t>
      </w:r>
      <w:r>
        <w:br/>
      </w:r>
      <w:r>
        <w:rPr>
          <w:rStyle w:val="NormalTok"/>
        </w:rPr>
        <w:t xml:space="preserve">l7</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).endpoints(l5.end,l4.end).linestyle(</w:t>
      </w:r>
      <w:r>
        <w:rPr>
          <w:rStyle w:val="StringTok"/>
        </w:rPr>
        <w:t xml:space="preserve">'--'</w:t>
      </w:r>
      <w:r>
        <w:rPr>
          <w:rStyle w:val="NormalTok"/>
        </w:rPr>
        <w:t xml:space="preserve">).label(</w:t>
      </w:r>
      <w:r>
        <w:rPr>
          <w:rStyle w:val="VerbatimStringTok"/>
        </w:rPr>
        <w:t xml:space="preserve">r'$φc\frac</w:t>
      </w:r>
      <w:r>
        <w:rPr>
          <w:rStyle w:val="SpecialCharTok"/>
        </w:rPr>
        <w:t xml:space="preserve">{xb}{xc}</w:t>
      </w:r>
      <w:r>
        <w:rPr>
          <w:rStyle w:val="Verbatim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l8</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DecValTok"/>
        </w:rPr>
        <w:t xml:space="preserve">5</w:t>
      </w:r>
      <w:r>
        <w:rPr>
          <w:rStyle w:val="NormalTok"/>
        </w:rPr>
        <w:t xml:space="preserve">,</w:t>
      </w:r>
      <w:r>
        <w:rPr>
          <w:rStyle w:val="FloatTok"/>
        </w:rPr>
        <w:t xml:space="preserve">4.2</w:t>
      </w:r>
      <w:r>
        <w:rPr>
          <w:rStyle w:val="NormalTok"/>
        </w:rPr>
        <w:t xml:space="preserve">)))</w:t>
      </w:r>
      <w:r>
        <w:br/>
      </w:r>
      <w:r>
        <w:rPr>
          <w:rStyle w:val="NormalTok"/>
        </w:rPr>
        <w:t xml:space="preserve">l88</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DecValTok"/>
        </w:rPr>
        <w:t xml:space="preserve">3</w:t>
      </w:r>
      <w:r>
        <w:rPr>
          <w:rStyle w:val="NormalTok"/>
        </w:rPr>
        <w:t xml:space="preserve">,</w:t>
      </w:r>
      <w:r>
        <w:rPr>
          <w:rStyle w:val="FloatTok"/>
        </w:rPr>
        <w:t xml:space="preserve">1.8</w:t>
      </w:r>
      <w:r>
        <w:rPr>
          <w:rStyle w:val="NormalTok"/>
        </w:rPr>
        <w:t xml:space="preserve">)).color(</w:t>
      </w:r>
      <w:r>
        <w:rPr>
          <w:rStyle w:val="StringTok"/>
        </w:rPr>
        <w:t xml:space="preserve">'black'</w:t>
      </w:r>
      <w:r>
        <w:rPr>
          <w:rStyle w:val="NormalTok"/>
        </w:rPr>
        <w:t xml:space="preserve">).label(</w:t>
      </w:r>
      <w:r>
        <w:rPr>
          <w:rStyle w:val="StringTok"/>
        </w:rPr>
        <w:t xml:space="preserve">'φc'</w:t>
      </w:r>
      <w:r>
        <w:rPr>
          <w:rStyle w:val="Normal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#l9= d.add(e.Line().right().length(2).linewidth(2).endpoints(l8.end,l4.end))</w:t>
      </w:r>
      <w:r>
        <w:br/>
      </w:r>
      <w:r>
        <w:rPr>
          <w:rStyle w:val="NormalTok"/>
        </w:rPr>
        <w:t xml:space="preserve">l10</w:t>
      </w:r>
      <w:r>
        <w:rPr>
          <w:rStyle w:val="OperatorTok"/>
        </w:rPr>
        <w:t xml:space="preserve">=</w:t>
      </w:r>
      <w:r>
        <w:rPr>
          <w:rStyle w:val="NormalTok"/>
        </w:rPr>
        <w:t xml:space="preserve"> d.add(e.Line().right().length(</w:t>
      </w:r>
      <w:r>
        <w:rPr>
          <w:rStyle w:val="FloatTok"/>
        </w:rPr>
        <w:t xml:space="preserve">0.2</w:t>
      </w:r>
      <w:r>
        <w:rPr>
          <w:rStyle w:val="NormalTok"/>
        </w:rPr>
        <w:t xml:space="preserve">).linewidth(</w:t>
      </w:r>
      <w:r>
        <w:rPr>
          <w:rStyle w:val="DecValTok"/>
        </w:rPr>
        <w:t xml:space="preserve">2</w:t>
      </w:r>
      <w:r>
        <w:rPr>
          <w:rStyle w:val="NormalTok"/>
        </w:rPr>
        <w:t xml:space="preserve">).at((</w:t>
      </w:r>
      <w:r>
        <w:rPr>
          <w:rStyle w:val="FloatTok"/>
        </w:rPr>
        <w:t xml:space="preserve">2.75</w:t>
      </w:r>
      <w:r>
        <w:rPr>
          <w:rStyle w:val="NormalTok"/>
        </w:rPr>
        <w:t xml:space="preserve">,</w:t>
      </w:r>
      <w:r>
        <w:rPr>
          <w:rStyle w:val="FloatTok"/>
        </w:rPr>
        <w:t xml:space="preserve">.75</w:t>
      </w:r>
      <w:r>
        <w:rPr>
          <w:rStyle w:val="NormalTok"/>
        </w:rPr>
        <w:t xml:space="preserve">)))</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).endpoints(l10.start,l4.end))</w:t>
      </w:r>
      <w:r>
        <w:br/>
      </w:r>
      <w:r>
        <w:rPr>
          <w:rStyle w:val="NormalTok"/>
        </w:rPr>
        <w:t xml:space="preserve">l10</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).endpoints(l10.end,l88.end))</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).endpoints(l88.start,l8.end).label(</w:t>
      </w:r>
      <w:r>
        <w:rPr>
          <w:rStyle w:val="StringTok"/>
        </w:rPr>
        <w:t xml:space="preserve">'eb'</w:t>
      </w:r>
      <w:r>
        <w:rPr>
          <w:rStyle w:val="NormalTok"/>
        </w:rPr>
        <w:t xml:space="preserve">,</w:t>
      </w:r>
      <w:r>
        <w:rPr>
          <w:rStyle w:val="StringTok"/>
        </w:rPr>
        <w:t xml:space="preserve">'right'</w:t>
      </w:r>
      <w:r>
        <w:rPr>
          <w:rStyle w:val="NormalTok"/>
        </w:rPr>
        <w:t xml:space="preserve">))</w:t>
      </w:r>
      <w:r>
        <w:br/>
      </w:r>
      <w:r>
        <w:rPr>
          <w:rStyle w:val="NormalTok"/>
        </w:rPr>
        <w:t xml:space="preserve">l11</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2</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'xb'</w:t>
      </w:r>
      <w:r>
        <w:rPr>
          <w:rStyle w:val="NormalTok"/>
        </w:rPr>
        <w:t xml:space="preserve">,</w:t>
      </w:r>
      <w:r>
        <w:rPr>
          <w:rStyle w:val="StringTok"/>
        </w:rPr>
        <w:t xml:space="preserve">'left'</w:t>
      </w:r>
      <w:r>
        <w:rPr>
          <w:rStyle w:val="NormalTok"/>
        </w:rPr>
        <w:t xml:space="preserve">))</w:t>
      </w:r>
      <w:r>
        <w:br/>
      </w:r>
      <w:r>
        <w:rPr>
          <w:rStyle w:val="NormalTok"/>
        </w:rPr>
        <w:t xml:space="preserve">l11</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2</w:t>
      </w:r>
      <w:r>
        <w:rPr>
          <w:rStyle w:val="NormalTok"/>
        </w:rPr>
        <w:t xml:space="preserve">).at((</w:t>
      </w:r>
      <w:r>
        <w:rPr>
          <w:rStyle w:val="FloatTok"/>
        </w:rPr>
        <w:t xml:space="preserve">2.8</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'xc'</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'images/6-6c1.png'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'images/6-6c1.png'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'images/6-6c.jpg'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7</w:t>
      </w:r>
      <w:r>
        <w:rPr>
          <w:rStyle w:val="NormalTok"/>
        </w:rPr>
        <w:t xml:space="preserve">).linewidth(</w:t>
      </w:r>
      <w:r>
        <w:rPr>
          <w:rStyle w:val="DecValTok"/>
        </w:rPr>
        <w:t xml:space="preserve">1</w:t>
      </w:r>
      <w:r>
        <w:rPr>
          <w:rStyle w:val="NormalTok"/>
        </w:rPr>
        <w:t xml:space="preserve">).label(</w:t>
      </w:r>
      <w:r>
        <w:rPr>
          <w:rStyle w:val="StringTok"/>
        </w:rPr>
        <w:t xml:space="preserve">'x'</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2</w:t>
      </w:r>
      <w:r>
        <w:rPr>
          <w:rStyle w:val="NormalTok"/>
        </w:rPr>
        <w:t xml:space="preserve">).at((</w:t>
      </w:r>
      <w:r>
        <w:rPr>
          <w:rStyle w:val="FloatTok"/>
        </w:rPr>
        <w:t xml:space="preserve">.5</w:t>
      </w:r>
      <w:r>
        <w:rPr>
          <w:rStyle w:val="NormalTok"/>
        </w:rPr>
        <w:t xml:space="preserve">,</w:t>
      </w:r>
      <w:r>
        <w:rPr>
          <w:rStyle w:val="OperatorTok"/>
        </w:rPr>
        <w:t xml:space="preserve">-</w:t>
      </w:r>
      <w:r>
        <w:rPr>
          <w:rStyle w:val="DecValTok"/>
        </w:rPr>
        <w:t xml:space="preserve">1</w:t>
      </w:r>
      <w:r>
        <w:rPr>
          <w:rStyle w:val="NormalTok"/>
        </w:rPr>
        <w:t xml:space="preserve">)).label(</w:t>
      </w:r>
      <w:r>
        <w:rPr>
          <w:rStyle w:val="StringTok"/>
        </w:rPr>
        <w:t xml:space="preserve">'φ'</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FloatTok"/>
        </w:rPr>
        <w:t xml:space="preserve">2.5</w:t>
      </w:r>
      <w:r>
        <w:rPr>
          <w:rStyle w:val="NormalTok"/>
        </w:rPr>
        <w:t xml:space="preserve">).linewidth(</w:t>
      </w:r>
      <w:r>
        <w:rPr>
          <w:rStyle w:val="DecValTok"/>
        </w:rPr>
        <w:t xml:space="preserve">2</w:t>
      </w:r>
      <w:r>
        <w:rPr>
          <w:rStyle w:val="NormalTok"/>
        </w:rPr>
        <w:t xml:space="preserve">).at((</w:t>
      </w:r>
      <w:r>
        <w:rPr>
          <w:rStyle w:val="Float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.3</w:t>
      </w:r>
      <w:r>
        <w:rPr>
          <w:rStyle w:val="NormalTok"/>
        </w:rPr>
        <w:t xml:space="preserve">).linewidth(</w:t>
      </w:r>
      <w:r>
        <w:rPr>
          <w:rStyle w:val="DecValTok"/>
        </w:rPr>
        <w:t xml:space="preserve">2</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.75</w:t>
      </w:r>
      <w:r>
        <w:rPr>
          <w:rStyle w:val="NormalTok"/>
        </w:rPr>
        <w:t xml:space="preserve">)).label(</w:t>
      </w:r>
      <w:r>
        <w:rPr>
          <w:rStyle w:val="StringTok"/>
        </w:rPr>
        <w:t xml:space="preserve">'ec'</w:t>
      </w:r>
      <w:r>
        <w:rPr>
          <w:rStyle w:val="NormalTok"/>
        </w:rPr>
        <w:t xml:space="preserve">,</w:t>
      </w:r>
      <w:r>
        <w:rPr>
          <w:rStyle w:val="StringTok"/>
        </w:rPr>
        <w:t xml:space="preserve">'right'</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FloatTok"/>
        </w:rPr>
        <w:t xml:space="preserve">.0005</w:t>
      </w:r>
      <w:r>
        <w:rPr>
          <w:rStyle w:val="NormalTok"/>
        </w:rPr>
        <w:t xml:space="preserve">).linewidth(</w:t>
      </w:r>
      <w:r>
        <w:rPr>
          <w:rStyle w:val="DecValTok"/>
        </w:rPr>
        <w:t xml:space="preserve">2</w:t>
      </w:r>
      <w:r>
        <w:rPr>
          <w:rStyle w:val="NormalTok"/>
        </w:rPr>
        <w:t xml:space="preserve">).at((</w:t>
      </w:r>
      <w:r>
        <w:rPr>
          <w:rStyle w:val="FloatTok"/>
        </w:rPr>
        <w:t xml:space="preserve">4.2</w:t>
      </w:r>
      <w:r>
        <w:rPr>
          <w:rStyle w:val="NormalTok"/>
        </w:rPr>
        <w:t xml:space="preserve">,</w:t>
      </w:r>
      <w:r>
        <w:rPr>
          <w:rStyle w:val="FloatTok"/>
        </w:rPr>
        <w:t xml:space="preserve">0.25</w:t>
      </w:r>
      <w:r>
        <w:rPr>
          <w:rStyle w:val="NormalTok"/>
        </w:rPr>
        <w:t xml:space="preserve">)))</w:t>
      </w:r>
      <w:r>
        <w:br/>
      </w:r>
      <w:r>
        <w:rPr>
          <w:rStyle w:val="NormalTok"/>
        </w:rPr>
        <w:t xml:space="preserve">l6 </w:t>
      </w:r>
      <w:r>
        <w:rPr>
          <w:rStyle w:val="OperatorTok"/>
        </w:rPr>
        <w:t xml:space="preserve">=</w:t>
      </w:r>
      <w:r>
        <w:rPr>
          <w:rStyle w:val="NormalTok"/>
        </w:rPr>
        <w:t xml:space="preserve"> d.add(e.Line().right().length(</w:t>
      </w:r>
      <w:r>
        <w:rPr>
          <w:rStyle w:val="FloatTok"/>
        </w:rPr>
        <w:t xml:space="preserve">.00005</w:t>
      </w:r>
      <w:r>
        <w:rPr>
          <w:rStyle w:val="NormalTok"/>
        </w:rPr>
        <w:t xml:space="preserve">).linewidth(</w:t>
      </w:r>
      <w:r>
        <w:rPr>
          <w:rStyle w:val="DecValTok"/>
        </w:rPr>
        <w:t xml:space="preserve">2</w:t>
      </w:r>
      <w:r>
        <w:rPr>
          <w:rStyle w:val="NormalTok"/>
        </w:rPr>
        <w:t xml:space="preserve">).at((</w:t>
      </w:r>
      <w:r>
        <w:rPr>
          <w:rStyle w:val="DecValTok"/>
        </w:rPr>
        <w:t xml:space="preserve">6</w:t>
      </w:r>
      <w:r>
        <w:rPr>
          <w:rStyle w:val="NormalTok"/>
        </w:rPr>
        <w:t xml:space="preserve">,</w:t>
      </w:r>
      <w:r>
        <w:rPr>
          <w:rStyle w:val="FloatTok"/>
        </w:rPr>
        <w:t xml:space="preserve">1.5</w:t>
      </w:r>
      <w:r>
        <w:rPr>
          <w:rStyle w:val="NormalTok"/>
        </w:rPr>
        <w:t xml:space="preserve">)))</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).endpoints(l3.end,l4.start))</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).endpoints(l5.end,l4.end))</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).endpoints(l3.end,l5.start))</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).endpoints(l5.end,l6.start).label(</w:t>
      </w:r>
      <w:r>
        <w:rPr>
          <w:rStyle w:val="StringTok"/>
        </w:rPr>
        <w:t xml:space="preserve">'eb'</w:t>
      </w:r>
      <w:r>
        <w:rPr>
          <w:rStyle w:val="NormalTok"/>
        </w:rPr>
        <w:t xml:space="preserve">,</w:t>
      </w:r>
      <w:r>
        <w:rPr>
          <w:rStyle w:val="StringTok"/>
        </w:rPr>
        <w:t xml:space="preserve">'right'</w:t>
      </w:r>
      <w:r>
        <w:rPr>
          <w:rStyle w:val="NormalTok"/>
        </w:rPr>
        <w:t xml:space="preserve">))</w:t>
      </w:r>
      <w:r>
        <w:br/>
      </w:r>
      <w:r>
        <w:rPr>
          <w:rStyle w:val="NormalTok"/>
        </w:rPr>
        <w:t xml:space="preserve">l10 </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1</w:t>
      </w:r>
      <w:r>
        <w:rPr>
          <w:rStyle w:val="NormalTok"/>
        </w:rPr>
        <w:t xml:space="preserve">).at((</w:t>
      </w:r>
      <w:r>
        <w:rPr>
          <w:rStyle w:val="DecValTok"/>
        </w:rPr>
        <w:t xml:space="preserve">6</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'xb'</w:t>
      </w:r>
      <w:r>
        <w:rPr>
          <w:rStyle w:val="NormalTok"/>
        </w:rPr>
        <w:t xml:space="preserve">,</w:t>
      </w:r>
      <w:r>
        <w:rPr>
          <w:rStyle w:val="StringTok"/>
        </w:rPr>
        <w:t xml:space="preserve">'left'</w:t>
      </w:r>
      <w:r>
        <w:rPr>
          <w:rStyle w:val="NormalTok"/>
        </w:rPr>
        <w:t xml:space="preserve">))</w:t>
      </w:r>
      <w:r>
        <w:br/>
      </w:r>
      <w:r>
        <w:rPr>
          <w:rStyle w:val="NormalTok"/>
        </w:rPr>
        <w:t xml:space="preserve">l10 </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1</w:t>
      </w:r>
      <w:r>
        <w:rPr>
          <w:rStyle w:val="NormalTok"/>
        </w:rPr>
        <w:t xml:space="preserve">).at((</w:t>
      </w:r>
      <w:r>
        <w:rPr>
          <w:rStyle w:val="FloatTok"/>
        </w:rPr>
        <w:t xml:space="preserve">3.5</w:t>
      </w:r>
      <w:r>
        <w:rPr>
          <w:rStyle w:val="NormalTok"/>
        </w:rPr>
        <w:t xml:space="preserve">,</w:t>
      </w:r>
      <w:r>
        <w:rPr>
          <w:rStyle w:val="OperatorTok"/>
        </w:rPr>
        <w:t xml:space="preserve">-</w:t>
      </w:r>
      <w:r>
        <w:rPr>
          <w:rStyle w:val="FloatTok"/>
        </w:rPr>
        <w:t xml:space="preserve">.95</w:t>
      </w:r>
      <w:r>
        <w:rPr>
          <w:rStyle w:val="NormalTok"/>
        </w:rPr>
        <w:t xml:space="preserve">)).label(</w:t>
      </w:r>
      <w:r>
        <w:rPr>
          <w:rStyle w:val="StringTok"/>
        </w:rPr>
        <w:t xml:space="preserve">'xc'</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'images/6-6d1.png'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'images/6-6d1.png'</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'images/6-6d.jpg'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305325"/>
            <wp:effectExtent b="0" l="0" r="0" t="0"/>
            <wp:docPr descr="" title="" id="65" name="Picture"/>
            <a:graphic>
              <a:graphicData uri="http://schemas.openxmlformats.org/drawingml/2006/picture">
                <pic:pic>
                  <pic:nvPicPr>
                    <pic:cNvPr descr="c90cba4b650bc956dbc92e68982046b69fc6825d.png" id="66" name="Picture"/>
                    <pic:cNvPicPr>
                      <a:picLocks noChangeArrowheads="1" noChangeAspect="1"/>
                    </pic:cNvPicPr>
                  </pic:nvPicPr>
                  <pic:blipFill>
                    <a:blip r:embed="rId64"/>
                    <a:stretch>
                      <a:fillRect/>
                    </a:stretch>
                  </pic:blipFill>
                  <pic:spPr bwMode="auto">
                    <a:xfrm>
                      <a:off x="0" y="0"/>
                      <a:ext cx="5334000" cy="4305325"/>
                    </a:xfrm>
                    <a:prstGeom prst="rect">
                      <a:avLst/>
                    </a:prstGeom>
                    <a:noFill/>
                    <a:ln w="9525">
                      <a:noFill/>
                      <a:headEnd/>
                      <a:tailEnd/>
                    </a:ln>
                  </pic:spPr>
                </pic:pic>
              </a:graphicData>
            </a:graphic>
          </wp:inline>
        </w:drawing>
      </w:r>
    </w:p>
    <w:bookmarkEnd w:id="67"/>
    <w:bookmarkStart w:id="69" w:name="Xb2121c980d3de08949ae6fd34fd393b54a93ce0"/>
    <w:bookmarkStart w:id="68" w:name="Xdaf8b62fb43e52ed75c6b3cf0c119bf0c1f7c78"/>
    <w:p>
      <w:pPr>
        <w:pStyle w:val="Heading2"/>
      </w:pPr>
      <w:r>
        <w:rPr>
          <w:rStyle w:val="SectionNumber"/>
        </w:rPr>
        <w:t xml:space="preserve">3.4</w:t>
      </w:r>
      <w:r>
        <w:tab/>
      </w:r>
      <w:r>
        <w:t xml:space="preserve">Fig. 6.6. The electrostatic model of the cold triode.</w:t>
      </w:r>
    </w:p>
    <w:bookmarkEnd w:id="68"/>
    <w:bookmarkEnd w:id="69"/>
    <w:bookmarkStart w:id="70" w:name="b4864a3b-38d6-487e-aa19-3fb11ac5fdce"/>
    <w:p>
      <w:pPr>
        <w:pStyle w:val="FirstParagraph"/>
      </w:pPr>
      <w:r>
        <w:t xml:space="preserve">The grid wires are fixed at a potential e, with respect to the cathode,</w:t>
      </w:r>
      <w:r>
        <w:t xml:space="preserve"> </w:t>
      </w:r>
      <w:r>
        <w:t xml:space="preserve">and the anode is fixed at a potential e, with respect to the cathode. In</w:t>
      </w:r>
      <w:r>
        <w:t xml:space="preserve"> </w:t>
      </w:r>
      <w:r>
        <w:t xml:space="preserve">the absence of the grid wires, the potential varies linearly between</w:t>
      </w:r>
      <w:r>
        <w:t xml:space="preserve"> </w:t>
      </w:r>
      <w:r>
        <w:t xml:space="preserve">cathode and anode, as shown by the dotted line ¢’ in Fig. 6.5(b). With</w:t>
      </w:r>
      <w:r>
        <w:t xml:space="preserve"> </w:t>
      </w:r>
      <w:r>
        <w:t xml:space="preserve">the grid wires present, the potential</w:t>
      </w:r>
      <w:r>
        <w:t xml:space="preserve"> </w:t>
      </w:r>
      <m:oMath>
        <m:r>
          <m:t>φ</m:t>
        </m:r>
        <m:d>
          <m:dPr>
            <m:begChr m:val="("/>
            <m:endChr m:val=")"/>
            <m:sepChr m:val=""/>
            <m:grow/>
          </m:dPr>
          <m:e>
            <m:r>
              <m:t>x</m:t>
            </m:r>
            <m:r>
              <m:rPr>
                <m:sty m:val="p"/>
              </m:rPr>
              <m:t>,</m:t>
            </m:r>
            <m:r>
              <m:t>y</m:t>
            </m:r>
          </m:e>
        </m:d>
      </m:oMath>
      <w:r>
        <w:t xml:space="preserve"> </w:t>
      </w:r>
      <w:r>
        <w:t xml:space="preserve">drops sharply in the vicinity</w:t>
      </w:r>
      <w:r>
        <w:t xml:space="preserve"> </w:t>
      </w:r>
      <w:r>
        <w:t xml:space="preserve">of each wire</w:t>
      </w:r>
      <w:r>
        <w:t xml:space="preserve"> </w:t>
      </w:r>
      <m:oMath>
        <m:d>
          <m:dPr>
            <m:begChr m:val="("/>
            <m:endChr m:val=")"/>
            <m:sepChr m:val=""/>
            <m:grow/>
          </m:dPr>
          <m:e>
            <m:r>
              <m:t>y</m:t>
            </m:r>
            <m:r>
              <m:rPr>
                <m:sty m:val="p"/>
              </m:rPr>
              <m:t>/</m:t>
            </m:r>
            <m:r>
              <m:t>s</m:t>
            </m:r>
            <m:r>
              <m:rPr>
                <m:sty m:val="p"/>
              </m:rPr>
              <m:t>=</m:t>
            </m:r>
            <m:r>
              <m:t>0</m:t>
            </m:r>
            <m:r>
              <m:rPr>
                <m:sty m:val="p"/>
              </m:rPr>
              <m:t>,</m:t>
            </m:r>
            <m:r>
              <m:t>1</m:t>
            </m:r>
            <m:r>
              <m:rPr>
                <m:sty m:val="p"/>
              </m:rPr>
              <m:t>,</m:t>
            </m:r>
            <m:r>
              <m:t>2</m:t>
            </m:r>
            <m:r>
              <m:rPr>
                <m:sty m:val="p"/>
              </m:rPr>
              <m:t>,</m:t>
            </m:r>
            <m:r>
              <m:rPr>
                <m:sty m:val="p"/>
              </m:rPr>
              <m:t>.</m:t>
            </m:r>
            <m:r>
              <m:rPr>
                <m:sty m:val="p"/>
              </m:rPr>
              <m:t>.</m:t>
            </m:r>
            <m:r>
              <m:rPr>
                <m:sty m:val="p"/>
              </m:rPr>
              <m:t>.</m:t>
            </m:r>
          </m:e>
        </m:d>
      </m:oMath>
      <w:r>
        <w:t xml:space="preserve">, as shown in Fig. 6.5(b), and negative</w:t>
      </w:r>
      <w:r>
        <w:t xml:space="preserve"> </w:t>
      </w:r>
      <w:r>
        <w:t xml:space="preserve">induced charge appears on the grid wires. Midway between grid wires</w:t>
      </w:r>
      <w:r>
        <w:t xml:space="preserve"> </w:t>
      </w:r>
      <m:oMath>
        <m:d>
          <m:dPr>
            <m:begChr m:val="("/>
            <m:endChr m:val=")"/>
            <m:sepChr m:val=""/>
            <m:grow/>
          </m:dPr>
          <m:e>
            <m:r>
              <m:t>y</m:t>
            </m:r>
            <m:r>
              <m:rPr>
                <m:sty m:val="p"/>
              </m:rPr>
              <m:t>/</m:t>
            </m:r>
            <m:r>
              <m:t>s</m:t>
            </m:r>
            <m:r>
              <m:rPr>
                <m:sty m:val="p"/>
              </m:rPr>
              <m:t>=</m:t>
            </m:r>
            <m:r>
              <m:t>1</m:t>
            </m:r>
            <m:r>
              <m:rPr>
                <m:sty m:val="p"/>
              </m:rPr>
              <m:t>/</m:t>
            </m:r>
            <m:r>
              <m:t>2</m:t>
            </m:r>
            <m:r>
              <m:rPr>
                <m:sty m:val="p"/>
              </m:rPr>
              <m:t>,</m:t>
            </m:r>
            <m:r>
              <m:t>3</m:t>
            </m:r>
            <m:r>
              <m:rPr>
                <m:sty m:val="p"/>
              </m:rPr>
              <m:t>/</m:t>
            </m:r>
            <m:r>
              <m:t>2</m:t>
            </m:r>
            <m:r>
              <m:rPr>
                <m:sty m:val="p"/>
              </m:rPr>
              <m:t>,</m:t>
            </m:r>
            <m:r>
              <m:t>5</m:t>
            </m:r>
            <m:r>
              <m:rPr>
                <m:sty m:val="p"/>
              </m:rPr>
              <m:t>/</m:t>
            </m:r>
            <m:r>
              <m:t>2</m:t>
            </m:r>
            <m:r>
              <m:rPr>
                <m:sty m:val="p"/>
              </m:rPr>
              <m:t>,</m:t>
            </m:r>
            <m:r>
              <m:rPr>
                <m:sty m:val="p"/>
              </m:rPr>
              <m:t>.</m:t>
            </m:r>
            <m:r>
              <m:rPr>
                <m:sty m:val="p"/>
              </m:rPr>
              <m:t>.</m:t>
            </m:r>
            <m:r>
              <m:rPr>
                <m:sty m:val="p"/>
              </m:rPr>
              <m:t>.</m:t>
            </m:r>
          </m:e>
        </m:d>
      </m:oMath>
      <w:r>
        <w:t xml:space="preserve">, the potential curve is relatively smooth. At</w:t>
      </w:r>
      <w:r>
        <w:t xml:space="preserve"> </w:t>
      </w:r>
      <w:r>
        <w:t xml:space="preserve">distance greater than s to the left or right of the grid plane, the potential</w:t>
      </w:r>
      <w:r>
        <w:t xml:space="preserve"> </w:t>
      </w:r>
      <w:r>
        <w:t xml:space="preserve">approaches a curve corresponding to a uniform planar distribution of</w:t>
      </w:r>
      <w:r>
        <w:t xml:space="preserve"> </w:t>
      </w:r>
      <w:r>
        <w:t xml:space="preserve">grid charge. A sketch indicating a uniform sheet of charge in the grid</w:t>
      </w:r>
      <w:r>
        <w:t xml:space="preserve"> </w:t>
      </w:r>
      <w:r>
        <w:t xml:space="preserve">plane is shown in Fig. 6.5(c), and the corresponding distribution of</w:t>
      </w:r>
      <w:r>
        <w:t xml:space="preserve"> </w:t>
      </w:r>
      <w:r>
        <w:t xml:space="preserve">potential is shown in (d).</w:t>
      </w:r>
    </w:p>
    <w:p>
      <w:pPr>
        <w:pStyle w:val="BodyText"/>
      </w:pPr>
      <w:r>
        <w:t xml:space="preserve">When voltages e, and e, are applied to the parallel-plane cold triode,</w:t>
      </w:r>
      <w:r>
        <w:t xml:space="preserve"> </w:t>
      </w:r>
      <w:r>
        <w:t xml:space="preserve">Fig. 6.6(a), induced charges Q;, Q., and Q, appear on the electrodes.</w:t>
      </w:r>
      <w:r>
        <w:t xml:space="preserve"> </w:t>
      </w:r>
      <w:r>
        <w:t xml:space="preserve">We assume here that each electrode has unit area and that the spacing</w:t>
      </w:r>
      <w:r>
        <w:t xml:space="preserve"> </w:t>
      </w:r>
      <w:r>
        <w:t xml:space="preserve">is small, so that fringing at the edges of the electrodes is a negligible</w:t>
      </w:r>
      <w:r>
        <w:t xml:space="preserve"> </w:t>
      </w:r>
      <w:r>
        <w:t xml:space="preserve">effect. Since the charge-voltage relationships are linear, we can always</w:t>
      </w:r>
      <w:r>
        <w:t xml:space="preserve"> </w:t>
      </w:r>
      <w:r>
        <w:t xml:space="preserve">represent the cold tube as the system of three capacitors shown in</w:t>
      </w:r>
      <w:r>
        <w:t xml:space="preserve"> </w:t>
      </w:r>
      <w:r>
        <w:t xml:space="preserve">Fig. 6.6(6). This is the general circuit model for any configuration of</w:t>
      </w:r>
      <w:r>
        <w:t xml:space="preserve"> </w:t>
      </w:r>
      <w:r>
        <w:t xml:space="preserve">three perfect conductors in free space; one grounded and the other</w:t>
      </w:r>
      <w:r>
        <w:t xml:space="preserve"> </w:t>
      </w:r>
      <w:r>
        <w:t xml:space="preserve">two driven by d-c voltages.</w:t>
      </w:r>
    </w:p>
    <w:p>
      <w:pPr>
        <w:pStyle w:val="BodyText"/>
      </w:pPr>
      <w:r>
        <w:t xml:space="preserve">A three-terminal ‘‘mesh”’ or “delta’”’ network of three capacitances is</w:t>
      </w:r>
      <w:r>
        <w:t xml:space="preserve"> </w:t>
      </w:r>
      <w:r>
        <w:t xml:space="preserve">ulways replaceable by an equivalent ‘star’ configuration, as indicated</w:t>
      </w:r>
      <w:r>
        <w:t xml:space="preserve"> </w:t>
      </w:r>
      <w:r>
        <w:t xml:space="preserve">in Fig. 6.6(c). The pertinent relationships are</w:t>
      </w:r>
    </w:p>
    <w:p>
      <w:pPr>
        <w:pStyle w:val="BodyText"/>
      </w:pPr>
      <m:oMath>
        <m:r>
          <m:t>C</m:t>
        </m:r>
        <m:r>
          <m:t>g</m:t>
        </m:r>
        <m:r>
          <m:t>p</m:t>
        </m:r>
        <m:r>
          <m:rPr>
            <m:sty m:val="p"/>
          </m:rPr>
          <m:t>=</m:t>
        </m:r>
        <m:r>
          <m:t>C</m:t>
        </m:r>
        <m:r>
          <m:t>g</m:t>
        </m:r>
        <m:r>
          <m:t>C</m:t>
        </m:r>
        <m:r>
          <m:t>p</m:t>
        </m:r>
        <m:r>
          <m:rPr>
            <m:sty m:val="p"/>
          </m:rPr>
          <m:t>/</m:t>
        </m:r>
        <m:d>
          <m:dPr>
            <m:begChr m:val="("/>
            <m:endChr m:val=")"/>
            <m:sepChr m:val=""/>
            <m:grow/>
          </m:dPr>
          <m:e>
            <m:sSub>
              <m:e>
                <m:r>
                  <m:t>C</m:t>
                </m:r>
              </m:e>
              <m:sub>
                <m:r>
                  <m:t>g</m:t>
                </m:r>
              </m:sub>
            </m:sSub>
            <m:r>
              <m:rPr>
                <m:sty m:val="p"/>
              </m:rPr>
              <m:t>+</m:t>
            </m:r>
            <m:sSub>
              <m:e>
                <m:r>
                  <m:t>C</m:t>
                </m:r>
              </m:e>
              <m:sub>
                <m:r>
                  <m:t>p</m:t>
                </m:r>
              </m:sub>
            </m:sSub>
            <m:r>
              <m:rPr>
                <m:sty m:val="p"/>
              </m:rPr>
              <m:t>+</m:t>
            </m:r>
            <m:sSub>
              <m:e>
                <m:r>
                  <m:t>C</m:t>
                </m:r>
              </m:e>
              <m:sub>
                <m:r>
                  <m:t>k</m:t>
                </m:r>
              </m:sub>
            </m:sSub>
          </m:e>
        </m:d>
        <m:d>
          <m:dPr>
            <m:begChr m:val="("/>
            <m:endChr m:val=")"/>
            <m:sepChr m:val=""/>
            <m:grow/>
          </m:dPr>
          <m:e>
            <m:r>
              <m:t>6.1</m:t>
            </m:r>
          </m:e>
        </m:d>
      </m:oMath>
    </w:p>
    <w:p>
      <w:pPr>
        <w:pStyle w:val="BodyText"/>
      </w:pPr>
      <w:r>
        <w:t xml:space="preserve">and, by symmetry, two similar forms for</w:t>
      </w:r>
      <w:r>
        <w:t xml:space="preserve"> </w:t>
      </w:r>
      <m:oMath>
        <m:r>
          <m:t>C</m:t>
        </m:r>
        <m:r>
          <m:t>p</m:t>
        </m:r>
        <m:r>
          <m:t>k</m:t>
        </m:r>
      </m:oMath>
      <w:r>
        <w:t xml:space="preserve">, and</w:t>
      </w:r>
      <w:r>
        <w:t xml:space="preserve"> </w:t>
      </w:r>
      <m:oMath>
        <m:r>
          <m:t>C</m:t>
        </m:r>
        <m:r>
          <m:t>k</m:t>
        </m:r>
        <m:r>
          <m:t>g</m:t>
        </m:r>
      </m:oMath>
      <w:r>
        <w:t xml:space="preserve">,. These relation-</w:t>
      </w:r>
      <w:r>
        <w:t xml:space="preserve"> </w:t>
      </w:r>
      <w:r>
        <w:t xml:space="preserve">ships can be deduced from the charge-voltage equations given in Fig.</w:t>
      </w:r>
      <w:r>
        <w:t xml:space="preserve"> </w:t>
      </w:r>
      <w:r>
        <w:t xml:space="preserve">6.6. Thus the cold triode can be represented by the circuit model in</w:t>
      </w:r>
      <w:r>
        <w:t xml:space="preserve"> </w:t>
      </w:r>
      <w:r>
        <w:t xml:space="preserve">Fig. 6.6(c). We must now identify the potential</w:t>
      </w:r>
      <w:r>
        <w:t xml:space="preserve"> </w:t>
      </w:r>
      <m:oMath>
        <m:sSub>
          <m:e>
            <m:r>
              <m:t>φ</m:t>
            </m:r>
          </m:e>
          <m:sub>
            <m:r>
              <m:t>c</m:t>
            </m:r>
          </m:sub>
        </m:sSub>
      </m:oMath>
      <w:r>
        <w:t xml:space="preserve">. appearing in the</w:t>
      </w:r>
      <w:r>
        <w:t xml:space="preserve"> </w:t>
      </w:r>
      <w:r>
        <w:t xml:space="preserve">circuit model and relate this potential to the electric field at the cathode</w:t>
      </w:r>
      <w:r>
        <w:t xml:space="preserve"> </w:t>
      </w:r>
      <w:r>
        <w:t xml:space="preserve">to deduce the amount of cathode current which will flow when the heater</w:t>
      </w:r>
      <w:r>
        <w:t xml:space="preserve"> </w:t>
      </w:r>
      <w:r>
        <w:t xml:space="preserve">is reconnected.</w:t>
      </w:r>
    </w:p>
    <w:p>
      <w:pPr>
        <w:pStyle w:val="BodyText"/>
      </w:pPr>
      <w:r>
        <w:t xml:space="preserve">Assume, first, that</w:t>
      </w:r>
      <w:r>
        <w:t xml:space="preserve"> </w:t>
      </w:r>
      <m:oMath>
        <m:sSub>
          <m:e>
            <m:r>
              <m:t>Q</m:t>
            </m:r>
          </m:e>
          <m:sub>
            <m:r>
              <m:t>c</m:t>
            </m:r>
          </m:sub>
        </m:sSub>
      </m:oMath>
      <w:r>
        <w:t xml:space="preserve"> </w:t>
      </w:r>
      <w:r>
        <w:t xml:space="preserve">is zero. With no charge on the grid, the grid</w:t>
      </w:r>
      <w:r>
        <w:t xml:space="preserve"> </w:t>
      </w:r>
      <w:r>
        <w:t xml:space="preserve">becomes “‘electrically transparent’’ and the potential curve has the same</w:t>
      </w:r>
      <w:r>
        <w:t xml:space="preserve"> </w:t>
      </w:r>
      <w:r>
        <w:t xml:space="preserve">slope throughout the cathode-to-plate region as indicated in Fig. 6.6(d).</w:t>
      </w:r>
      <w:r>
        <w:t xml:space="preserve"> </w:t>
      </w:r>
      <w:r>
        <w:t xml:space="preserve">Hence</w:t>
      </w:r>
      <w:r>
        <w:t xml:space="preserve"> </w:t>
      </w:r>
      <m:oMath>
        <m:sSub>
          <m:e>
            <m:r>
              <m:t>e</m:t>
            </m:r>
          </m:e>
          <m:sub>
            <m:r>
              <m:t>c</m:t>
            </m:r>
          </m:sub>
        </m:sSub>
        <m:r>
          <m:rPr>
            <m:sty m:val="p"/>
          </m:rPr>
          <m:t>/</m:t>
        </m:r>
        <m:sSub>
          <m:e>
            <m:r>
              <m:t>x</m:t>
            </m:r>
          </m:e>
          <m:sub>
            <m:r>
              <m:t>c</m:t>
            </m:r>
          </m:sub>
        </m:sSub>
        <m:r>
          <m:rPr>
            <m:sty m:val="p"/>
          </m:rPr>
          <m:t>=</m:t>
        </m:r>
        <m:sSub>
          <m:e>
            <m:r>
              <m:t>e</m:t>
            </m:r>
          </m:e>
          <m:sub>
            <m:r>
              <m:t>b</m:t>
            </m:r>
          </m:sub>
        </m:sSub>
        <m:r>
          <m:rPr>
            <m:sty m:val="p"/>
          </m:rPr>
          <m:t>/</m:t>
        </m:r>
        <m:sSub>
          <m:e>
            <m:r>
              <m:t>x</m:t>
            </m:r>
          </m:e>
          <m:sub>
            <m:r>
              <m:t>b</m:t>
            </m:r>
          </m:sub>
        </m:sSub>
      </m:oMath>
      <w:r>
        <w:t xml:space="preserve">. By inspection of the circuit model, we see that</w:t>
      </w:r>
      <w:r>
        <w:t xml:space="preserve"> </w:t>
      </w:r>
      <m:oMath>
        <m:sSub>
          <m:e>
            <m:r>
              <m:t>Q</m:t>
            </m:r>
          </m:e>
          <m:sub>
            <m:r>
              <m:t>c</m:t>
            </m:r>
          </m:sub>
        </m:sSub>
      </m:oMath>
      <w:r>
        <w:t xml:space="preserve"> </w:t>
      </w:r>
      <w:r>
        <w:t xml:space="preserve">equal to zero implies that</w:t>
      </w:r>
      <w:r>
        <w:t xml:space="preserve"> </w:t>
      </w:r>
      <m:oMath>
        <m:sSub>
          <m:e>
            <m:r>
              <m:t>e</m:t>
            </m:r>
          </m:e>
          <m:sub>
            <m:r>
              <m:t>c</m:t>
            </m:r>
          </m:sub>
        </m:sSub>
      </m:oMath>
      <w:r>
        <w:t xml:space="preserve">, is equal to</w:t>
      </w:r>
      <m:oMath>
        <m:sSub>
          <m:e>
            <m:r>
              <m:t>φ</m:t>
            </m:r>
          </m:e>
          <m:sub>
            <m:r>
              <m:t>c</m:t>
            </m:r>
          </m:sub>
        </m:sSub>
      </m:oMath>
      <w:r>
        <w:t xml:space="preserve">, and this identifies</w:t>
      </w:r>
      <w:r>
        <w:t xml:space="preserve"> </w:t>
      </w:r>
      <m:oMath>
        <m:sSub>
          <m:e>
            <m:r>
              <m:t>φ</m:t>
            </m:r>
          </m:e>
          <m:sub>
            <m:r>
              <m:t>c</m:t>
            </m:r>
          </m:sub>
        </m:sSub>
      </m:oMath>
      <w:r>
        <w:t xml:space="preserve">, in</w:t>
      </w:r>
      <w:r>
        <w:t xml:space="preserve"> </w:t>
      </w:r>
      <w:r>
        <w:t xml:space="preserve">Fig. 6.6(d). Now let us decrease</w:t>
      </w:r>
      <w:r>
        <w:t xml:space="preserve"> </w:t>
      </w:r>
      <m:oMath>
        <m:sSub>
          <m:e>
            <m:r>
              <m:t>e</m:t>
            </m:r>
          </m:e>
          <m:sub>
            <m:r>
              <m:t>c</m:t>
            </m:r>
          </m:sub>
        </m:sSub>
      </m:oMath>
      <w:r>
        <w:t xml:space="preserve"> </w:t>
      </w:r>
      <w:r>
        <w:t xml:space="preserve">exactly one volt and, at the same</w:t>
      </w:r>
      <w:r>
        <w:t xml:space="preserve"> </w:t>
      </w:r>
      <w:r>
        <w:t xml:space="preserve">time, raise e, just enough to keep</w:t>
      </w:r>
      <w:r>
        <w:t xml:space="preserve"> </w:t>
      </w:r>
      <m:oMath>
        <m:sSub>
          <m:e>
            <m:r>
              <m:t>φ</m:t>
            </m:r>
          </m:e>
          <m:sub>
            <m:r>
              <m:t>c</m:t>
            </m:r>
          </m:sub>
        </m:sSub>
      </m:oMath>
      <w:r>
        <w:t xml:space="preserve">, unchanged, as shown in Fig. 6.6(e).</w:t>
      </w:r>
      <w:r>
        <w:t xml:space="preserve"> </w:t>
      </w:r>
      <w:r>
        <w:t xml:space="preserve">This particular increase in</w:t>
      </w:r>
      <w:r>
        <w:t xml:space="preserve"> </w:t>
      </w:r>
      <m:oMath>
        <m:sSub>
          <m:e>
            <m:r>
              <m:t>φ</m:t>
            </m:r>
          </m:e>
          <m:sub>
            <m:r>
              <m:t>c</m:t>
            </m:r>
          </m:sub>
        </m:sSub>
      </m:oMath>
      <w:r>
        <w:t xml:space="preserve">, we shall define as yp, the electrostatic ampli</w:t>
      </w:r>
      <w:r>
        <w:t xml:space="preserve"> </w:t>
      </w:r>
      <w:r>
        <w:t xml:space="preserve">fication factor or screening factor of the triode. By inspection of the</w:t>
      </w:r>
      <w:r>
        <w:t xml:space="preserve"> </w:t>
      </w:r>
      <w:r>
        <w:t xml:space="preserve">circuit model, Fig. 6.6(c), we see that</w:t>
      </w:r>
    </w:p>
    <w:bookmarkEnd w:id="70"/>
    <w:bookmarkStart w:id="71" w:name="ee210605-669e-4bf4-af53-0ac558f89849"/>
    <w:p>
      <w:pPr>
        <w:pStyle w:val="BodyText"/>
      </w:pPr>
      <m:oMath>
        <m:r>
          <m:t>μ</m:t>
        </m:r>
        <m:r>
          <m:rPr>
            <m:sty m:val="p"/>
          </m:rPr>
          <m:t>=</m:t>
        </m:r>
        <m:sSub>
          <m:e>
            <m:r>
              <m:t>C</m:t>
            </m:r>
          </m:e>
          <m:sub>
            <m:r>
              <m:t>g</m:t>
            </m:r>
          </m:sub>
        </m:sSub>
        <m:r>
          <m:rPr>
            <m:sty m:val="p"/>
          </m:rPr>
          <m:t>/</m:t>
        </m:r>
        <m:sSub>
          <m:e>
            <m:r>
              <m:t>C</m:t>
            </m:r>
          </m:e>
          <m:sub>
            <m:r>
              <m:t>p</m:t>
            </m:r>
          </m:sub>
        </m:sSub>
        <m:d>
          <m:dPr>
            <m:begChr m:val="("/>
            <m:endChr m:val=")"/>
            <m:sepChr m:val=""/>
            <m:grow/>
          </m:dPr>
          <m:e>
            <m:r>
              <m:t>6.2</m:t>
            </m:r>
          </m:e>
        </m:d>
      </m:oMath>
    </w:p>
    <w:p>
      <w:pPr>
        <w:pStyle w:val="BodyText"/>
      </w:pPr>
      <w:r>
        <w:t xml:space="preserve">Moreover, it follows from the star-mesh relationships that</w:t>
      </w:r>
    </w:p>
    <w:p>
      <w:pPr>
        <w:pStyle w:val="BodyText"/>
      </w:pPr>
      <m:oMath>
        <m:sSub>
          <m:e>
            <m:r>
              <m:t>C</m:t>
            </m:r>
          </m:e>
          <m:sub>
            <m:r>
              <m:t>g</m:t>
            </m:r>
          </m:sub>
        </m:sSub>
        <m:r>
          <m:rPr>
            <m:sty m:val="p"/>
          </m:rPr>
          <m:t>/</m:t>
        </m:r>
        <m:sSub>
          <m:e>
            <m:r>
              <m:t>C</m:t>
            </m:r>
          </m:e>
          <m:sub>
            <m:r>
              <m:t>p</m:t>
            </m:r>
          </m:sub>
        </m:sSub>
        <m:r>
          <m:rPr>
            <m:sty m:val="p"/>
          </m:rPr>
          <m:t>=</m:t>
        </m:r>
        <m:r>
          <m:t>C</m:t>
        </m:r>
        <m:r>
          <m:t>g</m:t>
        </m:r>
        <m:r>
          <m:t>k</m:t>
        </m:r>
        <m:r>
          <m:rPr>
            <m:sty m:val="p"/>
          </m:rPr>
          <m:t>/</m:t>
        </m:r>
        <m:r>
          <m:t>C</m:t>
        </m:r>
        <m:r>
          <m:t>p</m:t>
        </m:r>
        <m:r>
          <m:t>k</m:t>
        </m:r>
        <m:d>
          <m:dPr>
            <m:begChr m:val="("/>
            <m:endChr m:val=")"/>
            <m:sepChr m:val=""/>
            <m:grow/>
          </m:dPr>
          <m:e>
            <m:r>
              <m:t>6.3</m:t>
            </m:r>
          </m:e>
        </m:d>
      </m:oMath>
    </w:p>
    <w:p>
      <w:pPr>
        <w:pStyle w:val="BodyText"/>
      </w:pPr>
      <w:r>
        <w:t xml:space="preserve">Hence</w:t>
      </w:r>
    </w:p>
    <w:p>
      <w:pPr>
        <w:pStyle w:val="BodyText"/>
      </w:pPr>
      <m:oMath>
        <m:r>
          <m:t>μ</m:t>
        </m:r>
        <m:r>
          <m:rPr>
            <m:sty m:val="p"/>
          </m:rPr>
          <m:t>=</m:t>
        </m:r>
        <m:r>
          <m:t>C</m:t>
        </m:r>
        <m:r>
          <m:t>g</m:t>
        </m:r>
        <m:r>
          <m:t>k</m:t>
        </m:r>
        <m:r>
          <m:rPr>
            <m:sty m:val="p"/>
          </m:rPr>
          <m:t>/</m:t>
        </m:r>
        <m:r>
          <m:t>C</m:t>
        </m:r>
        <m:r>
          <m:t>p</m:t>
        </m:r>
        <m:r>
          <m:t>k</m:t>
        </m:r>
        <m:d>
          <m:dPr>
            <m:begChr m:val="("/>
            <m:endChr m:val=")"/>
            <m:sepChr m:val=""/>
            <m:grow/>
          </m:dPr>
          <m:e>
            <m:r>
              <m:t>6.4</m:t>
            </m:r>
          </m:e>
        </m:d>
      </m:oMath>
    </w:p>
    <w:p>
      <w:pPr>
        <w:pStyle w:val="BodyText"/>
      </w:pPr>
      <w:r>
        <w:t xml:space="preserve">Finally, from the above definition of</w:t>
      </w:r>
      <w:r>
        <w:t xml:space="preserve"> </w:t>
      </w:r>
      <m:oMath>
        <m:r>
          <m:t>μ</m:t>
        </m:r>
      </m:oMath>
      <w:r>
        <w:t xml:space="preserve"> </w:t>
      </w:r>
      <w:r>
        <w:t xml:space="preserve">and from Fig. 6.6(e)</w:t>
      </w:r>
    </w:p>
    <w:p>
      <w:pPr>
        <w:pStyle w:val="BodyText"/>
      </w:pPr>
      <m:oMath>
        <m:sSub>
          <m:e>
            <m:r>
              <m:t>e</m:t>
            </m:r>
          </m:e>
          <m:sub>
            <m:r>
              <m:t>b</m:t>
            </m:r>
          </m:sub>
        </m:sSub>
        <m:r>
          <m:rPr>
            <m:sty m:val="p"/>
          </m:rPr>
          <m:t>—</m:t>
        </m:r>
        <m:d>
          <m:dPr>
            <m:begChr m:val="("/>
            <m:endChr m:val=")"/>
            <m:sepChr m:val=""/>
            <m:grow/>
          </m:dPr>
          <m:e>
            <m:r>
              <m:t>x</m:t>
            </m:r>
            <m:r>
              <m:t>b</m:t>
            </m:r>
            <m:r>
              <m:rPr>
                <m:sty m:val="p"/>
              </m:rPr>
              <m:t>/</m:t>
            </m:r>
            <m:r>
              <m:t>x</m:t>
            </m:r>
            <m:r>
              <m:t>c</m:t>
            </m:r>
          </m:e>
        </m:d>
        <m:sSub>
          <m:e>
            <m:r>
              <m:t>φ</m:t>
            </m:r>
          </m:e>
          <m:sub>
            <m:r>
              <m:t>c</m:t>
            </m:r>
          </m:sub>
        </m:sSub>
        <m:r>
          <m:rPr>
            <m:sty m:val="p"/>
          </m:rPr>
          <m:t>=</m:t>
        </m:r>
        <m:r>
          <m:t>μ</m:t>
        </m:r>
        <m:d>
          <m:dPr>
            <m:begChr m:val="("/>
            <m:endChr m:val=")"/>
            <m:sepChr m:val=""/>
            <m:grow/>
          </m:dPr>
          <m:e>
            <m:sSub>
              <m:e>
                <m:r>
                  <m:t>φ</m:t>
                </m:r>
              </m:e>
              <m:sub>
                <m:r>
                  <m:t>c</m:t>
                </m:r>
              </m:sub>
            </m:sSub>
            <m:r>
              <m:rPr>
                <m:sty m:val="p"/>
              </m:rPr>
              <m:t>—</m:t>
            </m:r>
            <m:sSub>
              <m:e>
                <m:r>
                  <m:t>e</m:t>
                </m:r>
              </m:e>
              <m:sub>
                <m:r>
                  <m:t>c</m:t>
                </m:r>
              </m:sub>
            </m:sSub>
          </m:e>
        </m:d>
        <m:d>
          <m:dPr>
            <m:begChr m:val="("/>
            <m:endChr m:val=")"/>
            <m:sepChr m:val=""/>
            <m:grow/>
          </m:dPr>
          <m:e>
            <m:r>
              <m:t>6.5</m:t>
            </m:r>
          </m:e>
        </m:d>
      </m:oMath>
    </w:p>
    <w:p>
      <w:pPr>
        <w:pStyle w:val="BodyText"/>
      </w:pPr>
      <w:r>
        <w:t xml:space="preserve">so that</w:t>
      </w:r>
    </w:p>
    <w:p>
      <w:pPr>
        <w:pStyle w:val="BodyText"/>
      </w:pPr>
      <m:oMath>
        <m:sSub>
          <m:e>
            <m:r>
              <m:t>φ</m:t>
            </m:r>
          </m:e>
          <m:sub>
            <m:r>
              <m:t>c</m:t>
            </m:r>
          </m:sub>
        </m:sSub>
        <m:r>
          <m:rPr>
            <m:sty m:val="p"/>
          </m:rPr>
          <m:t>=</m:t>
        </m:r>
        <m:d>
          <m:dPr>
            <m:begChr m:val="("/>
            <m:endChr m:val=")"/>
            <m:sepChr m:val=""/>
            <m:grow/>
          </m:dPr>
          <m:e>
            <m:sSub>
              <m:e>
                <m:r>
                  <m:t>e</m:t>
                </m:r>
              </m:e>
              <m:sub>
                <m:r>
                  <m:t>b</m:t>
                </m:r>
              </m:sub>
            </m:sSub>
            <m:r>
              <m:rPr>
                <m:sty m:val="p"/>
              </m:rPr>
              <m:t>+</m:t>
            </m:r>
            <m:r>
              <m:t>μ</m:t>
            </m:r>
            <m:sSub>
              <m:e>
                <m:r>
                  <m:t>e</m:t>
                </m:r>
              </m:e>
              <m:sub>
                <m:r>
                  <m:t>c</m:t>
                </m:r>
              </m:sub>
            </m:sSub>
          </m:e>
        </m:d>
        <m:r>
          <m:rPr>
            <m:sty m:val="p"/>
          </m:rPr>
          <m:t>/</m:t>
        </m:r>
        <m:d>
          <m:dPr>
            <m:begChr m:val="["/>
            <m:endChr m:val="]"/>
            <m:sepChr m:val=""/>
            <m:grow/>
          </m:dPr>
          <m:e>
            <m:r>
              <m:t>μ</m:t>
            </m:r>
            <m:r>
              <m:rPr>
                <m:sty m:val="p"/>
              </m:rPr>
              <m:t>+</m:t>
            </m:r>
            <m:d>
              <m:dPr>
                <m:begChr m:val="("/>
                <m:endChr m:val=")"/>
                <m:sepChr m:val=""/>
                <m:grow/>
              </m:dPr>
              <m:e>
                <m:sSub>
                  <m:e>
                    <m:r>
                      <m:t>x</m:t>
                    </m:r>
                  </m:e>
                  <m:sub>
                    <m:r>
                      <m:t>b</m:t>
                    </m:r>
                  </m:sub>
                </m:sSub>
                <m:r>
                  <m:rPr>
                    <m:sty m:val="p"/>
                  </m:rPr>
                  <m:t>/</m:t>
                </m:r>
                <m:sSub>
                  <m:e>
                    <m:r>
                      <m:t>x</m:t>
                    </m:r>
                  </m:e>
                  <m:sub>
                    <m:r>
                      <m:t>c</m:t>
                    </m:r>
                  </m:sub>
                </m:sSub>
              </m:e>
            </m:d>
          </m:e>
        </m:d>
        <m:d>
          <m:dPr>
            <m:begChr m:val="("/>
            <m:endChr m:val=")"/>
            <m:sepChr m:val=""/>
            <m:grow/>
          </m:dPr>
          <m:e>
            <m:r>
              <m:t>6.6</m:t>
            </m:r>
          </m:e>
        </m:d>
      </m:oMath>
    </w:p>
    <w:bookmarkEnd w:id="71"/>
    <w:bookmarkStart w:id="73" w:name="X04079d7d238f1f7dab5df6742af4b7962de6a72"/>
    <w:p>
      <w:pPr>
        <w:pStyle w:val="BodyText"/>
      </w:pPr>
      <w:r>
        <w:t xml:space="preserve">Figure 6.6(f) offers a slightly different, but equivalent, interpretation</w:t>
      </w:r>
      <w:r>
        <w:t xml:space="preserve"> </w:t>
      </w:r>
      <w:r>
        <w:t xml:space="preserve">of the triode parameter μ. We can say that μ is the plate voltage re</w:t>
      </w:r>
      <w:r>
        <w:t xml:space="preserve"> </w:t>
      </w:r>
      <w:r>
        <w:t xml:space="preserve">quired to produce zero electric field at the cathode when the grid is one</w:t>
      </w:r>
      <w:r>
        <w:t xml:space="preserve"> </w:t>
      </w:r>
      <w:r>
        <w:t xml:space="preserve">volt negative. It is apparent from this interpretation that μ remains</w:t>
      </w:r>
      <w:r>
        <w:t xml:space="preserve"> </w:t>
      </w:r>
      <w:r>
        <w:t xml:space="preserve">unchanged if we move the cathode to a different location, keeping the</w:t>
      </w:r>
      <w:r>
        <w:t xml:space="preserve"> </w:t>
      </w:r>
      <w:r>
        <w:t xml:space="preserve">grid and plate fixed. In other words, μ depends upon the grid-to-plate</w:t>
      </w:r>
      <w:r>
        <w:t xml:space="preserve"> </w:t>
      </w:r>
      <w:r>
        <w:t xml:space="preserve">separation</w:t>
      </w:r>
      <w:r>
        <w:t xml:space="preserve"> </w:t>
      </w:r>
      <m:oMath>
        <m:sSub>
          <m:e>
            <m:r>
              <m:t>x</m:t>
            </m:r>
          </m:e>
          <m:sub>
            <m:r>
              <m:t>b</m:t>
            </m:r>
          </m:sub>
        </m:sSub>
        <m:r>
          <m:rPr>
            <m:sty m:val="p"/>
          </m:rPr>
          <m:t>—</m:t>
        </m:r>
        <m:sSub>
          <m:e>
            <m:r>
              <m:t>x</m:t>
            </m:r>
          </m:e>
          <m:sub>
            <m:r>
              <m:t>c</m:t>
            </m:r>
          </m:sub>
        </m:sSub>
      </m:oMath>
      <w:r>
        <w:t xml:space="preserve">, and upon the grid-wire diameter d and spacing</w:t>
      </w:r>
      <w:r>
        <w:t xml:space="preserve"> </w:t>
      </w:r>
      <m:oMath>
        <m:r>
          <m:t>s</m:t>
        </m:r>
      </m:oMath>
      <w:r>
        <w:t xml:space="preserve">,</w:t>
      </w:r>
      <w:r>
        <w:t xml:space="preserve"> </w:t>
      </w:r>
      <w:r>
        <w:t xml:space="preserve">but does not depend upon the grid-to-cathode separation. The calcula</w:t>
      </w:r>
      <w:r>
        <w:t xml:space="preserve"> </w:t>
      </w:r>
      <w:r>
        <w:t xml:space="preserve">tion of μ from</w:t>
      </w:r>
      <w:r>
        <w:t xml:space="preserve"> </w:t>
      </w:r>
      <m:oMath>
        <m:d>
          <m:dPr>
            <m:begChr m:val="("/>
            <m:endChr m:val=")"/>
            <m:sepChr m:val=""/>
            <m:grow/>
          </m:dPr>
          <m:e>
            <m:sSub>
              <m:e>
                <m:r>
                  <m:t>x</m:t>
                </m:r>
              </m:e>
              <m:sub>
                <m:r>
                  <m:t>b</m:t>
                </m:r>
              </m:sub>
            </m:sSub>
            <m:r>
              <m:rPr>
                <m:sty m:val="p"/>
              </m:rPr>
              <m:t>−</m:t>
            </m:r>
            <m:sSub>
              <m:e>
                <m:r>
                  <m:t>x</m:t>
                </m:r>
              </m:e>
              <m:sub>
                <m:r>
                  <m:t>c</m:t>
                </m:r>
              </m:sub>
            </m:sSub>
          </m:e>
        </m:d>
      </m:oMath>
      <w:r>
        <w:t xml:space="preserve">,</w:t>
      </w:r>
      <w:r>
        <w:t xml:space="preserve"> </w:t>
      </w:r>
      <m:oMath>
        <m:r>
          <m:t>d</m:t>
        </m:r>
      </m:oMath>
      <w:r>
        <w:t xml:space="preserve">, and$ s$ is a problem in electrostatics which, for</w:t>
      </w:r>
      <w:r>
        <w:t xml:space="preserve"> </w:t>
      </w:r>
      <w:r>
        <w:t xml:space="preserve">certain geometries, is often very conveniently solved by conformal</w:t>
      </w:r>
      <w:r>
        <w:t xml:space="preserve"> </w:t>
      </w:r>
      <w:r>
        <w:t xml:space="preserve">mapping methods.</w:t>
      </w:r>
    </w:p>
    <w:bookmarkStart w:id="72" w:name="X4c66ac9d6c7e5d840c23a6d9773776fd4dc0aef"/>
    <w:p>
      <w:pPr>
        <w:pStyle w:val="Heading1"/>
      </w:pPr>
      <w:r>
        <w:rPr>
          <w:rStyle w:val="SectionNumber"/>
        </w:rPr>
        <w:t xml:space="preserve">4</w:t>
      </w:r>
      <w:r>
        <w:tab/>
      </w:r>
      <w:r>
        <w:t xml:space="preserve">6.5 The Thermionic Triode</w:t>
      </w:r>
    </w:p>
    <w:bookmarkEnd w:id="72"/>
    <w:bookmarkEnd w:id="73"/>
    <w:bookmarkStart w:id="74" w:name="d83d54bb-8cde-41d8-955a-a9602e67e99c"/>
    <w:p>
      <w:pPr>
        <w:pStyle w:val="FirstParagraph"/>
      </w:pPr>
      <w:r>
        <w:t xml:space="preserve">When the cathode is heated to operating temperature, thermionic</w:t>
      </w:r>
      <w:r>
        <w:t xml:space="preserve"> </w:t>
      </w:r>
      <w:r>
        <w:t xml:space="preserve">emission provides large numbers of free electrons in the space between</w:t>
      </w:r>
      <w:r>
        <w:t xml:space="preserve"> </w:t>
      </w:r>
      <w:r>
        <w:t xml:space="preserve">cathode and anode. As in the case of the vacuum diode, the anode</w:t>
      </w:r>
      <w:r>
        <w:t xml:space="preserve"> </w:t>
      </w:r>
      <w:r>
        <w:t xml:space="preserve">current of a triode in normal operation is limited by space charge rather</w:t>
      </w:r>
      <w:r>
        <w:t xml:space="preserve"> </w:t>
      </w:r>
      <w:r>
        <w:t xml:space="preserve">than by temperature saturation. The space charge due to the cloud of</w:t>
      </w:r>
      <w:r>
        <w:t xml:space="preserve"> </w:t>
      </w:r>
      <w:r>
        <w:t xml:space="preserve">electrons in the interelectrode space modifies the potential distribution</w:t>
      </w:r>
      <w:r>
        <w:t xml:space="preserve"> </w:t>
      </w:r>
      <w:r>
        <w:t xml:space="preserve">that exists for the cold-cathode condition.</w:t>
      </w:r>
    </w:p>
    <w:p>
      <w:pPr>
        <w:pStyle w:val="BodyText"/>
      </w:pPr>
      <w:r>
        <w:t xml:space="preserve">A qualitative sketch of potential distribution in a hot triode is shown</w:t>
      </w:r>
      <w:r>
        <w:t xml:space="preserve"> </w:t>
      </w:r>
      <w:r>
        <w:t xml:space="preserve">in Fig. 6.7(a). The relative magnitude of</w:t>
      </w:r>
      <w:r>
        <w:t xml:space="preserve"> </w:t>
      </w:r>
      <m:oMath>
        <m:sSub>
          <m:e>
            <m:r>
              <m:t>φ</m:t>
            </m:r>
          </m:e>
          <m:sub>
            <m:r>
              <m:t>c</m:t>
            </m:r>
          </m:sub>
        </m:sSub>
      </m:oMath>
      <w:r>
        <w:t xml:space="preserve">, and the grid-to-cathode</w:t>
      </w:r>
      <w:r>
        <w:t xml:space="preserve"> </w:t>
      </w:r>
      <w:r>
        <w:t xml:space="preserve">spacing</w:t>
      </w:r>
      <w:r>
        <w:t xml:space="preserve"> </w:t>
      </w:r>
      <m:oMath>
        <m:sSub>
          <m:e>
            <m:r>
              <m:t>x</m:t>
            </m:r>
          </m:e>
          <m:sub>
            <m:r>
              <m:t>c</m:t>
            </m:r>
          </m:sub>
        </m:sSub>
      </m:oMath>
      <w:r>
        <w:t xml:space="preserve">, have both been exaggerated in order to show the curvature</w:t>
      </w:r>
      <w:r>
        <w:t xml:space="preserve"> </w:t>
      </w:r>
      <w:r>
        <w:t xml:space="preserve">of the potential distribution in this region. The small sharp potential</w:t>
      </w:r>
      <w:r>
        <w:t xml:space="preserve"> </w:t>
      </w:r>
      <w:r>
        <w:t xml:space="preserve">dip just outside the cathode is attributable to initial emission velocities.</w:t>
      </w:r>
      <w:r>
        <w:t xml:space="preserve"> </w:t>
      </w:r>
      <w:r>
        <w:t xml:space="preserve">The potential minimum normally occurs very close to the actual cathode</w:t>
      </w:r>
      <w:r>
        <w:t xml:space="preserve"> </w:t>
      </w:r>
      <w:r>
        <w:t xml:space="preserve">and is only a few volts below cathode potential. This minimum is often</w:t>
      </w:r>
      <w:r>
        <w:t xml:space="preserve"> </w:t>
      </w:r>
      <w:r>
        <w:t xml:space="preserve">called a virtual cathode. Since most electrons reach the potential minimum</w:t>
      </w:r>
      <w:r>
        <w:t xml:space="preserve"> </w:t>
      </w:r>
      <w:r>
        <w:t xml:space="preserve">with relatively low velocity, the effect is like that of a slightly</w:t>
      </w:r>
      <w:r>
        <w:t xml:space="preserve"> </w:t>
      </w:r>
      <w:r>
        <w:t xml:space="preserve">negative cathode located at the potential minimum and emitting zero</w:t>
      </w:r>
      <w:r>
        <w:t xml:space="preserve"> </w:t>
      </w:r>
      <w:r>
        <w:t xml:space="preserve">velocity electrons. For this discussion we shall assume that the location</w:t>
      </w:r>
      <w:r>
        <w:t xml:space="preserve"> </w:t>
      </w:r>
      <w:r>
        <w:t xml:space="preserve">and potential of the virtual cathode coincide with those of the actual</w:t>
      </w:r>
      <w:r>
        <w:t xml:space="preserve"> </w:t>
      </w:r>
      <w:r>
        <w:t xml:space="preserve">cathode.</w:t>
      </w:r>
    </w:p>
    <w:p>
      <w:pPr>
        <w:pStyle w:val="BodyText"/>
      </w:pPr>
      <w:r>
        <w:t xml:space="preserve">Under the usual operating conditions,</w:t>
      </w:r>
      <w:r>
        <w:t xml:space="preserve"> </w:t>
      </w:r>
      <m:oMath>
        <m:sSub>
          <m:e>
            <m:r>
              <m:t>e</m:t>
            </m:r>
          </m:e>
          <m:sub>
            <m:r>
              <m:t>b</m:t>
            </m:r>
          </m:sub>
        </m:sSub>
      </m:oMath>
      <w:r>
        <w:t xml:space="preserve"> </w:t>
      </w:r>
      <w:r>
        <w:t xml:space="preserve">is large and positive, whereas</w:t>
      </w:r>
      <w:r>
        <w:t xml:space="preserve"> </w:t>
      </w:r>
      <m:oMath>
        <m:sSub>
          <m:e>
            <m:r>
              <m:t>e</m:t>
            </m:r>
          </m:e>
          <m:sub>
            <m:r>
              <m:t>c</m:t>
            </m:r>
          </m:sub>
        </m:sSub>
      </m:oMath>
      <w:r>
        <w:t xml:space="preserve">. is small and negative, and the current is space-charge limited. Elec</w:t>
      </w:r>
      <w:r>
        <w:t xml:space="preserve"> </w:t>
      </w:r>
      <w:r>
        <w:t xml:space="preserve">trons are subject to a large acceleration in the grid-plate region because</w:t>
      </w:r>
      <w:r>
        <w:t xml:space="preserve"> </w:t>
      </w:r>
      <w:r>
        <w:t xml:space="preserve">of the large positive value of</w:t>
      </w:r>
      <w:r>
        <w:t xml:space="preserve"> </w:t>
      </w:r>
      <m:oMath>
        <m:sSub>
          <m:e>
            <m:r>
              <m:t>e</m:t>
            </m:r>
          </m:e>
          <m:sub>
            <m:r>
              <m:t>b</m:t>
            </m:r>
          </m:sub>
        </m:sSub>
      </m:oMath>
      <w:r>
        <w:t xml:space="preserve">,. They arrive at the anode with a velocity</w:t>
      </w:r>
    </w:p>
    <w:p>
      <w:pPr>
        <w:pStyle w:val="BodyText"/>
      </w:pPr>
      <m:oMath>
        <m:sSub>
          <m:e>
            <m:r>
              <m:t>v</m:t>
            </m:r>
          </m:e>
          <m:sub>
            <m:r>
              <m:t>b</m:t>
            </m:r>
          </m:sub>
        </m:sSub>
      </m:oMath>
      <w:r>
        <w:t xml:space="preserve">, determined by equating kinetic energy$ (\frac {1}{2}mv_b^2)$ to potential energy</w:t>
      </w:r>
      <w:r>
        <w:t xml:space="preserve"> </w:t>
      </w:r>
      <m:oMath>
        <m:d>
          <m:dPr>
            <m:begChr m:val="("/>
            <m:endChr m:val=")"/>
            <m:sepChr m:val=""/>
            <m:grow/>
          </m:dPr>
          <m:e>
            <m:r>
              <m:t>q</m:t>
            </m:r>
            <m:sSub>
              <m:e>
                <m:r>
                  <m:t>e</m:t>
                </m:r>
              </m:e>
              <m:sub>
                <m:r>
                  <m:t>b</m:t>
                </m:r>
              </m:sub>
            </m:sSub>
          </m:e>
        </m:d>
      </m:oMath>
      <w:r>
        <w:t xml:space="preserve">. The current density is the product of the electronic charge, the</w:t>
      </w:r>
      <w:r>
        <w:t xml:space="preserve"> </w:t>
      </w:r>
      <w:r>
        <w:t xml:space="preserve">electron density and the electron velocity. A given anode current</w:t>
      </w:r>
      <w:r>
        <w:t xml:space="preserve"> </w:t>
      </w:r>
      <w:r>
        <w:t xml:space="preserve">therefore produces little space charge in regions where velocity is high.</w:t>
      </w:r>
      <w:r>
        <w:t xml:space="preserve"> </w:t>
      </w:r>
      <w:r>
        <w:t xml:space="preserve">Thus the potential curve near the anode is approximately a straight</w:t>
      </w:r>
      <w:r>
        <w:t xml:space="preserve"> </w:t>
      </w:r>
      <w:r>
        <w:t xml:space="preserve">line, as it was for the cold (space-charge-free) triode.</w:t>
      </w:r>
    </w:p>
    <w:bookmarkEnd w:id="74"/>
    <w:bookmarkStart w:id="78" w:name="X81a5289c5cf5515fd247163aab5bf4dfac4b20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6</w:t>
      </w:r>
      <w:r>
        <w:rPr>
          <w:rStyle w:val="NormalTok"/>
        </w:rPr>
        <w:t xml:space="preserve">).linewidth(</w:t>
      </w:r>
      <w:r>
        <w:rPr>
          <w:rStyle w:val="DecValTok"/>
        </w:rPr>
        <w:t xml:space="preserve">2</w:t>
      </w:r>
      <w:r>
        <w:rPr>
          <w:rStyle w:val="NormalTok"/>
        </w:rPr>
        <w:t xml:space="preserve">).label(</w:t>
      </w:r>
      <w:r>
        <w:rPr>
          <w:rStyle w:val="StringTok"/>
        </w:rPr>
        <w:t xml:space="preserve">'x'</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d.add(e.Line().up().length(</w:t>
      </w:r>
      <w:r>
        <w:rPr>
          <w:rStyle w:val="DecValTok"/>
        </w:rPr>
        <w:t xml:space="preserve">4</w:t>
      </w:r>
      <w:r>
        <w:rPr>
          <w:rStyle w:val="NormalTok"/>
        </w:rPr>
        <w:t xml:space="preserve">).linewidth(</w:t>
      </w:r>
      <w:r>
        <w:rPr>
          <w:rStyle w:val="DecValTok"/>
        </w:rPr>
        <w:t xml:space="preserve">2</w:t>
      </w:r>
      <w:r>
        <w:rPr>
          <w:rStyle w:val="NormalTok"/>
        </w:rPr>
        <w:t xml:space="preserve">).at((</w:t>
      </w:r>
      <w:r>
        <w:rPr>
          <w:rStyle w:val="FloatTok"/>
        </w:rPr>
        <w:t xml:space="preserve">.5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'φ'</w:t>
      </w:r>
      <w:r>
        <w:rPr>
          <w:rStyle w:val="NormalTok"/>
        </w:rPr>
        <w:t xml:space="preserve">,</w:t>
      </w:r>
      <w:r>
        <w:rPr>
          <w:rStyle w:val="StringTok"/>
        </w:rPr>
        <w:t xml:space="preserve">'right'</w:t>
      </w:r>
      <w:r>
        <w:rPr>
          <w:rStyle w:val="NormalTok"/>
        </w:rPr>
        <w:t xml:space="preserve">).label(</w:t>
      </w:r>
      <w:r>
        <w:rPr>
          <w:rStyle w:val="StringTok"/>
        </w:rPr>
        <w:t xml:space="preserve">'$0$'</w:t>
      </w:r>
      <w:r>
        <w:rPr>
          <w:rStyle w:val="NormalTok"/>
        </w:rPr>
        <w:t xml:space="preserve">,</w:t>
      </w:r>
      <w:r>
        <w:rPr>
          <w:rStyle w:val="StringTok"/>
        </w:rPr>
        <w:t xml:space="preserve">'left'</w:t>
      </w:r>
      <w:r>
        <w:rPr>
          <w:rStyle w:val="NormalTok"/>
        </w:rPr>
        <w:t xml:space="preserve">))</w:t>
      </w:r>
      <w:r>
        <w:br/>
      </w:r>
      <w:r>
        <w:rPr>
          <w:rStyle w:val="NormalTok"/>
        </w:rPr>
        <w:t xml:space="preserve">l3</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FloatTok"/>
        </w:rPr>
        <w:t xml:space="preserve">0.5</w:t>
      </w:r>
      <w:r>
        <w:rPr>
          <w:rStyle w:val="NormalTok"/>
        </w:rPr>
        <w:t xml:space="preserve">,</w:t>
      </w:r>
      <w:r>
        <w:rPr>
          <w:rStyle w:val="DecValTok"/>
        </w:rPr>
        <w:t xml:space="preserve">0</w:t>
      </w:r>
      <w:r>
        <w:rPr>
          <w:rStyle w:val="NormalTok"/>
        </w:rPr>
        <w:t xml:space="preserve">)))</w:t>
      </w:r>
      <w:r>
        <w:br/>
      </w:r>
      <w:r>
        <w:rPr>
          <w:rStyle w:val="NormalTok"/>
        </w:rPr>
        <w:t xml:space="preserve">l4</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FloatTok"/>
        </w:rPr>
        <w:t xml:space="preserve">2.5</w:t>
      </w:r>
      <w:r>
        <w:rPr>
          <w:rStyle w:val="NormalTok"/>
        </w:rPr>
        <w:t xml:space="preserve">,</w:t>
      </w:r>
      <w:r>
        <w:rPr>
          <w:rStyle w:val="FloatTok"/>
        </w:rPr>
        <w:t xml:space="preserve">1.5</w:t>
      </w:r>
      <w:r>
        <w:rPr>
          <w:rStyle w:val="NormalTok"/>
        </w:rPr>
        <w:t xml:space="preserve">)))</w:t>
      </w:r>
      <w:r>
        <w:br/>
      </w:r>
      <w:r>
        <w:rPr>
          <w:rStyle w:val="NormalTok"/>
        </w:rPr>
        <w:t xml:space="preserve">l5</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DecValTok"/>
        </w:rPr>
        <w:t xml:space="preserve">5</w:t>
      </w:r>
      <w:r>
        <w:rPr>
          <w:rStyle w:val="NormalTok"/>
        </w:rPr>
        <w:t xml:space="preserve">,</w:t>
      </w:r>
      <w:r>
        <w:rPr>
          <w:rStyle w:val="FloatTok"/>
        </w:rPr>
        <w:t xml:space="preserve">3.2</w:t>
      </w:r>
      <w:r>
        <w:rPr>
          <w:rStyle w:val="NormalTok"/>
        </w:rPr>
        <w:t xml:space="preserve">)))</w:t>
      </w:r>
      <w:r>
        <w:br/>
      </w:r>
      <w:r>
        <w:rPr>
          <w:rStyle w:val="NormalTok"/>
        </w:rPr>
        <w:t xml:space="preserve">l6</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).endpoints(l3.end,l4.end))</w:t>
      </w:r>
      <w:r>
        <w:br/>
      </w:r>
      <w:r>
        <w:rPr>
          <w:rStyle w:val="NormalTok"/>
        </w:rPr>
        <w:t xml:space="preserve">l7</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).endpoints(l5.end,l4.end).linestyle(</w:t>
      </w:r>
      <w:r>
        <w:rPr>
          <w:rStyle w:val="StringTok"/>
        </w:rPr>
        <w:t xml:space="preserve">'--'</w:t>
      </w:r>
      <w:r>
        <w:rPr>
          <w:rStyle w:val="NormalTok"/>
        </w:rPr>
        <w:t xml:space="preserve">).label(</w:t>
      </w:r>
      <w:r>
        <w:rPr>
          <w:rStyle w:val="VerbatimStringTok"/>
        </w:rPr>
        <w:t xml:space="preserve">r'$φc\frac</w:t>
      </w:r>
      <w:r>
        <w:rPr>
          <w:rStyle w:val="SpecialCharTok"/>
        </w:rPr>
        <w:t xml:space="preserve">{xb}{xc}</w:t>
      </w:r>
      <w:r>
        <w:rPr>
          <w:rStyle w:val="Verbatim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l8</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DecValTok"/>
        </w:rPr>
        <w:t xml:space="preserve">5</w:t>
      </w:r>
      <w:r>
        <w:rPr>
          <w:rStyle w:val="NormalTok"/>
        </w:rPr>
        <w:t xml:space="preserve">,</w:t>
      </w:r>
      <w:r>
        <w:rPr>
          <w:rStyle w:val="FloatTok"/>
        </w:rPr>
        <w:t xml:space="preserve">4.2</w:t>
      </w:r>
      <w:r>
        <w:rPr>
          <w:rStyle w:val="NormalTok"/>
        </w:rPr>
        <w:t xml:space="preserve">)))</w:t>
      </w:r>
      <w:r>
        <w:br/>
      </w:r>
      <w:r>
        <w:rPr>
          <w:rStyle w:val="NormalTok"/>
        </w:rPr>
        <w:t xml:space="preserve">l88</w:t>
      </w:r>
      <w:r>
        <w:rPr>
          <w:rStyle w:val="OperatorTok"/>
        </w:rPr>
        <w:t xml:space="preserve">=</w:t>
      </w:r>
      <w:r>
        <w:rPr>
          <w:rStyle w:val="NormalTok"/>
        </w:rPr>
        <w:t xml:space="preserve"> d.add(e.Line().right().length(</w:t>
      </w:r>
      <w:r>
        <w:rPr>
          <w:rStyle w:val="FloatTok"/>
        </w:rPr>
        <w:t xml:space="preserve">0.002</w:t>
      </w:r>
      <w:r>
        <w:rPr>
          <w:rStyle w:val="NormalTok"/>
        </w:rPr>
        <w:t xml:space="preserve">).linewidth(</w:t>
      </w:r>
      <w:r>
        <w:rPr>
          <w:rStyle w:val="DecValTok"/>
        </w:rPr>
        <w:t xml:space="preserve">2</w:t>
      </w:r>
      <w:r>
        <w:rPr>
          <w:rStyle w:val="NormalTok"/>
        </w:rPr>
        <w:t xml:space="preserve">).at((</w:t>
      </w:r>
      <w:r>
        <w:rPr>
          <w:rStyle w:val="DecValTok"/>
        </w:rPr>
        <w:t xml:space="preserve">3</w:t>
      </w:r>
      <w:r>
        <w:rPr>
          <w:rStyle w:val="NormalTok"/>
        </w:rPr>
        <w:t xml:space="preserve">,</w:t>
      </w:r>
      <w:r>
        <w:rPr>
          <w:rStyle w:val="FloatTok"/>
        </w:rPr>
        <w:t xml:space="preserve">1.8</w:t>
      </w:r>
      <w:r>
        <w:rPr>
          <w:rStyle w:val="NormalTok"/>
        </w:rPr>
        <w:t xml:space="preserve">)).color(</w:t>
      </w:r>
      <w:r>
        <w:rPr>
          <w:rStyle w:val="StringTok"/>
        </w:rPr>
        <w:t xml:space="preserve">'black'</w:t>
      </w:r>
      <w:r>
        <w:rPr>
          <w:rStyle w:val="NormalTok"/>
        </w:rPr>
        <w:t xml:space="preserve">).label(</w:t>
      </w:r>
      <w:r>
        <w:rPr>
          <w:rStyle w:val="StringTok"/>
        </w:rPr>
        <w:t xml:space="preserve">'φc'</w:t>
      </w:r>
      <w:r>
        <w:rPr>
          <w:rStyle w:val="NormalTok"/>
        </w:rPr>
        <w:t xml:space="preserve">,</w:t>
      </w:r>
      <w:r>
        <w:rPr>
          <w:rStyle w:val="StringTok"/>
        </w:rPr>
        <w:t xml:space="preserve">'right'</w:t>
      </w:r>
      <w:r>
        <w:rPr>
          <w:rStyle w:val="NormalTok"/>
        </w:rPr>
        <w:t xml:space="preserve">))</w:t>
      </w:r>
      <w:r>
        <w:br/>
      </w:r>
      <w:r>
        <w:rPr>
          <w:rStyle w:val="NormalTok"/>
        </w:rPr>
        <w:t xml:space="preserve">    </w:t>
      </w:r>
      <w:r>
        <w:br/>
      </w:r>
      <w:r>
        <w:rPr>
          <w:rStyle w:val="NormalTok"/>
        </w:rPr>
        <w:t xml:space="preserve">l10</w:t>
      </w:r>
      <w:r>
        <w:rPr>
          <w:rStyle w:val="OperatorTok"/>
        </w:rPr>
        <w:t xml:space="preserve">=</w:t>
      </w:r>
      <w:r>
        <w:rPr>
          <w:rStyle w:val="NormalTok"/>
        </w:rPr>
        <w:t xml:space="preserve"> d.add(e.Line().right().length(</w:t>
      </w:r>
      <w:r>
        <w:rPr>
          <w:rStyle w:val="FloatTok"/>
        </w:rPr>
        <w:t xml:space="preserve">0.2</w:t>
      </w:r>
      <w:r>
        <w:rPr>
          <w:rStyle w:val="NormalTok"/>
        </w:rPr>
        <w:t xml:space="preserve">).linewidth(</w:t>
      </w:r>
      <w:r>
        <w:rPr>
          <w:rStyle w:val="DecValTok"/>
        </w:rPr>
        <w:t xml:space="preserve">2</w:t>
      </w:r>
      <w:r>
        <w:rPr>
          <w:rStyle w:val="NormalTok"/>
        </w:rPr>
        <w:t xml:space="preserve">).at((</w:t>
      </w:r>
      <w:r>
        <w:rPr>
          <w:rStyle w:val="FloatTok"/>
        </w:rPr>
        <w:t xml:space="preserve">2.75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'-ec'</w:t>
      </w:r>
      <w:r>
        <w:rPr>
          <w:rStyle w:val="NormalTok"/>
        </w:rPr>
        <w:t xml:space="preserve">,</w:t>
      </w:r>
      <w:r>
        <w:rPr>
          <w:rStyle w:val="StringTok"/>
        </w:rPr>
        <w:t xml:space="preserve">'right'</w:t>
      </w:r>
      <w:r>
        <w:rPr>
          <w:rStyle w:val="NormalTok"/>
        </w:rPr>
        <w:t xml:space="preserve">))</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).endpoints(l10.start,l4.end))</w:t>
      </w:r>
      <w:r>
        <w:br/>
      </w:r>
      <w:r>
        <w:rPr>
          <w:rStyle w:val="NormalTok"/>
        </w:rPr>
        <w:t xml:space="preserve">l10</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).endpoints(l10.end,l88.end))</w:t>
      </w:r>
      <w:r>
        <w:br/>
      </w:r>
      <w:r>
        <w:rPr>
          <w:rStyle w:val="NormalTok"/>
        </w:rPr>
        <w:t xml:space="preserve">l9</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).endpoints(l88.start,l8.end).label(</w:t>
      </w:r>
      <w:r>
        <w:rPr>
          <w:rStyle w:val="StringTok"/>
        </w:rPr>
        <w:t xml:space="preserve">'eb'</w:t>
      </w:r>
      <w:r>
        <w:rPr>
          <w:rStyle w:val="NormalTok"/>
        </w:rPr>
        <w:t xml:space="preserve">,</w:t>
      </w:r>
      <w:r>
        <w:rPr>
          <w:rStyle w:val="StringTok"/>
        </w:rPr>
        <w:t xml:space="preserve">'right'</w:t>
      </w:r>
      <w:r>
        <w:rPr>
          <w:rStyle w:val="NormalTok"/>
        </w:rPr>
        <w:t xml:space="preserve">))</w:t>
      </w:r>
      <w:r>
        <w:br/>
      </w:r>
      <w:r>
        <w:rPr>
          <w:rStyle w:val="NormalTok"/>
        </w:rPr>
        <w:t xml:space="preserve">l11</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2</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.5</w:t>
      </w:r>
      <w:r>
        <w:rPr>
          <w:rStyle w:val="NormalTok"/>
        </w:rPr>
        <w:t xml:space="preserve">)).label(</w:t>
      </w:r>
      <w:r>
        <w:rPr>
          <w:rStyle w:val="StringTok"/>
        </w:rPr>
        <w:t xml:space="preserve">'xb</w:t>
      </w:r>
      <w:r>
        <w:rPr>
          <w:rStyle w:val="CharTok"/>
        </w:rPr>
        <w:t xml:space="preserve">\n</w:t>
      </w:r>
      <w:r>
        <w:rPr>
          <w:rStyle w:val="StringTok"/>
        </w:rPr>
        <w:t xml:space="preserve">plate'</w:t>
      </w:r>
      <w:r>
        <w:rPr>
          <w:rStyle w:val="NormalTok"/>
        </w:rPr>
        <w:t xml:space="preserve">,</w:t>
      </w:r>
      <w:r>
        <w:rPr>
          <w:rStyle w:val="StringTok"/>
        </w:rPr>
        <w:t xml:space="preserve">'left'</w:t>
      </w:r>
      <w:r>
        <w:rPr>
          <w:rStyle w:val="NormalTok"/>
        </w:rPr>
        <w:t xml:space="preserve">))</w:t>
      </w:r>
      <w:r>
        <w:br/>
      </w:r>
      <w:r>
        <w:rPr>
          <w:rStyle w:val="NormalTok"/>
        </w:rPr>
        <w:t xml:space="preserve">l11</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2</w:t>
      </w:r>
      <w:r>
        <w:rPr>
          <w:rStyle w:val="NormalTok"/>
        </w:rPr>
        <w:t xml:space="preserve">).at((</w:t>
      </w:r>
      <w:r>
        <w:rPr>
          <w:rStyle w:val="FloatTok"/>
        </w:rPr>
        <w:t xml:space="preserve">2.8</w:t>
      </w:r>
      <w:r>
        <w:rPr>
          <w:rStyle w:val="NormalTok"/>
        </w:rPr>
        <w:t xml:space="preserve">,</w:t>
      </w:r>
      <w:r>
        <w:rPr>
          <w:rStyle w:val="OperatorTok"/>
        </w:rPr>
        <w:t xml:space="preserve">-</w:t>
      </w:r>
      <w:r>
        <w:rPr>
          <w:rStyle w:val="FloatTok"/>
        </w:rPr>
        <w:t xml:space="preserve">.75</w:t>
      </w:r>
      <w:r>
        <w:rPr>
          <w:rStyle w:val="NormalTok"/>
        </w:rPr>
        <w:t xml:space="preserve">)).label(</w:t>
      </w:r>
      <w:r>
        <w:rPr>
          <w:rStyle w:val="StringTok"/>
        </w:rPr>
        <w:t xml:space="preserve">'xc</w:t>
      </w:r>
      <w:r>
        <w:rPr>
          <w:rStyle w:val="CharTok"/>
        </w:rPr>
        <w:t xml:space="preserve">\n</w:t>
      </w:r>
      <w:r>
        <w:rPr>
          <w:rStyle w:val="StringTok"/>
        </w:rPr>
        <w:t xml:space="preserve">Grid'</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l11</w:t>
      </w:r>
      <w:r>
        <w:rPr>
          <w:rStyle w:val="OperatorTok"/>
        </w:rPr>
        <w:t xml:space="preserve">=</w:t>
      </w:r>
      <w:r>
        <w:rPr>
          <w:rStyle w:val="NormalTok"/>
        </w:rPr>
        <w:t xml:space="preserve"> d.add(e.Line().up().length(</w:t>
      </w:r>
      <w:r>
        <w:rPr>
          <w:rStyle w:val="DecValTok"/>
        </w:rPr>
        <w:t xml:space="preserve">5</w:t>
      </w:r>
      <w:r>
        <w:rPr>
          <w:rStyle w:val="NormalTok"/>
        </w:rPr>
        <w:t xml:space="preserve">).linewidth(</w:t>
      </w:r>
      <w:r>
        <w:rPr>
          <w:rStyle w:val="DecValTok"/>
        </w:rPr>
        <w:t xml:space="preserve">2</w:t>
      </w:r>
      <w:r>
        <w:rPr>
          <w:rStyle w:val="NormalTok"/>
        </w:rPr>
        <w:t xml:space="preserve">).at((</w:t>
      </w:r>
      <w:r>
        <w:rPr>
          <w:rStyle w:val="FloatTok"/>
        </w:rPr>
        <w:t xml:space="preserve">.8</w:t>
      </w:r>
      <w:r>
        <w:rPr>
          <w:rStyle w:val="NormalTok"/>
        </w:rPr>
        <w:t xml:space="preserve">,</w:t>
      </w:r>
      <w:r>
        <w:rPr>
          <w:rStyle w:val="OperatorTok"/>
        </w:rPr>
        <w:t xml:space="preserve">-</w:t>
      </w:r>
      <w:r>
        <w:rPr>
          <w:rStyle w:val="FloatTok"/>
        </w:rPr>
        <w:t xml:space="preserve">.75</w:t>
      </w:r>
      <w:r>
        <w:rPr>
          <w:rStyle w:val="NormalTok"/>
        </w:rPr>
        <w:t xml:space="preserve">)).label(</w:t>
      </w:r>
      <w:r>
        <w:rPr>
          <w:rStyle w:val="StringTok"/>
        </w:rPr>
        <w:t xml:space="preserve">'xe</w:t>
      </w:r>
      <w:r>
        <w:rPr>
          <w:rStyle w:val="CharTok"/>
        </w:rPr>
        <w:t xml:space="preserve">\n</w:t>
      </w:r>
      <w:r>
        <w:rPr>
          <w:rStyle w:val="StringTok"/>
        </w:rPr>
        <w:t xml:space="preserve"> effective</w:t>
      </w:r>
      <w:r>
        <w:rPr>
          <w:rStyle w:val="CharTok"/>
        </w:rPr>
        <w:t xml:space="preserve">\n</w:t>
      </w:r>
      <w:r>
        <w:rPr>
          <w:rStyle w:val="StringTok"/>
        </w:rPr>
        <w:t xml:space="preserve">cold</w:t>
      </w:r>
      <w:r>
        <w:rPr>
          <w:rStyle w:val="CharTok"/>
        </w:rPr>
        <w:t xml:space="preserve">\n</w:t>
      </w:r>
      <w:r>
        <w:rPr>
          <w:rStyle w:val="StringTok"/>
        </w:rPr>
        <w:t xml:space="preserve">cathode'</w:t>
      </w:r>
      <w:r>
        <w:rPr>
          <w:rStyle w:val="NormalTok"/>
        </w:rPr>
        <w:t xml:space="preserve">,</w:t>
      </w:r>
      <w:r>
        <w:rPr>
          <w:rStyle w:val="StringTok"/>
        </w:rPr>
        <w:t xml:space="preserve">'left'</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'images/6-7a1.png'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'images/6-7a1.png'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753690"/>
            <wp:effectExtent b="0" l="0" r="0" t="0"/>
            <wp:docPr descr="" title="" id="76" name="Picture"/>
            <a:graphic>
              <a:graphicData uri="http://schemas.openxmlformats.org/drawingml/2006/picture">
                <pic:pic>
                  <pic:nvPicPr>
                    <pic:cNvPr descr="452620dfe62e0cc19e990f7da891301145ba03c9.png" id="77" name="Picture"/>
                    <pic:cNvPicPr>
                      <a:picLocks noChangeArrowheads="1" noChangeAspect="1"/>
                    </pic:cNvPicPr>
                  </pic:nvPicPr>
                  <pic:blipFill>
                    <a:blip r:embed="rId75"/>
                    <a:stretch>
                      <a:fillRect/>
                    </a:stretch>
                  </pic:blipFill>
                  <pic:spPr bwMode="auto">
                    <a:xfrm>
                      <a:off x="0" y="0"/>
                      <a:ext cx="5334000" cy="2753690"/>
                    </a:xfrm>
                    <a:prstGeom prst="rect">
                      <a:avLst/>
                    </a:prstGeom>
                    <a:noFill/>
                    <a:ln w="9525">
                      <a:noFill/>
                      <a:headEnd/>
                      <a:tailEnd/>
                    </a:ln>
                  </pic:spPr>
                </pic:pic>
              </a:graphicData>
            </a:graphic>
          </wp:inline>
        </w:drawing>
      </w:r>
    </w:p>
    <w:bookmarkEnd w:id="78"/>
    <w:bookmarkStart w:id="79" w:name="X3c4fa883e905b4f921460f17576b164fcb9e396"/>
    <w:p>
      <w:pPr>
        <w:pStyle w:val="BodyText"/>
      </w:pPr>
      <w:r>
        <w:t xml:space="preserve">(b)</w:t>
      </w:r>
      <w:r>
        <w:t xml:space="preserve"> </w:t>
      </w:r>
      <m:oMath>
        <m:sSub>
          <m:e>
            <m:r>
              <m:t>φ</m:t>
            </m:r>
          </m:e>
          <m:sub>
            <m:r>
              <m:t>c</m:t>
            </m:r>
          </m:sub>
        </m:sSub>
        <m:r>
          <m:rPr>
            <m:sty m:val="p"/>
          </m:rPr>
          <m:t>=</m:t>
        </m:r>
        <m:f>
          <m:fPr>
            <m:type m:val="bar"/>
          </m:fPr>
          <m:num>
            <m:sSub>
              <m:e>
                <m:r>
                  <m:t>e</m:t>
                </m:r>
              </m:e>
              <m:sub>
                <m:r>
                  <m:t>b</m:t>
                </m:r>
              </m:sub>
            </m:sSub>
            <m:r>
              <m:rPr>
                <m:sty m:val="p"/>
              </m:rPr>
              <m:t>+</m:t>
            </m:r>
            <m:r>
              <m:t>μ</m:t>
            </m:r>
            <m:sSub>
              <m:e>
                <m:r>
                  <m:t>e</m:t>
                </m:r>
              </m:e>
              <m:sub>
                <m:r>
                  <m:t>c</m:t>
                </m:r>
              </m:sub>
            </m:sSub>
          </m:num>
          <m:den>
            <m:d>
              <m:dPr>
                <m:begChr m:val="["/>
                <m:endChr m:val="]"/>
                <m:sepChr m:val=""/>
                <m:grow/>
              </m:dPr>
              <m:e>
                <m:f>
                  <m:fPr>
                    <m:type m:val="bar"/>
                  </m:fPr>
                  <m:num>
                    <m:sSub>
                      <m:e>
                        <m:r>
                          <m:t>x</m:t>
                        </m:r>
                      </m:e>
                      <m:sub>
                        <m:r>
                          <m:t>b</m:t>
                        </m:r>
                      </m:sub>
                    </m:sSub>
                    <m:r>
                      <m:rPr>
                        <m:sty m:val="p"/>
                      </m:rPr>
                      <m:t>−</m:t>
                    </m:r>
                    <m:sSub>
                      <m:e>
                        <m:r>
                          <m:t>x</m:t>
                        </m:r>
                      </m:e>
                      <m:sub>
                        <m:r>
                          <m:t>e</m:t>
                        </m:r>
                      </m:sub>
                    </m:sSub>
                  </m:num>
                  <m:den>
                    <m:sSub>
                      <m:e>
                        <m:r>
                          <m:t>x</m:t>
                        </m:r>
                      </m:e>
                      <m:sub>
                        <m:r>
                          <m:t>c</m:t>
                        </m:r>
                      </m:sub>
                    </m:sSub>
                    <m:r>
                      <m:rPr>
                        <m:sty m:val="p"/>
                      </m:rPr>
                      <m:t>−</m:t>
                    </m:r>
                    <m:sSub>
                      <m:e>
                        <m:r>
                          <m:t>x</m:t>
                        </m:r>
                      </m:e>
                      <m:sub>
                        <m:r>
                          <m:t>e</m:t>
                        </m:r>
                      </m:sub>
                    </m:sSub>
                  </m:den>
                </m:f>
              </m:e>
            </m:d>
            <m:r>
              <m:rPr>
                <m:sty m:val="p"/>
              </m:rPr>
              <m:t>+</m:t>
            </m:r>
            <m:r>
              <m:t>μ</m:t>
            </m:r>
          </m:den>
        </m:f>
      </m:oMath>
    </w:p>
    <w:p>
      <w:pPr>
        <w:pStyle w:val="BodyText"/>
      </w:pPr>
      <w:r>
        <w:t xml:space="preserve">(c)</w:t>
      </w:r>
      <w:r>
        <w:t xml:space="preserve"> </w:t>
      </w:r>
      <m:oMath>
        <m:sSub>
          <m:e>
            <m:r>
              <m:t>i</m:t>
            </m:r>
          </m:e>
          <m:sub>
            <m:r>
              <m:t>b</m:t>
            </m:r>
          </m:sub>
        </m:sSub>
        <m:r>
          <m:rPr>
            <m:sty m:val="p"/>
          </m:rPr>
          <m:t>=</m:t>
        </m:r>
        <m:r>
          <m:t>K</m:t>
        </m:r>
        <m:sSup>
          <m:e>
            <m:d>
              <m:dPr>
                <m:begChr m:val="("/>
                <m:endChr m:val=")"/>
                <m:sepChr m:val=""/>
                <m:grow/>
              </m:dPr>
              <m:e>
                <m:sSub>
                  <m:e>
                    <m:r>
                      <m:t>e</m:t>
                    </m:r>
                  </m:e>
                  <m:sub>
                    <m:r>
                      <m:t>b</m:t>
                    </m:r>
                  </m:sub>
                </m:sSub>
                <m:r>
                  <m:rPr>
                    <m:sty m:val="p"/>
                  </m:rPr>
                  <m:t>+</m:t>
                </m:r>
                <m:r>
                  <m:t>μ</m:t>
                </m:r>
                <m:sSub>
                  <m:e>
                    <m:r>
                      <m:t>e</m:t>
                    </m:r>
                  </m:e>
                  <m:sub>
                    <m:r>
                      <m:t>c</m:t>
                    </m:r>
                  </m:sub>
                </m:sSub>
                <m:r>
                  <m:rPr>
                    <m:sty m:val="p"/>
                  </m:rPr>
                  <m:t>+</m:t>
                </m:r>
                <m:r>
                  <m:t>k</m:t>
                </m:r>
              </m:e>
            </m:d>
          </m:e>
          <m:sup>
            <m:f>
              <m:fPr>
                <m:type m:val="bar"/>
              </m:fPr>
              <m:num>
                <m:r>
                  <m:t>3</m:t>
                </m:r>
              </m:num>
              <m:den>
                <m:r>
                  <m:t>2</m:t>
                </m:r>
              </m:den>
            </m:f>
          </m:sup>
        </m:sSup>
      </m:oMath>
    </w:p>
    <w:bookmarkEnd w:id="79"/>
    <w:bookmarkStart w:id="81" w:name="X10af92f7339240eec15761720bb4ba1e1c1e1e9"/>
    <w:bookmarkStart w:id="80" w:name="X6d157327f38b99d731693ca41c87e5d59bcf96f"/>
    <w:p>
      <w:pPr>
        <w:pStyle w:val="Heading2"/>
      </w:pPr>
      <w:r>
        <w:rPr>
          <w:rStyle w:val="SectionNumber"/>
        </w:rPr>
        <w:t xml:space="preserve">4.1</w:t>
      </w:r>
      <w:r>
        <w:tab/>
      </w:r>
      <w:r>
        <w:t xml:space="preserve">Fig. 6.7. Potential distribution in a triode with heated cathode</w:t>
      </w:r>
    </w:p>
    <w:bookmarkEnd w:id="80"/>
    <w:bookmarkEnd w:id="81"/>
    <w:bookmarkStart w:id="82" w:name="c6af2a71-9d98-49b0-a683-f416012c9e86"/>
    <w:p>
      <w:pPr>
        <w:pStyle w:val="FirstParagraph"/>
      </w:pPr>
      <w:r>
        <w:t xml:space="preserve">Near the heated cathode, the electron velocities are small and space</w:t>
      </w:r>
      <w:r>
        <w:t xml:space="preserve"> </w:t>
      </w:r>
      <w:r>
        <w:t xml:space="preserve">charge is appreciable. The space charge produces curvature in the</w:t>
      </w:r>
      <w:r>
        <w:t xml:space="preserve"> </w:t>
      </w:r>
      <w:r>
        <w:t xml:space="preserve">potential distribution as in the space-charge-limited diode. For the</w:t>
      </w:r>
      <w:r>
        <w:t xml:space="preserve"> </w:t>
      </w:r>
      <w:r>
        <w:t xml:space="preserve">calculation of potentials farther to the right, the cloud of space charge</w:t>
      </w:r>
      <w:r>
        <w:t xml:space="preserve"> </w:t>
      </w:r>
      <w:r>
        <w:t xml:space="preserve">near the cathode can be represented by a concentrated sheet of charge</w:t>
      </w:r>
      <w:r>
        <w:t xml:space="preserve"> </w:t>
      </w:r>
      <w:r>
        <w:t xml:space="preserve">located at some point xb,, as indicated in Fig. 6.7(a). In other words, a</w:t>
      </w:r>
      <w:r>
        <w:t xml:space="preserve"> </w:t>
      </w:r>
      <w:r>
        <w:t xml:space="preserve">heated cathode can be replaced by a cold cathode located closer to the</w:t>
      </w:r>
      <w:r>
        <w:t xml:space="preserve"> </w:t>
      </w:r>
      <w:r>
        <w:t xml:space="preserve">grid without altering the potential distribution in the grid-plate region</w:t>
      </w:r>
      <w:r>
        <w:t xml:space="preserve"> </w:t>
      </w:r>
      <w:r>
        <w:t xml:space="preserve">where space charge is negligible. For plane-parallel geometry, the</w:t>
      </w:r>
      <w:r>
        <w:t xml:space="preserve"> </w:t>
      </w:r>
      <w:r>
        <w:t xml:space="preserve">potential φ in a hot space-charge-limited triode varies approximately as</w:t>
      </w:r>
      <w:r>
        <w:t xml:space="preserve"> </w:t>
      </w:r>
      <w:r>
        <w:t xml:space="preserve">the four-thirds power of the distance from the cathode. (This is a con-</w:t>
      </w:r>
      <w:r>
        <w:t xml:space="preserve"> </w:t>
      </w:r>
      <w:r>
        <w:t xml:space="preserve">sequence of the plane-parallel-diode law. Since the current density is</w:t>
      </w:r>
      <w:r>
        <w:t xml:space="preserve"> </w:t>
      </w:r>
      <w:r>
        <w:t xml:space="preserve">independent of x, we have</w:t>
      </w:r>
      <w:r>
        <w:t xml:space="preserve"> </w:t>
      </w:r>
      <m:oMath>
        <m:sSup>
          <m:e>
            <m:r>
              <m:t>φ</m:t>
            </m:r>
          </m:e>
          <m:sup>
            <m:f>
              <m:fPr>
                <m:type m:val="bar"/>
              </m:fPr>
              <m:num>
                <m:r>
                  <m:t>3</m:t>
                </m:r>
              </m:num>
              <m:den>
                <m:r>
                  <m:t>2</m:t>
                </m:r>
              </m:den>
            </m:f>
          </m:sup>
        </m:sSup>
      </m:oMath>
      <w:r>
        <w:t xml:space="preserve"> </w:t>
      </w:r>
      <w:r>
        <w:t xml:space="preserve">proportional to</w:t>
      </w:r>
      <w:r>
        <w:t xml:space="preserve"> </w:t>
      </w:r>
      <m:oMath>
        <m:sSup>
          <m:e>
            <m:r>
              <m:t>x</m:t>
            </m:r>
          </m:e>
          <m:sup>
            <m:r>
              <m:t>2</m:t>
            </m:r>
          </m:sup>
        </m:sSup>
      </m:oMath>
      <w:r>
        <w:t xml:space="preserve">, so that φ is proportional</w:t>
      </w:r>
      <w:r>
        <w:t xml:space="preserve"> </w:t>
      </w:r>
      <m:oMath>
        <m:sSup>
          <m:e>
            <m:r>
              <m:t>x</m:t>
            </m:r>
          </m:e>
          <m:sup>
            <m:f>
              <m:fPr>
                <m:type m:val="bar"/>
              </m:fPr>
              <m:num>
                <m:r>
                  <m:t>4</m:t>
                </m:r>
              </m:num>
              <m:den>
                <m:r>
                  <m:t>3</m:t>
                </m:r>
              </m:den>
            </m:f>
          </m:sup>
        </m:sSup>
      </m:oMath>
      <w:r>
        <w:t xml:space="preserve">) It follows that</w:t>
      </w:r>
      <w:r>
        <w:t xml:space="preserve"> </w:t>
      </w:r>
      <m:oMath>
        <m:sSub>
          <m:e>
            <m:r>
              <m:t>x</m:t>
            </m:r>
          </m:e>
          <m:sub>
            <m:r>
              <m:t>e</m:t>
            </m:r>
          </m:sub>
        </m:sSub>
        <m:r>
          <m:rPr>
            <m:sty m:val="p"/>
          </m:rPr>
          <m:t>=</m:t>
        </m:r>
        <m:sSub>
          <m:e>
            <m:r>
              <m:t>x</m:t>
            </m:r>
          </m:e>
          <m:sub>
            <m:r>
              <m:t>c</m:t>
            </m:r>
          </m:sub>
        </m:sSub>
        <m:r>
          <m:rPr>
            <m:sty m:val="p"/>
          </m:rPr>
          <m:t>/</m:t>
        </m:r>
        <m:r>
          <m:t>4</m:t>
        </m:r>
      </m:oMath>
      <w:r>
        <w:t xml:space="preserve"> </w:t>
      </w:r>
      <w:r>
        <w:t xml:space="preserve">Hence the equation for</w:t>
      </w:r>
      <w:r>
        <w:t xml:space="preserve"> </w:t>
      </w:r>
      <m:oMath>
        <m:sSub>
          <m:e>
            <m:r>
              <m:t>φ</m:t>
            </m:r>
          </m:e>
          <m:sub>
            <m:r>
              <m:t>c</m:t>
            </m:r>
          </m:sub>
        </m:sSub>
      </m:oMath>
      <w:r>
        <w:t xml:space="preserve">, given in the</w:t>
      </w:r>
      <w:r>
        <w:t xml:space="preserve"> </w:t>
      </w:r>
      <w:r>
        <w:t xml:space="preserve">preceding article applies to the triode with heated cathode, provided</w:t>
      </w:r>
      <w:r>
        <w:t xml:space="preserve"> </w:t>
      </w:r>
      <m:oMath>
        <m:sSub>
          <m:e>
            <m:r>
              <m:t>x</m:t>
            </m:r>
          </m:e>
          <m:sub>
            <m:r>
              <m:t>b</m:t>
            </m:r>
          </m:sub>
        </m:sSub>
      </m:oMath>
      <w:r>
        <w:t xml:space="preserve">,</w:t>
      </w:r>
      <w:r>
        <w:t xml:space="preserve"> </w:t>
      </w:r>
      <w:r>
        <w:t xml:space="preserve">and</w:t>
      </w:r>
      <w:r>
        <w:t xml:space="preserve"> </w:t>
      </w:r>
      <m:oMath>
        <m:sSub>
          <m:e>
            <m:r>
              <m:t>x</m:t>
            </m:r>
          </m:e>
          <m:sub>
            <m:r>
              <m:t>c</m:t>
            </m:r>
          </m:sub>
        </m:sSub>
      </m:oMath>
      <w:r>
        <w:t xml:space="preserve">, are each decreased by an amount</w:t>
      </w:r>
      <w:r>
        <w:t xml:space="preserve"> </w:t>
      </w:r>
      <m:oMath>
        <m:sSub>
          <m:e>
            <m:r>
              <m:t>x</m:t>
            </m:r>
          </m:e>
          <m:sub>
            <m:r>
              <m:t>e</m:t>
            </m:r>
          </m:sub>
        </m:sSub>
      </m:oMath>
      <w:r>
        <w:t xml:space="preserve">, as indicated in Fig. 6.7(b).</w:t>
      </w:r>
    </w:p>
    <w:p>
      <w:pPr>
        <w:pStyle w:val="BodyText"/>
      </w:pPr>
      <w:r>
        <w:t xml:space="preserve">The region between the cathode and grid of the triode forms a diode</w:t>
      </w:r>
      <w:r>
        <w:t xml:space="preserve"> </w:t>
      </w:r>
      <w:r>
        <w:t xml:space="preserve">whose anode voltage is the effective grid-plane potential</w:t>
      </w:r>
      <w:r>
        <w:t xml:space="preserve"> </w:t>
      </w:r>
      <m:oMath>
        <m:sSub>
          <m:e>
            <m:r>
              <m:t>φ</m:t>
            </m:r>
          </m:e>
          <m:sub>
            <m:r>
              <m:t>c</m:t>
            </m:r>
          </m:sub>
        </m:sSub>
      </m:oMath>
      <w:r>
        <w:t xml:space="preserve">. Thus the</w:t>
      </w:r>
      <w:r>
        <w:t xml:space="preserve"> </w:t>
      </w:r>
      <w:r>
        <w:t xml:space="preserve">cathode current</w:t>
      </w:r>
      <w:r>
        <w:t xml:space="preserve"> </w:t>
      </w:r>
      <m:oMath>
        <m:sSub>
          <m:e>
            <m:r>
              <m:t>i</m:t>
            </m:r>
          </m:e>
          <m:sub>
            <m:r>
              <m:t>k</m:t>
            </m:r>
          </m:sub>
        </m:sSub>
      </m:oMath>
      <w:r>
        <w:t xml:space="preserve">, of the triode is proportional to the three-halves power</w:t>
      </w:r>
      <w:r>
        <w:t xml:space="preserve"> </w:t>
      </w:r>
      <w:r>
        <w:t xml:space="preserve">of</w:t>
      </w:r>
      <w:r>
        <w:t xml:space="preserve"> </w:t>
      </w:r>
      <m:oMath>
        <m:d>
          <m:dPr>
            <m:begChr m:val="("/>
            <m:endChr m:val=")"/>
            <m:sepChr m:val=""/>
            <m:grow/>
          </m:dPr>
          <m:e>
            <m:sSub>
              <m:e>
                <m:r>
                  <m:t>φ</m:t>
                </m:r>
              </m:e>
              <m:sub>
                <m:r>
                  <m:t>c</m:t>
                </m:r>
              </m:sub>
            </m:sSub>
            <m:r>
              <m:rPr>
                <m:sty m:val="p"/>
              </m:rPr>
              <m:t>+</m:t>
            </m:r>
            <m:sSub>
              <m:e>
                <m:r>
                  <m:t>φ</m:t>
                </m:r>
              </m:e>
              <m:sub>
                <m:r>
                  <m:t>0</m:t>
                </m:r>
              </m:sub>
            </m:sSub>
          </m:e>
        </m:d>
      </m:oMath>
      <w:r>
        <w:t xml:space="preserve">, where</w:t>
      </w:r>
      <w:r>
        <w:t xml:space="preserve"> </w:t>
      </w:r>
      <m:oMath>
        <m:sSub>
          <m:e>
            <m:r>
              <m:t>φ</m:t>
            </m:r>
          </m:e>
          <m:sub>
            <m:r>
              <m:t>0</m:t>
            </m:r>
          </m:sub>
        </m:sSub>
      </m:oMath>
      <w:r>
        <w:t xml:space="preserve"> </w:t>
      </w:r>
      <w:r>
        <w:t xml:space="preserve">is a correction voltage accounting for the small</w:t>
      </w:r>
      <w:r>
        <w:t xml:space="preserve"> </w:t>
      </w:r>
      <w:r>
        <w:t xml:space="preserve">initial-velocity potential dip, and also for contact-potential differences</w:t>
      </w:r>
      <w:r>
        <w:t xml:space="preserve"> </w:t>
      </w:r>
      <w:r>
        <w:t xml:space="preserve">between the electrodes. For zero grid current (</w:t>
      </w:r>
      <m:oMath>
        <m:sSub>
          <m:e>
            <m:r>
              <m:t>e</m:t>
            </m:r>
          </m:e>
          <m:sub>
            <m:r>
              <m:t>c</m:t>
            </m:r>
          </m:sub>
        </m:sSub>
      </m:oMath>
      <w:r>
        <w:t xml:space="preserve"> </w:t>
      </w:r>
      <w:r>
        <w:t xml:space="preserve">negative) we have</w:t>
      </w:r>
      <w:r>
        <w:t xml:space="preserve"> </w:t>
      </w:r>
      <m:oMath>
        <m:sSub>
          <m:e>
            <m:r>
              <m:t>i</m:t>
            </m:r>
          </m:e>
          <m:sub>
            <m:r>
              <m:t>b</m:t>
            </m:r>
          </m:sub>
        </m:sSub>
      </m:oMath>
      <w:r>
        <w:t xml:space="preserve">, equal to</w:t>
      </w:r>
      <w:r>
        <w:t xml:space="preserve"> </w:t>
      </w:r>
      <m:oMath>
        <m:sSub>
          <m:e>
            <m:r>
              <m:t>i</m:t>
            </m:r>
          </m:e>
          <m:sub>
            <m:r>
              <m:t>k</m:t>
            </m:r>
          </m:sub>
        </m:sSub>
      </m:oMath>
      <w:r>
        <w:t xml:space="preserve"> </w:t>
      </w:r>
      <w:r>
        <w:t xml:space="preserve">so that anode current</w:t>
      </w:r>
      <w:r>
        <w:t xml:space="preserve"> </w:t>
      </w:r>
      <m:oMath>
        <m:sSub>
          <m:e>
            <m:r>
              <m:t>i</m:t>
            </m:r>
          </m:e>
          <m:sub>
            <m:r>
              <m:t>k</m:t>
            </m:r>
          </m:sub>
        </m:sSub>
      </m:oMath>
      <w:r>
        <w:t xml:space="preserve"> </w:t>
      </w:r>
      <w:r>
        <w:t xml:space="preserve">is proportional to</w:t>
      </w:r>
      <w:r>
        <w:t xml:space="preserve"> </w:t>
      </w:r>
      <m:oMath>
        <m:sSup>
          <m:e>
            <m:d>
              <m:dPr>
                <m:begChr m:val="("/>
                <m:endChr m:val=")"/>
                <m:sepChr m:val=""/>
                <m:grow/>
              </m:dPr>
              <m:e>
                <m:sSub>
                  <m:e>
                    <m:r>
                      <m:t>φ</m:t>
                    </m:r>
                  </m:e>
                  <m:sub>
                    <m:r>
                      <m:t>c</m:t>
                    </m:r>
                  </m:sub>
                </m:sSub>
                <m:r>
                  <m:rPr>
                    <m:sty m:val="p"/>
                  </m:rPr>
                  <m:t>+</m:t>
                </m:r>
                <m:sSub>
                  <m:e>
                    <m:r>
                      <m:t>φ</m:t>
                    </m:r>
                  </m:e>
                  <m:sub>
                    <m:r>
                      <m:t>0</m:t>
                    </m:r>
                  </m:sub>
                </m:sSub>
              </m:e>
            </m:d>
          </m:e>
          <m:sup>
            <m:f>
              <m:fPr>
                <m:type m:val="bar"/>
              </m:fPr>
              <m:num>
                <m:r>
                  <m:t>3</m:t>
                </m:r>
              </m:num>
              <m:den>
                <m:r>
                  <m:t>2</m:t>
                </m:r>
              </m:den>
            </m:f>
          </m:sup>
        </m:sSup>
      </m:oMath>
      <w:r>
        <w:t xml:space="preserve">.</w:t>
      </w:r>
      <w:r>
        <w:t xml:space="preserve"> </w:t>
      </w:r>
      <w:r>
        <w:t xml:space="preserve">Since</w:t>
      </w:r>
      <w:r>
        <w:t xml:space="preserve"> </w:t>
      </w:r>
      <m:oMath>
        <m:sSub>
          <m:e>
            <m:r>
              <m:t>φ</m:t>
            </m:r>
          </m:e>
          <m:sub>
            <m:r>
              <m:t>c</m:t>
            </m:r>
          </m:sub>
        </m:sSub>
      </m:oMath>
      <w:r>
        <w:t xml:space="preserve"> </w:t>
      </w:r>
      <w:r>
        <w:t xml:space="preserve">is proportional to</w:t>
      </w:r>
      <w:r>
        <w:t xml:space="preserve"> </w:t>
      </w:r>
      <m:oMath>
        <m:sSub>
          <m:e>
            <m:r>
              <m:t>e</m:t>
            </m:r>
          </m:e>
          <m:sub>
            <m:r>
              <m:t>b</m:t>
            </m:r>
          </m:sub>
        </m:sSub>
        <m:r>
          <m:rPr>
            <m:sty m:val="p"/>
          </m:rPr>
          <m:t>+</m:t>
        </m:r>
        <m:r>
          <m:t>μ</m:t>
        </m:r>
        <m:sSub>
          <m:e>
            <m:r>
              <m:t>e</m:t>
            </m:r>
          </m:e>
          <m:sub>
            <m:r>
              <m:t>c</m:t>
            </m:r>
          </m:sub>
        </m:sSub>
      </m:oMath>
      <w:r>
        <w:t xml:space="preserve">, as indicated in Fig. 6.7(b) the</w:t>
      </w:r>
      <w:r>
        <w:t xml:space="preserve"> </w:t>
      </w:r>
      <w:r>
        <w:t xml:space="preserve">anode current 7, can be expressed by the relation given in Fig. 6.7(c),</w:t>
      </w:r>
      <w:r>
        <w:t xml:space="preserve"> </w:t>
      </w:r>
      <w:r>
        <w:t xml:space="preserve">where K, k, and y are constants of the tube. This relation holds for any</w:t>
      </w:r>
      <w:r>
        <w:t xml:space="preserve"> </w:t>
      </w:r>
      <w:r>
        <w:t xml:space="preserve">triode geometry (parallel-plane, cylindrical, etc.), provided (1) the grid</w:t>
      </w:r>
      <w:r>
        <w:t xml:space="preserve"> </w:t>
      </w:r>
      <w:r>
        <w:t xml:space="preserve">current is negligible, (2) the anode current is space-charge limited,</w:t>
      </w:r>
    </w:p>
    <w:p>
      <w:pPr>
        <w:pStyle w:val="BodyText"/>
      </w:pPr>
      <w:r>
        <w:t xml:space="preserve">(3) the grid-to-plate space charge is negligible, and (4) the grid-wire</w:t>
      </w:r>
      <w:r>
        <w:t xml:space="preserve"> </w:t>
      </w:r>
      <w:r>
        <w:t xml:space="preserve">spacing is uniform and small compared with interelectrode spacing.</w:t>
      </w:r>
      <w:r>
        <w:t xml:space="preserve"> </w:t>
      </w:r>
      <w:r>
        <w:t xml:space="preserve">The quantity k may amount to several volts, since it includes a grid-</w:t>
      </w:r>
      <w:r>
        <w:t xml:space="preserve"> </w:t>
      </w:r>
      <w:r>
        <w:t xml:space="preserve">correction voltage multiplied by ». However, a satisfactory approxima-</w:t>
      </w:r>
      <w:r>
        <w:t xml:space="preserve"> </w:t>
      </w:r>
      <w:r>
        <w:t xml:space="preserve">tion is usually obtainable without including k, so that</w:t>
      </w:r>
    </w:p>
    <w:p>
      <w:pPr>
        <w:pStyle w:val="BodyText"/>
      </w:pPr>
      <m:oMath>
        <m:sSub>
          <m:e>
            <m:r>
              <m:t>i</m:t>
            </m:r>
          </m:e>
          <m:sub>
            <m:r>
              <m:t>b</m:t>
            </m:r>
          </m:sub>
        </m:sSub>
        <m:r>
          <m:rPr>
            <m:sty m:val="p"/>
          </m:rPr>
          <m:t>=</m:t>
        </m:r>
        <m:r>
          <m:t>K</m:t>
        </m:r>
        <m:sSup>
          <m:e>
            <m:d>
              <m:dPr>
                <m:begChr m:val="("/>
                <m:endChr m:val=")"/>
                <m:sepChr m:val=""/>
                <m:grow/>
              </m:dPr>
              <m:e>
                <m:sSub>
                  <m:e>
                    <m:r>
                      <m:t>e</m:t>
                    </m:r>
                  </m:e>
                  <m:sub>
                    <m:r>
                      <m:t>b</m:t>
                    </m:r>
                  </m:sub>
                </m:sSub>
                <m:r>
                  <m:rPr>
                    <m:sty m:val="p"/>
                  </m:rPr>
                  <m:t>+</m:t>
                </m:r>
                <m:r>
                  <m:t>μ</m:t>
                </m:r>
                <m:sSub>
                  <m:e>
                    <m:r>
                      <m:t>e</m:t>
                    </m:r>
                  </m:e>
                  <m:sub>
                    <m:r>
                      <m:t>c</m:t>
                    </m:r>
                  </m:sub>
                </m:sSub>
              </m:e>
            </m:d>
          </m:e>
          <m:sup>
            <m:f>
              <m:fPr>
                <m:type m:val="bar"/>
              </m:fPr>
              <m:num>
                <m:r>
                  <m:t>3</m:t>
                </m:r>
              </m:num>
              <m:den>
                <m:r>
                  <m:t>2</m:t>
                </m:r>
              </m:den>
            </m:f>
          </m:sup>
        </m:sSup>
        <m:d>
          <m:dPr>
            <m:begChr m:val="("/>
            <m:endChr m:val=")"/>
            <m:sepChr m:val=""/>
            <m:grow/>
          </m:dPr>
          <m:e>
            <m:r>
              <m:t>6.7</m:t>
            </m:r>
          </m:e>
        </m:d>
      </m:oMath>
    </w:p>
    <w:bookmarkEnd w:id="82"/>
    <w:bookmarkStart w:id="84" w:name="Xfde63aac27626c3f49a0b56999399c6f0dc44d3"/>
    <w:bookmarkStart w:id="83" w:name="X275da6c4b63bda7eb50bca42be5c62e506fa39a"/>
    <w:p>
      <w:pPr>
        <w:pStyle w:val="Heading1"/>
      </w:pPr>
      <w:r>
        <w:rPr>
          <w:rStyle w:val="SectionNumber"/>
        </w:rPr>
        <w:t xml:space="preserve">5</w:t>
      </w:r>
      <w:r>
        <w:tab/>
      </w:r>
      <w:r>
        <w:t xml:space="preserve">6.6 Plate-Current Curves for a Typical Triode</w:t>
      </w:r>
    </w:p>
    <w:bookmarkEnd w:id="83"/>
    <w:bookmarkEnd w:id="84"/>
    <w:bookmarkStart w:id="85" w:name="da8d1d89-0a0e-4909-82b0-ae3cd0d8eb63"/>
    <w:p>
      <w:pPr>
        <w:pStyle w:val="FirstParagraph"/>
      </w:pPr>
      <w:r>
        <w:t xml:space="preserve">The relation for plate current given in Fig. 6.7(c) confirms the plate-</w:t>
      </w:r>
      <w:r>
        <w:t xml:space="preserve"> </w:t>
      </w:r>
      <w:r>
        <w:t xml:space="preserve">circuit model postulated in Fig. 6.3(d). For a fixed value of grid voltage</w:t>
      </w:r>
      <w:r>
        <w:t xml:space="preserve"> </w:t>
      </w:r>
      <m:oMath>
        <m:sSub>
          <m:e>
            <m:r>
              <m:t>e</m:t>
            </m:r>
          </m:e>
          <m:sub>
            <m:r>
              <m:t>c</m:t>
            </m:r>
          </m:sub>
        </m:sSub>
      </m:oMath>
      <w:r>
        <w:t xml:space="preserve">, the plate current varies as in a biased vacuum diode. The plot</w:t>
      </w:r>
      <w:r>
        <w:t xml:space="preserve"> </w:t>
      </w:r>
      <w:r>
        <w:t xml:space="preserve">given in Fig. 6.8(a) shows this relation for several values of</w:t>
      </w:r>
      <w:r>
        <w:t xml:space="preserve"> </w:t>
      </w:r>
      <m:oMath>
        <m:sSub>
          <m:e>
            <m:r>
              <m:t>e</m:t>
            </m:r>
          </m:e>
          <m:sub>
            <m:r>
              <m:t>c</m:t>
            </m:r>
          </m:sub>
        </m:sSub>
      </m:oMath>
      <w:r>
        <w:t xml:space="preserve">. Note</w:t>
      </w:r>
      <w:r>
        <w:t xml:space="preserve"> </w:t>
      </w:r>
      <w:r>
        <w:t xml:space="preserve">that the curves are spaced a distance</w:t>
      </w:r>
      <w:r>
        <w:t xml:space="preserve"> </w:t>
      </w:r>
      <m:oMath>
        <m:r>
          <m:t>μ</m:t>
        </m:r>
        <m:r>
          <m:t>E</m:t>
        </m:r>
      </m:oMath>
      <w:r>
        <w:t xml:space="preserve"> </w:t>
      </w:r>
      <w:r>
        <w:t xml:space="preserve">along the plate-voltage axis,</w:t>
      </w:r>
      <w:r>
        <w:t xml:space="preserve"> </w:t>
      </w:r>
      <w:r>
        <w:t xml:space="preserve">where</w:t>
      </w:r>
      <w:r>
        <w:t xml:space="preserve"> </w:t>
      </w:r>
      <m:oMath>
        <m:r>
          <m:t>E</m:t>
        </m:r>
      </m:oMath>
      <w:r>
        <w:t xml:space="preserve"> </w:t>
      </w:r>
      <w:r>
        <w:t xml:space="preserve">is the grid-voltage increment. On this plot the correction</w:t>
      </w:r>
      <w:r>
        <w:t xml:space="preserve"> </w:t>
      </w:r>
      <w:r>
        <w:t xml:space="preserve">voltage K (for initial velocities and contact potential) is assumed to be</w:t>
      </w:r>
      <w:r>
        <w:t xml:space="preserve"> </w:t>
      </w:r>
      <w:r>
        <w:t xml:space="preserve">zero, so the curve for</w:t>
      </w:r>
      <w:r>
        <w:t xml:space="preserve"> </w:t>
      </w:r>
      <m:oMath>
        <m:sSub>
          <m:e>
            <m:r>
              <m:t>e</m:t>
            </m:r>
          </m:e>
          <m:sub>
            <m:r>
              <m:t>c</m:t>
            </m:r>
          </m:sub>
        </m:sSub>
        <m:r>
          <m:rPr>
            <m:sty m:val="p"/>
          </m:rPr>
          <m:t>=</m:t>
        </m:r>
        <m:r>
          <m:t>0</m:t>
        </m:r>
      </m:oMath>
      <w:r>
        <w:t xml:space="preserve"> </w:t>
      </w:r>
      <w:r>
        <w:t xml:space="preserve">passes through the origin,</w:t>
      </w:r>
    </w:p>
    <w:p>
      <w:pPr>
        <w:pStyle w:val="BodyText"/>
      </w:pPr>
      <w:r>
        <w:t xml:space="preserve">The plot of Fig. 6.8(b) shows experimental plate-current curves for a</w:t>
      </w:r>
      <w:r>
        <w:t xml:space="preserve"> </w:t>
      </w:r>
      <w:r>
        <w:t xml:space="preserve">typical triode, with the theoretical three-halves power curves of (a)</w:t>
      </w:r>
      <w:r>
        <w:t xml:space="preserve"> </w:t>
      </w:r>
      <w:r>
        <w:t xml:space="preserve">shown as dotted lines for comparison. The constants K and μ must be</w:t>
      </w:r>
    </w:p>
    <w:p>
      <w:pPr>
        <w:pStyle w:val="BodyText"/>
      </w:pPr>
      <w:r>
        <w:t xml:space="preserve">chosen appropriately to fit the curves of a given triode. The difference</w:t>
      </w:r>
      <w:r>
        <w:t xml:space="preserve"> </w:t>
      </w:r>
      <w:r>
        <w:t xml:space="preserve">between actual measured curves and the theoretical curves can be</w:t>
      </w:r>
      <w:r>
        <w:t xml:space="preserve"> </w:t>
      </w:r>
      <w:r>
        <w:t xml:space="preserve">visualized more readily from the plot of</w:t>
      </w:r>
      <w:r>
        <w:t xml:space="preserve"> </w:t>
      </w:r>
      <m:oMath>
        <m:sSubSup>
          <m:e>
            <m:r>
              <m:t>i</m:t>
            </m:r>
          </m:e>
          <m:sub>
            <m:r>
              <m:t>b</m:t>
            </m:r>
          </m:sub>
          <m:sup>
            <m:f>
              <m:fPr>
                <m:type m:val="bar"/>
              </m:fPr>
              <m:num>
                <m:r>
                  <m:t>2</m:t>
                </m:r>
              </m:num>
              <m:den>
                <m:r>
                  <m:t>3</m:t>
                </m:r>
              </m:den>
            </m:f>
          </m:sup>
        </m:sSubSup>
      </m:oMath>
      <w:r>
        <w:t xml:space="preserve"> </w:t>
      </w:r>
      <w:r>
        <w:t xml:space="preserve">vs.</w:t>
      </w:r>
      <w:r>
        <w:t xml:space="preserve"> </w:t>
      </w:r>
      <m:oMath>
        <m:sSub>
          <m:e>
            <m:r>
              <m:t>e</m:t>
            </m:r>
          </m:e>
          <m:sub>
            <m:r>
              <m:t>b</m:t>
            </m:r>
          </m:sub>
        </m:sSub>
      </m:oMath>
      <w:r>
        <w:t xml:space="preserve"> </w:t>
      </w:r>
      <w:r>
        <w:t xml:space="preserve">shown in (c). Here</w:t>
      </w:r>
    </w:p>
    <w:bookmarkEnd w:id="85"/>
    <w:bookmarkStart w:id="89" w:name="X12ee835c67bcc61364cff7ec7ff60c9687cf73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VerbatimStringTok"/>
        </w:rPr>
        <w:t xml:space="preserve">r'$i = ib^\frac</w:t>
      </w:r>
      <w:r>
        <w:rPr>
          <w:rStyle w:val="SpecialCharTok"/>
        </w:rPr>
        <w:t xml:space="preserve">{2}{3}</w:t>
      </w:r>
      <w:r>
        <w:rPr>
          <w:rStyle w:val="Verbatim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e.SourceV().down().length(</w:t>
      </w:r>
      <w:r>
        <w:rPr>
          <w:rStyle w:val="DecValTok"/>
        </w:rPr>
        <w:t xml:space="preserve">3</w:t>
      </w:r>
      <w:r>
        <w:rPr>
          <w:rStyle w:val="NormalTok"/>
        </w:rPr>
        <w:t xml:space="preserve">).label(</w:t>
      </w:r>
      <w:r>
        <w:rPr>
          <w:rStyle w:val="StringTok"/>
        </w:rPr>
        <w:t xml:space="preserve">'μec'</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.5</w:t>
      </w:r>
      <w:r>
        <w:rPr>
          <w:rStyle w:val="NormalTok"/>
        </w:rPr>
        <w:t xml:space="preserve">).linewidth(</w:t>
      </w:r>
      <w:r>
        <w:rPr>
          <w:rStyle w:val="DecValTok"/>
        </w:rPr>
        <w:t xml:space="preserve">2</w:t>
      </w:r>
      <w:r>
        <w:rPr>
          <w:rStyle w:val="NormalTok"/>
        </w:rPr>
        <w:t xml:space="preserve">).at((</w:t>
      </w:r>
      <w:r>
        <w:rPr>
          <w:rStyle w:val="OperatorTok"/>
        </w:rPr>
        <w:t xml:space="preserve">-</w:t>
      </w:r>
      <w:r>
        <w:rPr>
          <w:rStyle w:val="Float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.5</w:t>
      </w:r>
      <w:r>
        <w:rPr>
          <w:rStyle w:val="NormalTok"/>
        </w:rPr>
        <w:t xml:space="preserve">).linewidth(</w:t>
      </w:r>
      <w:r>
        <w:rPr>
          <w:rStyle w:val="DecValTok"/>
        </w:rPr>
        <w:t xml:space="preserve">2</w:t>
      </w:r>
      <w:r>
        <w:rPr>
          <w:rStyle w:val="NormalTok"/>
        </w:rPr>
        <w:t xml:space="preserve">).at((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2.25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2.25</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'images/6-8a1.png'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'images/6-8a1.png'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'images/6-8.jpg'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w:t>
      </w:r>
      <w:r>
        <w:rPr>
          <w:rStyle w:val="OperatorTok"/>
        </w:rPr>
        <w:t xml:space="preserve">-</w:t>
      </w:r>
      <w:r>
        <w:rPr>
          <w:rStyle w:val="DecValTok"/>
        </w:rPr>
        <w:t xml:space="preserve">45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60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12</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20</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35</w:t>
      </w:r>
      <w:r>
        <w:rPr>
          <w:rStyle w:val="NormalTok"/>
        </w:rPr>
        <w:t xml:space="preserve">,</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48</w:t>
      </w:r>
      <w:r>
        <w:rPr>
          <w:rStyle w:val="NormalTok"/>
        </w:rPr>
        <w:t xml:space="preserve">,</w:t>
      </w:r>
      <w:r>
        <w:rPr>
          <w:rStyle w:val="DecValTok"/>
        </w:rPr>
        <w:t xml:space="preserve">80</w:t>
      </w:r>
      <w:r>
        <w:rPr>
          <w:rStyle w:val="NormalTok"/>
        </w:rPr>
        <w:t xml:space="preserve">, </w:t>
      </w:r>
      <w:r>
        <w:rPr>
          <w:rStyle w:val="StringTok"/>
        </w:rPr>
        <w:t xml:space="preserve">'-3E'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65</w:t>
      </w:r>
      <w:r>
        <w:rPr>
          <w:rStyle w:val="NormalTok"/>
        </w:rPr>
        <w:t xml:space="preserve">,</w:t>
      </w:r>
      <w:r>
        <w:rPr>
          <w:rStyle w:val="DecValTok"/>
        </w:rPr>
        <w:t xml:space="preserve">80</w:t>
      </w:r>
      <w:r>
        <w:rPr>
          <w:rStyle w:val="NormalTok"/>
        </w:rPr>
        <w:t xml:space="preserve">, </w:t>
      </w:r>
      <w:r>
        <w:rPr>
          <w:rStyle w:val="StringTok"/>
        </w:rPr>
        <w:t xml:space="preserve">'-4E'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1</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OperatorTok"/>
        </w:rPr>
        <w:t xml:space="preserve">-</w:t>
      </w:r>
      <w:r>
        <w:rPr>
          <w:rStyle w:val="DecValTok"/>
        </w:rPr>
        <w:t xml:space="preserve">10</w:t>
      </w:r>
      <w:r>
        <w:rPr>
          <w:rStyle w:val="NormalTok"/>
        </w:rPr>
        <w:t xml:space="preserve">, </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'images/6-8a.jpg'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w:t>
      </w:r>
      <w:r>
        <w:rPr>
          <w:rStyle w:val="OperatorTok"/>
        </w:rPr>
        <w:t xml:space="preserve">-</w:t>
      </w:r>
      <w:r>
        <w:rPr>
          <w:rStyle w:val="DecValTok"/>
        </w:rPr>
        <w:t xml:space="preserve">45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60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184</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DecValTok"/>
        </w:rPr>
        <w:t xml:space="preserve">17</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DecValTok"/>
        </w:rPr>
        <w:t xml:space="preserve">28</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38</w:t>
      </w:r>
      <w:r>
        <w:rPr>
          <w:rStyle w:val="NormalTok"/>
        </w:rPr>
        <w:t xml:space="preserve">,</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52</w:t>
      </w:r>
      <w:r>
        <w:rPr>
          <w:rStyle w:val="NormalTok"/>
        </w:rPr>
        <w:t xml:space="preserve">,</w:t>
      </w:r>
      <w:r>
        <w:rPr>
          <w:rStyle w:val="DecValTok"/>
        </w:rPr>
        <w:t xml:space="preserve">80</w:t>
      </w:r>
      <w:r>
        <w:rPr>
          <w:rStyle w:val="NormalTok"/>
        </w:rPr>
        <w:t xml:space="preserve">, </w:t>
      </w:r>
      <w:r>
        <w:rPr>
          <w:rStyle w:val="StringTok"/>
        </w:rPr>
        <w:t xml:space="preserve">'-3E'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70</w:t>
      </w:r>
      <w:r>
        <w:rPr>
          <w:rStyle w:val="NormalTok"/>
        </w:rPr>
        <w:t xml:space="preserve">,</w:t>
      </w:r>
      <w:r>
        <w:rPr>
          <w:rStyle w:val="DecValTok"/>
        </w:rPr>
        <w:t xml:space="preserve">80</w:t>
      </w:r>
      <w:r>
        <w:rPr>
          <w:rStyle w:val="NormalTok"/>
        </w:rPr>
        <w:t xml:space="preserve">, </w:t>
      </w:r>
      <w:r>
        <w:rPr>
          <w:rStyle w:val="StringTok"/>
        </w:rPr>
        <w:t xml:space="preserve">'-4E'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DecValTok"/>
        </w:rPr>
        <w:t xml:space="preserve">5</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OperatorTok"/>
        </w:rPr>
        <w:t xml:space="preserve">-</w:t>
      </w:r>
      <w:r>
        <w:rPr>
          <w:rStyle w:val="DecValTok"/>
        </w:rPr>
        <w:t xml:space="preserve">6</w:t>
      </w:r>
      <w:r>
        <w:rPr>
          <w:rStyle w:val="NormalTok"/>
        </w:rPr>
        <w:t xml:space="preserve">, </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'images/6-8c.jpg'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w:t>
      </w:r>
      <w:r>
        <w:rPr>
          <w:rStyle w:val="OperatorTok"/>
        </w:rPr>
        <w:t xml:space="preserve">-</w:t>
      </w:r>
      <w:r>
        <w:rPr>
          <w:rStyle w:val="DecValTok"/>
        </w:rPr>
        <w:t xml:space="preserve">45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OperatorTok"/>
        </w:rPr>
        <w:t xml:space="preserve">-</w:t>
      </w:r>
      <w:r>
        <w:rPr>
          <w:rStyle w:val="DecValTok"/>
        </w:rPr>
        <w:t xml:space="preserve">60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84</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DecValTok"/>
        </w:rPr>
        <w:t xml:space="preserve">17</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DecValTok"/>
        </w:rPr>
        <w:t xml:space="preserve">28</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38</w:t>
      </w:r>
      <w:r>
        <w:rPr>
          <w:rStyle w:val="NormalTok"/>
        </w:rPr>
        <w:t xml:space="preserve">,</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52</w:t>
      </w:r>
      <w:r>
        <w:rPr>
          <w:rStyle w:val="NormalTok"/>
        </w:rPr>
        <w:t xml:space="preserve">,</w:t>
      </w:r>
      <w:r>
        <w:rPr>
          <w:rStyle w:val="DecValTok"/>
        </w:rPr>
        <w:t xml:space="preserve">80</w:t>
      </w:r>
      <w:r>
        <w:rPr>
          <w:rStyle w:val="NormalTok"/>
        </w:rPr>
        <w:t xml:space="preserve">, </w:t>
      </w:r>
      <w:r>
        <w:rPr>
          <w:rStyle w:val="StringTok"/>
        </w:rPr>
        <w:t xml:space="preserve">'-3E'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70</w:t>
      </w:r>
      <w:r>
        <w:rPr>
          <w:rStyle w:val="NormalTok"/>
        </w:rPr>
        <w:t xml:space="preserve">,</w:t>
      </w:r>
      <w:r>
        <w:rPr>
          <w:rStyle w:val="DecValTok"/>
        </w:rPr>
        <w:t xml:space="preserve">80</w:t>
      </w:r>
      <w:r>
        <w:rPr>
          <w:rStyle w:val="NormalTok"/>
        </w:rPr>
        <w:t xml:space="preserve">, </w:t>
      </w:r>
      <w:r>
        <w:rPr>
          <w:rStyle w:val="StringTok"/>
        </w:rPr>
        <w:t xml:space="preserve">'-4E'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DecValTok"/>
        </w:rPr>
        <w:t xml:space="preserve">9</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DecValTok"/>
        </w:rPr>
        <w:t xml:space="preserve">4</w:t>
      </w:r>
      <w:r>
        <w:rPr>
          <w:rStyle w:val="NormalTok"/>
        </w:rPr>
        <w:t xml:space="preserve">, </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'images/6-8d.jpg'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331473"/>
            <wp:effectExtent b="0" l="0" r="0" t="0"/>
            <wp:docPr descr="" title="" id="87" name="Picture"/>
            <a:graphic>
              <a:graphicData uri="http://schemas.openxmlformats.org/drawingml/2006/picture">
                <pic:pic>
                  <pic:nvPicPr>
                    <pic:cNvPr descr="1e0ca0b39119bea8fba024b24815d2f0997ecd7d.png" id="88" name="Picture"/>
                    <pic:cNvPicPr>
                      <a:picLocks noChangeArrowheads="1" noChangeAspect="1"/>
                    </pic:cNvPicPr>
                  </pic:nvPicPr>
                  <pic:blipFill>
                    <a:blip r:embed="rId86"/>
                    <a:stretch>
                      <a:fillRect/>
                    </a:stretch>
                  </pic:blipFill>
                  <pic:spPr bwMode="auto">
                    <a:xfrm>
                      <a:off x="0" y="0"/>
                      <a:ext cx="5334000" cy="4331473"/>
                    </a:xfrm>
                    <a:prstGeom prst="rect">
                      <a:avLst/>
                    </a:prstGeom>
                    <a:noFill/>
                    <a:ln w="9525">
                      <a:noFill/>
                      <a:headEnd/>
                      <a:tailEnd/>
                    </a:ln>
                  </pic:spPr>
                </pic:pic>
              </a:graphicData>
            </a:graphic>
          </wp:inline>
        </w:drawing>
      </w:r>
    </w:p>
    <w:bookmarkEnd w:id="89"/>
    <w:bookmarkStart w:id="91" w:name="de61fe7a-ea53-47ce-acb0-d1015094656e"/>
    <w:bookmarkStart w:id="90" w:name="X5c54bdbde8903a27642fba73bd2bfa466f72dc3"/>
    <w:p>
      <w:pPr>
        <w:pStyle w:val="Heading2"/>
      </w:pPr>
      <w:r>
        <w:rPr>
          <w:rStyle w:val="SectionNumber"/>
        </w:rPr>
        <w:t xml:space="preserve">5.1</w:t>
      </w:r>
      <w:r>
        <w:tab/>
      </w:r>
      <w:r>
        <w:t xml:space="preserve">Fig. 6.8. Theoretical and actual plate-current curves.</w:t>
      </w:r>
    </w:p>
    <w:bookmarkEnd w:id="90"/>
    <w:bookmarkEnd w:id="91"/>
    <w:bookmarkStart w:id="93" w:name="d574d55a-f3d4-4639-ae54-ea53ba3a303b"/>
    <w:p>
      <w:pPr>
        <w:pStyle w:val="FirstParagraph"/>
      </w:pPr>
      <w:r>
        <w:t xml:space="preserve">the theoretical curves are straight lines. Within the central region</w:t>
      </w:r>
      <w:r>
        <w:t xml:space="preserve"> </w:t>
      </w:r>
      <w:r>
        <w:t xml:space="preserve">contained between lines</w:t>
      </w:r>
      <w:r>
        <w:t xml:space="preserve"> </w:t>
      </w:r>
      <m:oMath>
        <m:r>
          <m:t>O</m:t>
        </m:r>
        <m:r>
          <m:t>A</m:t>
        </m:r>
      </m:oMath>
      <w:r>
        <w:t xml:space="preserve"> </w:t>
      </w:r>
      <w:r>
        <w:t xml:space="preserve">and</w:t>
      </w:r>
      <w:r>
        <w:t xml:space="preserve"> </w:t>
      </w:r>
      <m:oMath>
        <m:r>
          <m:t>O</m:t>
        </m:r>
        <m:r>
          <m:t>B</m:t>
        </m:r>
      </m:oMath>
      <w:r>
        <w:t xml:space="preserve">, the experimental curves follow the</w:t>
      </w:r>
      <w:r>
        <w:t xml:space="preserve"> </w:t>
      </w:r>
      <w:r>
        <w:t xml:space="preserve">theoretical curves very well. Above line</w:t>
      </w:r>
      <w:r>
        <w:t xml:space="preserve"> </w:t>
      </w:r>
      <m:oMath>
        <m:r>
          <m:t>O</m:t>
        </m:r>
        <m:r>
          <m:t>A</m:t>
        </m:r>
      </m:oMath>
      <w:r>
        <w:t xml:space="preserve">, the actual plate current is</w:t>
      </w:r>
      <w:r>
        <w:t xml:space="preserve"> </w:t>
      </w:r>
      <w:r>
        <w:t xml:space="preserve">less than that given by the three-halves power idealization because the</w:t>
      </w:r>
      <w:r>
        <w:t xml:space="preserve"> </w:t>
      </w:r>
      <w:r>
        <w:t xml:space="preserve">potential distribution is modified by the presence of substantial space</w:t>
      </w:r>
      <w:r>
        <w:t xml:space="preserve"> </w:t>
      </w:r>
      <w:r>
        <w:t xml:space="preserve">charge in the grid-to-plate region. When</w:t>
      </w:r>
      <w:r>
        <w:t xml:space="preserve"> </w:t>
      </w:r>
      <m:oMath>
        <m:sSub>
          <m:e>
            <m:r>
              <m:t>e</m:t>
            </m:r>
          </m:e>
          <m:sub>
            <m:r>
              <m:t>b</m:t>
            </m:r>
          </m:sub>
        </m:sSub>
      </m:oMath>
      <w:r>
        <w:t xml:space="preserve"> </w:t>
      </w:r>
      <w:r>
        <w:t xml:space="preserve">is negative, the plate current</w:t>
      </w:r>
      <w:r>
        <w:t xml:space="preserve"> </w:t>
      </w:r>
      <w:r>
        <w:t xml:space="preserve">vanishes, since the emitted electrons are retarded to zero velocity</w:t>
      </w:r>
      <w:r>
        <w:t xml:space="preserve"> </w:t>
      </w:r>
      <m:oMath>
        <m:d>
          <m:dPr>
            <m:begChr m:val="("/>
            <m:endChr m:val=")"/>
            <m:sepChr m:val=""/>
            <m:grow/>
          </m:dPr>
          <m:e>
            <m:r>
              <m:t>φ</m:t>
            </m:r>
            <m:r>
              <m:rPr>
                <m:sty m:val="p"/>
              </m:rPr>
              <m:t>=</m:t>
            </m:r>
            <m:r>
              <m:t>0</m:t>
            </m:r>
          </m:e>
        </m:d>
      </m:oMath>
      <w:r>
        <w:t xml:space="preserve"> </w:t>
      </w:r>
      <w:r>
        <w:t xml:space="preserve">before reaching the plate. The entire cathode current is then</w:t>
      </w:r>
      <w:r>
        <w:t xml:space="preserve"> </w:t>
      </w:r>
      <w:r>
        <w:t xml:space="preserve">collected by the grid. Below line OB in Fig. 6.8(c), the actual current</w:t>
      </w:r>
      <w:r>
        <w:t xml:space="preserve"> </w:t>
      </w:r>
      <w:r>
        <w:t xml:space="preserve">lies above that predicted by the idealized theory. This departure can</w:t>
      </w:r>
      <w:r>
        <w:t xml:space="preserve"> </w:t>
      </w:r>
      <w:r>
        <w:t xml:space="preserve">be attributed primarily to unavoidable nonuniformities in grid-wire</w:t>
      </w:r>
      <w:r>
        <w:t xml:space="preserve"> </w:t>
      </w:r>
      <w:r>
        <w:t xml:space="preserve">spacing and grid-to-plate spacing. In effect, the ‘‘local”</w:t>
      </w:r>
      <w:r>
        <w:t xml:space="preserve"> </w:t>
      </w:r>
      <m:oMath>
        <m:r>
          <m:t>μ</m:t>
        </m:r>
      </m:oMath>
      <w:r>
        <w:t xml:space="preserve"> </w:t>
      </w:r>
      <w:r>
        <w:t xml:space="preserve">varies slightly</w:t>
      </w:r>
      <w:r>
        <w:t xml:space="preserve"> </w:t>
      </w:r>
      <w:r>
        <w:t xml:space="preserve">from one part of the grid to another. The plate current can be visualized</w:t>
      </w:r>
      <w:r>
        <w:t xml:space="preserve"> </w:t>
      </w:r>
      <w:r>
        <w:t xml:space="preserve">as the sum of the currents in a number of smaller triodes connected in</w:t>
      </w:r>
      <w:r>
        <w:t xml:space="preserve"> </w:t>
      </w:r>
      <w:r>
        <w:t xml:space="preserve">parallel, each with a slightly different value of</w:t>
      </w:r>
      <w:r>
        <w:t xml:space="preserve"> </w:t>
      </w:r>
      <m:oMath>
        <m:r>
          <m:t>μ</m:t>
        </m:r>
      </m:oMath>
      <w:r>
        <w:t xml:space="preserve">. The total current of</w:t>
      </w:r>
      <w:r>
        <w:t xml:space="preserve"> </w:t>
      </w:r>
      <w:r>
        <w:t xml:space="preserve">such a parallel combination does not cut off abruptly as the plate voltage</w:t>
      </w:r>
      <w:r>
        <w:t xml:space="preserve"> </w:t>
      </w:r>
      <w:r>
        <w:t xml:space="preserve">is lowered, because of the dispersion of cutoff voltages for the various</w:t>
      </w:r>
      <w:r>
        <w:t xml:space="preserve"> </w:t>
      </w:r>
      <w:r>
        <w:t xml:space="preserve">small triodes, In some tubes the grid-wire spacing is purposely made</w:t>
      </w:r>
      <w:r>
        <w:t xml:space="preserve"> </w:t>
      </w:r>
      <w:r>
        <w:t xml:space="preserve">nonuniform to make the plate-current cutoff gradual. These tubes,</w:t>
      </w:r>
      <w:r>
        <w:t xml:space="preserve"> </w:t>
      </w:r>
      <w:r>
        <w:t xml:space="preserve">called remote-cutoff tubes (in contrast to sharp cutoff), are used exten-</w:t>
      </w:r>
      <w:r>
        <w:t xml:space="preserve"> </w:t>
      </w:r>
      <w:r>
        <w:t xml:space="preserve">sively in applications where control of gain by means of grid bias is</w:t>
      </w:r>
      <w:r>
        <w:t xml:space="preserve"> </w:t>
      </w:r>
      <w:r>
        <w:t xml:space="preserve">desired. A common example of such use is an automatic gain control</w:t>
      </w:r>
      <w:r>
        <w:t xml:space="preserve"> </w:t>
      </w:r>
      <w:r>
        <w:t xml:space="preserve">circuit in a radio receiver.</w:t>
      </w:r>
    </w:p>
    <w:bookmarkStart w:id="92" w:name="X8344ffb3aaf6244c00a65c169f0d3f2f099fdc8"/>
    <w:p>
      <w:pPr>
        <w:pStyle w:val="Heading1"/>
      </w:pPr>
      <w:r>
        <w:rPr>
          <w:rStyle w:val="SectionNumber"/>
        </w:rPr>
        <w:t xml:space="preserve">6</w:t>
      </w:r>
      <w:r>
        <w:tab/>
      </w:r>
      <w:r>
        <w:t xml:space="preserve">6.7 Grid-Current Curves for a Typical Triode</w:t>
      </w:r>
    </w:p>
    <w:bookmarkEnd w:id="92"/>
    <w:bookmarkEnd w:id="93"/>
    <w:bookmarkStart w:id="95" w:name="f70c7565-9ded-4eec-85a4-51312e754871"/>
    <w:p>
      <w:pPr>
        <w:pStyle w:val="FirstParagraph"/>
      </w:pPr>
      <w:r>
        <w:t xml:space="preserve">The grid and cathode of a triode form a subsidiary diode which con-</w:t>
      </w:r>
      <w:r>
        <w:t xml:space="preserve"> </w:t>
      </w:r>
      <w:r>
        <w:t xml:space="preserve">ducts current for positive values of grid voltage. Grid-current curves</w:t>
      </w:r>
      <w:r>
        <w:t xml:space="preserve"> </w:t>
      </w:r>
      <w:r>
        <w:t xml:space="preserve">for a typical triode are shown in Fig. 6.9(a), where plate voltage</w:t>
      </w:r>
      <w:r>
        <w:t xml:space="preserve"> </w:t>
      </w:r>
      <m:oMath>
        <m:sSub>
          <m:e>
            <m:r>
              <m:t>e</m:t>
            </m:r>
          </m:e>
          <m:sub>
            <m:r>
              <m:t>b</m:t>
            </m:r>
          </m:sub>
        </m:sSub>
      </m:oMath>
      <w:r>
        <w:t xml:space="preserve"> </w:t>
      </w:r>
      <w:r>
        <w:t xml:space="preserve">is</w:t>
      </w:r>
      <w:r>
        <w:t xml:space="preserve"> </w:t>
      </w:r>
      <w:r>
        <w:t xml:space="preserve">the parameter on a plot of grid current</w:t>
      </w:r>
      <w:r>
        <w:t xml:space="preserve"> </w:t>
      </w:r>
      <m:oMath>
        <m:sSub>
          <m:e>
            <m:r>
              <m:t>i</m:t>
            </m:r>
          </m:e>
          <m:sub>
            <m:r>
              <m:t>c</m:t>
            </m:r>
          </m:sub>
        </m:sSub>
      </m:oMath>
      <w:r>
        <w:t xml:space="preserve">, versus grid voltage</w:t>
      </w:r>
      <w:r>
        <w:t xml:space="preserve"> </w:t>
      </w:r>
      <m:oMath>
        <m:sSub>
          <m:e>
            <m:r>
              <m:t>e</m:t>
            </m:r>
          </m:e>
          <m:sub>
            <m:r>
              <m:t>c</m:t>
            </m:r>
          </m:sub>
        </m:sSub>
      </m:oMath>
      <w:r>
        <w:t xml:space="preserve">. For</w:t>
      </w:r>
      <w:r>
        <w:t xml:space="preserve"> </w:t>
      </w:r>
      <m:oMath>
        <m:sSub>
          <m:e>
            <m:r>
              <m:t>e</m:t>
            </m:r>
          </m:e>
          <m:sub>
            <m:r>
              <m:t>c</m:t>
            </m:r>
          </m:sub>
        </m:sSub>
      </m:oMath>
      <w:r>
        <w:t xml:space="preserve"> </w:t>
      </w:r>
      <w:r>
        <w:t xml:space="preserve">small and</w:t>
      </w:r>
      <w:r>
        <w:t xml:space="preserve"> </w:t>
      </w:r>
      <m:oMath>
        <m:sSub>
          <m:e>
            <m:r>
              <m:t>e</m:t>
            </m:r>
          </m:e>
          <m:sub>
            <m:r>
              <m:t>b</m:t>
            </m:r>
          </m:sub>
        </m:sSub>
      </m:oMath>
      <w:r>
        <w:t xml:space="preserve">, large, the grid current for constant</w:t>
      </w:r>
      <w:r>
        <w:t xml:space="preserve"> </w:t>
      </w:r>
      <m:oMath>
        <m:sSub>
          <m:e>
            <m:r>
              <m:t>e</m:t>
            </m:r>
          </m:e>
          <m:sub>
            <m:r>
              <m:t>c</m:t>
            </m:r>
          </m:sub>
        </m:sSub>
      </m:oMath>
      <w:r>
        <w:t xml:space="preserve"> </w:t>
      </w:r>
      <w:r>
        <w:t xml:space="preserve">is nearly inde</w:t>
      </w:r>
      <w:r>
        <w:t xml:space="preserve"> </w:t>
      </w:r>
      <w:r>
        <w:t xml:space="preserve">pendent of plate voltage, and a simple diode model represents the</w:t>
      </w:r>
      <w:r>
        <w:t xml:space="preserve"> </w:t>
      </w:r>
      <w:r>
        <w:t xml:space="preserve">grid-to-cathode behavior. Figure 6.9(b) shows another way of presenting</w:t>
      </w:r>
      <w:r>
        <w:t xml:space="preserve"> </w:t>
      </w:r>
      <w:r>
        <w:t xml:space="preserve">the same data. Below line $OA $the grid current is essentially independent</w:t>
      </w:r>
      <w:r>
        <w:t xml:space="preserve"> </w:t>
      </w:r>
      <w:r>
        <w:t xml:space="preserve">of plate voltage. Either of these presentations of the input data can be</w:t>
      </w:r>
      <w:r>
        <w:t xml:space="preserve"> </w:t>
      </w:r>
      <w:r>
        <w:t xml:space="preserve">combined with the plate-current curves to specify the resistive behavior</w:t>
      </w:r>
      <w:r>
        <w:t xml:space="preserve"> </w:t>
      </w:r>
      <w:r>
        <w:t xml:space="preserve">of a vacuum triode. Another useful form for the plate-circuit data is a</w:t>
      </w:r>
      <w:r>
        <w:t xml:space="preserve"> </w:t>
      </w:r>
      <w:r>
        <w:t xml:space="preserve">plot of</w:t>
      </w:r>
      <w:r>
        <w:t xml:space="preserve"> </w:t>
      </w:r>
      <m:oMath>
        <m:sSub>
          <m:e>
            <m:r>
              <m:t>e</m:t>
            </m:r>
          </m:e>
          <m:sub>
            <m:r>
              <m:t>b</m:t>
            </m:r>
          </m:sub>
        </m:sSub>
      </m:oMath>
      <w:r>
        <w:t xml:space="preserve"> </w:t>
      </w:r>
      <w:r>
        <w:t xml:space="preserve">vs.</w:t>
      </w:r>
      <m:oMath>
        <m:sSub>
          <m:e>
            <m:r>
              <m:t>e</m:t>
            </m:r>
          </m:e>
          <m:sub>
            <m:r>
              <m:t>c</m:t>
            </m:r>
          </m:sub>
        </m:sSub>
      </m:oMath>
      <w:r>
        <w:t xml:space="preserve">, with</w:t>
      </w:r>
      <w:r>
        <w:t xml:space="preserve"> </w:t>
      </w:r>
      <m:oMath>
        <m:sSub>
          <m:e>
            <m:r>
              <m:t>i</m:t>
            </m:r>
          </m:e>
          <m:sub>
            <m:r>
              <m:t>b</m:t>
            </m:r>
          </m:sub>
        </m:sSub>
      </m:oMath>
      <w:r>
        <w:t xml:space="preserve">, as a parameter. Nonlinear vacuum-tube curves</w:t>
      </w:r>
      <w:r>
        <w:t xml:space="preserve"> </w:t>
      </w:r>
      <w:r>
        <w:t xml:space="preserve">are useful for locating operating points and for determining numerical</w:t>
      </w:r>
      <w:r>
        <w:t xml:space="preserve"> </w:t>
      </w:r>
      <w:r>
        <w:t xml:space="preserve">values for the parameters that appear in circuit models. However,</w:t>
      </w:r>
      <w:r>
        <w:t xml:space="preserve"> </w:t>
      </w:r>
      <w:r>
        <w:t xml:space="preserve">piecewise-linear or linear-incremental models will be our main concern</w:t>
      </w:r>
      <w:r>
        <w:t xml:space="preserve"> </w:t>
      </w:r>
      <w:r>
        <w:t xml:space="preserve">in this chapter.</w:t>
      </w:r>
    </w:p>
    <w:bookmarkStart w:id="94" w:name="X7f9b54759cdf9394fb05c7ffbf191366087c062"/>
    <w:p>
      <w:pPr>
        <w:pStyle w:val="Heading1"/>
      </w:pPr>
      <w:r>
        <w:rPr>
          <w:rStyle w:val="SectionNumber"/>
        </w:rPr>
        <w:t xml:space="preserve">7</w:t>
      </w:r>
      <w:r>
        <w:tab/>
      </w:r>
      <w:r>
        <w:t xml:space="preserve">6.8 Piecewise-Linear Approximations to Triode Curves</w:t>
      </w:r>
    </w:p>
    <w:bookmarkEnd w:id="94"/>
    <w:bookmarkEnd w:id="95"/>
    <w:bookmarkStart w:id="96" w:name="d91507ed-f8b3-4fcd-ab4c-1722462cf3f2"/>
    <w:p>
      <w:pPr>
        <w:pStyle w:val="FirstParagraph"/>
      </w:pPr>
      <w:r>
        <w:t xml:space="preserve">The qualitative character of typical triode curves suggested the</w:t>
      </w:r>
      <w:r>
        <w:t xml:space="preserve"> </w:t>
      </w:r>
      <w:r>
        <w:t xml:space="preserve">resistive models postulated in Article 6.3. These included the simple</w:t>
      </w:r>
      <w:r>
        <w:t xml:space="preserve"> </w:t>
      </w:r>
      <w:r>
        <w:t xml:space="preserve">piecewise-linear models shown in Fig. 6.4. Our brief discussion of the</w:t>
      </w:r>
    </w:p>
    <w:p>
      <w:pPr>
        <w:pStyle w:val="BodyText"/>
      </w:pPr>
      <w:r>
        <w:t xml:space="preserve">theoretical basis for the resistive properties of triodes indicates that the</w:t>
      </w:r>
      <w:r>
        <w:t xml:space="preserve"> </w:t>
      </w:r>
      <w:r>
        <w:t xml:space="preserve">model of Fig. 6.4(6) should provide a fairly good quantitative approxima-</w:t>
      </w:r>
    </w:p>
    <w:bookmarkEnd w:id="96"/>
    <w:bookmarkStart w:id="100" w:name="X147556d1c84fb6812e53d46584c94481887402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270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310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420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DecValTok"/>
        </w:rPr>
        <w:t xml:space="preserve">1</w:t>
      </w:r>
      <w:r>
        <w:rPr>
          <w:rStyle w:val="NormalTok"/>
        </w:rPr>
        <w:t xml:space="preserve">, </w:t>
      </w:r>
      <w:r>
        <w:rPr>
          <w:rStyle w:val="FloatTok"/>
        </w:rPr>
        <w:t xml:space="preserve">4.8</w:t>
      </w:r>
      <w:r>
        <w:rPr>
          <w:rStyle w:val="NormalTok"/>
        </w:rPr>
        <w:t xml:space="preserve">, </w:t>
      </w:r>
      <w:r>
        <w:rPr>
          <w:rStyle w:val="StringTok"/>
        </w:rPr>
        <w:t xml:space="preserve">'eb=μE'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FloatTok"/>
        </w:rPr>
        <w:t xml:space="preserve">1.4</w:t>
      </w:r>
      <w:r>
        <w:rPr>
          <w:rStyle w:val="NormalTok"/>
        </w:rPr>
        <w:t xml:space="preserve">, </w:t>
      </w:r>
      <w:r>
        <w:rPr>
          <w:rStyle w:val="FloatTok"/>
        </w:rPr>
        <w:t xml:space="preserve">4.8</w:t>
      </w:r>
      <w:r>
        <w:rPr>
          <w:rStyle w:val="NormalTok"/>
        </w:rPr>
        <w:t xml:space="preserve">, </w:t>
      </w:r>
      <w:r>
        <w:rPr>
          <w:rStyle w:val="StringTok"/>
        </w:rPr>
        <w:t xml:space="preserve">'2μE'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FloatTok"/>
        </w:rPr>
        <w:t xml:space="preserve">1.7</w:t>
      </w:r>
      <w:r>
        <w:rPr>
          <w:rStyle w:val="NormalTok"/>
        </w:rPr>
        <w:t xml:space="preserve">, </w:t>
      </w:r>
      <w:r>
        <w:rPr>
          <w:rStyle w:val="FloatTok"/>
        </w:rPr>
        <w:t xml:space="preserve">4.8</w:t>
      </w:r>
      <w:r>
        <w:rPr>
          <w:rStyle w:val="NormalTok"/>
        </w:rPr>
        <w:t xml:space="preserve">, </w:t>
      </w:r>
      <w:r>
        <w:rPr>
          <w:rStyle w:val="StringTok"/>
        </w:rPr>
        <w:t xml:space="preserve">'3μE'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DecValTok"/>
        </w:rPr>
        <w:t xml:space="preserve">2</w:t>
      </w:r>
      <w:r>
        <w:rPr>
          <w:rStyle w:val="NormalTok"/>
        </w:rPr>
        <w:t xml:space="preserve">, </w:t>
      </w:r>
      <w:r>
        <w:rPr>
          <w:rStyle w:val="FloatTok"/>
        </w:rPr>
        <w:t xml:space="preserve">4.8</w:t>
      </w:r>
      <w:r>
        <w:rPr>
          <w:rStyle w:val="NormalTok"/>
        </w:rPr>
        <w:t xml:space="preserve">, </w:t>
      </w:r>
      <w:r>
        <w:rPr>
          <w:rStyle w:val="StringTok"/>
        </w:rPr>
        <w:t xml:space="preserve">'4μE'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FloatTok"/>
        </w:rPr>
        <w:t xml:space="preserve">2.5</w:t>
      </w:r>
      <w:r>
        <w:rPr>
          <w:rStyle w:val="NormalTok"/>
        </w:rPr>
        <w:t xml:space="preserve">, </w:t>
      </w:r>
      <w:r>
        <w:rPr>
          <w:rStyle w:val="FloatTok"/>
        </w:rPr>
        <w:t xml:space="preserve">4.8</w:t>
      </w:r>
      <w:r>
        <w:rPr>
          <w:rStyle w:val="NormalTok"/>
        </w:rPr>
        <w:t xml:space="preserve">, </w:t>
      </w:r>
      <w:r>
        <w:rPr>
          <w:rStyle w:val="StringTok"/>
        </w:rPr>
        <w:t xml:space="preserve">'5μE'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'ec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'ic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'images/6-9a.jpg'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Set constants</w:t>
      </w:r>
      <w:r>
        <w:br/>
      </w:r>
      <w:r>
        <w:rPr>
          <w:rStyle w:val="NormalTok"/>
        </w:rPr>
        <w:t xml:space="preserve">mu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as per notation in the figure</w:t>
      </w:r>
      <w:r>
        <w:br/>
      </w:r>
      <w:r>
        <w:rPr>
          <w:rStyle w:val="NormalTok"/>
        </w:rPr>
        <w:t xml:space="preserve">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base unit for E</w:t>
      </w:r>
      <w:r>
        <w:br/>
      </w:r>
      <w:r>
        <w:br/>
      </w:r>
      <w:r>
        <w:rPr>
          <w:rStyle w:val="CommentTok"/>
        </w:rPr>
        <w:t xml:space="preserve"># Range for eb (X-axis)</w:t>
      </w:r>
      <w:r>
        <w:br/>
      </w:r>
      <w:r>
        <w:rPr>
          <w:rStyle w:val="NormalTok"/>
        </w:rPr>
        <w:t xml:space="preserve">eb </w:t>
      </w:r>
      <w:r>
        <w:rPr>
          <w:rStyle w:val="OperatorTok"/>
        </w:rPr>
        <w:t xml:space="preserve">=</w:t>
      </w:r>
      <w:r>
        <w:rPr>
          <w:rStyle w:val="NormalTok"/>
        </w:rPr>
        <w:t xml:space="preserve"> np.linspace(</w:t>
      </w:r>
      <w:r>
        <w:rPr>
          <w:rStyle w:val="FloatTok"/>
        </w:rPr>
        <w:t xml:space="preserve">.1</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mu </w:t>
      </w:r>
      <w:r>
        <w:rPr>
          <w:rStyle w:val="OperatorTok"/>
        </w:rPr>
        <w:t xml:space="preserve">*</w:t>
      </w:r>
      <w:r>
        <w:rPr>
          <w:rStyle w:val="NormalTok"/>
        </w:rPr>
        <w:t xml:space="preserve"> E, </w:t>
      </w:r>
      <w:r>
        <w:rPr>
          <w:rStyle w:val="DecValTok"/>
        </w:rPr>
        <w:t xml:space="preserve">200</w:t>
      </w:r>
      <w:r>
        <w:rPr>
          <w:rStyle w:val="NormalTok"/>
        </w:rPr>
        <w:t xml:space="preserve">)  </w:t>
      </w:r>
      <w:r>
        <w:rPr>
          <w:rStyle w:val="CommentTok"/>
        </w:rPr>
        <w:t xml:space="preserve"># start at a small value to avoid division by zero</w:t>
      </w:r>
      <w:r>
        <w:br/>
      </w:r>
      <w:r>
        <w:br/>
      </w:r>
      <w:r>
        <w:rPr>
          <w:rStyle w:val="CommentTok"/>
        </w:rPr>
        <w:t xml:space="preserve"># Curve equations for different e_c values</w:t>
      </w:r>
      <w:r>
        <w:br/>
      </w:r>
      <w:r>
        <w:rPr>
          <w:rStyle w:val="NormalTok"/>
        </w:rPr>
        <w:t xml:space="preserve">ic_2E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eb</w:t>
      </w:r>
      <w:r>
        <w:br/>
      </w:r>
      <w:r>
        <w:rPr>
          <w:rStyle w:val="NormalTok"/>
        </w:rPr>
        <w:t xml:space="preserve">ic_3E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eb</w:t>
      </w:r>
      <w:r>
        <w:br/>
      </w:r>
      <w:r>
        <w:rPr>
          <w:rStyle w:val="NormalTok"/>
        </w:rPr>
        <w:t xml:space="preserve">ic_4E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eb</w:t>
      </w:r>
      <w:r>
        <w:br/>
      </w:r>
      <w:r>
        <w:rPr>
          <w:rStyle w:val="NormalTok"/>
        </w:rPr>
        <w:t xml:space="preserve">ic_5E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eb</w:t>
      </w:r>
      <w:r>
        <w:br/>
      </w:r>
      <w:r>
        <w:br/>
      </w:r>
      <w:r>
        <w:rPr>
          <w:rStyle w:val="CommentTok"/>
        </w:rPr>
        <w:t xml:space="preserve"># The straight line 'A' (e_c = 5E)</w:t>
      </w:r>
      <w:r>
        <w:br/>
      </w:r>
      <w:r>
        <w:rPr>
          <w:rStyle w:val="NormalTok"/>
        </w:rPr>
        <w:t xml:space="preserve">A </w:t>
      </w:r>
      <w:r>
        <w:rPr>
          <w:rStyle w:val="OperatorTok"/>
        </w:rPr>
        <w:t xml:space="preserve">=</w:t>
      </w:r>
      <w:r>
        <w:rPr>
          <w:rStyle w:val="NormalTok"/>
        </w:rPr>
        <w:t xml:space="preserve"> eb</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ic_2E, label</w:t>
      </w:r>
      <w:r>
        <w:rPr>
          <w:rStyle w:val="OperatorTok"/>
        </w:rPr>
        <w:t xml:space="preserve">=</w:t>
      </w:r>
      <w:r>
        <w:rPr>
          <w:rStyle w:val="StringTok"/>
        </w:rPr>
        <w:t xml:space="preserve">'2E'</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ic_3E, label</w:t>
      </w:r>
      <w:r>
        <w:rPr>
          <w:rStyle w:val="OperatorTok"/>
        </w:rPr>
        <w:t xml:space="preserve">=</w:t>
      </w:r>
      <w:r>
        <w:rPr>
          <w:rStyle w:val="StringTok"/>
        </w:rPr>
        <w:t xml:space="preserve">'3E'</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ic_4E, label</w:t>
      </w:r>
      <w:r>
        <w:rPr>
          <w:rStyle w:val="OperatorTok"/>
        </w:rPr>
        <w:t xml:space="preserve">=</w:t>
      </w:r>
      <w:r>
        <w:rPr>
          <w:rStyle w:val="StringTok"/>
        </w:rPr>
        <w:t xml:space="preserve">'4E'</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ic_5E, label</w:t>
      </w:r>
      <w:r>
        <w:rPr>
          <w:rStyle w:val="OperatorTok"/>
        </w:rPr>
        <w:t xml:space="preserve">=</w:t>
      </w:r>
      <w:r>
        <w:rPr>
          <w:rStyle w:val="StringTok"/>
        </w:rPr>
        <w:t xml:space="preserve">'5E'</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A, label</w:t>
      </w:r>
      <w:r>
        <w:rPr>
          <w:rStyle w:val="OperatorTok"/>
        </w:rPr>
        <w:t xml:space="preserve">=</w:t>
      </w:r>
      <w:r>
        <w:rPr>
          <w:rStyle w:val="StringTok"/>
        </w:rPr>
        <w:t xml:space="preserve">'A (ec=5E)'</w:t>
      </w:r>
      <w:r>
        <w:rPr>
          <w:rStyle w:val="NormalTok"/>
        </w:rPr>
        <w:t xml:space="preserve">,color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3.2</w:t>
      </w:r>
      <w:r>
        <w:rPr>
          <w:rStyle w:val="OperatorTok"/>
        </w:rPr>
        <w:t xml:space="preserve">*</w:t>
      </w:r>
      <w:r>
        <w:rPr>
          <w:rStyle w:val="NormalTok"/>
        </w:rPr>
        <w:t xml:space="preserve">mu</w:t>
      </w:r>
      <w:r>
        <w:rPr>
          <w:rStyle w:val="OperatorTok"/>
        </w:rPr>
        <w:t xml:space="preserve">*</w:t>
      </w:r>
      <w:r>
        <w:rPr>
          <w:rStyle w:val="NormalTok"/>
        </w:rPr>
        <w:t xml:space="preserve">E, </w:t>
      </w:r>
      <w:r>
        <w:rPr>
          <w:rStyle w:val="FloatTok"/>
        </w:rPr>
        <w:t xml:space="preserve">4.7</w:t>
      </w:r>
      <w:r>
        <w:rPr>
          <w:rStyle w:val="OperatorTok"/>
        </w:rPr>
        <w:t xml:space="preserve">*</w:t>
      </w:r>
      <w:r>
        <w:rPr>
          <w:rStyle w:val="NormalTok"/>
        </w:rPr>
        <w:t xml:space="preserve">E, </w:t>
      </w:r>
      <w:r>
        <w:rPr>
          <w:rStyle w:val="StringTok"/>
        </w:rPr>
        <w:t xml:space="preserve">'$e_c=5E$'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br/>
      </w:r>
      <w:r>
        <w:rPr>
          <w:rStyle w:val="CommentTok"/>
        </w:rPr>
        <w:t xml:space="preserve">#axs[1,0].title('Reproduction of the provided graph')</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'images/6-9b.jpg'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050257"/>
            <wp:effectExtent b="0" l="0" r="0" t="0"/>
            <wp:docPr descr="" title="" id="98" name="Picture"/>
            <a:graphic>
              <a:graphicData uri="http://schemas.openxmlformats.org/drawingml/2006/picture">
                <pic:pic>
                  <pic:nvPicPr>
                    <pic:cNvPr descr="dcefa1039aa01d35d08055d8acd89d01aae66942.png" id="99" name="Picture"/>
                    <pic:cNvPicPr>
                      <a:picLocks noChangeArrowheads="1" noChangeAspect="1"/>
                    </pic:cNvPicPr>
                  </pic:nvPicPr>
                  <pic:blipFill>
                    <a:blip r:embed="rId97"/>
                    <a:stretch>
                      <a:fillRect/>
                    </a:stretch>
                  </pic:blipFill>
                  <pic:spPr bwMode="auto">
                    <a:xfrm>
                      <a:off x="0" y="0"/>
                      <a:ext cx="5334000" cy="4050257"/>
                    </a:xfrm>
                    <a:prstGeom prst="rect">
                      <a:avLst/>
                    </a:prstGeom>
                    <a:noFill/>
                    <a:ln w="9525">
                      <a:noFill/>
                      <a:headEnd/>
                      <a:tailEnd/>
                    </a:ln>
                  </pic:spPr>
                </pic:pic>
              </a:graphicData>
            </a:graphic>
          </wp:inline>
        </w:drawing>
      </w:r>
    </w:p>
    <w:bookmarkEnd w:id="100"/>
    <w:bookmarkStart w:id="102" w:name="X3ad254707a5207a2e3bb04fff300e9f7b2cf27c"/>
    <w:bookmarkStart w:id="101" w:name="fig-69-typical-grid-current-curves"/>
    <w:p>
      <w:pPr>
        <w:pStyle w:val="Heading2"/>
      </w:pPr>
      <w:r>
        <w:rPr>
          <w:rStyle w:val="SectionNumber"/>
        </w:rPr>
        <w:t xml:space="preserve">7.1</w:t>
      </w:r>
      <w:r>
        <w:tab/>
      </w:r>
      <w:r>
        <w:t xml:space="preserve">Fig. 6.9. Typical grid-current curves</w:t>
      </w:r>
    </w:p>
    <w:bookmarkEnd w:id="101"/>
    <w:bookmarkEnd w:id="102"/>
    <w:bookmarkStart w:id="103" w:name="Xc630559bf5cb067145ee4460a73aa1ab5573375"/>
    <w:p>
      <w:pPr>
        <w:pStyle w:val="FirstParagraph"/>
      </w:pPr>
      <w:r>
        <w:t xml:space="preserve">tion to triode curves. If a better fit is desired, we can make use of the</w:t>
      </w:r>
      <w:r>
        <w:t xml:space="preserve"> </w:t>
      </w:r>
      <w:r>
        <w:t xml:space="preserve">fact that the triode has the same plate current versus plate voltage</w:t>
      </w:r>
      <w:r>
        <w:t xml:space="preserve"> </w:t>
      </w:r>
      <w:r>
        <w:t xml:space="preserve">relation as the vacuum diode. Thus any of the vacuum diode models</w:t>
      </w:r>
      <w:r>
        <w:t xml:space="preserve"> </w:t>
      </w:r>
      <w:r>
        <w:t xml:space="preserve">developed in Chapter 3 can be easily modified for use as triode models,</w:t>
      </w:r>
    </w:p>
    <w:p>
      <w:pPr>
        <w:pStyle w:val="BodyText"/>
      </w:pPr>
      <w:r>
        <w:t xml:space="preserve">For example, the model of Fig. 6.10(a) is an adaptation of the model in</w:t>
      </w:r>
      <w:r>
        <w:t xml:space="preserve"> </w:t>
      </w:r>
      <w:r>
        <w:t xml:space="preserve">Fig. 3.13(a). The curves in Fig. 6.10(b) have sufficient flexibility to</w:t>
      </w:r>
      <w:r>
        <w:t xml:space="preserve"> </w:t>
      </w:r>
      <w:r>
        <w:t xml:space="preserve">match triode plate curves over a large portion of the</w:t>
      </w:r>
      <w:r>
        <w:t xml:space="preserve"> </w:t>
      </w:r>
      <m:oMath>
        <m:sSub>
          <m:e>
            <m:r>
              <m:t>i</m:t>
            </m:r>
          </m:e>
          <m:sub>
            <m:r>
              <m:t>b</m:t>
            </m:r>
          </m:sub>
        </m:sSub>
      </m:oMath>
      <w:r>
        <w:t xml:space="preserve"> </w:t>
      </w:r>
      <w:r>
        <w:t xml:space="preserve">vs.</w:t>
      </w:r>
      <w:r>
        <w:t xml:space="preserve"> </w:t>
      </w:r>
      <m:oMath>
        <m:sSub>
          <m:e>
            <m:r>
              <m:t>e</m:t>
            </m:r>
          </m:e>
          <m:sub>
            <m:r>
              <m:t>c</m:t>
            </m:r>
          </m:sub>
        </m:sSub>
      </m:oMath>
      <w:r>
        <w:t xml:space="preserve"> </w:t>
      </w:r>
      <w:r>
        <w:t xml:space="preserve">plane.</w:t>
      </w:r>
      <w:r>
        <w:t xml:space="preserve"> </w:t>
      </w:r>
      <w:r>
        <w:t xml:space="preserve">Letting the intercept Ey equal zero reduces the model to the simpler one</w:t>
      </w:r>
      <w:r>
        <w:t xml:space="preserve"> </w:t>
      </w:r>
      <w:r>
        <w:t xml:space="preserve">postulated in Fig. 6.4(6). It is repeated for convenient reference in</w:t>
      </w:r>
    </w:p>
    <w:bookmarkEnd w:id="103"/>
    <w:bookmarkStart w:id="107" w:name="Xaa27af109d82e88b02840b53924541563f5831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R1 </w:t>
      </w:r>
      <w:r>
        <w:rPr>
          <w:rStyle w:val="OperatorTok"/>
        </w:rPr>
        <w:t xml:space="preserve">=</w:t>
      </w:r>
      <w:r>
        <w:rPr>
          <w:rStyle w:val="NormalTok"/>
        </w:rPr>
        <w:t xml:space="preserve"> d.add(e.Resistor().down().idot(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w:t>
      </w:r>
      <w:r>
        <w:rPr>
          <w:rStyle w:val="SpecialCharTok"/>
        </w:rPr>
        <w:t xml:space="preserve">{p}</w:t>
      </w:r>
      <w:r>
        <w:rPr>
          <w:rStyle w:val="StringTok"/>
        </w:rPr>
        <w:t xml:space="preserve">$'</w:t>
      </w:r>
      <w:r>
        <w:rPr>
          <w:rStyle w:val="NormalTok"/>
        </w:rPr>
        <w:t xml:space="preserve">,</w:t>
      </w:r>
      <w:r>
        <w:rPr>
          <w:rStyle w:val="StringTok"/>
        </w:rPr>
        <w:t xml:space="preserve">'top'</w:t>
      </w:r>
      <w:r>
        <w:rPr>
          <w:rStyle w:val="NormalTok"/>
        </w:rPr>
        <w:t xml:space="preserve">).label(</w:t>
      </w:r>
      <w:r>
        <w:rPr>
          <w:rStyle w:val="StringTok"/>
        </w:rPr>
        <w:t xml:space="preserve">'$plate$'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e.SourceV().down().length(</w:t>
      </w:r>
      <w:r>
        <w:rPr>
          <w:rStyle w:val="DecValTok"/>
        </w:rPr>
        <w:t xml:space="preserve">2</w:t>
      </w:r>
      <w:r>
        <w:rPr>
          <w:rStyle w:val="NormalTok"/>
        </w:rPr>
        <w:t xml:space="preserve">).label(</w:t>
      </w:r>
      <w:r>
        <w:rPr>
          <w:rStyle w:val="StringTok"/>
        </w:rPr>
        <w:t xml:space="preserve">'μec'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e.Battery().down().length(</w:t>
      </w:r>
      <w:r>
        <w:rPr>
          <w:rStyle w:val="DecValTok"/>
        </w:rPr>
        <w:t xml:space="preserve">2</w:t>
      </w:r>
      <w:r>
        <w:rPr>
          <w:rStyle w:val="NormalTok"/>
        </w:rPr>
        <w:t xml:space="preserve">).label(</w:t>
      </w:r>
      <w:r>
        <w:rPr>
          <w:rStyle w:val="StringTok"/>
        </w:rPr>
        <w:t xml:space="preserve">'$E_o$'</w:t>
      </w:r>
      <w:r>
        <w:rPr>
          <w:rStyle w:val="NormalTok"/>
        </w:rPr>
        <w:t xml:space="preserve">,</w:t>
      </w:r>
      <w:r>
        <w:rPr>
          <w:rStyle w:val="StringTok"/>
        </w:rPr>
        <w:t xml:space="preserve">'top'</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).down().label(</w:t>
      </w:r>
      <w:r>
        <w:rPr>
          <w:rStyle w:val="StringTok"/>
        </w:rPr>
        <w:t xml:space="preserve">'$Cathode$'</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1.5</w:t>
      </w:r>
      <w:r>
        <w:rPr>
          <w:rStyle w:val="NormalTok"/>
        </w:rPr>
        <w:t xml:space="preserve">).linewidth(</w:t>
      </w:r>
      <w:r>
        <w:rPr>
          <w:rStyle w:val="DecValTok"/>
        </w:rPr>
        <w:t xml:space="preserve">2</w:t>
      </w:r>
      <w:r>
        <w:rPr>
          <w:rStyle w:val="NormalTok"/>
        </w:rPr>
        <w:t xml:space="preserve">).at(E2.end).linestyle(</w:t>
      </w:r>
      <w:r>
        <w:rPr>
          <w:rStyle w:val="StringTok"/>
        </w:rPr>
        <w:t xml:space="preserve">'--'</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).up().linestyle(</w:t>
      </w:r>
      <w:r>
        <w:rPr>
          <w:rStyle w:val="StringTok"/>
        </w:rPr>
        <w:t xml:space="preserve">'--'</w:t>
      </w:r>
      <w:r>
        <w:rPr>
          <w:rStyle w:val="NormalTok"/>
        </w:rPr>
        <w:t xml:space="preserve">).length(</w:t>
      </w:r>
      <w:r>
        <w:rPr>
          <w:rStyle w:val="FloatTok"/>
        </w:rPr>
        <w:t xml:space="preserve">6.5</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1.55</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e.Arrow().down().linewidth(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FloatTok"/>
        </w:rPr>
        <w:t xml:space="preserve">.85</w:t>
      </w:r>
      <w:r>
        <w:rPr>
          <w:rStyle w:val="NormalTok"/>
        </w:rPr>
        <w:t xml:space="preserve">).linewidth(</w:t>
      </w:r>
      <w:r>
        <w:rPr>
          <w:rStyle w:val="DecValTok"/>
        </w:rPr>
        <w:t xml:space="preserve">2</w:t>
      </w:r>
      <w:r>
        <w:rPr>
          <w:rStyle w:val="NormalTok"/>
        </w:rPr>
        <w:t xml:space="preserve">).at(E2.end).linestyle(</w:t>
      </w:r>
      <w:r>
        <w:rPr>
          <w:rStyle w:val="StringTok"/>
        </w:rPr>
        <w:t xml:space="preserve">'-'</w:t>
      </w:r>
      <w:r>
        <w:rPr>
          <w:rStyle w:val="NormalTok"/>
        </w:rPr>
        <w:t xml:space="preserve">).at((</w:t>
      </w:r>
      <w:r>
        <w:rPr>
          <w:rStyle w:val="FloatTok"/>
        </w:rPr>
        <w:t xml:space="preserve">3.2</w:t>
      </w:r>
      <w:r>
        <w:rPr>
          <w:rStyle w:val="Normal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.85</w:t>
      </w:r>
      <w:r>
        <w:rPr>
          <w:rStyle w:val="NormalTok"/>
        </w:rPr>
        <w:t xml:space="preserve">).linewidth(</w:t>
      </w:r>
      <w:r>
        <w:rPr>
          <w:rStyle w:val="DecValTok"/>
        </w:rPr>
        <w:t xml:space="preserve">2</w:t>
      </w:r>
      <w:r>
        <w:rPr>
          <w:rStyle w:val="NormalTok"/>
        </w:rPr>
        <w:t xml:space="preserve">).at(E2.end).linestyle(</w:t>
      </w:r>
      <w:r>
        <w:rPr>
          <w:rStyle w:val="StringTok"/>
        </w:rPr>
        <w:t xml:space="preserve">'-'</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10.5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3.5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3.5</w:t>
      </w:r>
      <w:r>
        <w:rPr>
          <w:rStyle w:val="NormalTok"/>
        </w:rPr>
        <w:t xml:space="preserve">,</w:t>
      </w:r>
      <w:r>
        <w:rPr>
          <w:rStyle w:val="OperatorTok"/>
        </w:rPr>
        <w:t xml:space="preserve">-</w:t>
      </w:r>
      <w:r>
        <w:rPr>
          <w:rStyle w:val="DecVal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4</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d.save(</w:t>
      </w:r>
      <w:r>
        <w:rPr>
          <w:rStyle w:val="StringTok"/>
        </w:rPr>
        <w:t xml:space="preserve">'images/6-10a1.png'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'images/6-10a1.png'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40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7</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25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CommentTok"/>
        </w:rPr>
        <w:t xml:space="preserve"># circuit 8</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8</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40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8</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8</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8</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8</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CommentTok"/>
        </w:rPr>
        <w:t xml:space="preserve"># circuit 8</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25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19</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32</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40</w:t>
      </w:r>
      <w:r>
        <w:rPr>
          <w:rStyle w:val="NormalTok"/>
        </w:rPr>
        <w:t xml:space="preserve">,</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52</w:t>
      </w:r>
      <w:r>
        <w:rPr>
          <w:rStyle w:val="NormalTok"/>
        </w:rPr>
        <w:t xml:space="preserve">,</w:t>
      </w:r>
      <w:r>
        <w:rPr>
          <w:rStyle w:val="DecValTok"/>
        </w:rPr>
        <w:t xml:space="preserve">80</w:t>
      </w:r>
      <w:r>
        <w:rPr>
          <w:rStyle w:val="NormalTok"/>
        </w:rPr>
        <w:t xml:space="preserve">, </w:t>
      </w:r>
      <w:r>
        <w:rPr>
          <w:rStyle w:val="StringTok"/>
        </w:rPr>
        <w:t xml:space="preserve">'-3E'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70</w:t>
      </w:r>
      <w:r>
        <w:rPr>
          <w:rStyle w:val="NormalTok"/>
        </w:rPr>
        <w:t xml:space="preserve">,</w:t>
      </w:r>
      <w:r>
        <w:rPr>
          <w:rStyle w:val="DecValTok"/>
        </w:rPr>
        <w:t xml:space="preserve">80</w:t>
      </w:r>
      <w:r>
        <w:rPr>
          <w:rStyle w:val="NormalTok"/>
        </w:rPr>
        <w:t xml:space="preserve">, </w:t>
      </w:r>
      <w:r>
        <w:rPr>
          <w:rStyle w:val="StringTok"/>
        </w:rPr>
        <w:t xml:space="preserve">'-4E'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7</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4</w:t>
      </w:r>
      <w:r>
        <w:rPr>
          <w:rStyle w:val="NormalTok"/>
        </w:rPr>
        <w:t xml:space="preserve">, </w:t>
      </w:r>
      <w:r>
        <w:rPr>
          <w:rStyle w:val="DecValTok"/>
        </w:rPr>
        <w:t xml:space="preserve">88</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'images/6-10a.jpg'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'images/6-10b.jpg'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R1 </w:t>
      </w:r>
      <w:r>
        <w:rPr>
          <w:rStyle w:val="OperatorTok"/>
        </w:rPr>
        <w:t xml:space="preserve">=</w:t>
      </w:r>
      <w:r>
        <w:rPr>
          <w:rStyle w:val="NormalTok"/>
        </w:rPr>
        <w:t xml:space="preserve"> d.add(e.Resistor().down().idot(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w:t>
      </w:r>
      <w:r>
        <w:rPr>
          <w:rStyle w:val="SpecialCharTok"/>
        </w:rPr>
        <w:t xml:space="preserve">{p}</w:t>
      </w:r>
      <w:r>
        <w:rPr>
          <w:rStyle w:val="StringTok"/>
        </w:rPr>
        <w:t xml:space="preserve">$'</w:t>
      </w:r>
      <w:r>
        <w:rPr>
          <w:rStyle w:val="NormalTok"/>
        </w:rPr>
        <w:t xml:space="preserve">,</w:t>
      </w:r>
      <w:r>
        <w:rPr>
          <w:rStyle w:val="StringTok"/>
        </w:rPr>
        <w:t xml:space="preserve">'top'</w:t>
      </w:r>
      <w:r>
        <w:rPr>
          <w:rStyle w:val="NormalTok"/>
        </w:rPr>
        <w:t xml:space="preserve">).label(</w:t>
      </w:r>
      <w:r>
        <w:rPr>
          <w:rStyle w:val="StringTok"/>
        </w:rPr>
        <w:t xml:space="preserve">'$plate$'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e.SourceV().down().length(</w:t>
      </w:r>
      <w:r>
        <w:rPr>
          <w:rStyle w:val="DecValTok"/>
        </w:rPr>
        <w:t xml:space="preserve">2</w:t>
      </w:r>
      <w:r>
        <w:rPr>
          <w:rStyle w:val="NormalTok"/>
        </w:rPr>
        <w:t xml:space="preserve">).label(</w:t>
      </w:r>
      <w:r>
        <w:rPr>
          <w:rStyle w:val="StringTok"/>
        </w:rPr>
        <w:t xml:space="preserve">'μec'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 e.Resistor().down().length(</w:t>
      </w:r>
      <w:r>
        <w:rPr>
          <w:rStyle w:val="DecValTok"/>
        </w:rPr>
        <w:t xml:space="preserve">2</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).down().label(</w:t>
      </w:r>
      <w:r>
        <w:rPr>
          <w:rStyle w:val="StringTok"/>
        </w:rPr>
        <w:t xml:space="preserve">'$D_p$'</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'$K$'</w:t>
      </w:r>
      <w:r>
        <w:rPr>
          <w:rStyle w:val="NormalTok"/>
        </w:rPr>
        <w:t xml:space="preserve">,</w:t>
      </w:r>
      <w:r>
        <w:rPr>
          <w:rStyle w:val="StringTok"/>
        </w:rPr>
        <w:t xml:space="preserve">'left'</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1.5</w:t>
      </w:r>
      <w:r>
        <w:rPr>
          <w:rStyle w:val="NormalTok"/>
        </w:rPr>
        <w:t xml:space="preserve">).linewidth(</w:t>
      </w:r>
      <w:r>
        <w:rPr>
          <w:rStyle w:val="DecValTok"/>
        </w:rPr>
        <w:t xml:space="preserve">2</w:t>
      </w:r>
      <w:r>
        <w:rPr>
          <w:rStyle w:val="NormalTok"/>
        </w:rPr>
        <w:t xml:space="preserve">).at(E2.end).linestyle(</w:t>
      </w:r>
      <w:r>
        <w:rPr>
          <w:rStyle w:val="StringTok"/>
        </w:rPr>
        <w:t xml:space="preserve">'--'</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).up().linestyle(</w:t>
      </w:r>
      <w:r>
        <w:rPr>
          <w:rStyle w:val="StringTok"/>
        </w:rPr>
        <w:t xml:space="preserve">'--'</w:t>
      </w:r>
      <w:r>
        <w:rPr>
          <w:rStyle w:val="NormalTok"/>
        </w:rPr>
        <w:t xml:space="preserve">).length(</w:t>
      </w:r>
      <w:r>
        <w:rPr>
          <w:rStyle w:val="FloatTok"/>
        </w:rPr>
        <w:t xml:space="preserve">6.5</w:t>
      </w:r>
      <w:r>
        <w:rPr>
          <w:rStyle w:val="NormalTok"/>
        </w:rPr>
        <w:t xml:space="preserve">).label(</w:t>
      </w:r>
      <w:r>
        <w:rPr>
          <w:rStyle w:val="StringTok"/>
        </w:rPr>
        <w:t xml:space="preserve">'$D_s$'</w:t>
      </w:r>
      <w:r>
        <w:rPr>
          <w:rStyle w:val="NormalTok"/>
        </w:rPr>
        <w:t xml:space="preserve">,</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1.55</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e.Arrow().down().linewidth(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FloatTok"/>
        </w:rPr>
        <w:t xml:space="preserve">.85</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).at((</w:t>
      </w:r>
      <w:r>
        <w:rPr>
          <w:rStyle w:val="FloatTok"/>
        </w:rPr>
        <w:t xml:space="preserve">3.2</w:t>
      </w:r>
      <w:r>
        <w:rPr>
          <w:rStyle w:val="Normal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.85</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10.5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3.5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3.5</w:t>
      </w:r>
      <w:r>
        <w:rPr>
          <w:rStyle w:val="NormalTok"/>
        </w:rPr>
        <w:t xml:space="preserve">,</w:t>
      </w:r>
      <w:r>
        <w:rPr>
          <w:rStyle w:val="OperatorTok"/>
        </w:rPr>
        <w:t xml:space="preserve">-</w:t>
      </w:r>
      <w:r>
        <w:rPr>
          <w:rStyle w:val="DecVal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4</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DecValTok"/>
        </w:rPr>
        <w:t xml:space="preserve">2</w:t>
      </w:r>
      <w:r>
        <w:rPr>
          <w:rStyle w:val="NormalTok"/>
        </w:rPr>
        <w:t xml:space="preserve">).linewidth(</w:t>
      </w:r>
      <w:r>
        <w:rPr>
          <w:rStyle w:val="DecValTok"/>
        </w:rPr>
        <w:t xml:space="preserve">2</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9</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).up().label(</w:t>
      </w:r>
      <w:r>
        <w:rPr>
          <w:rStyle w:val="StringTok"/>
        </w:rPr>
        <w:t xml:space="preserve">'$D_g$'</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 e.Resistor().up().length(</w:t>
      </w:r>
      <w:r>
        <w:rPr>
          <w:rStyle w:val="DecValTok"/>
        </w:rPr>
        <w:t xml:space="preserve">2</w:t>
      </w:r>
      <w:r>
        <w:rPr>
          <w:rStyle w:val="NormalTok"/>
        </w:rPr>
        <w:t xml:space="preserve">).label(</w:t>
      </w:r>
      <w:r>
        <w:rPr>
          <w:rStyle w:val="StringTok"/>
        </w:rPr>
        <w:t xml:space="preserve">'$r_g$'</w:t>
      </w:r>
      <w:r>
        <w:rPr>
          <w:rStyle w:val="NormalTok"/>
        </w:rPr>
        <w:t xml:space="preserve">,</w:t>
      </w:r>
      <w:r>
        <w:rPr>
          <w:rStyle w:val="StringTok"/>
        </w:rPr>
        <w:t xml:space="preserve">'top'</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DecValTok"/>
        </w:rPr>
        <w:t xml:space="preserve">2</w:t>
      </w:r>
      <w:r>
        <w:rPr>
          <w:rStyle w:val="NormalTok"/>
        </w:rPr>
        <w:t xml:space="preserve">).linewidth(</w:t>
      </w:r>
      <w:r>
        <w:rPr>
          <w:rStyle w:val="DecValTok"/>
        </w:rPr>
        <w:t xml:space="preserve">2</w:t>
      </w:r>
      <w:r>
        <w:rPr>
          <w:rStyle w:val="NormalTok"/>
        </w:rPr>
        <w:t xml:space="preserve">).label(</w:t>
      </w:r>
      <w:r>
        <w:rPr>
          <w:rStyle w:val="StringTok"/>
        </w:rPr>
        <w:t xml:space="preserve">'$G$'</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.85</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).at((</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10.5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4</w:t>
      </w:r>
      <w:r>
        <w:rPr>
          <w:rStyle w:val="NormalTok"/>
        </w:rPr>
        <w:t xml:space="preserve">,</w:t>
      </w:r>
      <w:r>
        <w:rPr>
          <w:rStyle w:val="OperatorTok"/>
        </w:rPr>
        <w:t xml:space="preserve">-</w:t>
      </w:r>
      <w:r>
        <w:rPr>
          <w:rStyle w:val="DecVal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{c}</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4</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3.5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'images/6-10a2.png'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'images/6-10a2.png'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DecValTok"/>
        </w:rPr>
        <w:t xml:space="preserve">19</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DecValTok"/>
        </w:rPr>
        <w:t xml:space="preserve">32</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w:t>
      </w:r>
      <w:r>
        <w:rPr>
          <w:rStyle w:val="DecValTok"/>
        </w:rPr>
        <w:t xml:space="preserve">40</w:t>
      </w:r>
      <w:r>
        <w:rPr>
          <w:rStyle w:val="NormalTok"/>
        </w:rPr>
        <w:t xml:space="preserve">,</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w:t>
      </w:r>
      <w:r>
        <w:rPr>
          <w:rStyle w:val="DecValTok"/>
        </w:rPr>
        <w:t xml:space="preserve">52</w:t>
      </w:r>
      <w:r>
        <w:rPr>
          <w:rStyle w:val="NormalTok"/>
        </w:rPr>
        <w:t xml:space="preserve">,</w:t>
      </w:r>
      <w:r>
        <w:rPr>
          <w:rStyle w:val="DecValTok"/>
        </w:rPr>
        <w:t xml:space="preserve">80</w:t>
      </w:r>
      <w:r>
        <w:rPr>
          <w:rStyle w:val="NormalTok"/>
        </w:rPr>
        <w:t xml:space="preserve">, </w:t>
      </w:r>
      <w:r>
        <w:rPr>
          <w:rStyle w:val="StringTok"/>
        </w:rPr>
        <w:t xml:space="preserve">'-3E'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w:t>
      </w:r>
      <w:r>
        <w:rPr>
          <w:rStyle w:val="DecValTok"/>
        </w:rPr>
        <w:t xml:space="preserve">60</w:t>
      </w:r>
      <w:r>
        <w:rPr>
          <w:rStyle w:val="NormalTok"/>
        </w:rPr>
        <w:t xml:space="preserve">,</w:t>
      </w:r>
      <w:r>
        <w:rPr>
          <w:rStyle w:val="DecValTok"/>
        </w:rPr>
        <w:t xml:space="preserve">80</w:t>
      </w:r>
      <w:r>
        <w:rPr>
          <w:rStyle w:val="NormalTok"/>
        </w:rPr>
        <w:t xml:space="preserve">, </w:t>
      </w:r>
      <w:r>
        <w:rPr>
          <w:rStyle w:val="StringTok"/>
        </w:rPr>
        <w:t xml:space="preserve">'-4E'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DecValTok"/>
        </w:rPr>
        <w:t xml:space="preserve">7</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'images/6-10c.jpg'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'images/6-10d.jpg'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732985"/>
            <wp:effectExtent b="0" l="0" r="0" t="0"/>
            <wp:docPr descr="" title="" id="105" name="Picture"/>
            <a:graphic>
              <a:graphicData uri="http://schemas.openxmlformats.org/drawingml/2006/picture">
                <pic:pic>
                  <pic:nvPicPr>
                    <pic:cNvPr descr="e398dc726176a857ff2f9f1b13bb97d56a456985.png" id="106" name="Picture"/>
                    <pic:cNvPicPr>
                      <a:picLocks noChangeArrowheads="1" noChangeAspect="1"/>
                    </pic:cNvPicPr>
                  </pic:nvPicPr>
                  <pic:blipFill>
                    <a:blip r:embed="rId104"/>
                    <a:stretch>
                      <a:fillRect/>
                    </a:stretch>
                  </pic:blipFill>
                  <pic:spPr bwMode="auto">
                    <a:xfrm>
                      <a:off x="0" y="0"/>
                      <a:ext cx="5334000" cy="4732985"/>
                    </a:xfrm>
                    <a:prstGeom prst="rect">
                      <a:avLst/>
                    </a:prstGeom>
                    <a:noFill/>
                    <a:ln w="9525">
                      <a:noFill/>
                      <a:headEnd/>
                      <a:tailEnd/>
                    </a:ln>
                  </pic:spPr>
                </pic:pic>
              </a:graphicData>
            </a:graphic>
          </wp:inline>
        </w:drawing>
      </w:r>
    </w:p>
    <w:bookmarkEnd w:id="107"/>
    <w:bookmarkStart w:id="109" w:name="X72321645cc53cc60f722075af1339284673dbf5"/>
    <w:bookmarkStart w:id="108" w:name="X6d2cc324cb3c7e8cfc5655c635efd69d1a0964d"/>
    <w:p>
      <w:pPr>
        <w:pStyle w:val="Heading2"/>
      </w:pPr>
      <w:r>
        <w:rPr>
          <w:rStyle w:val="SectionNumber"/>
        </w:rPr>
        <w:t xml:space="preserve">7.2</w:t>
      </w:r>
      <w:r>
        <w:tab/>
      </w:r>
      <w:r>
        <w:t xml:space="preserve">Fig. 6.10. Approximating triode curves with piecewise-linear models.</w:t>
      </w:r>
    </w:p>
    <w:bookmarkEnd w:id="108"/>
    <w:bookmarkEnd w:id="109"/>
    <w:bookmarkStart w:id="111" w:name="X7191b417b94938e1a0f5e40b11124d822d12678"/>
    <w:p>
      <w:pPr>
        <w:pStyle w:val="FirstParagraph"/>
      </w:pPr>
      <w:r>
        <w:t xml:space="preserve">Fig. 6.10(c). The parameters</w:t>
      </w:r>
      <w:r>
        <w:t xml:space="preserve"> </w:t>
      </w:r>
      <m:oMath>
        <m:r>
          <m:t>μ</m:t>
        </m:r>
      </m:oMath>
      <w:r>
        <w:t xml:space="preserve"> </w:t>
      </w:r>
      <w:r>
        <w:t xml:space="preserve">and</w:t>
      </w:r>
      <w:r>
        <w:t xml:space="preserve"> </w:t>
      </w:r>
      <m:oMath>
        <m:sSub>
          <m:e>
            <m:r>
              <m:t>r</m:t>
            </m:r>
          </m:e>
          <m:sub>
            <m:r>
              <m:t>p</m:t>
            </m:r>
          </m:sub>
        </m:sSub>
      </m:oMath>
      <w:r>
        <w:t xml:space="preserve"> </w:t>
      </w:r>
      <w:r>
        <w:t xml:space="preserve">can usually be chosen to provide</w:t>
      </w:r>
      <w:r>
        <w:t xml:space="preserve"> </w:t>
      </w:r>
      <w:r>
        <w:t xml:space="preserve">a good fit to the actual curves over most of the negative-grid region.</w:t>
      </w:r>
      <w:r>
        <w:t xml:space="preserve"> </w:t>
      </w:r>
      <w:r>
        <w:t xml:space="preserve">The model is not particularly accurate in the positive-grid region, nor</w:t>
      </w:r>
      <w:r>
        <w:t xml:space="preserve"> </w:t>
      </w:r>
      <w:r>
        <w:t xml:space="preserve">does it do more than provide a crude approximation to the grid-current</w:t>
      </w:r>
      <w:r>
        <w:t xml:space="preserve"> </w:t>
      </w:r>
      <w:r>
        <w:t xml:space="preserve">curves. Models more suitable for the positive-grid region can be devised,</w:t>
      </w:r>
      <w:r>
        <w:t xml:space="preserve"> </w:t>
      </w:r>
      <w:r>
        <w:t xml:space="preserve">but the simple one suffices for most analysis or design problems involving</w:t>
      </w:r>
      <w:r>
        <w:t xml:space="preserve"> </w:t>
      </w:r>
      <w:r>
        <w:t xml:space="preserve">triode circuits.</w:t>
      </w:r>
      <w:r>
        <w:t xml:space="preserve"> </w:t>
      </w:r>
      <w:r>
        <w:t xml:space="preserve">Referring to the model of Fig. 6.10(c), we note that</w:t>
      </w:r>
      <w:r>
        <w:t xml:space="preserve"> </w:t>
      </w:r>
      <m:oMath>
        <m:sSub>
          <m:e>
            <m:r>
              <m:t>r</m:t>
            </m:r>
          </m:e>
          <m:sub>
            <m:r>
              <m:t>g</m:t>
            </m:r>
          </m:sub>
        </m:sSub>
      </m:oMath>
      <w:r>
        <w:t xml:space="preserve"> </w:t>
      </w:r>
      <w:r>
        <w:t xml:space="preserve">and ideal</w:t>
      </w:r>
      <w:r>
        <w:t xml:space="preserve"> </w:t>
      </w:r>
      <w:r>
        <w:t xml:space="preserve">rectifier</w:t>
      </w:r>
      <w:r>
        <w:t xml:space="preserve"> </w:t>
      </w:r>
      <m:oMath>
        <m:sSub>
          <m:e>
            <m:r>
              <m:t>D</m:t>
            </m:r>
          </m:e>
          <m:sub>
            <m:r>
              <m:t>g</m:t>
            </m:r>
          </m:sub>
        </m:sSub>
      </m:oMath>
      <w:r>
        <w:t xml:space="preserve"> </w:t>
      </w:r>
      <w:r>
        <w:t xml:space="preserve">form a piecewise-linear approximation to the grid-cathode</w:t>
      </w:r>
      <w:r>
        <w:t xml:space="preserve"> </w:t>
      </w:r>
      <w:r>
        <w:t xml:space="preserve">diode, whereas</w:t>
      </w:r>
      <w:r>
        <w:t xml:space="preserve"> </w:t>
      </w:r>
      <m:oMath>
        <m:sSub>
          <m:e>
            <m:r>
              <m:t>r</m:t>
            </m:r>
          </m:e>
          <m:sub>
            <m:r>
              <m:t>p</m:t>
            </m:r>
          </m:sub>
        </m:sSub>
      </m:oMath>
      <w:r>
        <w:t xml:space="preserve"> </w:t>
      </w:r>
      <w:r>
        <w:t xml:space="preserve">and</w:t>
      </w:r>
      <w:r>
        <w:t xml:space="preserve"> </w:t>
      </w:r>
      <m:oMath>
        <m:sSub>
          <m:e>
            <m:r>
              <m:t>D</m:t>
            </m:r>
          </m:e>
          <m:sub>
            <m:r>
              <m:t>g</m:t>
            </m:r>
          </m:sub>
        </m:sSub>
      </m:oMath>
      <w:r>
        <w:t xml:space="preserve"> </w:t>
      </w:r>
      <w:r>
        <w:t xml:space="preserve">approximate the plate-cathode diode. The</w:t>
      </w:r>
      <w:r>
        <w:t xml:space="preserve"> </w:t>
      </w:r>
      <w:r>
        <w:t xml:space="preserve">dependent voltage source</w:t>
      </w:r>
      <w:r>
        <w:t xml:space="preserve"> </w:t>
      </w:r>
      <m:oMath>
        <m:r>
          <m:t>μ</m:t>
        </m:r>
        <m:sSub>
          <m:e>
            <m:r>
              <m:t>e</m:t>
            </m:r>
          </m:e>
          <m:sub>
            <m:r>
              <m:t>c</m:t>
            </m:r>
          </m:sub>
        </m:sSub>
      </m:oMath>
      <w:r>
        <w:t xml:space="preserve">, shifts the plate-circuit curve along the</w:t>
      </w:r>
      <w:r>
        <w:t xml:space="preserve"> </w:t>
      </w:r>
      <w:r>
        <w:t xml:space="preserve">plate-voltage axis in the manner predicted by the effect of</w:t>
      </w:r>
      <w:r>
        <w:t xml:space="preserve"> </w:t>
      </w:r>
      <m:oMath>
        <m:sSub>
          <m:e>
            <m:r>
              <m:t>e</m:t>
            </m:r>
          </m:e>
          <m:sub>
            <m:r>
              <m:t>c</m:t>
            </m:r>
          </m:sub>
        </m:sSub>
      </m:oMath>
      <w:r>
        <w:t xml:space="preserve"> </w:t>
      </w:r>
      <w:r>
        <w:t xml:space="preserve">upon</w:t>
      </w:r>
      <w:r>
        <w:t xml:space="preserve"> </w:t>
      </w:r>
      <m:oMath>
        <m:sSub>
          <m:e>
            <m:r>
              <m:t>φ</m:t>
            </m:r>
          </m:e>
          <m:sub>
            <m:r>
              <m:t>c</m:t>
            </m:r>
          </m:sub>
        </m:sSub>
      </m:oMath>
      <w:r>
        <w:t xml:space="preserve"> </w:t>
      </w:r>
      <w:r>
        <w:t xml:space="preserve">and therefore upon</w:t>
      </w:r>
      <w:r>
        <w:t xml:space="preserve"> </w:t>
      </w:r>
      <m:oMath>
        <m:sSub>
          <m:e>
            <m:r>
              <m:t>i</m:t>
            </m:r>
          </m:e>
          <m:sub>
            <m:r>
              <m:t>b</m:t>
            </m:r>
          </m:sub>
        </m:sSub>
      </m:oMath>
      <w:r>
        <w:t xml:space="preserve">. The ideal rectifier</w:t>
      </w:r>
      <w:r>
        <w:t xml:space="preserve"> </w:t>
      </w:r>
      <m:oMath>
        <m:sSub>
          <m:e>
            <m:r>
              <m:t>D</m:t>
            </m:r>
          </m:e>
          <m:sub>
            <m:r>
              <m:t>s</m:t>
            </m:r>
          </m:sub>
        </m:sSub>
      </m:oMath>
      <w:r>
        <w:t xml:space="preserve"> </w:t>
      </w:r>
      <w:r>
        <w:t xml:space="preserve">is included to prevent</w:t>
      </w:r>
      <w:r>
        <w:t xml:space="preserve"> </w:t>
      </w:r>
      <w:r>
        <w:t xml:space="preserve">the dependent source from driving</w:t>
      </w:r>
      <w:r>
        <w:t xml:space="preserve"> </w:t>
      </w:r>
      <m:oMath>
        <m:sSub>
          <m:e>
            <m:r>
              <m:t>e</m:t>
            </m:r>
          </m:e>
          <m:sub>
            <m:r>
              <m:t>b</m:t>
            </m:r>
          </m:sub>
        </m:sSub>
      </m:oMath>
      <w:r>
        <w:t xml:space="preserve">, negative. This diode roughly</w:t>
      </w:r>
      <w:r>
        <w:t xml:space="preserve"> </w:t>
      </w:r>
      <w:r>
        <w:t xml:space="preserve">approximates the reduction in the effective value of u which takes place</w:t>
      </w:r>
      <w:r>
        <w:t xml:space="preserve"> </w:t>
      </w:r>
      <w:r>
        <w:t xml:space="preserve">in the actual triode for low values of plate voltage. The ideal rectifier</w:t>
      </w:r>
      <w:r>
        <w:t xml:space="preserve"> </w:t>
      </w:r>
      <m:oMath>
        <m:sSub>
          <m:e>
            <m:r>
              <m:t>D</m:t>
            </m:r>
          </m:e>
          <m:sub>
            <m:r>
              <m:t>s</m:t>
            </m:r>
          </m:sub>
        </m:sSub>
      </m:oMath>
      <w:r>
        <w:t xml:space="preserve"> </w:t>
      </w:r>
      <w:r>
        <w:t xml:space="preserve">is connected by dotted lines in Fig. 6.10(c), because it is somewhat</w:t>
      </w:r>
      <w:r>
        <w:t xml:space="preserve"> </w:t>
      </w:r>
      <w:r>
        <w:t xml:space="preserve">less directly related to the physical behavior of triodes than are the</w:t>
      </w:r>
      <w:r>
        <w:t xml:space="preserve"> </w:t>
      </w:r>
      <w:r>
        <w:t xml:space="preserve">other elements in the model. We could realize the same set of curves</w:t>
      </w:r>
      <w:r>
        <w:t xml:space="preserve"> </w:t>
      </w:r>
      <m:oMath>
        <m:d>
          <m:dPr>
            <m:begChr m:val="["/>
            <m:endChr m:val="]"/>
            <m:sepChr m:val=""/>
            <m:grow/>
          </m:dPr>
          <m:e>
            <m:r>
              <m:t>F</m:t>
            </m:r>
            <m:r>
              <m:t>i</m:t>
            </m:r>
            <m:r>
              <m:t>g</m:t>
            </m:r>
            <m:r>
              <m:rPr>
                <m:sty m:val="p"/>
              </m:rPr>
              <m:t>,</m:t>
            </m:r>
            <m:r>
              <m:t>6.10</m:t>
            </m:r>
            <m:d>
              <m:dPr>
                <m:begChr m:val="("/>
                <m:endChr m:val=")"/>
                <m:sepChr m:val=""/>
                <m:grow/>
              </m:dPr>
              <m:e>
                <m:r>
                  <m:t>d</m:t>
                </m:r>
              </m:e>
            </m:d>
          </m:e>
        </m:d>
      </m:oMath>
      <w:r>
        <w:t xml:space="preserve"> </w:t>
      </w:r>
      <w:r>
        <w:t xml:space="preserve">by omitting</w:t>
      </w:r>
      <w:r>
        <w:t xml:space="preserve"> </w:t>
      </w:r>
      <m:oMath>
        <m:sSub>
          <m:e>
            <m:r>
              <m:t>D</m:t>
            </m:r>
          </m:e>
          <m:sub>
            <m:r>
              <m:t>s</m:t>
            </m:r>
          </m:sub>
        </m:sSub>
      </m:oMath>
      <w:r>
        <w:t xml:space="preserve"> </w:t>
      </w:r>
      <w:r>
        <w:t xml:space="preserve">from the model and specifying</w:t>
      </w:r>
      <w:r>
        <w:t xml:space="preserve"> </w:t>
      </w:r>
      <m:oMath>
        <m:r>
          <m:t>μ</m:t>
        </m:r>
        <m:r>
          <m:rPr>
            <m:sty m:val="p"/>
          </m:rPr>
          <m:t>=</m:t>
        </m:r>
        <m:r>
          <m:t>O</m:t>
        </m:r>
      </m:oMath>
      <w:r>
        <w:t xml:space="preserve"> </w:t>
      </w:r>
      <w:r>
        <w:t xml:space="preserve">for</w:t>
      </w:r>
      <w:r>
        <w:t xml:space="preserve"> </w:t>
      </w:r>
      <m:oMath>
        <m:sSub>
          <m:e>
            <m:r>
              <m:t>e</m:t>
            </m:r>
          </m:e>
          <m:sub>
            <m:r>
              <m:t>b</m:t>
            </m:r>
          </m:sub>
        </m:sSub>
        <m:r>
          <m:rPr>
            <m:sty m:val="p"/>
          </m:rPr>
          <m:t>&lt;</m:t>
        </m:r>
        <m:r>
          <m:t>0</m:t>
        </m:r>
      </m:oMath>
      <w:r>
        <w:t xml:space="preserve">. This restriction on the source</w:t>
      </w:r>
      <w:r>
        <w:t xml:space="preserve"> </w:t>
      </w:r>
      <m:oMath>
        <m:r>
          <m:t>μ</m:t>
        </m:r>
        <m:sSub>
          <m:e>
            <m:r>
              <m:t>e</m:t>
            </m:r>
          </m:e>
          <m:sub>
            <m:r>
              <m:t>c</m:t>
            </m:r>
          </m:sub>
        </m:sSub>
      </m:oMath>
      <w:r>
        <w:t xml:space="preserve"> </w:t>
      </w:r>
      <w:r>
        <w:t xml:space="preserve">is, in effect, a piecewise-linear</w:t>
      </w:r>
      <w:r>
        <w:t xml:space="preserve"> </w:t>
      </w:r>
      <w:r>
        <w:t xml:space="preserve">(actually a stepwise-linear) approximation to the gradual reduction in</w:t>
      </w:r>
      <w:r>
        <w:t xml:space="preserve"> </w:t>
      </w:r>
      <m:oMath>
        <m:r>
          <m:t>μ</m:t>
        </m:r>
      </m:oMath>
      <w:r>
        <w:t xml:space="preserve"> </w:t>
      </w:r>
      <w:r>
        <w:t xml:space="preserve">as</w:t>
      </w:r>
      <w:r>
        <w:t xml:space="preserve"> </w:t>
      </w:r>
      <m:oMath>
        <m:sSub>
          <m:e>
            <m:r>
              <m:t>e</m:t>
            </m:r>
          </m:e>
          <m:sub>
            <m:r>
              <m:t>b</m:t>
            </m:r>
          </m:sub>
        </m:sSub>
      </m:oMath>
      <w:r>
        <w:t xml:space="preserve"> </w:t>
      </w:r>
      <w:r>
        <w:t xml:space="preserve">approaches zero.</w:t>
      </w:r>
    </w:p>
    <w:p>
      <w:pPr>
        <w:pStyle w:val="BodyText"/>
      </w:pPr>
      <w:r>
        <w:t xml:space="preserve">With three diodes in the model, there are eight diode states; four with</w:t>
      </w:r>
      <w:r>
        <w:t xml:space="preserve"> </w:t>
      </w:r>
      <m:oMath>
        <m:sSub>
          <m:e>
            <m:r>
              <m:t>D</m:t>
            </m:r>
          </m:e>
          <m:sub>
            <m:r>
              <m:t>s</m:t>
            </m:r>
          </m:sub>
        </m:sSub>
      </m:oMath>
      <w:r>
        <w:t xml:space="preserve"> </w:t>
      </w:r>
      <w:r>
        <w:t xml:space="preserve">open, and four with</w:t>
      </w:r>
      <w:r>
        <w:t xml:space="preserve"> </w:t>
      </w:r>
      <m:oMath>
        <m:sSub>
          <m:e>
            <m:r>
              <m:t>D</m:t>
            </m:r>
          </m:e>
          <m:sub>
            <m:r>
              <m:t>s</m:t>
            </m:r>
          </m:sub>
        </m:sSub>
      </m:oMath>
      <w:r>
        <w:t xml:space="preserve"> </w:t>
      </w:r>
      <w:r>
        <w:t xml:space="preserve">closed. We can eliminate the four with</w:t>
      </w:r>
      <w:r>
        <w:t xml:space="preserve"> </w:t>
      </w:r>
      <m:oMath>
        <m:sSub>
          <m:e>
            <m:r>
              <m:t>D</m:t>
            </m:r>
          </m:e>
          <m:sub>
            <m:r>
              <m:t>s</m:t>
            </m:r>
          </m:sub>
        </m:sSub>
      </m:oMath>
      <w:r>
        <w:t xml:space="preserve"> </w:t>
      </w:r>
      <w:r>
        <w:t xml:space="preserve">closed as being of no practical interest. Three of the remaining four</w:t>
      </w:r>
      <w:r>
        <w:t xml:space="preserve"> </w:t>
      </w:r>
      <w:r>
        <w:t xml:space="preserve">diode states define the regions of major interest in triode operation.</w:t>
      </w:r>
      <w:r>
        <w:t xml:space="preserve"> </w:t>
      </w:r>
      <w:r>
        <w:t xml:space="preserve">With</w:t>
      </w:r>
      <w:r>
        <w:t xml:space="preserve"> </w:t>
      </w:r>
      <m:oMath>
        <m:sSub>
          <m:e>
            <m:r>
              <m:t>D</m:t>
            </m:r>
          </m:e>
          <m:sub>
            <m:r>
              <m:t>g</m:t>
            </m:r>
          </m:sub>
        </m:sSub>
      </m:oMath>
      <w:r>
        <w:t xml:space="preserve"> </w:t>
      </w:r>
      <w:r>
        <w:t xml:space="preserve">and</w:t>
      </w:r>
      <w:r>
        <w:t xml:space="preserve"> </w:t>
      </w:r>
      <m:oMath>
        <m:sSub>
          <m:e>
            <m:r>
              <m:t>D</m:t>
            </m:r>
          </m:e>
          <m:sub>
            <m:r>
              <m:t>p</m:t>
            </m:r>
          </m:sub>
        </m:sSub>
      </m:oMath>
      <w:r>
        <w:t xml:space="preserve"> </w:t>
      </w:r>
      <w:r>
        <w:t xml:space="preserve">off, both grid current and plate current are zero. This</w:t>
      </w:r>
      <w:r>
        <w:t xml:space="preserve"> </w:t>
      </w:r>
      <w:r>
        <w:t xml:space="preserve">current cutoff</w:t>
      </w:r>
      <w:r>
        <w:t xml:space="preserve"> </w:t>
      </w:r>
      <m:oMath>
        <m:d>
          <m:dPr>
            <m:begChr m:val="("/>
            <m:endChr m:val=")"/>
            <m:sepChr m:val=""/>
            <m:grow/>
          </m:dPr>
          <m:e>
            <m:r>
              <m:t>s</m:t>
            </m:r>
            <m:r>
              <m:t>t</m:t>
            </m:r>
            <m:r>
              <m:t>a</m:t>
            </m:r>
            <m:r>
              <m:t>t</m:t>
            </m:r>
            <m:r>
              <m:t>e</m:t>
            </m:r>
            <m:r>
              <m:t>I</m:t>
            </m:r>
          </m:e>
        </m:d>
      </m:oMath>
      <w:r>
        <w:t xml:space="preserve"> </w:t>
      </w:r>
      <w:r>
        <w:t xml:space="preserve">exists for</w:t>
      </w:r>
      <w:r>
        <w:t xml:space="preserve"> </w:t>
      </w:r>
      <m:oMath>
        <m:sSub>
          <m:e>
            <m:r>
              <m:t>e</m:t>
            </m:r>
          </m:e>
          <m:sub>
            <m:r>
              <m:t>c</m:t>
            </m:r>
          </m:sub>
        </m:sSub>
      </m:oMath>
      <w:r>
        <w:t xml:space="preserve"> </w:t>
      </w:r>
      <w:r>
        <w:t xml:space="preserve">more negative than</w:t>
      </w:r>
      <w:r>
        <w:t xml:space="preserve"> </w:t>
      </w:r>
      <m:oMath>
        <m:r>
          <m:rPr>
            <m:sty m:val="p"/>
          </m:rPr>
          <m:t>—</m:t>
        </m:r>
        <m:sSub>
          <m:e>
            <m:r>
              <m:t>e</m:t>
            </m:r>
          </m:e>
          <m:sub>
            <m:r>
              <m:t>b</m:t>
            </m:r>
          </m:sub>
        </m:sSub>
        <m:r>
          <m:rPr>
            <m:sty m:val="p"/>
          </m:rPr>
          <m:t>/</m:t>
        </m:r>
        <m:r>
          <m:t>μ</m:t>
        </m:r>
      </m:oMath>
      <w:r>
        <w:t xml:space="preserve">. For</w:t>
      </w:r>
      <w:r>
        <w:t xml:space="preserve"> </w:t>
      </w:r>
      <w:r>
        <w:t xml:space="preserve">values of</w:t>
      </w:r>
      <w:r>
        <w:t xml:space="preserve"> </w:t>
      </w:r>
      <m:oMath>
        <m:sSub>
          <m:e>
            <m:r>
              <m:t>e</m:t>
            </m:r>
          </m:e>
          <m:sub>
            <m:r>
              <m:t>c</m:t>
            </m:r>
          </m:sub>
        </m:sSub>
      </m:oMath>
      <w:r>
        <w:t xml:space="preserve"> </w:t>
      </w:r>
      <w:r>
        <w:t xml:space="preserve">between 0 and</w:t>
      </w:r>
      <w:r>
        <w:t xml:space="preserve"> </w:t>
      </w:r>
      <m:oMath>
        <m:r>
          <m:rPr>
            <m:sty m:val="p"/>
          </m:rPr>
          <m:t>—</m:t>
        </m:r>
        <m:sSub>
          <m:e>
            <m:r>
              <m:t>e</m:t>
            </m:r>
          </m:e>
          <m:sub>
            <m:r>
              <m:t>b</m:t>
            </m:r>
          </m:sub>
        </m:sSub>
        <m:r>
          <m:rPr>
            <m:sty m:val="p"/>
          </m:rPr>
          <m:t>/</m:t>
        </m:r>
        <m:r>
          <m:t>μ</m:t>
        </m:r>
      </m:oMath>
      <w:r>
        <w:t xml:space="preserve">,</w:t>
      </w:r>
      <w:r>
        <w:t xml:space="preserve"> </w:t>
      </w:r>
      <m:oMath>
        <m:sSub>
          <m:e>
            <m:r>
              <m:t>D</m:t>
            </m:r>
          </m:e>
          <m:sub>
            <m:r>
              <m:t>p</m:t>
            </m:r>
          </m:sub>
        </m:sSub>
      </m:oMath>
      <w:r>
        <w:t xml:space="preserve"> </w:t>
      </w:r>
      <w:r>
        <w:t xml:space="preserve">is on and</w:t>
      </w:r>
      <w:r>
        <w:t xml:space="preserve"> </w:t>
      </w:r>
      <m:oMath>
        <m:sSub>
          <m:e>
            <m:r>
              <m:t>D</m:t>
            </m:r>
          </m:e>
          <m:sub>
            <m:r>
              <m:t>g</m:t>
            </m:r>
          </m:sub>
        </m:sSub>
      </m:oMath>
      <w:r>
        <w:t xml:space="preserve"> </w:t>
      </w:r>
      <w:r>
        <w:t xml:space="preserve">is off. This results</w:t>
      </w:r>
      <w:r>
        <w:t xml:space="preserve"> </w:t>
      </w:r>
      <w:r>
        <w:t xml:space="preserve">in plate current but no grid current, and is the normal forward-gain or</w:t>
      </w:r>
      <w:r>
        <w:t xml:space="preserve"> </w:t>
      </w:r>
      <w:r>
        <w:t xml:space="preserve">amplification region</w:t>
      </w:r>
      <w:r>
        <w:t xml:space="preserve"> </w:t>
      </w:r>
      <m:oMath>
        <m:d>
          <m:dPr>
            <m:begChr m:val="("/>
            <m:endChr m:val=")"/>
            <m:sepChr m:val=""/>
            <m:grow/>
          </m:dPr>
          <m:e>
            <m:r>
              <m:t>s</m:t>
            </m:r>
            <m:r>
              <m:t>t</m:t>
            </m:r>
            <m:r>
              <m:t>a</m:t>
            </m:r>
            <m:r>
              <m:t>t</m:t>
            </m:r>
            <m:r>
              <m:t>e</m:t>
            </m:r>
            <m:r>
              <m:t>I</m:t>
            </m:r>
            <m:r>
              <m:t>I</m:t>
            </m:r>
          </m:e>
        </m:d>
      </m:oMath>
      <w:r>
        <w:t xml:space="preserve">. For</w:t>
      </w:r>
      <w:r>
        <w:t xml:space="preserve"> </w:t>
      </w:r>
      <m:oMath>
        <m:sSub>
          <m:e>
            <m:r>
              <m:t>e</m:t>
            </m:r>
          </m:e>
          <m:sub>
            <m:r>
              <m:t>c</m:t>
            </m:r>
          </m:sub>
        </m:sSub>
      </m:oMath>
      <w:r>
        <w:t xml:space="preserve"> </w:t>
      </w:r>
      <w:r>
        <w:t xml:space="preserve">greater than 0, both</w:t>
      </w:r>
      <w:r>
        <w:t xml:space="preserve"> </w:t>
      </w:r>
      <m:oMath>
        <m:sSub>
          <m:e>
            <m:r>
              <m:t>D</m:t>
            </m:r>
          </m:e>
          <m:sub>
            <m:r>
              <m:t>g</m:t>
            </m:r>
          </m:sub>
        </m:sSub>
      </m:oMath>
      <w:r>
        <w:t xml:space="preserve"> </w:t>
      </w:r>
      <w:r>
        <w:t xml:space="preserve">and</w:t>
      </w:r>
      <w:r>
        <w:t xml:space="preserve"> </w:t>
      </w:r>
      <m:oMath>
        <m:sSub>
          <m:e>
            <m:r>
              <m:t>D</m:t>
            </m:r>
          </m:e>
          <m:sub>
            <m:r>
              <m:t>p</m:t>
            </m:r>
          </m:sub>
        </m:sSub>
      </m:oMath>
      <w:r>
        <w:t xml:space="preserve"> </w:t>
      </w:r>
      <w:r>
        <w:t xml:space="preserve">are on; hence both plate current and grid current exist. This is vari-</w:t>
      </w:r>
      <w:r>
        <w:t xml:space="preserve"> </w:t>
      </w:r>
      <w:r>
        <w:t xml:space="preserve">ously called the grid-current, positive-grid, or saturation region, and</w:t>
      </w:r>
      <w:r>
        <w:t xml:space="preserve"> </w:t>
      </w:r>
      <w:r>
        <w:t xml:space="preserve">can be designated as state II]. The remaining possibility (state IV)</w:t>
      </w:r>
      <w:r>
        <w:t xml:space="preserve"> </w:t>
      </w:r>
      <w:r>
        <w:t xml:space="preserve">calls for</w:t>
      </w:r>
      <w:r>
        <w:t xml:space="preserve"> </w:t>
      </w:r>
      <m:oMath>
        <m:sSub>
          <m:e>
            <m:r>
              <m:t>D</m:t>
            </m:r>
          </m:e>
          <m:sub>
            <m:r>
              <m:t>g</m:t>
            </m:r>
          </m:sub>
        </m:sSub>
      </m:oMath>
      <w:r>
        <w:t xml:space="preserve"> </w:t>
      </w:r>
      <w:r>
        <w:t xml:space="preserve">on and</w:t>
      </w:r>
      <w:r>
        <w:t xml:space="preserve"> </w:t>
      </w:r>
      <m:oMath>
        <m:sSub>
          <m:e>
            <m:r>
              <m:t>D</m:t>
            </m:r>
          </m:e>
          <m:sub>
            <m:r>
              <m:t>p</m:t>
            </m:r>
          </m:sub>
        </m:sSub>
      </m:oMath>
      <w:r>
        <w:t xml:space="preserve"> </w:t>
      </w:r>
      <w:r>
        <w:t xml:space="preserve">off. In this state, which cannot be achieved</w:t>
      </w:r>
      <w:r>
        <w:t xml:space="preserve"> </w:t>
      </w:r>
      <w:r>
        <w:t xml:space="preserve">without applying an appropriate source between plate and cathode to</w:t>
      </w:r>
      <w:r>
        <w:t xml:space="preserve"> </w:t>
      </w:r>
      <w:r>
        <w:t xml:space="preserve">make e, negative, a reverse gain occurs in the actual triode, and our</w:t>
      </w:r>
      <w:r>
        <w:t xml:space="preserve"> </w:t>
      </w:r>
      <w:r>
        <w:t xml:space="preserve">simple model does not describe the behavior adequately. Since this</w:t>
      </w:r>
      <w:r>
        <w:t xml:space="preserve"> </w:t>
      </w:r>
      <w:r>
        <w:t xml:space="preserve">state is of interest only in rather special instances, it will not be dis</w:t>
      </w:r>
      <w:r>
        <w:t xml:space="preserve"> </w:t>
      </w:r>
      <w:r>
        <w:t xml:space="preserve">cussed in detail. It can be represented by a generator</w:t>
      </w:r>
      <w:r>
        <w:t xml:space="preserve"> </w:t>
      </w:r>
      <m:oMath>
        <m:r>
          <m:t>μ</m:t>
        </m:r>
        <m:r>
          <m:rPr>
            <m:sty m:val="p"/>
          </m:rPr>
          <m:t>̅</m:t>
        </m:r>
        <m:sSub>
          <m:e>
            <m:r>
              <m:t>e</m:t>
            </m:r>
          </m:e>
          <m:sub>
            <m:r>
              <m:t>c</m:t>
            </m:r>
          </m:sub>
        </m:sSub>
      </m:oMath>
      <w:r>
        <w:t xml:space="preserve">, in the grid</w:t>
      </w:r>
      <w:r>
        <w:t xml:space="preserve"> </w:t>
      </w:r>
      <w:r>
        <w:t xml:space="preserve">circuit,</w:t>
      </w:r>
    </w:p>
    <w:bookmarkStart w:id="110" w:name="X725220b266bc247595022b46a4e60e11e934eca"/>
    <w:p>
      <w:pPr>
        <w:pStyle w:val="Heading1"/>
      </w:pPr>
      <w:r>
        <w:rPr>
          <w:rStyle w:val="SectionNumber"/>
        </w:rPr>
        <w:t xml:space="preserve">8</w:t>
      </w:r>
      <w:r>
        <w:tab/>
      </w:r>
      <w:r>
        <w:t xml:space="preserve">6.9 Linear Incremental Triode Models</w:t>
      </w:r>
    </w:p>
    <w:bookmarkEnd w:id="110"/>
    <w:bookmarkEnd w:id="111"/>
    <w:bookmarkStart w:id="112" w:name="afede87a-d1e5-4184-9444-f1e000da597c"/>
    <w:p>
      <w:pPr>
        <w:pStyle w:val="FirstParagraph"/>
      </w:pPr>
      <w:r>
        <w:t xml:space="preserve">In some circuit applications the range of values for terminal currents</w:t>
      </w:r>
      <w:r>
        <w:t xml:space="preserve"> </w:t>
      </w:r>
      <w:r>
        <w:t xml:space="preserve">and voltages is contained within a single state of the piecewise-linear</w:t>
      </w:r>
      <w:r>
        <w:t xml:space="preserve"> </w:t>
      </w:r>
      <w:r>
        <w:t xml:space="preserve">model, that is,</w:t>
      </w:r>
      <w:r>
        <w:t xml:space="preserve"> </w:t>
      </w:r>
      <m:oMath>
        <m:sSub>
          <m:e>
            <m:r>
              <m:t>D</m:t>
            </m:r>
          </m:e>
          <m:sub>
            <m:r>
              <m:t>p</m:t>
            </m:r>
          </m:sub>
        </m:sSub>
      </m:oMath>
      <w:r>
        <w:t xml:space="preserve"> </w:t>
      </w:r>
      <w:r>
        <w:t xml:space="preserve">and</w:t>
      </w:r>
      <w:r>
        <w:t xml:space="preserve"> </w:t>
      </w:r>
      <m:oMath>
        <m:sSub>
          <m:e>
            <m:r>
              <m:t>D</m:t>
            </m:r>
          </m:e>
          <m:sub>
            <m:r>
              <m:t>g</m:t>
            </m:r>
          </m:sub>
        </m:sSub>
      </m:oMath>
      <w:r>
        <w:t xml:space="preserve"> </w:t>
      </w:r>
      <w:r>
        <w:t xml:space="preserve">are at all times either</w:t>
      </w:r>
      <w:r>
        <w:t xml:space="preserve"> </w:t>
      </w:r>
      <m:oMath>
        <m:r>
          <m:t>o</m:t>
        </m:r>
        <m:r>
          <m:t>n</m:t>
        </m:r>
      </m:oMath>
      <w:r>
        <w:t xml:space="preserve"> </w:t>
      </w:r>
      <w:r>
        <w:t xml:space="preserve">or</w:t>
      </w:r>
      <w:r>
        <w:t xml:space="preserve"> </w:t>
      </w:r>
      <m:oMath>
        <m:r>
          <m:t>o</m:t>
        </m:r>
        <m:r>
          <m:t>f</m:t>
        </m:r>
        <m:r>
          <m:t>f</m:t>
        </m:r>
      </m:oMath>
      <w:r>
        <w:t xml:space="preserve">, and can be</w:t>
      </w:r>
      <w:r>
        <w:t xml:space="preserve"> </w:t>
      </w:r>
      <w:r>
        <w:t xml:space="preserve">replaced by short circuits or open circuits. The piecewise-linear model</w:t>
      </w:r>
      <w:r>
        <w:t xml:space="preserve"> </w:t>
      </w:r>
      <w:r>
        <w:t xml:space="preserve">then reduces to a linear model. The linear model can be further simpli</w:t>
      </w:r>
      <w:r>
        <w:t xml:space="preserve"> </w:t>
      </w:r>
      <w:r>
        <w:t xml:space="preserve">fied by ignoring the fixed voltages and currents at the operating point</w:t>
      </w:r>
      <w:r>
        <w:t xml:space="preserve"> </w:t>
      </w:r>
      <w:r>
        <w:t xml:space="preserve">(established by d-c polarizing sources) and considering only the incre-</w:t>
      </w:r>
    </w:p>
    <w:bookmarkEnd w:id="112"/>
    <w:bookmarkStart w:id="116" w:name="d1f1b8f7-c790-4661-baea-54f50ba8fdb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Float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FloatTok"/>
        </w:rPr>
        <w:t xml:space="preserve">.6</w:t>
      </w:r>
      <w:r>
        <w:rPr>
          <w:rStyle w:val="NormalTok"/>
        </w:rPr>
        <w:t xml:space="preserve">,</w:t>
      </w:r>
      <w:r>
        <w:rPr>
          <w:rStyle w:val="FloatTok"/>
        </w:rPr>
        <w:t xml:space="preserve">5.5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FloatTok"/>
        </w:rPr>
        <w:t xml:space="preserve">.84</w:t>
      </w:r>
      <w:r>
        <w:rPr>
          <w:rStyle w:val="NormalTok"/>
        </w:rPr>
        <w:t xml:space="preserve">, </w:t>
      </w:r>
      <w:r>
        <w:rPr>
          <w:rStyle w:val="FloatTok"/>
        </w:rPr>
        <w:t xml:space="preserve">5.5</w:t>
      </w:r>
      <w:r>
        <w:rPr>
          <w:rStyle w:val="NormalTok"/>
        </w:rPr>
        <w:t xml:space="preserve">, </w:t>
      </w:r>
      <w:r>
        <w:rPr>
          <w:rStyle w:val="StringTok"/>
        </w:rPr>
        <w:t xml:space="preserve">'-Ec'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l6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9</w:t>
      </w:r>
      <w:r>
        <w:rPr>
          <w:rStyle w:val="NormalTok"/>
        </w:rPr>
        <w:t xml:space="preserve">,</w:t>
      </w:r>
      <w:r>
        <w:rPr>
          <w:rStyle w:val="DecValTok"/>
        </w:rPr>
        <w:t xml:space="preserve">2</w:t>
      </w:r>
      <w:r>
        <w:rPr>
          <w:rStyle w:val="NormalTok"/>
        </w:rPr>
        <w:t xml:space="preserve">)))</w:t>
      </w:r>
      <w:r>
        <w:br/>
      </w:r>
      <w:r>
        <w:rPr>
          <w:rStyle w:val="NormalTok"/>
        </w:rPr>
        <w:t xml:space="preserve">l7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l8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11</w:t>
      </w:r>
      <w:r>
        <w:rPr>
          <w:rStyle w:val="NormalTok"/>
        </w:rPr>
        <w:t xml:space="preserve">,</w:t>
      </w:r>
      <w:r>
        <w:rPr>
          <w:rStyle w:val="DecValTok"/>
        </w:rPr>
        <w:t xml:space="preserve">2</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9</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l10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).at((</w:t>
      </w:r>
      <w:r>
        <w:rPr>
          <w:rStyle w:val="DecValTok"/>
        </w:rPr>
        <w:t xml:space="preserve">11</w:t>
      </w:r>
      <w:r>
        <w:rPr>
          <w:rStyle w:val="NormalTok"/>
        </w:rPr>
        <w:t xml:space="preserve">,</w:t>
      </w:r>
      <w:r>
        <w:rPr>
          <w:rStyle w:val="DecValTok"/>
        </w:rPr>
        <w:t xml:space="preserve">0</w:t>
      </w:r>
      <w:r>
        <w:rPr>
          <w:rStyle w:val="NormalTok"/>
        </w:rPr>
        <w:t xml:space="preserve">)))</w:t>
      </w:r>
      <w:r>
        <w:br/>
      </w:r>
      <w:r>
        <w:rPr>
          <w:rStyle w:val="NormalTok"/>
        </w:rPr>
        <w:t xml:space="preserve">l11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).endpoints(l1.end,l2.end))</w:t>
      </w:r>
      <w:r>
        <w:br/>
      </w:r>
      <w:r>
        <w:rPr>
          <w:rStyle w:val="NormalTok"/>
        </w:rPr>
        <w:t xml:space="preserve">l11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).endpoints(l3.end,l4.end).label(</w:t>
      </w:r>
      <w:r>
        <w:rPr>
          <w:rStyle w:val="StringTok"/>
        </w:rPr>
        <w:t xml:space="preserve">'Enlargment of region  about point M'</w:t>
      </w:r>
      <w:r>
        <w:rPr>
          <w:rStyle w:val="NormalTok"/>
        </w:rPr>
        <w:t xml:space="preserve">,</w:t>
      </w:r>
      <w:r>
        <w:rPr>
          <w:rStyle w:val="StringTok"/>
        </w:rPr>
        <w:t xml:space="preserve">'right'</w:t>
      </w:r>
      <w:r>
        <w:rPr>
          <w:rStyle w:val="NormalTok"/>
        </w:rPr>
        <w:t xml:space="preserve">))</w:t>
      </w:r>
      <w:r>
        <w:br/>
      </w:r>
      <w:r>
        <w:rPr>
          <w:rStyle w:val="NormalTok"/>
        </w:rPr>
        <w:t xml:space="preserve">l11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).endpoints(l5.end,l6.end).label(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l11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).endpoints(l7.end,l8.end))</w:t>
      </w:r>
      <w:r>
        <w:br/>
      </w:r>
      <w:r>
        <w:rPr>
          <w:rStyle w:val="NormalTok"/>
        </w:rPr>
        <w:t xml:space="preserve">l11 </w:t>
      </w:r>
      <w:r>
        <w:rPr>
          <w:rStyle w:val="OperatorTok"/>
        </w:rPr>
        <w:t xml:space="preserve">=</w:t>
      </w:r>
      <w:r>
        <w:rPr>
          <w:rStyle w:val="NormalTok"/>
        </w:rPr>
        <w:t xml:space="preserve"> d.add(e.Line().right().length(</w:t>
      </w:r>
      <w:r>
        <w:rPr>
          <w:rStyle w:val="FloatTok"/>
        </w:rPr>
        <w:t xml:space="preserve">.002</w:t>
      </w:r>
      <w:r>
        <w:rPr>
          <w:rStyle w:val="NormalTok"/>
        </w:rPr>
        <w:t xml:space="preserve">).linewidth(</w:t>
      </w:r>
      <w:r>
        <w:rPr>
          <w:rStyle w:val="DecValTok"/>
        </w:rPr>
        <w:t xml:space="preserve">2</w:t>
      </w:r>
      <w:r>
        <w:rPr>
          <w:rStyle w:val="NormalTok"/>
        </w:rPr>
        <w:t xml:space="preserve">).endpoints(l9.end,l10.end))</w:t>
      </w:r>
      <w:r>
        <w:br/>
      </w:r>
      <w:r>
        <w:rPr>
          <w:rStyle w:val="NormalTok"/>
        </w:rPr>
        <w:t xml:space="preserve">l12 </w:t>
      </w:r>
      <w:r>
        <w:rPr>
          <w:rStyle w:val="OperatorTok"/>
        </w:rPr>
        <w:t xml:space="preserve">=</w:t>
      </w:r>
      <w:r>
        <w:rPr>
          <w:rStyle w:val="NormalTok"/>
        </w:rPr>
        <w:t xml:space="preserve"> d.add(e.Line().right().length(</w:t>
      </w:r>
      <w:r>
        <w:rPr>
          <w:rStyle w:val="DecValTok"/>
        </w:rPr>
        <w:t xml:space="preserve">3</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).at((</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)).label(</w:t>
      </w:r>
      <w:r>
        <w:rPr>
          <w:rStyle w:val="StringTok"/>
        </w:rPr>
        <w:t xml:space="preserve">'$M$'</w:t>
      </w:r>
      <w:r>
        <w:rPr>
          <w:rStyle w:val="NormalTok"/>
        </w:rPr>
        <w:t xml:space="preserve">,</w:t>
      </w:r>
      <w:r>
        <w:rPr>
          <w:rStyle w:val="StringTok"/>
        </w:rPr>
        <w:t xml:space="preserve">'top'</w:t>
      </w:r>
      <w:r>
        <w:rPr>
          <w:rStyle w:val="NormalTok"/>
        </w:rPr>
        <w:t xml:space="preserve">))</w:t>
      </w:r>
      <w:r>
        <w:br/>
      </w:r>
      <w:r>
        <w:rPr>
          <w:rStyle w:val="NormalTok"/>
        </w:rPr>
        <w:t xml:space="preserve">l12 </w:t>
      </w:r>
      <w:r>
        <w:rPr>
          <w:rStyle w:val="OperatorTok"/>
        </w:rPr>
        <w:t xml:space="preserve">=</w:t>
      </w:r>
      <w:r>
        <w:rPr>
          <w:rStyle w:val="NormalTok"/>
        </w:rPr>
        <w:t xml:space="preserve"> d.add(e.Line().up().length(</w:t>
      </w:r>
      <w:r>
        <w:rPr>
          <w:rStyle w:val="DecValTok"/>
        </w:rPr>
        <w:t xml:space="preserve">3</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).dot().label(</w:t>
      </w:r>
      <w:r>
        <w:rPr>
          <w:rStyle w:val="StringTok"/>
        </w:rPr>
        <w:t xml:space="preserve">'$N$'</w:t>
      </w:r>
      <w:r>
        <w:rPr>
          <w:rStyle w:val="NormalTok"/>
        </w:rPr>
        <w:t xml:space="preserve">,</w:t>
      </w:r>
      <w:r>
        <w:rPr>
          <w:rStyle w:val="StringTok"/>
        </w:rPr>
        <w:t xml:space="preserve">'right'</w:t>
      </w:r>
      <w:r>
        <w:rPr>
          <w:rStyle w:val="NormalTok"/>
        </w:rPr>
        <w:t xml:space="preserve">))</w:t>
      </w:r>
      <w:r>
        <w:br/>
      </w:r>
      <w:r>
        <w:rPr>
          <w:rStyle w:val="NormalTok"/>
        </w:rPr>
        <w:t xml:space="preserve">l12 </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1</w:t>
      </w:r>
      <w:r>
        <w:rPr>
          <w:rStyle w:val="NormalTok"/>
        </w:rPr>
        <w:t xml:space="preserve">)))</w:t>
      </w:r>
      <w:r>
        <w:br/>
      </w:r>
      <w:r>
        <w:br/>
      </w:r>
      <w:r>
        <w:rPr>
          <w:rStyle w:val="NormalTok"/>
        </w:rPr>
        <w:t xml:space="preserve">d.save(</w:t>
      </w:r>
      <w:r>
        <w:rPr>
          <w:rStyle w:val="StringTok"/>
        </w:rPr>
        <w:t xml:space="preserve">'images/6-11a1.png'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'images/6-11a1.png'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'images/6-11a.jpg'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'images/6-11b.jpg'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elm.SourceV().up().length(</w:t>
      </w:r>
      <w:r>
        <w:rPr>
          <w:rStyle w:val="DecValTok"/>
        </w:rPr>
        <w:t xml:space="preserve">3</w:t>
      </w:r>
      <w:r>
        <w:rPr>
          <w:rStyle w:val="NormalTok"/>
        </w:rPr>
        <w:t xml:space="preserve">).label(</w:t>
      </w:r>
      <w:r>
        <w:rPr>
          <w:rStyle w:val="StringTok"/>
        </w:rPr>
        <w:t xml:space="preserve">'μ∆ec'</w:t>
      </w:r>
      <w:r>
        <w:rPr>
          <w:rStyle w:val="NormalTok"/>
        </w:rPr>
        <w:t xml:space="preserve">,</w:t>
      </w:r>
      <w:r>
        <w:rPr>
          <w:rStyle w:val="StringTok"/>
        </w:rPr>
        <w:t xml:space="preserve">'bottom'</w:t>
      </w:r>
      <w:r>
        <w:rPr>
          <w:rStyle w:val="NormalTok"/>
        </w:rPr>
        <w:t xml:space="preserve">).reverse())</w:t>
      </w:r>
      <w:r>
        <w:br/>
      </w:r>
      <w:r>
        <w:rPr>
          <w:rStyle w:val="NormalTok"/>
        </w:rPr>
        <w:t xml:space="preserve">R1 </w:t>
      </w:r>
      <w:r>
        <w:rPr>
          <w:rStyle w:val="OperatorTok"/>
        </w:rPr>
        <w:t xml:space="preserve">=</w:t>
      </w:r>
      <w:r>
        <w:rPr>
          <w:rStyle w:val="NormalTok"/>
        </w:rPr>
        <w:t xml:space="preserve"> d.add(e.Resistor().up().length(</w:t>
      </w:r>
      <w:r>
        <w:rPr>
          <w:rStyle w:val="DecValTok"/>
        </w:rPr>
        <w:t xml:space="preserve">2</w:t>
      </w:r>
      <w:r>
        <w:rPr>
          <w:rStyle w:val="NormalTok"/>
        </w:rPr>
        <w:t xml:space="preserve">).linewidth(</w:t>
      </w:r>
      <w:r>
        <w:rPr>
          <w:rStyle w:val="DecValTok"/>
        </w:rPr>
        <w:t xml:space="preserve">2</w:t>
      </w:r>
      <w:r>
        <w:rPr>
          <w:rStyle w:val="NormalTok"/>
        </w:rPr>
        <w:t xml:space="preserve">).label(</w:t>
      </w:r>
      <w:r>
        <w:rPr>
          <w:rStyle w:val="StringTok"/>
        </w:rPr>
        <w:t xml:space="preserve">'rp'</w:t>
      </w:r>
      <w:r>
        <w:rPr>
          <w:rStyle w:val="NormalTok"/>
        </w:rPr>
        <w:t xml:space="preserve">,</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DecValTok"/>
        </w:rPr>
        <w:t xml:space="preserve">4</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w:t>
      </w:r>
      <w:r>
        <w:br/>
      </w:r>
      <w:r>
        <w:rPr>
          <w:rStyle w:val="NormalTok"/>
        </w:rPr>
        <w:t xml:space="preserve">l2 </w:t>
      </w:r>
      <w:r>
        <w:rPr>
          <w:rStyle w:val="OperatorTok"/>
        </w:rPr>
        <w:t xml:space="preserve">=</w:t>
      </w:r>
      <w:r>
        <w:rPr>
          <w:rStyle w:val="NormalTok"/>
        </w:rPr>
        <w:t xml:space="preserve"> d.add(e.Line().right().length(</w:t>
      </w:r>
      <w:r>
        <w:rPr>
          <w:rStyle w:val="DecValTok"/>
        </w:rPr>
        <w:t xml:space="preserve">4</w:t>
      </w:r>
      <w:r>
        <w:rPr>
          <w:rStyle w:val="NormalTok"/>
        </w:rPr>
        <w:t xml:space="preserve">).linewidth(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).at(E1.start))</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4</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4.5</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FloatTok"/>
        </w:rPr>
        <w:t xml:space="preserve">.75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 at((</w:t>
      </w:r>
      <w:r>
        <w:rPr>
          <w:rStyle w:val="DecValTok"/>
        </w:rPr>
        <w:t xml:space="preserve">4</w:t>
      </w:r>
      <w:r>
        <w:rPr>
          <w:rStyle w:val="NormalTok"/>
        </w:rPr>
        <w:t xml:space="preserve">,</w:t>
      </w:r>
      <w:r>
        <w:rPr>
          <w:rStyle w:val="FloatTok"/>
        </w:rPr>
        <w:t xml:space="preserve">5.5</w:t>
      </w:r>
      <w:r>
        <w:rPr>
          <w:rStyle w:val="NormalTok"/>
        </w:rPr>
        <w:t xml:space="preserve">)).label(</w:t>
      </w:r>
      <w:r>
        <w:rPr>
          <w:rStyle w:val="StringTok"/>
        </w:rPr>
        <w:t xml:space="preserve">'∆ib'</w:t>
      </w:r>
      <w:r>
        <w:rPr>
          <w:rStyle w:val="NormalTok"/>
        </w:rPr>
        <w:t xml:space="preserve">,</w:t>
      </w:r>
      <w:r>
        <w:rPr>
          <w:rStyle w:val="StringTok"/>
        </w:rPr>
        <w:t xml:space="preserve">'top'</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w:t>
      </w:r>
      <w:r>
        <w:rPr>
          <w:rStyle w:val="NormalTok"/>
        </w:rPr>
        <w:t xml:space="preserve">).linewidth(</w:t>
      </w:r>
      <w:r>
        <w:rPr>
          <w:rStyle w:val="DecValTok"/>
        </w:rPr>
        <w:t xml:space="preserve">2</w:t>
      </w:r>
      <w:r>
        <w:rPr>
          <w:rStyle w:val="NormalTok"/>
        </w:rPr>
        <w:t xml:space="preserve">).color(</w:t>
      </w:r>
      <w:r>
        <w:rPr>
          <w:rStyle w:val="StringTok"/>
        </w:rPr>
        <w:t xml:space="preserve">'white'</w:t>
      </w:r>
      <w:r>
        <w:rPr>
          <w:rStyle w:val="NormalTok"/>
        </w:rPr>
        <w:t xml:space="preserve">).at((</w:t>
      </w:r>
      <w:r>
        <w:rPr>
          <w:rStyle w:val="OperatorTok"/>
        </w:rPr>
        <w:t xml:space="preserve">-</w:t>
      </w:r>
      <w:r>
        <w:rPr>
          <w:rStyle w:val="DecValTok"/>
        </w:rPr>
        <w:t xml:space="preserve">4</w:t>
      </w:r>
      <w:r>
        <w:rPr>
          <w:rStyle w:val="NormalTok"/>
        </w:rPr>
        <w:t xml:space="preserve">,</w:t>
      </w:r>
      <w:r>
        <w:rPr>
          <w:rStyle w:val="DecValTok"/>
        </w:rPr>
        <w:t xml:space="preserve">7</w:t>
      </w:r>
      <w:r>
        <w:rPr>
          <w:rStyle w:val="NormalTok"/>
        </w:rPr>
        <w:t xml:space="preserve">)).label(</w:t>
      </w:r>
      <w:r>
        <w:rPr>
          <w:rStyle w:val="StringTok"/>
        </w:rPr>
        <w:t xml:space="preserve">'ib=Ib+∆ib, ic=0</w:t>
      </w:r>
      <w:r>
        <w:rPr>
          <w:rStyle w:val="CharTok"/>
        </w:rPr>
        <w:t xml:space="preserve">\n</w:t>
      </w:r>
      <w:r>
        <w:rPr>
          <w:rStyle w:val="StringTok"/>
        </w:rPr>
        <w:t xml:space="preserve">eb=Eb+∆eb , ec= -Ec+∆ec'</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w:t>
      </w:r>
      <w:r>
        <w:rPr>
          <w:rStyle w:val="NormalTok"/>
        </w:rPr>
        <w:t xml:space="preserve">).linewidth(</w:t>
      </w:r>
      <w:r>
        <w:rPr>
          <w:rStyle w:val="DecValTok"/>
        </w:rPr>
        <w:t xml:space="preserve">2</w:t>
      </w:r>
      <w:r>
        <w:rPr>
          <w:rStyle w:val="NormalTok"/>
        </w:rPr>
        <w:t xml:space="preserve">).color(</w:t>
      </w:r>
      <w:r>
        <w:rPr>
          <w:rStyle w:val="StringTok"/>
        </w:rPr>
        <w:t xml:space="preserve">'white'</w:t>
      </w:r>
      <w:r>
        <w:rPr>
          <w:rStyle w:val="NormalTok"/>
        </w:rPr>
        <w:t xml:space="preserve">).at((</w:t>
      </w:r>
      <w:r>
        <w:rPr>
          <w:rStyle w:val="DecValTok"/>
        </w:rPr>
        <w:t xml:space="preserve">2</w:t>
      </w:r>
      <w:r>
        <w:rPr>
          <w:rStyle w:val="NormalTok"/>
        </w:rPr>
        <w:t xml:space="preserve">,</w:t>
      </w:r>
      <w:r>
        <w:rPr>
          <w:rStyle w:val="DecValTok"/>
        </w:rPr>
        <w:t xml:space="preserve">7</w:t>
      </w:r>
      <w:r>
        <w:rPr>
          <w:rStyle w:val="NormalTok"/>
        </w:rPr>
        <w:t xml:space="preserve">)).label(</w:t>
      </w:r>
      <w:r>
        <w:rPr>
          <w:rStyle w:val="StringTok"/>
        </w:rPr>
        <w:t xml:space="preserve">'rp∆ib=∆eb+μ∆ec</w:t>
      </w:r>
      <w:r>
        <w:rPr>
          <w:rStyle w:val="CharTok"/>
        </w:rPr>
        <w:t xml:space="preserve">\n</w:t>
      </w:r>
      <w:r>
        <w:rPr>
          <w:rStyle w:val="StringTok"/>
        </w:rPr>
        <w:t xml:space="preserve">∆ib=gp∆eb+gm∆ec</w:t>
      </w:r>
      <w:r>
        <w:rPr>
          <w:rStyle w:val="CharTok"/>
        </w:rPr>
        <w:t xml:space="preserve">\n</w:t>
      </w:r>
      <w:r>
        <w:rPr>
          <w:rStyle w:val="StringTok"/>
        </w:rPr>
        <w:t xml:space="preserve"> where gp=1/rp'</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w:t>
      </w:r>
      <w:r>
        <w:rPr>
          <w:rStyle w:val="NormalTok"/>
        </w:rPr>
        <w:t xml:space="preserve">).linewidth(</w:t>
      </w:r>
      <w:r>
        <w:rPr>
          <w:rStyle w:val="DecValTok"/>
        </w:rPr>
        <w:t xml:space="preserve">2</w:t>
      </w:r>
      <w:r>
        <w:rPr>
          <w:rStyle w:val="NormalTok"/>
        </w:rPr>
        <w:t xml:space="preserve">).color(</w:t>
      </w:r>
      <w:r>
        <w:rPr>
          <w:rStyle w:val="StringTok"/>
        </w:rPr>
        <w:t xml:space="preserve">'white'</w:t>
      </w:r>
      <w:r>
        <w:rPr>
          <w:rStyle w:val="NormalTok"/>
        </w:rPr>
        <w:t xml:space="preserve">).at((</w:t>
      </w:r>
      <w:r>
        <w:rPr>
          <w:rStyle w:val="OperatorTok"/>
        </w:rPr>
        <w:t xml:space="preserve">-</w:t>
      </w:r>
      <w:r>
        <w:rPr>
          <w:rStyle w:val="DecValTok"/>
        </w:rPr>
        <w:t xml:space="preserve">5</w:t>
      </w:r>
      <w:r>
        <w:rPr>
          <w:rStyle w:val="NormalTok"/>
        </w:rPr>
        <w:t xml:space="preserve">,</w:t>
      </w:r>
      <w:r>
        <w:rPr>
          <w:rStyle w:val="DecValTok"/>
        </w:rPr>
        <w:t xml:space="preserve">5</w:t>
      </w:r>
      <w:r>
        <w:rPr>
          <w:rStyle w:val="NormalTok"/>
        </w:rPr>
        <w:t xml:space="preserve">)).label(</w:t>
      </w:r>
      <w:r>
        <w:rPr>
          <w:rStyle w:val="VerbatimStringTok"/>
        </w:rPr>
        <w:t xml:space="preserve">r'$r_p=\frac {∆eb}{∆ib}|ec→ constant$'</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w:t>
      </w:r>
      <w:r>
        <w:rPr>
          <w:rStyle w:val="NormalTok"/>
        </w:rPr>
        <w:t xml:space="preserve">).linewidth(</w:t>
      </w:r>
      <w:r>
        <w:rPr>
          <w:rStyle w:val="DecValTok"/>
        </w:rPr>
        <w:t xml:space="preserve">2</w:t>
      </w:r>
      <w:r>
        <w:rPr>
          <w:rStyle w:val="NormalTok"/>
        </w:rPr>
        <w:t xml:space="preserve">).color(</w:t>
      </w:r>
      <w:r>
        <w:rPr>
          <w:rStyle w:val="StringTok"/>
        </w:rPr>
        <w:t xml:space="preserve">'white'</w:t>
      </w:r>
      <w:r>
        <w:rPr>
          <w:rStyle w:val="NormalTok"/>
        </w:rPr>
        <w:t xml:space="preserve">).at((</w:t>
      </w:r>
      <w:r>
        <w:rPr>
          <w:rStyle w:val="OperatorTok"/>
        </w:rPr>
        <w:t xml:space="preserve">-</w:t>
      </w:r>
      <w:r>
        <w:rPr>
          <w:rStyle w:val="DecValTok"/>
        </w:rPr>
        <w:t xml:space="preserve">5</w:t>
      </w:r>
      <w:r>
        <w:rPr>
          <w:rStyle w:val="NormalTok"/>
        </w:rPr>
        <w:t xml:space="preserve">,</w:t>
      </w:r>
      <w:r>
        <w:rPr>
          <w:rStyle w:val="DecValTok"/>
        </w:rPr>
        <w:t xml:space="preserve">4</w:t>
      </w:r>
      <w:r>
        <w:rPr>
          <w:rStyle w:val="NormalTok"/>
        </w:rPr>
        <w:t xml:space="preserve">)).label(</w:t>
      </w:r>
      <w:r>
        <w:rPr>
          <w:rStyle w:val="VerbatimStringTok"/>
        </w:rPr>
        <w:t xml:space="preserve">r'$μ=\frac {∆eb}{∆ec}|ib→ constant$'</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w:t>
      </w:r>
      <w:r>
        <w:rPr>
          <w:rStyle w:val="NormalTok"/>
        </w:rPr>
        <w:t xml:space="preserve">).linewidth(</w:t>
      </w:r>
      <w:r>
        <w:rPr>
          <w:rStyle w:val="DecValTok"/>
        </w:rPr>
        <w:t xml:space="preserve">2</w:t>
      </w:r>
      <w:r>
        <w:rPr>
          <w:rStyle w:val="NormalTok"/>
        </w:rPr>
        <w:t xml:space="preserve">).color(</w:t>
      </w:r>
      <w:r>
        <w:rPr>
          <w:rStyle w:val="StringTok"/>
        </w:rPr>
        <w:t xml:space="preserve">'white'</w:t>
      </w:r>
      <w:r>
        <w:rPr>
          <w:rStyle w:val="NormalTok"/>
        </w:rPr>
        <w:t xml:space="preserve">).at((</w:t>
      </w:r>
      <w:r>
        <w:rPr>
          <w:rStyle w:val="OperatorTok"/>
        </w:rPr>
        <w:t xml:space="preserve">-</w:t>
      </w:r>
      <w:r>
        <w:rPr>
          <w:rStyle w:val="DecValTok"/>
        </w:rPr>
        <w:t xml:space="preserve">5</w:t>
      </w:r>
      <w:r>
        <w:rPr>
          <w:rStyle w:val="NormalTok"/>
        </w:rPr>
        <w:t xml:space="preserve">,</w:t>
      </w:r>
      <w:r>
        <w:rPr>
          <w:rStyle w:val="DecValTok"/>
        </w:rPr>
        <w:t xml:space="preserve">3</w:t>
      </w:r>
      <w:r>
        <w:rPr>
          <w:rStyle w:val="NormalTok"/>
        </w:rPr>
        <w:t xml:space="preserve">)).label(</w:t>
      </w:r>
      <w:r>
        <w:rPr>
          <w:rStyle w:val="VerbatimStringTok"/>
        </w:rPr>
        <w:t xml:space="preserve">r'$gm=\frac {∆ib}{∆ec}|eb→ constant$'</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w:t>
      </w:r>
      <w:r>
        <w:rPr>
          <w:rStyle w:val="NormalTok"/>
        </w:rPr>
        <w:t xml:space="preserve">).linewidth(</w:t>
      </w:r>
      <w:r>
        <w:rPr>
          <w:rStyle w:val="DecValTok"/>
        </w:rPr>
        <w:t xml:space="preserve">2</w:t>
      </w:r>
      <w:r>
        <w:rPr>
          <w:rStyle w:val="NormalTok"/>
        </w:rPr>
        <w:t xml:space="preserve">).color(</w:t>
      </w:r>
      <w:r>
        <w:rPr>
          <w:rStyle w:val="StringTok"/>
        </w:rPr>
        <w:t xml:space="preserve">'white'</w:t>
      </w:r>
      <w:r>
        <w:rPr>
          <w:rStyle w:val="NormalTok"/>
        </w:rPr>
        <w:t xml:space="preserve">).at((</w:t>
      </w:r>
      <w:r>
        <w:rPr>
          <w:rStyle w:val="OperatorTok"/>
        </w:rPr>
        <w:t xml:space="preserve">-</w:t>
      </w:r>
      <w:r>
        <w:rPr>
          <w:rStyle w:val="DecValTok"/>
        </w:rPr>
        <w:t xml:space="preserve">5</w:t>
      </w:r>
      <w:r>
        <w:rPr>
          <w:rStyle w:val="NormalTok"/>
        </w:rPr>
        <w:t xml:space="preserve">,</w:t>
      </w:r>
      <w:r>
        <w:rPr>
          <w:rStyle w:val="DecValTok"/>
        </w:rPr>
        <w:t xml:space="preserve">2</w:t>
      </w:r>
      <w:r>
        <w:rPr>
          <w:rStyle w:val="NormalTok"/>
        </w:rPr>
        <w:t xml:space="preserve">)).label(</w:t>
      </w:r>
      <w:r>
        <w:rPr>
          <w:rStyle w:val="StringTok"/>
        </w:rPr>
        <w:t xml:space="preserve">'$μ=g_m.r_p$'</w:t>
      </w:r>
      <w:r>
        <w:rPr>
          <w:rStyle w:val="Normal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NormalTok"/>
        </w:rPr>
        <w:t xml:space="preserve">d.save(</w:t>
      </w:r>
      <w:r>
        <w:rPr>
          <w:rStyle w:val="StringTok"/>
        </w:rPr>
        <w:t xml:space="preserve">'images/6-11c11.png'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'images/6-11c11.png'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(I1 </w:t>
      </w:r>
      <w:r>
        <w:rPr>
          <w:rStyle w:val="OperatorTok"/>
        </w:rPr>
        <w:t xml:space="preserve">:=</w:t>
      </w:r>
      <w:r>
        <w:rPr>
          <w:rStyle w:val="NormalTok"/>
        </w:rPr>
        <w:t xml:space="preserve"> elm.SourceI().down().length(</w:t>
      </w:r>
      <w:r>
        <w:rPr>
          <w:rStyle w:val="DecValTok"/>
        </w:rPr>
        <w:t xml:space="preserve">3</w:t>
      </w:r>
      <w:r>
        <w:rPr>
          <w:rStyle w:val="NormalTok"/>
        </w:rPr>
        <w:t xml:space="preserve">).label(</w:t>
      </w:r>
      <w:r>
        <w:rPr>
          <w:rStyle w:val="StringTok"/>
        </w:rPr>
        <w:t xml:space="preserve">'gm∆ec'</w:t>
      </w:r>
      <w:r>
        <w:rPr>
          <w:rStyle w:val="NormalTok"/>
        </w:rPr>
        <w:t xml:space="preserve">,</w:t>
      </w:r>
      <w:r>
        <w:rPr>
          <w:rStyle w:val="StringTok"/>
        </w:rPr>
        <w:t xml:space="preserve">'top'</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2</w:t>
      </w:r>
      <w:r>
        <w:rPr>
          <w:rStyle w:val="NormalTok"/>
        </w:rPr>
        <w:t xml:space="preserve">).linewidth(</w:t>
      </w:r>
      <w:r>
        <w:rPr>
          <w:rStyle w:val="DecValTok"/>
        </w:rPr>
        <w:t xml:space="preserve">2</w:t>
      </w:r>
      <w:r>
        <w:rPr>
          <w:rStyle w:val="NormalTok"/>
        </w:rPr>
        <w:t xml:space="preserve">).at(I1.start))</w:t>
      </w:r>
      <w:r>
        <w:br/>
      </w:r>
      <w:r>
        <w:rPr>
          <w:rStyle w:val="NormalTok"/>
        </w:rPr>
        <w:t xml:space="preserve">R1 </w:t>
      </w:r>
      <w:r>
        <w:rPr>
          <w:rStyle w:val="OperatorTok"/>
        </w:rPr>
        <w:t xml:space="preserve">=</w:t>
      </w:r>
      <w:r>
        <w:rPr>
          <w:rStyle w:val="NormalTok"/>
        </w:rPr>
        <w:t xml:space="preserve"> d.add(e.Resistor().right().length(</w:t>
      </w:r>
      <w:r>
        <w:rPr>
          <w:rStyle w:val="DecValTok"/>
        </w:rPr>
        <w:t xml:space="preserve">2</w:t>
      </w:r>
      <w:r>
        <w:rPr>
          <w:rStyle w:val="NormalTok"/>
        </w:rPr>
        <w:t xml:space="preserve">).linewidth(</w:t>
      </w:r>
      <w:r>
        <w:rPr>
          <w:rStyle w:val="DecValTok"/>
        </w:rPr>
        <w:t xml:space="preserve">2</w:t>
      </w:r>
      <w:r>
        <w:rPr>
          <w:rStyle w:val="NormalTok"/>
        </w:rPr>
        <w:t xml:space="preserve">).endpoints(l1.end,l2.end).label(</w:t>
      </w:r>
      <w:r>
        <w:rPr>
          <w:rStyle w:val="StringTok"/>
        </w:rPr>
        <w:t xml:space="preserve">'gp'</w:t>
      </w:r>
      <w:r>
        <w:rPr>
          <w:rStyle w:val="NormalTok"/>
        </w:rPr>
        <w:t xml:space="preserve">,</w:t>
      </w:r>
      <w:r>
        <w:rPr>
          <w:rStyle w:val="StringTok"/>
        </w:rPr>
        <w:t xml:space="preserve">'top'</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FloatTok"/>
        </w:rPr>
        <w:t xml:space="preserve">2.5</w:t>
      </w:r>
      <w:r>
        <w:rPr>
          <w:rStyle w:val="NormalTok"/>
        </w:rPr>
        <w:t xml:space="preserve">).linewidth(</w:t>
      </w:r>
      <w:r>
        <w:rPr>
          <w:rStyle w:val="DecValTok"/>
        </w:rPr>
        <w:t xml:space="preserve">2</w:t>
      </w:r>
      <w:r>
        <w:rPr>
          <w:rStyle w:val="NormalTok"/>
        </w:rPr>
        <w:t xml:space="preserve">).at(R1.end).dot(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2.5</w:t>
      </w:r>
      <w:r>
        <w:rPr>
          <w:rStyle w:val="NormalTok"/>
        </w:rPr>
        <w:t xml:space="preserve">).linewidth(</w:t>
      </w:r>
      <w:r>
        <w:rPr>
          <w:rStyle w:val="DecValTok"/>
        </w:rPr>
        <w:t xml:space="preserve">2</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4.5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4.5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FloatTok"/>
        </w:rPr>
        <w:t xml:space="preserve">.75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 at((</w:t>
      </w:r>
      <w:r>
        <w:rPr>
          <w:rStyle w:val="DecValTok"/>
        </w:rPr>
        <w:t xml:space="preserve">4</w:t>
      </w:r>
      <w:r>
        <w:rPr>
          <w:rStyle w:val="NormalTok"/>
        </w:rPr>
        <w:t xml:space="preserve">,</w:t>
      </w:r>
      <w:r>
        <w:rPr>
          <w:rStyle w:val="FloatTok"/>
        </w:rPr>
        <w:t xml:space="preserve">.5</w:t>
      </w:r>
      <w:r>
        <w:rPr>
          <w:rStyle w:val="NormalTok"/>
        </w:rPr>
        <w:t xml:space="preserve">)).label(</w:t>
      </w:r>
      <w:r>
        <w:rPr>
          <w:rStyle w:val="StringTok"/>
        </w:rPr>
        <w:t xml:space="preserve">'∆ib'</w:t>
      </w:r>
      <w:r>
        <w:rPr>
          <w:rStyle w:val="NormalTok"/>
        </w:rPr>
        <w:t xml:space="preserve">,</w:t>
      </w:r>
      <w:r>
        <w:rPr>
          <w:rStyle w:val="StringTok"/>
        </w:rPr>
        <w:t xml:space="preserve">'top'</w:t>
      </w:r>
      <w:r>
        <w:rPr>
          <w:rStyle w:val="NormalTok"/>
        </w:rPr>
        <w:t xml:space="preserve">)</w:t>
      </w:r>
      <w:r>
        <w:br/>
      </w:r>
      <w:r>
        <w:br/>
      </w:r>
      <w:r>
        <w:rPr>
          <w:rStyle w:val="NormalTok"/>
        </w:rPr>
        <w:t xml:space="preserve">d.save(</w:t>
      </w:r>
      <w:r>
        <w:rPr>
          <w:rStyle w:val="StringTok"/>
        </w:rPr>
        <w:t xml:space="preserve">'images/6-11c12.png'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'images/6-11c12.png'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'images/6-11c1.jpg'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'images/6-11d.jpg'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077137"/>
            <wp:effectExtent b="0" l="0" r="0" t="0"/>
            <wp:docPr descr="" title="" id="114" name="Picture"/>
            <a:graphic>
              <a:graphicData uri="http://schemas.openxmlformats.org/drawingml/2006/picture">
                <pic:pic>
                  <pic:nvPicPr>
                    <pic:cNvPr descr="1f28ed79a403d476ac4e2b229d6a74ae64e9eff4.png" id="115" name="Picture"/>
                    <pic:cNvPicPr>
                      <a:picLocks noChangeArrowheads="1" noChangeAspect="1"/>
                    </pic:cNvPicPr>
                  </pic:nvPicPr>
                  <pic:blipFill>
                    <a:blip r:embed="rId113"/>
                    <a:stretch>
                      <a:fillRect/>
                    </a:stretch>
                  </pic:blipFill>
                  <pic:spPr bwMode="auto">
                    <a:xfrm>
                      <a:off x="0" y="0"/>
                      <a:ext cx="5334000" cy="4077137"/>
                    </a:xfrm>
                    <a:prstGeom prst="rect">
                      <a:avLst/>
                    </a:prstGeom>
                    <a:noFill/>
                    <a:ln w="9525">
                      <a:noFill/>
                      <a:headEnd/>
                      <a:tailEnd/>
                    </a:ln>
                  </pic:spPr>
                </pic:pic>
              </a:graphicData>
            </a:graphic>
          </wp:inline>
        </w:drawing>
      </w:r>
    </w:p>
    <w:bookmarkEnd w:id="116"/>
    <w:bookmarkStart w:id="118" w:name="ebf64f00-e361-4ba5-84c4-d6fe2f0abed5"/>
    <w:bookmarkStart w:id="117" w:name="X2af809756d0cf9af8a093ea05bfe581c2036747"/>
    <w:p>
      <w:pPr>
        <w:pStyle w:val="Heading2"/>
      </w:pPr>
      <w:r>
        <w:rPr>
          <w:rStyle w:val="SectionNumber"/>
        </w:rPr>
        <w:t xml:space="preserve">8.1</w:t>
      </w:r>
      <w:r>
        <w:tab/>
      </w:r>
      <w:r>
        <w:t xml:space="preserve">Fig. 6.11. Linear incremental model of plate circuit.</w:t>
      </w:r>
    </w:p>
    <w:bookmarkEnd w:id="117"/>
    <w:bookmarkEnd w:id="118"/>
    <w:bookmarkStart w:id="119" w:name="d8e3ad12-49a2-485f-b451-a02c7ef83676"/>
    <w:p>
      <w:pPr>
        <w:pStyle w:val="FirstParagraph"/>
      </w:pPr>
      <w:r>
        <w:t xml:space="preserve">mental variations about the operating point. The shift from total</w:t>
      </w:r>
      <w:r>
        <w:t xml:space="preserve"> </w:t>
      </w:r>
      <w:r>
        <w:t xml:space="preserve">quantities to incremental quantities amounts to shifting the origin of</w:t>
      </w:r>
      <w:r>
        <w:t xml:space="preserve"> </w:t>
      </w:r>
      <w:r>
        <w:t xml:space="preserve">coordinates to the operating point. In terms of the plate curves, the</w:t>
      </w:r>
      <w:r>
        <w:t xml:space="preserve"> </w:t>
      </w:r>
      <w:r>
        <w:t xml:space="preserve">operation takes place in a small region containing the operating point</w:t>
      </w:r>
      <w:r>
        <w:t xml:space="preserve"> </w:t>
      </w:r>
      <w:r>
        <w:t xml:space="preserve">M, as shown in Fig. 6.11(a). The plate curves in this restricted region</w:t>
      </w:r>
      <w:r>
        <w:t xml:space="preserve"> </w:t>
      </w:r>
      <w:r>
        <w:t xml:space="preserve">appear as nearly straight, parallel, equidistant lines, as shown in (b).</w:t>
      </w:r>
      <w:r>
        <w:t xml:space="preserve"> </w:t>
      </w:r>
      <w:r>
        <w:t xml:space="preserve">The values of$ r_p$ and</w:t>
      </w:r>
      <w:r>
        <w:t xml:space="preserve"> </w:t>
      </w:r>
      <m:oMath>
        <m:r>
          <m:t>μ</m:t>
        </m:r>
      </m:oMath>
      <w:r>
        <w:t xml:space="preserve"> </w:t>
      </w:r>
      <w:r>
        <w:t xml:space="preserve">can be chosen for maximum accuracy in the small</w:t>
      </w:r>
      <w:r>
        <w:t xml:space="preserve"> </w:t>
      </w:r>
      <w:r>
        <w:t xml:space="preserve">region involved. In general, these values may differ slightly from those</w:t>
      </w:r>
      <w:r>
        <w:t xml:space="preserve"> </w:t>
      </w:r>
      <w:r>
        <w:t xml:space="preserve">used in the piecewise linear model, which must provide a reasonable</w:t>
      </w:r>
      <w:r>
        <w:t xml:space="preserve"> </w:t>
      </w:r>
      <w:r>
        <w:t xml:space="preserve">approximation over the entire first quadrant of the</w:t>
      </w:r>
      <w:r>
        <w:t xml:space="preserve"> </w:t>
      </w:r>
      <m:oMath>
        <m:sSub>
          <m:e>
            <m:r>
              <m:t>i</m:t>
            </m:r>
          </m:e>
          <m:sub>
            <m:r>
              <m:t>b</m:t>
            </m:r>
          </m:sub>
        </m:sSub>
      </m:oMath>
      <w:r>
        <w:t xml:space="preserve"> </w:t>
      </w:r>
      <w:r>
        <w:t xml:space="preserve">vs.</w:t>
      </w:r>
      <w:r>
        <w:t xml:space="preserve"> </w:t>
      </w:r>
      <m:oMath>
        <m:sSub>
          <m:e>
            <m:r>
              <m:t>e</m:t>
            </m:r>
          </m:e>
          <m:sub>
            <m:r>
              <m:t>b</m:t>
            </m:r>
          </m:sub>
        </m:sSub>
      </m:oMath>
      <w:r>
        <w:t xml:space="preserve"> </w:t>
      </w:r>
      <w:r>
        <w:t xml:space="preserve">plane.</w:t>
      </w:r>
    </w:p>
    <w:p>
      <w:pPr>
        <w:pStyle w:val="BodyText"/>
      </w:pPr>
      <w:r>
        <w:t xml:space="preserve">The slope of the plate curves determines the parameter</w:t>
      </w:r>
      <w:r>
        <w:t xml:space="preserve"> </w:t>
      </w:r>
      <m:oMath>
        <m:sSub>
          <m:e>
            <m:r>
              <m:t>r</m:t>
            </m:r>
          </m:e>
          <m:sub>
            <m:r>
              <m:t>p</m:t>
            </m:r>
          </m:sub>
        </m:sSub>
      </m:oMath>
      <w:r>
        <w:t xml:space="preserve"> </w:t>
      </w:r>
      <w:r>
        <w:t xml:space="preserve">in the</w:t>
      </w:r>
      <w:r>
        <w:t xml:space="preserve"> </w:t>
      </w:r>
      <w:r>
        <w:t xml:space="preserve">incremental model. This slope is usually taken as the tangent to the</w:t>
      </w:r>
      <w:r>
        <w:t xml:space="preserve"> </w:t>
      </w:r>
      <w:r>
        <w:t xml:space="preserve">curve passing through the operating point. The horizontal spacing</w:t>
      </w:r>
      <w:r>
        <w:t xml:space="preserve"> </w:t>
      </w:r>
      <w:r>
        <w:t xml:space="preserve">between lines can be specified by the parameter</w:t>
      </w:r>
      <w:r>
        <w:t xml:space="preserve"> </w:t>
      </w:r>
      <m:oMath>
        <m:r>
          <m:t>μ</m:t>
        </m:r>
      </m:oMath>
      <w:r>
        <w:t xml:space="preserve">, or the vertical spacing</w:t>
      </w:r>
      <w:r>
        <w:t xml:space="preserve"> </w:t>
      </w:r>
      <w:r>
        <w:t xml:space="preserve">can be specified by a parameter</w:t>
      </w:r>
      <w:r>
        <w:t xml:space="preserve"> </w:t>
      </w:r>
      <m:oMath>
        <m:sSub>
          <m:e>
            <m:r>
              <m:t>g</m:t>
            </m:r>
          </m:e>
          <m:sub>
            <m:r>
              <m:t>m</m:t>
            </m:r>
          </m:sub>
        </m:sSub>
      </m:oMath>
      <w:r>
        <w:t xml:space="preserve">. The definitions of</w:t>
      </w:r>
      <w:r>
        <w:t xml:space="preserve"> </w:t>
      </w:r>
      <m:oMath>
        <m:sSub>
          <m:e>
            <m:r>
              <m:t>r</m:t>
            </m:r>
          </m:e>
          <m:sub>
            <m:r>
              <m:t>p</m:t>
            </m:r>
          </m:sub>
        </m:sSub>
      </m:oMath>
      <w:r>
        <w:t xml:space="preserve">,</w:t>
      </w:r>
      <w:r>
        <w:t xml:space="preserve"> </w:t>
      </w:r>
      <m:oMath>
        <m:r>
          <m:t>μ</m:t>
        </m:r>
      </m:oMath>
      <w:r>
        <w:t xml:space="preserve">, and</w:t>
      </w:r>
      <w:r>
        <w:t xml:space="preserve"> </w:t>
      </w:r>
      <m:oMath>
        <m:sSub>
          <m:e>
            <m:r>
              <m:t>g</m:t>
            </m:r>
          </m:e>
          <m:sub>
            <m:r>
              <m:t>m</m:t>
            </m:r>
          </m:sub>
        </m:sSub>
      </m:oMath>
      <w:r>
        <w:t xml:space="preserve"> </w:t>
      </w:r>
      <w:r>
        <w:t xml:space="preserve">in</w:t>
      </w:r>
      <w:r>
        <w:t xml:space="preserve"> </w:t>
      </w:r>
      <w:r>
        <w:t xml:space="preserve">terms of incremental quantities are given in Fig. 6.11(c). From the</w:t>
      </w:r>
      <w:r>
        <w:t xml:space="preserve"> </w:t>
      </w:r>
      <w:r>
        <w:t xml:space="preserve">expressions, or from the geometry indicated in (b), it is evident that</w:t>
      </w:r>
      <w:r>
        <w:t xml:space="preserve"> </w:t>
      </w:r>
      <m:oMath>
        <m:r>
          <m:t>μ</m:t>
        </m:r>
        <m:r>
          <m:rPr>
            <m:sty m:val="p"/>
          </m:rPr>
          <m:t>=</m:t>
        </m:r>
        <m:sSub>
          <m:e>
            <m:r>
              <m:t>r</m:t>
            </m:r>
          </m:e>
          <m:sub>
            <m:r>
              <m:t>p</m:t>
            </m:r>
          </m:sub>
        </m:sSub>
        <m:r>
          <m:rPr>
            <m:sty m:val="p"/>
          </m:rPr>
          <m:t>.</m:t>
        </m:r>
        <m:sSub>
          <m:e>
            <m:r>
              <m:t>g</m:t>
            </m:r>
          </m:e>
          <m:sub>
            <m:r>
              <m:t>m</m:t>
            </m:r>
          </m:sub>
        </m:sSub>
      </m:oMath>
    </w:p>
    <w:bookmarkEnd w:id="119"/>
    <w:bookmarkStart w:id="120" w:name="f8c05791-3f34-43d5-998c-90b82f73b49f"/>
    <w:p>
      <w:pPr>
        <w:pStyle w:val="BodyText"/>
      </w:pPr>
      <w:r>
        <w:t xml:space="preserve">Let us now consider the relations among the incremental quantities</w:t>
      </w:r>
      <w:r>
        <w:t xml:space="preserve"> </w:t>
      </w:r>
      <w:r>
        <w:t xml:space="preserve">as the instantaneous values of currents and voltages change. Referring</w:t>
      </w:r>
      <w:r>
        <w:t xml:space="preserve"> </w:t>
      </w:r>
      <w:r>
        <w:t xml:space="preserve">to Fig. 6.11(6), assume that the change corresponds to a shift from</w:t>
      </w:r>
      <w:r>
        <w:t xml:space="preserve"> </w:t>
      </w:r>
      <w:r>
        <w:t xml:space="preserve">point</w:t>
      </w:r>
      <m:oMath>
        <m:r>
          <m:t>M</m:t>
        </m:r>
      </m:oMath>
      <w:r>
        <w:t xml:space="preserve"> </w:t>
      </w:r>
      <w:r>
        <w:t xml:space="preserve">to the nearby point</w:t>
      </w:r>
      <w:r>
        <w:t xml:space="preserve"> </w:t>
      </w:r>
      <m:oMath>
        <m:r>
          <m:t>N</m:t>
        </m:r>
      </m:oMath>
      <w:r>
        <w:t xml:space="preserve">. From the geometry of the figure, we see:</w:t>
      </w:r>
    </w:p>
    <w:bookmarkEnd w:id="120"/>
    <w:bookmarkStart w:id="121" w:name="X6a371bfdf898d67b88020c1d85f4f6ecf1af173"/>
    <w:p>
      <w:pPr>
        <w:pStyle w:val="BodyText"/>
      </w:pPr>
      <m:oMath>
        <m:r>
          <m:rPr>
            <m:sty m:val="p"/>
          </m:rPr>
          <m:t>∆</m:t>
        </m:r>
        <m:sSub>
          <m:e>
            <m:r>
              <m:t>e</m:t>
            </m:r>
          </m:e>
          <m:sub>
            <m:r>
              <m:t>b</m:t>
            </m:r>
          </m:sub>
        </m:sSub>
        <m:r>
          <m:rPr>
            <m:sty m:val="p"/>
          </m:rPr>
          <m:t>=</m:t>
        </m:r>
        <m:sSub>
          <m:e>
            <m:r>
              <m:t>r</m:t>
            </m:r>
          </m:e>
          <m:sub>
            <m:r>
              <m:t>p</m:t>
            </m:r>
          </m:sub>
        </m:sSub>
        <m:r>
          <m:rPr>
            <m:sty m:val="p"/>
          </m:rPr>
          <m:t>∆</m:t>
        </m:r>
        <m:sSub>
          <m:e>
            <m:r>
              <m:t>i</m:t>
            </m:r>
          </m:e>
          <m:sub>
            <m:r>
              <m:t>b</m:t>
            </m:r>
          </m:sub>
        </m:sSub>
        <m:r>
          <m:rPr>
            <m:sty m:val="p"/>
          </m:rPr>
          <m:t>−</m:t>
        </m:r>
        <m:r>
          <m:t>μ</m:t>
        </m:r>
        <m:r>
          <m:rPr>
            <m:sty m:val="p"/>
          </m:rPr>
          <m:t>∆</m:t>
        </m:r>
        <m:sSub>
          <m:e>
            <m:r>
              <m:t>e</m:t>
            </m:r>
          </m:e>
          <m:sub>
            <m:r>
              <m:t>c</m:t>
            </m:r>
          </m:sub>
        </m:sSub>
        <m:d>
          <m:dPr>
            <m:begChr m:val="("/>
            <m:endChr m:val=")"/>
            <m:sepChr m:val=""/>
            <m:grow/>
          </m:dPr>
          <m:e>
            <m:r>
              <m:t>6.8</m:t>
            </m:r>
          </m:e>
        </m:d>
      </m:oMath>
    </w:p>
    <w:p>
      <w:pPr>
        <w:pStyle w:val="BodyText"/>
      </w:pPr>
      <w:r>
        <w:t xml:space="preserve">and</w:t>
      </w:r>
    </w:p>
    <w:p>
      <w:pPr>
        <w:pStyle w:val="BodyText"/>
      </w:pPr>
      <m:oMath>
        <m:r>
          <m:rPr>
            <m:sty m:val="p"/>
          </m:rPr>
          <m:t>∆</m:t>
        </m:r>
        <m:sSub>
          <m:e>
            <m:r>
              <m:t>i</m:t>
            </m:r>
          </m:e>
          <m:sub>
            <m:r>
              <m:t>b</m:t>
            </m:r>
          </m:sub>
        </m:sSub>
        <m:r>
          <m:rPr>
            <m:sty m:val="p"/>
          </m:rPr>
          <m:t>=</m:t>
        </m:r>
        <m:sSub>
          <m:e>
            <m:r>
              <m:t>g</m:t>
            </m:r>
          </m:e>
          <m:sub>
            <m:r>
              <m:t>p</m:t>
            </m:r>
          </m:sub>
        </m:sSub>
        <m:r>
          <m:rPr>
            <m:sty m:val="p"/>
          </m:rPr>
          <m:t>∆</m:t>
        </m:r>
        <m:sSub>
          <m:e>
            <m:r>
              <m:t>e</m:t>
            </m:r>
          </m:e>
          <m:sub>
            <m:r>
              <m:t>b</m:t>
            </m:r>
          </m:sub>
        </m:sSub>
        <m:r>
          <m:rPr>
            <m:sty m:val="p"/>
          </m:rPr>
          <m:t>+</m:t>
        </m:r>
        <m:sSub>
          <m:e>
            <m:r>
              <m:t>g</m:t>
            </m:r>
          </m:e>
          <m:sub>
            <m:r>
              <m:t>m</m:t>
            </m:r>
          </m:sub>
        </m:sSub>
        <m:r>
          <m:rPr>
            <m:sty m:val="p"/>
          </m:rPr>
          <m:t>∆</m:t>
        </m:r>
        <m:sSub>
          <m:e>
            <m:r>
              <m:t>e</m:t>
            </m:r>
          </m:e>
          <m:sub>
            <m:r>
              <m:t>c</m:t>
            </m:r>
          </m:sub>
        </m:sSub>
        <m:d>
          <m:dPr>
            <m:begChr m:val="("/>
            <m:endChr m:val=")"/>
            <m:sepChr m:val=""/>
            <m:grow/>
          </m:dPr>
          <m:e>
            <m:r>
              <m:t>6.9</m:t>
            </m:r>
          </m:e>
        </m:d>
      </m:oMath>
    </w:p>
    <w:p>
      <w:pPr>
        <w:pStyle w:val="BodyText"/>
      </w:pPr>
      <w:r>
        <w:t xml:space="preserve">The two cireuits shown in Fig. 6.11(d) are pictorial representations of</w:t>
      </w:r>
      <w:r>
        <w:t xml:space="preserve"> </w:t>
      </w:r>
      <w:r>
        <w:t xml:space="preserve">the two equations. Either one can be taken as an incremental model</w:t>
      </w:r>
      <w:r>
        <w:t xml:space="preserve"> </w:t>
      </w:r>
      <w:r>
        <w:t xml:space="preserve">for the triode plate circuit, since the two circuits are equivalent.</w:t>
      </w:r>
      <w:r>
        <w:t xml:space="preserve"> </w:t>
      </w:r>
      <w:r>
        <w:t xml:space="preserve">The incremental cireuit can also be obtained by application of differen</w:t>
      </w:r>
      <w:r>
        <w:t xml:space="preserve"> </w:t>
      </w:r>
      <w:r>
        <w:t xml:space="preserve">tial calculus. Referring to the general piecewise-linear model of Fig.</w:t>
      </w:r>
      <w:r>
        <w:t xml:space="preserve"> </w:t>
      </w:r>
      <w:r>
        <w:t xml:space="preserve">6.10(a) and (b), we see that</w:t>
      </w:r>
    </w:p>
    <w:bookmarkEnd w:id="121"/>
    <w:bookmarkStart w:id="122" w:name="Xeb234a96bba64bea772b44890ae133ecf411082"/>
    <w:p>
      <w:pPr>
        <w:pStyle w:val="BodyText"/>
      </w:pPr>
      <m:oMath>
        <m:sSub>
          <m:e>
            <m:r>
              <m:t>e</m:t>
            </m:r>
          </m:e>
          <m:sub>
            <m:r>
              <m:t>b</m:t>
            </m:r>
          </m:sub>
        </m:sSub>
        <m:r>
          <m:rPr>
            <m:sty m:val="p"/>
          </m:rPr>
          <m:t>=</m:t>
        </m:r>
        <m:sSub>
          <m:e>
            <m:r>
              <m:t>r</m:t>
            </m:r>
          </m:e>
          <m:sub>
            <m:r>
              <m:t>p</m:t>
            </m:r>
          </m:sub>
        </m:sSub>
        <m:r>
          <m:rPr>
            <m:sty m:val="p"/>
          </m:rPr>
          <m:t>.</m:t>
        </m:r>
        <m:sSub>
          <m:e>
            <m:r>
              <m:t>i</m:t>
            </m:r>
          </m:e>
          <m:sub>
            <m:r>
              <m:t>b</m:t>
            </m:r>
          </m:sub>
        </m:sSub>
        <m:r>
          <m:rPr>
            <m:sty m:val="p"/>
          </m:rPr>
          <m:t>—</m:t>
        </m:r>
        <m:r>
          <m:t>μ</m:t>
        </m:r>
        <m:sSub>
          <m:e>
            <m:r>
              <m:t>e</m:t>
            </m:r>
          </m:e>
          <m:sub>
            <m:r>
              <m:t>c</m:t>
            </m:r>
          </m:sub>
        </m:sSub>
        <m:r>
          <m:rPr>
            <m:sty m:val="p"/>
          </m:rPr>
          <m:t>+</m:t>
        </m:r>
        <m:sSub>
          <m:e>
            <m:r>
              <m:t>E</m:t>
            </m:r>
          </m:e>
          <m:sub>
            <m:r>
              <m:t>o</m:t>
            </m:r>
          </m:sub>
        </m:sSub>
        <m:d>
          <m:dPr>
            <m:begChr m:val="("/>
            <m:endChr m:val=")"/>
            <m:sepChr m:val=""/>
            <m:grow/>
          </m:dPr>
          <m:e>
            <m:r>
              <m:t>6.10</m:t>
            </m:r>
          </m:e>
        </m:d>
      </m:oMath>
    </w:p>
    <w:p>
      <w:pPr>
        <w:pStyle w:val="BodyText"/>
      </w:pPr>
      <w:r>
        <w:t xml:space="preserve">expresses the relation between</w:t>
      </w:r>
      <w:r>
        <w:t xml:space="preserve"> </w:t>
      </w:r>
      <m:oMath>
        <m:sSub>
          <m:e>
            <m:r>
              <m:t>e</m:t>
            </m:r>
          </m:e>
          <m:sub>
            <m:r>
              <m:t>b</m:t>
            </m:r>
          </m:sub>
        </m:sSub>
        <m:r>
          <m:rPr>
            <m:sty m:val="p"/>
          </m:rPr>
          <m:t>,</m:t>
        </m:r>
        <m:sSub>
          <m:e>
            <m:r>
              <m:t>i</m:t>
            </m:r>
          </m:e>
          <m:sub>
            <m:r>
              <m:t>b</m:t>
            </m:r>
          </m:sub>
        </m:sSub>
      </m:oMath>
      <w:r>
        <w:t xml:space="preserve"> </w:t>
      </w:r>
      <w:r>
        <w:t xml:space="preserve">and</w:t>
      </w:r>
      <w:r>
        <w:t xml:space="preserve"> </w:t>
      </w:r>
      <m:oMath>
        <m:sSub>
          <m:e>
            <m:r>
              <m:t>e</m:t>
            </m:r>
          </m:e>
          <m:sub>
            <m:r>
              <m:t>c</m:t>
            </m:r>
          </m:sub>
        </m:sSub>
      </m:oMath>
      <w:r>
        <w:t xml:space="preserve">. Assume now that both</w:t>
      </w:r>
      <w:r>
        <w:t xml:space="preserve"> </w:t>
      </w:r>
      <m:oMath>
        <m:r>
          <m:t>μ</m:t>
        </m:r>
      </m:oMath>
      <w:r>
        <w:t xml:space="preserve"> </w:t>
      </w:r>
      <w:r>
        <w:t xml:space="preserve">and</w:t>
      </w:r>
      <w:r>
        <w:t xml:space="preserve"> </w:t>
      </w:r>
      <m:oMath>
        <m:sSub>
          <m:e>
            <m:r>
              <m:t>r</m:t>
            </m:r>
          </m:e>
          <m:sub>
            <m:r>
              <m:t>p</m:t>
            </m:r>
          </m:sub>
        </m:sSub>
      </m:oMath>
      <w:r>
        <w:t xml:space="preserve"> </w:t>
      </w:r>
      <w:r>
        <w:t xml:space="preserve">have been chosen to match slope and spacing in some particular</w:t>
      </w:r>
      <w:r>
        <w:t xml:space="preserve"> </w:t>
      </w:r>
      <w:r>
        <w:t xml:space="preserve">region. Total differentiation yields</w:t>
      </w:r>
    </w:p>
    <w:p>
      <w:pPr>
        <w:pStyle w:val="BodyText"/>
      </w:pPr>
      <m:oMath>
        <m:r>
          <m:t>d</m:t>
        </m:r>
        <m:sSub>
          <m:e>
            <m:r>
              <m:t>e</m:t>
            </m:r>
          </m:e>
          <m:sub>
            <m:r>
              <m:t>b</m:t>
            </m:r>
          </m:sub>
        </m:sSub>
        <m:r>
          <m:rPr>
            <m:sty m:val="p"/>
          </m:rPr>
          <m:t>=</m:t>
        </m:r>
        <m:sSub>
          <m:e>
            <m:r>
              <m:t>r</m:t>
            </m:r>
          </m:e>
          <m:sub>
            <m:r>
              <m:t>p</m:t>
            </m:r>
          </m:sub>
        </m:sSub>
        <m:r>
          <m:t>d</m:t>
        </m:r>
        <m:sSub>
          <m:e>
            <m:r>
              <m:t>i</m:t>
            </m:r>
          </m:e>
          <m:sub>
            <m:r>
              <m:t>b</m:t>
            </m:r>
          </m:sub>
        </m:sSub>
        <m:r>
          <m:rPr>
            <m:sty m:val="p"/>
          </m:rPr>
          <m:t>—</m:t>
        </m:r>
        <m:r>
          <m:t>μ</m:t>
        </m:r>
        <m:r>
          <m:t>d</m:t>
        </m:r>
        <m:sSub>
          <m:e>
            <m:r>
              <m:t>e</m:t>
            </m:r>
          </m:e>
          <m:sub>
            <m:r>
              <m:t>c</m:t>
            </m:r>
          </m:sub>
        </m:sSub>
        <m:d>
          <m:dPr>
            <m:begChr m:val="("/>
            <m:endChr m:val=")"/>
            <m:sepChr m:val=""/>
            <m:grow/>
          </m:dPr>
          <m:e>
            <m:r>
              <m:t>6.11</m:t>
            </m:r>
          </m:e>
        </m:d>
      </m:oMath>
    </w:p>
    <w:p>
      <w:pPr>
        <w:pStyle w:val="BodyText"/>
      </w:pPr>
      <w:r>
        <w:t xml:space="preserve">which is the same as the corresponding incremental relation, Eq. 6.8.</w:t>
      </w:r>
      <w:r>
        <w:t xml:space="preserve"> </w:t>
      </w:r>
      <w:r>
        <w:t xml:space="preserve">The incremental plate-circuit equation can also be obtained by</w:t>
      </w:r>
      <w:r>
        <w:t xml:space="preserve"> </w:t>
      </w:r>
      <w:r>
        <w:t xml:space="preserve">expanding the plate current in a Taylor’s series about the desired</w:t>
      </w:r>
      <w:r>
        <w:t xml:space="preserve"> </w:t>
      </w:r>
      <w:r>
        <w:t xml:space="preserve">operating point</w:t>
      </w:r>
      <w:r>
        <w:t xml:space="preserve"> </w:t>
      </w:r>
      <m:oMath>
        <m:d>
          <m:dPr>
            <m:begChr m:val="("/>
            <m:endChr m:val=")"/>
            <m:sepChr m:val=""/>
            <m:grow/>
          </m:dPr>
          <m:e>
            <m:sSub>
              <m:e>
                <m:r>
                  <m:t>E</m:t>
                </m:r>
              </m:e>
              <m:sub>
                <m:r>
                  <m:t>b</m:t>
                </m:r>
              </m:sub>
            </m:sSub>
            <m:r>
              <m:rPr>
                <m:sty m:val="p"/>
              </m:rPr>
              <m:t>,</m:t>
            </m:r>
            <m:sSub>
              <m:e>
                <m:r>
                  <m:t>E</m:t>
                </m:r>
              </m:e>
              <m:sub>
                <m:r>
                  <m:t>c</m:t>
                </m:r>
              </m:sub>
            </m:sSub>
          </m:e>
        </m:d>
      </m:oMath>
      <w:r>
        <w:t xml:space="preserve">. This derivation is given in Fig. 6.12. The</w:t>
      </w:r>
      <w:r>
        <w:t xml:space="preserve"> </w:t>
      </w:r>
      <w:r>
        <w:t xml:space="preserve">serles approach is not needed here, but it is important because of its</w:t>
      </w:r>
      <w:r>
        <w:t xml:space="preserve"> </w:t>
      </w:r>
      <w:r>
        <w:t xml:space="preserve">generality, It is useful for incremental analysis when linear analysis</w:t>
      </w:r>
      <w:r>
        <w:t xml:space="preserve"> </w:t>
      </w:r>
      <w:r>
        <w:t xml:space="preserve">is inadequate, since higher-order terms can be included. It is also</w:t>
      </w:r>
      <w:r>
        <w:t xml:space="preserve"> </w:t>
      </w:r>
      <w:r>
        <w:t xml:space="preserve">helpful in analyzing the linear incremental behavior of tubes having</w:t>
      </w:r>
      <w:r>
        <w:t xml:space="preserve"> </w:t>
      </w:r>
      <w:r>
        <w:t xml:space="preserve">more electrodes (tetrodes, pentodes, etc.). Since the behavior of these</w:t>
      </w:r>
      <w:r>
        <w:t xml:space="preserve"> </w:t>
      </w:r>
      <w:r>
        <w:t xml:space="preserve">tubes involves more variables, a simple geometrical interpretation such</w:t>
      </w:r>
      <w:r>
        <w:t xml:space="preserve"> </w:t>
      </w:r>
      <w:r>
        <w:t xml:space="preserve">as that of Fig. 6.11(5) is not possible.</w:t>
      </w:r>
    </w:p>
    <w:p>
      <w:pPr>
        <w:pStyle w:val="BodyText"/>
      </w:pPr>
      <w:r>
        <w:t xml:space="preserve">At this point we shall introduce symbols that have become associated</w:t>
      </w:r>
      <w:r>
        <w:t xml:space="preserve"> </w:t>
      </w:r>
      <w:r>
        <w:t xml:space="preserve">with incremental grid and plate variables through common usage.</w:t>
      </w:r>
    </w:p>
    <w:bookmarkEnd w:id="122"/>
    <w:bookmarkStart w:id="126" w:name="Xf2a19aee03d3984c4ed383e0d7a0a4cab7cd7c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DecValTok"/>
        </w:rPr>
        <w:t xml:space="preserve">0</w:t>
      </w:r>
      <w:r>
        <w:rPr>
          <w:rStyle w:val="NormalTok"/>
        </w:rPr>
        <w:t xml:space="preserve">, </w:t>
      </w:r>
      <w:r>
        <w:rPr>
          <w:rStyle w:val="Float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FloatTok"/>
        </w:rPr>
        <w:t xml:space="preserve">.84</w:t>
      </w:r>
      <w:r>
        <w:rPr>
          <w:rStyle w:val="NormalTok"/>
        </w:rPr>
        <w:t xml:space="preserve">,</w:t>
      </w:r>
      <w:r>
        <w:rPr>
          <w:rStyle w:val="FloatTok"/>
        </w:rPr>
        <w:t xml:space="preserve">5.5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FloatTok"/>
        </w:rPr>
        <w:t xml:space="preserve">1.1</w:t>
      </w:r>
      <w:r>
        <w:rPr>
          <w:rStyle w:val="NormalTok"/>
        </w:rPr>
        <w:t xml:space="preserve">, </w:t>
      </w:r>
      <w:r>
        <w:rPr>
          <w:rStyle w:val="FloatTok"/>
        </w:rPr>
        <w:t xml:space="preserve">5.5</w:t>
      </w:r>
      <w:r>
        <w:rPr>
          <w:rStyle w:val="NormalTok"/>
        </w:rPr>
        <w:t xml:space="preserve">, </w:t>
      </w:r>
      <w:r>
        <w:rPr>
          <w:rStyle w:val="StringTok"/>
        </w:rPr>
        <w:t xml:space="preserve">'-Ec'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FloatTok"/>
        </w:rPr>
        <w:t xml:space="preserve">.4</w:t>
      </w:r>
      <w:r>
        <w:rPr>
          <w:rStyle w:val="NormalTok"/>
        </w:rPr>
        <w:t xml:space="preserve">,</w:t>
      </w:r>
      <w:r>
        <w:rPr>
          <w:rStyle w:val="FloatTok"/>
        </w:rPr>
        <w:t xml:space="preserve">5.5</w:t>
      </w:r>
      <w:r>
        <w:rPr>
          <w:rStyle w:val="NormalTok"/>
        </w:rPr>
        <w:t xml:space="preserve">, </w:t>
      </w:r>
      <w:r>
        <w:rPr>
          <w:rStyle w:val="VerbatimStringTok"/>
        </w:rPr>
        <w:t xml:space="preserve">r'$ib(eb,ec)=∑_(j=0)^∞▒∑_(k=0)^∞▒〖αjk(eb-Eb)^j(ec+Ec)^k〗$'</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026840"/>
            <wp:effectExtent b="0" l="0" r="0" t="0"/>
            <wp:docPr descr="" title="" id="124" name="Picture"/>
            <a:graphic>
              <a:graphicData uri="http://schemas.openxmlformats.org/drawingml/2006/picture">
                <pic:pic>
                  <pic:nvPicPr>
                    <pic:cNvPr descr="48c79ca334e93bdf231e53a2b2111b0d142c1b33.png" id="125" name="Picture"/>
                    <pic:cNvPicPr>
                      <a:picLocks noChangeArrowheads="1" noChangeAspect="1"/>
                    </pic:cNvPicPr>
                  </pic:nvPicPr>
                  <pic:blipFill>
                    <a:blip r:embed="rId123"/>
                    <a:stretch>
                      <a:fillRect/>
                    </a:stretch>
                  </pic:blipFill>
                  <pic:spPr bwMode="auto">
                    <a:xfrm>
                      <a:off x="0" y="0"/>
                      <a:ext cx="5334000" cy="4026840"/>
                    </a:xfrm>
                    <a:prstGeom prst="rect">
                      <a:avLst/>
                    </a:prstGeom>
                    <a:noFill/>
                    <a:ln w="9525">
                      <a:noFill/>
                      <a:headEnd/>
                      <a:tailEnd/>
                    </a:ln>
                  </pic:spPr>
                </pic:pic>
              </a:graphicData>
            </a:graphic>
          </wp:inline>
        </w:drawing>
      </w:r>
    </w:p>
    <w:bookmarkEnd w:id="126"/>
    <w:bookmarkStart w:id="127" w:name="add39400-4e9b-4a26-9683-3d2cb173de3a"/>
    <w:p>
      <w:pPr>
        <w:pStyle w:val="BodyText"/>
      </w:pPr>
      <w:r>
        <w:t xml:space="preserve">(b)</w:t>
      </w:r>
      <w:r>
        <w:t xml:space="preserve"> </w:t>
      </w:r>
      <m:oMath>
        <m:r>
          <m:t>a</m:t>
        </m:r>
        <m:r>
          <m:t>00</m:t>
        </m:r>
        <m:r>
          <m:rPr>
            <m:sty m:val="p"/>
          </m:rPr>
          <m:t>=</m:t>
        </m:r>
        <m:sSub>
          <m:e>
            <m:r>
              <m:t>i</m:t>
            </m:r>
          </m:e>
          <m:sub>
            <m:r>
              <m:t>b</m:t>
            </m:r>
          </m:sub>
        </m:sSub>
        <m:d>
          <m:dPr>
            <m:begChr m:val="("/>
            <m:endChr m:val=")"/>
            <m:sepChr m:val=""/>
            <m:grow/>
          </m:dPr>
          <m:e>
            <m:sSub>
              <m:e>
                <m:r>
                  <m:t>E</m:t>
                </m:r>
              </m:e>
              <m:sub>
                <m:r>
                  <m:t>b</m:t>
                </m:r>
              </m:sub>
            </m:sSub>
            <m:r>
              <m:rPr>
                <m:sty m:val="p"/>
              </m:rPr>
              <m:t>,</m:t>
            </m:r>
            <m:r>
              <m:rPr>
                <m:sty m:val="p"/>
              </m:rPr>
              <m:t>−</m:t>
            </m:r>
            <m:sSub>
              <m:e>
                <m:r>
                  <m:t>E</m:t>
                </m:r>
              </m:e>
              <m:sub>
                <m:r>
                  <m:t>c</m:t>
                </m:r>
              </m:sub>
            </m:sSub>
          </m:e>
        </m:d>
        <m:r>
          <m:rPr>
            <m:sty m:val="p"/>
          </m:rPr>
          <m:t>=</m:t>
        </m:r>
        <m:sSub>
          <m:e>
            <m:r>
              <m:t>I</m:t>
            </m:r>
          </m:e>
          <m:sub>
            <m:r>
              <m:t>b</m:t>
            </m:r>
          </m:sub>
        </m:sSub>
      </m:oMath>
    </w:p>
    <w:p>
      <w:pPr>
        <w:pStyle w:val="BodyText"/>
      </w:pPr>
      <m:oMath>
        <m:r>
          <m:t>a</m:t>
        </m:r>
        <m:r>
          <m:t>10</m:t>
        </m:r>
        <m:r>
          <m:rPr>
            <m:sty m:val="p"/>
          </m:rPr>
          <m:t>=</m:t>
        </m:r>
        <m:f>
          <m:fPr>
            <m:type m:val="bar"/>
          </m:fPr>
          <m:num>
            <m:r>
              <m:rPr>
                <m:sty m:val="p"/>
              </m:rPr>
              <m:t>∂</m:t>
            </m:r>
            <m:sSub>
              <m:e>
                <m:r>
                  <m:t>i</m:t>
                </m:r>
              </m:e>
              <m:sub>
                <m:r>
                  <m:t>b</m:t>
                </m:r>
              </m:sub>
            </m:sSub>
            <m:d>
              <m:dPr>
                <m:begChr m:val="("/>
                <m:endChr m:val=")"/>
                <m:sepChr m:val=""/>
                <m:grow/>
              </m:dPr>
              <m:e>
                <m:sSub>
                  <m:e>
                    <m:r>
                      <m:t>E</m:t>
                    </m:r>
                  </m:e>
                  <m:sub>
                    <m:r>
                      <m:t>b</m:t>
                    </m:r>
                  </m:sub>
                </m:sSub>
                <m:r>
                  <m:rPr>
                    <m:sty m:val="p"/>
                  </m:rPr>
                  <m:t>,</m:t>
                </m:r>
                <m:r>
                  <m:rPr>
                    <m:sty m:val="p"/>
                  </m:rPr>
                  <m:t>−</m:t>
                </m:r>
                <m:sSub>
                  <m:e>
                    <m:r>
                      <m:t>E</m:t>
                    </m:r>
                  </m:e>
                  <m:sub>
                    <m:r>
                      <m:t>c</m:t>
                    </m:r>
                  </m:sub>
                </m:sSub>
              </m:e>
            </m:d>
          </m:num>
          <m:den>
            <m:r>
              <m:rPr>
                <m:sty m:val="p"/>
              </m:rPr>
              <m:t>∂</m:t>
            </m:r>
            <m:sSub>
              <m:e>
                <m:r>
                  <m:t>e</m:t>
                </m:r>
              </m:e>
              <m:sub>
                <m:r>
                  <m:t>b</m:t>
                </m:r>
              </m:sub>
            </m:sSub>
          </m:den>
        </m:f>
        <m:r>
          <m:rPr>
            <m:sty m:val="p"/>
          </m:rPr>
          <m:t>=</m:t>
        </m:r>
        <m:sSub>
          <m:e>
            <m:r>
              <m:t>g</m:t>
            </m:r>
          </m:e>
          <m:sub>
            <m:r>
              <m:t>p</m:t>
            </m:r>
          </m:sub>
        </m:sSub>
      </m:oMath>
    </w:p>
    <w:p>
      <w:pPr>
        <w:pStyle w:val="BodyText"/>
      </w:pPr>
      <w:r>
        <w:t xml:space="preserve">$ a{01}=\frac{∂i_b(E_b,-E_c)}{∂e_c}=g_m $</w:t>
      </w:r>
    </w:p>
    <w:bookmarkEnd w:id="127"/>
    <w:bookmarkStart w:id="128" w:name="Xe4b090dc1ca186816b0db79a847f03d10e9414e"/>
    <w:p>
      <w:pPr>
        <w:pStyle w:val="BodyText"/>
      </w:pPr>
      <w:r>
        <w:t xml:space="preserve">For small excursions from the operating point,</w:t>
      </w:r>
    </w:p>
    <w:p>
      <w:pPr>
        <w:pStyle w:val="BodyText"/>
      </w:pPr>
      <w:r>
        <w:t xml:space="preserve">(c)</w:t>
      </w:r>
      <w:r>
        <w:t xml:space="preserve"> </w:t>
      </w:r>
      <m:oMath>
        <m:sSub>
          <m:e>
            <m:r>
              <m:t>i</m:t>
            </m:r>
          </m:e>
          <m:sub>
            <m:r>
              <m:t>b</m:t>
            </m:r>
          </m:sub>
        </m:sSub>
        <m:d>
          <m:dPr>
            <m:begChr m:val="("/>
            <m:endChr m:val=")"/>
            <m:sepChr m:val=""/>
            <m:grow/>
          </m:dPr>
          <m:e>
            <m:sSub>
              <m:e>
                <m:r>
                  <m:t>e</m:t>
                </m:r>
              </m:e>
              <m:sub>
                <m:r>
                  <m:t>b</m:t>
                </m:r>
              </m:sub>
            </m:sSub>
            <m:r>
              <m:rPr>
                <m:sty m:val="p"/>
              </m:rPr>
              <m:t>,</m:t>
            </m:r>
            <m:sSub>
              <m:e>
                <m:r>
                  <m:t>e</m:t>
                </m:r>
              </m:e>
              <m:sub>
                <m:r>
                  <m:t>c</m:t>
                </m:r>
              </m:sub>
            </m:sSub>
          </m:e>
        </m:d>
        <m:r>
          <m:rPr>
            <m:sty m:val="p"/>
          </m:rPr>
          <m:t>=</m:t>
        </m:r>
        <m:r>
          <m:t>a</m:t>
        </m:r>
        <m:r>
          <m:t>o</m:t>
        </m:r>
        <m:r>
          <m:t>o</m:t>
        </m:r>
        <m:r>
          <m:rPr>
            <m:sty m:val="p"/>
          </m:rPr>
          <m:t>+</m:t>
        </m:r>
        <m:r>
          <m:t>a</m:t>
        </m:r>
        <m:r>
          <m:t>10</m:t>
        </m:r>
        <m:d>
          <m:dPr>
            <m:begChr m:val="("/>
            <m:endChr m:val=")"/>
            <m:sepChr m:val=""/>
            <m:grow/>
          </m:dPr>
          <m:e>
            <m:sSub>
              <m:e>
                <m:r>
                  <m:t>e</m:t>
                </m:r>
              </m:e>
              <m:sub>
                <m:r>
                  <m:t>b</m:t>
                </m:r>
              </m:sub>
            </m:sSub>
            <m:r>
              <m:rPr>
                <m:sty m:val="p"/>
              </m:rPr>
              <m:t>—</m:t>
            </m:r>
            <m:sSub>
              <m:e>
                <m:r>
                  <m:t>E</m:t>
                </m:r>
              </m:e>
              <m:sub>
                <m:r>
                  <m:t>b</m:t>
                </m:r>
              </m:sub>
            </m:sSub>
          </m:e>
        </m:d>
        <m:r>
          <m:rPr>
            <m:sty m:val="p"/>
          </m:rPr>
          <m:t>+</m:t>
        </m:r>
        <m:r>
          <m:t>a</m:t>
        </m:r>
        <m:r>
          <m:t>01</m:t>
        </m:r>
        <m:d>
          <m:dPr>
            <m:begChr m:val="("/>
            <m:endChr m:val=")"/>
            <m:sepChr m:val=""/>
            <m:grow/>
          </m:dPr>
          <m:e>
            <m:sSub>
              <m:e>
                <m:r>
                  <m:t>e</m:t>
                </m:r>
              </m:e>
              <m:sub>
                <m:r>
                  <m:t>c</m:t>
                </m:r>
              </m:sub>
            </m:sSub>
            <m:r>
              <m:rPr>
                <m:sty m:val="p"/>
              </m:rPr>
              <m:t>+</m:t>
            </m:r>
            <m:sSub>
              <m:e>
                <m:r>
                  <m:t>E</m:t>
                </m:r>
              </m:e>
              <m:sub>
                <m:r>
                  <m:t>c</m:t>
                </m:r>
              </m:sub>
            </m:sSub>
          </m:e>
        </m:d>
      </m:oMath>
    </w:p>
    <w:p>
      <w:pPr>
        <w:pStyle w:val="BodyText"/>
      </w:pPr>
      <w:r>
        <w:t xml:space="preserve">(d)</w:t>
      </w:r>
      <w:r>
        <w:t xml:space="preserve"> </w:t>
      </w:r>
      <m:oMath>
        <m:sSub>
          <m:e>
            <m:r>
              <m:t>i</m:t>
            </m:r>
          </m:e>
          <m:sub>
            <m:r>
              <m:t>b</m:t>
            </m:r>
          </m:sub>
        </m:sSub>
        <m:d>
          <m:dPr>
            <m:begChr m:val="("/>
            <m:endChr m:val=")"/>
            <m:sepChr m:val=""/>
            <m:grow/>
          </m:dPr>
          <m:e>
            <m:sSub>
              <m:e>
                <m:r>
                  <m:t>e</m:t>
                </m:r>
              </m:e>
              <m:sub>
                <m:r>
                  <m:t>b</m:t>
                </m:r>
              </m:sub>
            </m:sSub>
            <m:r>
              <m:rPr>
                <m:sty m:val="p"/>
              </m:rPr>
              <m:t>,</m:t>
            </m:r>
            <m:sSub>
              <m:e>
                <m:r>
                  <m:t>e</m:t>
                </m:r>
              </m:e>
              <m:sub>
                <m:r>
                  <m:t>c</m:t>
                </m:r>
              </m:sub>
            </m:sSub>
          </m:e>
        </m:d>
        <m:r>
          <m:rPr>
            <m:sty m:val="p"/>
          </m:rPr>
          <m:t>−</m:t>
        </m:r>
        <m:sSub>
          <m:e>
            <m:r>
              <m:t>I</m:t>
            </m:r>
          </m:e>
          <m:sub>
            <m:r>
              <m:t>b</m:t>
            </m:r>
          </m:sub>
        </m:sSub>
        <m:r>
          <m:rPr>
            <m:sty m:val="p"/>
          </m:rPr>
          <m:t>=</m:t>
        </m:r>
        <m:sSub>
          <m:e>
            <m:r>
              <m:t>g</m:t>
            </m:r>
          </m:e>
          <m:sub>
            <m:r>
              <m:t>p</m:t>
            </m:r>
          </m:sub>
        </m:sSub>
        <m:d>
          <m:dPr>
            <m:begChr m:val="("/>
            <m:endChr m:val=")"/>
            <m:sepChr m:val=""/>
            <m:grow/>
          </m:dPr>
          <m:e>
            <m:sSub>
              <m:e>
                <m:r>
                  <m:t>e</m:t>
                </m:r>
              </m:e>
              <m:sub>
                <m:r>
                  <m:t>b</m:t>
                </m:r>
              </m:sub>
            </m:sSub>
            <m:r>
              <m:rPr>
                <m:sty m:val="p"/>
              </m:rPr>
              <m:t>—</m:t>
            </m:r>
            <m:sSub>
              <m:e>
                <m:r>
                  <m:t>E</m:t>
                </m:r>
              </m:e>
              <m:sub>
                <m:r>
                  <m:t>b</m:t>
                </m:r>
              </m:sub>
            </m:sSub>
          </m:e>
        </m:d>
        <m:r>
          <m:rPr>
            <m:sty m:val="p"/>
          </m:rPr>
          <m:t>+</m:t>
        </m:r>
        <m:sSub>
          <m:e>
            <m:r>
              <m:t>g</m:t>
            </m:r>
          </m:e>
          <m:sub>
            <m:r>
              <m:t>m</m:t>
            </m:r>
          </m:sub>
        </m:sSub>
        <m:d>
          <m:dPr>
            <m:begChr m:val="("/>
            <m:endChr m:val=")"/>
            <m:sepChr m:val=""/>
            <m:grow/>
          </m:dPr>
          <m:e>
            <m:sSub>
              <m:e>
                <m:r>
                  <m:t>e</m:t>
                </m:r>
              </m:e>
              <m:sub>
                <m:r>
                  <m:t>c</m:t>
                </m:r>
              </m:sub>
            </m:sSub>
            <m:r>
              <m:rPr>
                <m:sty m:val="p"/>
              </m:rPr>
              <m:t>+</m:t>
            </m:r>
            <m:sSub>
              <m:e>
                <m:r>
                  <m:t>E</m:t>
                </m:r>
              </m:e>
              <m:sub>
                <m:r>
                  <m:t>e</m:t>
                </m:r>
              </m:sub>
            </m:sSub>
          </m:e>
        </m:d>
      </m:oMath>
    </w:p>
    <w:p>
      <w:pPr>
        <w:pStyle w:val="BodyText"/>
      </w:pPr>
      <w:r>
        <w:t xml:space="preserve">(e)</w:t>
      </w:r>
      <w:r>
        <w:t xml:space="preserve"> </w:t>
      </w:r>
      <m:oMath>
        <m:r>
          <m:rPr>
            <m:sty m:val="p"/>
          </m:rPr>
          <m:t>∆</m:t>
        </m:r>
        <m:sSub>
          <m:e>
            <m:r>
              <m:t>i</m:t>
            </m:r>
          </m:e>
          <m:sub>
            <m:r>
              <m:t>b</m:t>
            </m:r>
          </m:sub>
        </m:sSub>
        <m:r>
          <m:rPr>
            <m:sty m:val="p"/>
          </m:rPr>
          <m:t>=</m:t>
        </m:r>
        <m:sSub>
          <m:e>
            <m:r>
              <m:t>g</m:t>
            </m:r>
          </m:e>
          <m:sub>
            <m:r>
              <m:t>p</m:t>
            </m:r>
          </m:sub>
        </m:sSub>
        <m:r>
          <m:rPr>
            <m:sty m:val="p"/>
          </m:rPr>
          <m:t>∆</m:t>
        </m:r>
        <m:sSub>
          <m:e>
            <m:r>
              <m:t>e</m:t>
            </m:r>
          </m:e>
          <m:sub>
            <m:r>
              <m:t>b</m:t>
            </m:r>
          </m:sub>
        </m:sSub>
        <m:r>
          <m:rPr>
            <m:sty m:val="p"/>
          </m:rPr>
          <m:t>+</m:t>
        </m:r>
        <m:sSub>
          <m:e>
            <m:r>
              <m:t>g</m:t>
            </m:r>
          </m:e>
          <m:sub>
            <m:r>
              <m:t>m</m:t>
            </m:r>
          </m:sub>
        </m:sSub>
        <m:r>
          <m:rPr>
            <m:sty m:val="p"/>
          </m:rPr>
          <m:t>∆</m:t>
        </m:r>
        <m:sSub>
          <m:e>
            <m:r>
              <m:t>e</m:t>
            </m:r>
          </m:e>
          <m:sub>
            <m:r>
              <m:t>c</m:t>
            </m:r>
          </m:sub>
        </m:sSub>
      </m:oMath>
    </w:p>
    <w:bookmarkEnd w:id="128"/>
    <w:bookmarkStart w:id="130" w:name="Xf56915597f7aa5ada5fd6710fb30c8ec451259d"/>
    <w:bookmarkStart w:id="129" w:name="X0ca132b1c789d41027684bbf847a8eb99edb67e"/>
    <w:p>
      <w:pPr>
        <w:pStyle w:val="Heading2"/>
      </w:pPr>
      <w:r>
        <w:rPr>
          <w:rStyle w:val="SectionNumber"/>
        </w:rPr>
        <w:t xml:space="preserve">8.2</w:t>
      </w:r>
      <w:r>
        <w:tab/>
      </w:r>
      <w:r>
        <w:t xml:space="preserve">Fig. 6.12, Series representation of triode plate curves.</w:t>
      </w:r>
    </w:p>
    <w:bookmarkEnd w:id="129"/>
    <w:bookmarkEnd w:id="130"/>
    <w:bookmarkStart w:id="131" w:name="Xd5094e1439c935234468f71a8f1856ab9e0163d"/>
    <w:p>
      <w:pPr>
        <w:pStyle w:val="FirstParagraph"/>
      </w:pPr>
      <w:r>
        <w:t xml:space="preserve">These symbols and their equivalents are:</w:t>
      </w:r>
    </w:p>
    <w:p>
      <w:pPr>
        <w:pStyle w:val="BodyText"/>
      </w:pPr>
      <m:oMath>
        <m:sSub>
          <m:e>
            <m:r>
              <m:t>i</m:t>
            </m:r>
          </m:e>
          <m:sub>
            <m:r>
              <m:t>g</m:t>
            </m:r>
          </m:sub>
        </m:sSub>
        <m:r>
          <m:rPr>
            <m:sty m:val="p"/>
          </m:rPr>
          <m:t>=</m:t>
        </m:r>
        <m:r>
          <m:rPr>
            <m:sty m:val="p"/>
          </m:rPr>
          <m:t>∆</m:t>
        </m:r>
        <m:sSub>
          <m:e>
            <m:r>
              <m:t>i</m:t>
            </m:r>
          </m:e>
          <m:sub>
            <m:r>
              <m:t>c</m:t>
            </m:r>
          </m:sub>
        </m:sSub>
        <m:r>
          <m:rPr>
            <m:sty m:val="p"/>
          </m:rPr>
          <m:t>,</m:t>
        </m:r>
        <m:d>
          <m:dPr>
            <m:begChr m:val="("/>
            <m:endChr m:val=")"/>
            <m:sepChr m:val=""/>
            <m:grow/>
          </m:dPr>
          <m:e>
            <m:r>
              <m:t>6.12</m:t>
            </m:r>
          </m:e>
        </m:d>
      </m:oMath>
    </w:p>
    <w:p>
      <w:pPr>
        <w:pStyle w:val="BodyText"/>
      </w:pPr>
      <m:oMath>
        <m:sSub>
          <m:e>
            <m:r>
              <m:t>e</m:t>
            </m:r>
          </m:e>
          <m:sub>
            <m:r>
              <m:t>g</m:t>
            </m:r>
          </m:sub>
        </m:sSub>
        <m:r>
          <m:rPr>
            <m:sty m:val="p"/>
          </m:rPr>
          <m:t>=</m:t>
        </m:r>
        <m:r>
          <m:rPr>
            <m:sty m:val="p"/>
          </m:rPr>
          <m:t>∆</m:t>
        </m:r>
        <m:sSub>
          <m:e>
            <m:r>
              <m:t>e</m:t>
            </m:r>
          </m:e>
          <m:sub>
            <m:r>
              <m:t>c</m:t>
            </m:r>
          </m:sub>
        </m:sSub>
        <m:d>
          <m:dPr>
            <m:begChr m:val="("/>
            <m:endChr m:val=")"/>
            <m:sepChr m:val=""/>
            <m:grow/>
          </m:dPr>
          <m:e>
            <m:r>
              <m:t>6.13</m:t>
            </m:r>
          </m:e>
        </m:d>
      </m:oMath>
    </w:p>
    <w:p>
      <w:pPr>
        <w:pStyle w:val="BodyText"/>
      </w:pPr>
      <m:oMath>
        <m:sSub>
          <m:e>
            <m:r>
              <m:t>i</m:t>
            </m:r>
          </m:e>
          <m:sub>
            <m:r>
              <m:t>p</m:t>
            </m:r>
          </m:sub>
        </m:sSub>
        <m:r>
          <m:rPr>
            <m:sty m:val="p"/>
          </m:rPr>
          <m:t>=</m:t>
        </m:r>
        <m:r>
          <m:rPr>
            <m:sty m:val="p"/>
          </m:rPr>
          <m:t>∆</m:t>
        </m:r>
        <m:sSub>
          <m:e>
            <m:r>
              <m:t>i</m:t>
            </m:r>
          </m:e>
          <m:sub>
            <m:r>
              <m:t>b</m:t>
            </m:r>
          </m:sub>
        </m:sSub>
        <m:d>
          <m:dPr>
            <m:begChr m:val="("/>
            <m:endChr m:val=")"/>
            <m:sepChr m:val=""/>
            <m:grow/>
          </m:dPr>
          <m:e>
            <m:r>
              <m:t>6.14</m:t>
            </m:r>
          </m:e>
        </m:d>
      </m:oMath>
    </w:p>
    <w:p>
      <w:pPr>
        <w:pStyle w:val="BodyText"/>
      </w:pPr>
      <m:oMath>
        <m:sSub>
          <m:e>
            <m:r>
              <m:t>e</m:t>
            </m:r>
          </m:e>
          <m:sub>
            <m:r>
              <m:t>p</m:t>
            </m:r>
          </m:sub>
        </m:sSub>
        <m:r>
          <m:rPr>
            <m:sty m:val="p"/>
          </m:rPr>
          <m:t>=</m:t>
        </m:r>
        <m:r>
          <m:rPr>
            <m:sty m:val="p"/>
          </m:rPr>
          <m:t>∆</m:t>
        </m:r>
        <m:sSub>
          <m:e>
            <m:r>
              <m:t>e</m:t>
            </m:r>
          </m:e>
          <m:sub>
            <m:r>
              <m:t>b</m:t>
            </m:r>
          </m:sub>
        </m:sSub>
        <m:d>
          <m:dPr>
            <m:begChr m:val="("/>
            <m:endChr m:val=")"/>
            <m:sepChr m:val=""/>
            <m:grow/>
          </m:dPr>
          <m:e>
            <m:r>
              <m:t>6.15</m:t>
            </m:r>
          </m:e>
        </m:d>
      </m:oMath>
    </w:p>
    <w:bookmarkEnd w:id="131"/>
    <w:bookmarkStart w:id="132" w:name="X26ff88347fae5fe73c7de10bb650afd81fe8bd3"/>
    <w:p>
      <w:pPr>
        <w:pStyle w:val="BodyText"/>
      </w:pPr>
      <w:r>
        <w:t xml:space="preserve">Let us now consider more complete models than those just shown for</w:t>
      </w:r>
      <w:r>
        <w:t xml:space="preserve"> </w:t>
      </w:r>
      <w:r>
        <w:t xml:space="preserve">the plate circuit alone. The circuit of Fig. 6.13(a) is a linear resistive</w:t>
      </w:r>
      <w:r>
        <w:t xml:space="preserve"> </w:t>
      </w:r>
      <w:r>
        <w:t xml:space="preserve">incremental model for a triode whose grid-to-cathode voltage is negative ;</w:t>
      </w:r>
      <w:r>
        <w:t xml:space="preserve"> </w:t>
      </w:r>
      <w:r>
        <w:t xml:space="preserve">the circuit of (b) is for positive values of</w:t>
      </w:r>
      <w:r>
        <w:t xml:space="preserve"> </w:t>
      </w:r>
      <m:oMath>
        <m:sSub>
          <m:e>
            <m:r>
              <m:t>e</m:t>
            </m:r>
          </m:e>
          <m:sub>
            <m:r>
              <m:t>c</m:t>
            </m:r>
          </m:sub>
        </m:sSub>
      </m:oMath>
      <w:r>
        <w:t xml:space="preserve">. Here we have added an</w:t>
      </w:r>
      <w:r>
        <w:t xml:space="preserve"> </w:t>
      </w:r>
      <w:r>
        <w:t xml:space="preserve">incremental representation for the grid circuit. Of course, the shunt</w:t>
      </w:r>
      <w:r>
        <w:t xml:space="preserve"> </w:t>
      </w:r>
      <w:r>
        <w:t xml:space="preserve">model for the plate circuit (</w:t>
      </w:r>
      <m:oMath>
        <m:sSub>
          <m:e>
            <m:r>
              <m:t>g</m:t>
            </m:r>
          </m:e>
          <m:sub>
            <m:r>
              <m:t>p</m:t>
            </m:r>
          </m:sub>
        </m:sSub>
      </m:oMath>
      <w:r>
        <w:t xml:space="preserve"> </w:t>
      </w:r>
      <w:r>
        <w:t xml:space="preserve">in parallel with source</w:t>
      </w:r>
      <w:r>
        <w:t xml:space="preserve"> </w:t>
      </w:r>
      <m:oMath>
        <m:sSub>
          <m:e>
            <m:r>
              <m:t>g</m:t>
            </m:r>
          </m:e>
          <m:sub>
            <m:r>
              <m:t>m</m:t>
            </m:r>
          </m:sub>
        </m:sSub>
        <m:r>
          <m:rPr>
            <m:sty m:val="p"/>
          </m:rPr>
          <m:t>.</m:t>
        </m:r>
        <m:sSub>
          <m:e>
            <m:r>
              <m:t>e</m:t>
            </m:r>
          </m:e>
          <m:sub>
            <m:r>
              <m:t>g</m:t>
            </m:r>
          </m:sub>
        </m:sSub>
      </m:oMath>
      <w:r>
        <w:t xml:space="preserve">,) could be</w:t>
      </w:r>
      <w:r>
        <w:t xml:space="preserve"> </w:t>
      </w:r>
      <w:r>
        <w:t xml:space="preserve">used instead of the series model,</w:t>
      </w:r>
    </w:p>
    <w:p>
      <w:pPr>
        <w:pStyle w:val="BodyText"/>
      </w:pPr>
      <w:r>
        <w:t xml:space="preserve">More complete linear models for negative and positive values of</w:t>
      </w:r>
      <w:r>
        <w:t xml:space="preserve"> </w:t>
      </w:r>
      <m:oMath>
        <m:sSub>
          <m:e>
            <m:r>
              <m:t>e</m:t>
            </m:r>
          </m:e>
          <m:sub>
            <m:r>
              <m:t>c</m:t>
            </m:r>
          </m:sub>
        </m:sSub>
      </m:oMath>
      <w:r>
        <w:t xml:space="preserve"> </w:t>
      </w:r>
      <w:r>
        <w:t xml:space="preserve">are shown in Fig. 6.18(c) and (d). These include interelectrode capaci-</w:t>
      </w:r>
      <w:r>
        <w:t xml:space="preserve"> </w:t>
      </w:r>
      <w:r>
        <w:t xml:space="preserve">tances (grid-to-cathode</w:t>
      </w:r>
      <w:r>
        <w:t xml:space="preserve"> </w:t>
      </w:r>
      <m:oMath>
        <m:r>
          <m:t>C</m:t>
        </m:r>
        <m:r>
          <m:t>g</m:t>
        </m:r>
        <m:r>
          <m:t>k</m:t>
        </m:r>
      </m:oMath>
      <w:r>
        <w:t xml:space="preserve">, grid-to-plate</w:t>
      </w:r>
      <w:r>
        <w:t xml:space="preserve"> </w:t>
      </w:r>
      <m:oMath>
        <m:r>
          <m:t>C</m:t>
        </m:r>
        <m:r>
          <m:t>g</m:t>
        </m:r>
        <m:r>
          <m:t>p</m:t>
        </m:r>
      </m:oMath>
      <w:r>
        <w:t xml:space="preserve">, and plate-to-cathode</w:t>
      </w:r>
    </w:p>
    <w:bookmarkEnd w:id="132"/>
    <w:bookmarkStart w:id="136" w:name="f8cad4bb-ac94-4445-a77a-f2929d464cc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.00025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'$G$'</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'$(a)$'</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elm.SourceV().up(d.unit</w:t>
      </w:r>
      <w:r>
        <w:rPr>
          <w:rStyle w:val="OperatorTok"/>
        </w:rPr>
        <w:t xml:space="preserve">*</w:t>
      </w:r>
      <w:r>
        <w:rPr>
          <w:rStyle w:val="DecValTok"/>
        </w:rPr>
        <w:t xml:space="preserve">1</w:t>
      </w:r>
      <w:r>
        <w:rPr>
          <w:rStyle w:val="NormalTok"/>
        </w:rPr>
        <w:t xml:space="preserve">).reverse().label(</w:t>
      </w:r>
      <w:r>
        <w:rPr>
          <w:rStyle w:val="StringTok"/>
        </w:rPr>
        <w:t xml:space="preserve">'$μe_g$'</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).reverse().label(</w:t>
      </w:r>
      <w:r>
        <w:rPr>
          <w:rStyle w:val="StringTok"/>
        </w:rPr>
        <w:t xml:space="preserve">'$r_p$'</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.25</w:t>
      </w:r>
      <w:r>
        <w:rPr>
          <w:rStyle w:val="NormalTok"/>
        </w:rPr>
        <w:t xml:space="preserve">).at((</w:t>
      </w:r>
      <w:r>
        <w:rPr>
          <w:rStyle w:val="DecValTok"/>
        </w:rPr>
        <w:t xml:space="preserve">4</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.25</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4.5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4.5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'$e_p$'</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'$e_g$'</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'$i_p$'</w:t>
      </w:r>
      <w:r>
        <w:rPr>
          <w:rStyle w:val="NormalTok"/>
        </w:rPr>
        <w:t xml:space="preserve">).at((</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'$G$'</w:t>
      </w:r>
      <w:r>
        <w:rPr>
          <w:rStyle w:val="NormalTok"/>
        </w:rPr>
        <w:t xml:space="preserve">,</w:t>
      </w:r>
      <w:r>
        <w:rPr>
          <w:rStyle w:val="StringTok"/>
        </w:rPr>
        <w:t xml:space="preserve">'left'</w:t>
      </w:r>
      <w:r>
        <w:rPr>
          <w:rStyle w:val="NormalTok"/>
        </w:rPr>
        <w:t xml:space="preserve">).at((</w:t>
      </w:r>
      <w:r>
        <w:rPr>
          <w:rStyle w:val="DecValTok"/>
        </w:rPr>
        <w:t xml:space="preserve">7</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'$r_g$'</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.25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'K</w:t>
      </w:r>
      <w:r>
        <w:rPr>
          <w:rStyle w:val="CharTok"/>
        </w:rPr>
        <w:t xml:space="preserve">\n</w:t>
      </w:r>
      <w:r>
        <w:rPr>
          <w:rStyle w:val="StringTok"/>
        </w:rPr>
        <w:t xml:space="preserve">(b)'</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).at(l1.end)</w:t>
      </w:r>
      <w:r>
        <w:br/>
      </w:r>
      <w:r>
        <w:rPr>
          <w:rStyle w:val="NormalTok"/>
        </w:rPr>
        <w:t xml:space="preserve">d </w:t>
      </w:r>
      <w:r>
        <w:rPr>
          <w:rStyle w:val="OperatorTok"/>
        </w:rPr>
        <w:t xml:space="preserve">+=</w:t>
      </w:r>
      <w:r>
        <w:rPr>
          <w:rStyle w:val="NormalTok"/>
        </w:rPr>
        <w:t xml:space="preserve"> elm.SourceV().up(d.unit</w:t>
      </w:r>
      <w:r>
        <w:rPr>
          <w:rStyle w:val="OperatorTok"/>
        </w:rPr>
        <w:t xml:space="preserve">*</w:t>
      </w:r>
      <w:r>
        <w:rPr>
          <w:rStyle w:val="DecValTok"/>
        </w:rPr>
        <w:t xml:space="preserve">1</w:t>
      </w:r>
      <w:r>
        <w:rPr>
          <w:rStyle w:val="NormalTok"/>
        </w:rPr>
        <w:t xml:space="preserve">).reverse().label(</w:t>
      </w:r>
      <w:r>
        <w:rPr>
          <w:rStyle w:val="StringTok"/>
        </w:rPr>
        <w:t xml:space="preserve">'$μe_g$'</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).reverse().label(</w:t>
      </w:r>
      <w:r>
        <w:rPr>
          <w:rStyle w:val="StringTok"/>
        </w:rPr>
        <w:t xml:space="preserve">'$r_p$'</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).at((</w:t>
      </w:r>
      <w:r>
        <w:rPr>
          <w:rStyle w:val="FloatTok"/>
        </w:rPr>
        <w:t xml:space="preserve">9.2</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w:t>
      </w:r>
      <w:r>
        <w:rPr>
          <w:rStyle w:val="FloatTok"/>
        </w:rPr>
        <w:t xml:space="preserve">9.8</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.3</w:t>
      </w:r>
      <w:r>
        <w:rPr>
          <w:rStyle w:val="NormalTok"/>
        </w:rPr>
        <w:t xml:space="preserve">).at((</w:t>
      </w:r>
      <w:r>
        <w:rPr>
          <w:rStyle w:val="FloatTok"/>
        </w:rPr>
        <w:t xml:space="preserve">12.5</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12.5</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12.5</w:t>
      </w:r>
      <w:r>
        <w:rPr>
          <w:rStyle w:val="NormalTok"/>
        </w:rPr>
        <w:t xml:space="preserve">,</w:t>
      </w:r>
      <w:r>
        <w:rPr>
          <w:rStyle w:val="OperatorTok"/>
        </w:rPr>
        <w:t xml:space="preserve">-</w:t>
      </w:r>
      <w:r>
        <w:rPr>
          <w:rStyle w:val="FloatTok"/>
        </w:rPr>
        <w:t xml:space="preserve">1.75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'$e_p$'</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13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7</w:t>
      </w:r>
      <w:r>
        <w:rPr>
          <w:rStyle w:val="Normal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'$e_g$'</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'$i_p$'</w:t>
      </w:r>
      <w:r>
        <w:rPr>
          <w:rStyle w:val="NormalTok"/>
        </w:rPr>
        <w:t xml:space="preserve">).at((</w:t>
      </w:r>
      <w:r>
        <w:rPr>
          <w:rStyle w:val="FloatTok"/>
        </w:rPr>
        <w:t xml:space="preserve">9.7</w:t>
      </w:r>
      <w:r>
        <w:rPr>
          <w:rStyle w:val="NormalTok"/>
        </w:rPr>
        <w:t xml:space="preserve">,</w:t>
      </w:r>
      <w:r>
        <w:rPr>
          <w:rStyle w:val="DecValTok"/>
        </w:rPr>
        <w:t xml:space="preserve">4</w:t>
      </w:r>
      <w:r>
        <w:rPr>
          <w:rStyle w:val="NormalTok"/>
        </w:rPr>
        <w:t xml:space="preserve">))</w:t>
      </w:r>
      <w:r>
        <w:br/>
      </w:r>
      <w:r>
        <w:rPr>
          <w:rStyle w:val="NormalTok"/>
        </w:rPr>
        <w:t xml:space="preserve">d.save(</w:t>
      </w:r>
      <w:r>
        <w:rPr>
          <w:rStyle w:val="StringTok"/>
        </w:rPr>
        <w:t xml:space="preserve">'images/6-13a1.png'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'images/6-13a1.png'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'images/6-13a.jpg'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SpecialCharTok"/>
        </w:rPr>
        <w:t xml:space="preserve">{gk}</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(C2</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SpecialCharTok"/>
        </w:rPr>
        <w:t xml:space="preserve">{gp}</w:t>
      </w:r>
      <w:r>
        <w:rPr>
          <w:rStyle w:val="StringTok"/>
        </w:rPr>
        <w:t xml:space="preserve">$'</w:t>
      </w:r>
      <w:r>
        <w:rPr>
          <w:rStyle w:val="NormalTok"/>
        </w:rPr>
        <w:t xml:space="preserve">,</w:t>
      </w:r>
      <w:r>
        <w:rPr>
          <w:rStyle w:val="StringTok"/>
        </w:rPr>
        <w:t xml:space="preserve">'top'</w:t>
      </w:r>
      <w:r>
        <w:rPr>
          <w:rStyle w:val="NormalTok"/>
        </w:rPr>
        <w:t xml:space="preserve">).at(C1.start))</w:t>
      </w:r>
      <w:r>
        <w:br/>
      </w:r>
      <w:r>
        <w:rPr>
          <w:rStyle w:val="NormalTok"/>
        </w:rPr>
        <w:t xml:space="preserve">d </w:t>
      </w:r>
      <w:r>
        <w:rPr>
          <w:rStyle w:val="OperatorTok"/>
        </w:rPr>
        <w:t xml:space="preserve">+=</w:t>
      </w:r>
      <w:r>
        <w:rPr>
          <w:rStyle w:val="NormalTok"/>
        </w:rPr>
        <w:t xml:space="preserve">(C3</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SpecialCharTok"/>
        </w:rPr>
        <w:t xml:space="preserve">{pk}</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).at(C3.start)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).at(C3.end).label(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).reverse().label(</w:t>
      </w:r>
      <w:r>
        <w:rPr>
          <w:rStyle w:val="StringTok"/>
        </w:rPr>
        <w:t xml:space="preserve">'$g_p$'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1</w:t>
      </w:r>
      <w:r>
        <w:rPr>
          <w:rStyle w:val="NormalTok"/>
        </w:rPr>
        <w:t xml:space="preserve">).at(R1.start))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).at(R1.end)</w:t>
      </w:r>
      <w:r>
        <w:br/>
      </w:r>
      <w:r>
        <w:rPr>
          <w:rStyle w:val="NormalTok"/>
        </w:rPr>
        <w:t xml:space="preserve">d </w:t>
      </w:r>
      <w:r>
        <w:rPr>
          <w:rStyle w:val="OperatorTok"/>
        </w:rPr>
        <w:t xml:space="preserve">+=</w:t>
      </w:r>
      <w:r>
        <w:rPr>
          <w:rStyle w:val="NormalTok"/>
        </w:rPr>
        <w:t xml:space="preserve"> (I</w:t>
      </w:r>
      <w:r>
        <w:rPr>
          <w:rStyle w:val="OperatorTok"/>
        </w:rPr>
        <w:t xml:space="preserve">:=</w:t>
      </w:r>
      <w:r>
        <w:rPr>
          <w:rStyle w:val="NormalTok"/>
        </w:rPr>
        <w:t xml:space="preserve">elm.SourceI().up(d.unit</w:t>
      </w:r>
      <w:r>
        <w:rPr>
          <w:rStyle w:val="OperatorTok"/>
        </w:rPr>
        <w:t xml:space="preserve">*</w:t>
      </w:r>
      <w:r>
        <w:rPr>
          <w:rStyle w:val="DecValTok"/>
        </w:rPr>
        <w:t xml:space="preserve">1</w:t>
      </w:r>
      <w:r>
        <w:rPr>
          <w:rStyle w:val="NormalTok"/>
        </w:rPr>
        <w:t xml:space="preserve">).reverse().label(</w:t>
      </w:r>
      <w:r>
        <w:rPr>
          <w:rStyle w:val="StringTok"/>
        </w:rPr>
        <w:t xml:space="preserve">'$g_me_g$'</w:t>
      </w:r>
      <w:r>
        <w:rPr>
          <w:rStyle w:val="NormalTok"/>
        </w:rPr>
        <w:t xml:space="preserve">,</w:t>
      </w:r>
      <w:r>
        <w:rPr>
          <w:rStyle w:val="StringTok"/>
        </w:rPr>
        <w:t xml:space="preserve">'top'</w:t>
      </w:r>
      <w:r>
        <w:rPr>
          <w:rStyle w:val="NormalTok"/>
        </w:rPr>
        <w:t xml:space="preserve">).at(l1.end))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).at(I.start).dot(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).at(I.end).dot(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'$i_g$'</w:t>
      </w:r>
      <w:r>
        <w:rPr>
          <w:rStyle w:val="NormalTok"/>
        </w:rPr>
        <w:t xml:space="preserve">).at((</w:t>
      </w:r>
      <w:r>
        <w:rPr>
          <w:rStyle w:val="FloatTok"/>
        </w:rPr>
        <w:t xml:space="preserve">.5</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'$i_p$'</w:t>
      </w:r>
      <w:r>
        <w:rPr>
          <w:rStyle w:val="NormalTok"/>
        </w:rPr>
        <w:t xml:space="preserve">).at((</w:t>
      </w:r>
      <w:r>
        <w:rPr>
          <w:rStyle w:val="DecValTok"/>
        </w:rPr>
        <w:t xml:space="preserve">13</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13.5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13.5</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'$e_p$'</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14</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'$e_g$'</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d.save(</w:t>
      </w:r>
      <w:r>
        <w:rPr>
          <w:rStyle w:val="StringTok"/>
        </w:rPr>
        <w:t xml:space="preserve">'images/6-13b1.png'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'images/6-13b1.png'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'images/6-13b.jpg'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SpecialCharTok"/>
        </w:rPr>
        <w:t xml:space="preserve">{gk}</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(C2</w:t>
      </w:r>
      <w:r>
        <w:rPr>
          <w:rStyle w:val="OperatorTok"/>
        </w:rPr>
        <w:t xml:space="preserve">:=</w:t>
      </w:r>
      <w:r>
        <w:rPr>
          <w:rStyle w:val="NormalTok"/>
        </w:rPr>
        <w:t xml:space="preserve"> elm.Capacitor().right(d.unit</w:t>
      </w:r>
      <w:r>
        <w:rPr>
          <w:rStyle w:val="OperatorTok"/>
        </w:rPr>
        <w:t xml:space="preserve">*</w:t>
      </w:r>
      <w:r>
        <w:rPr>
          <w:rStyle w:val="FloatTok"/>
        </w:rPr>
        <w:t xml:space="preserve">1.2</w:t>
      </w:r>
      <w:r>
        <w:rPr>
          <w:rStyle w:val="NormalTok"/>
        </w:rPr>
        <w:t xml:space="preserve">).label(</w:t>
      </w:r>
      <w:r>
        <w:rPr>
          <w:rStyle w:val="StringTok"/>
        </w:rPr>
        <w:t xml:space="preserve">'$C</w:t>
      </w:r>
      <w:r>
        <w:rPr>
          <w:rStyle w:val="SpecialCharTok"/>
        </w:rPr>
        <w:t xml:space="preserve">{gp}</w:t>
      </w:r>
      <w:r>
        <w:rPr>
          <w:rStyle w:val="StringTok"/>
        </w:rPr>
        <w:t xml:space="preserve">$'</w:t>
      </w:r>
      <w:r>
        <w:rPr>
          <w:rStyle w:val="NormalTok"/>
        </w:rPr>
        <w:t xml:space="preserve">,</w:t>
      </w:r>
      <w:r>
        <w:rPr>
          <w:rStyle w:val="StringTok"/>
        </w:rPr>
        <w:t xml:space="preserve">'top'</w:t>
      </w:r>
      <w:r>
        <w:rPr>
          <w:rStyle w:val="NormalTok"/>
        </w:rPr>
        <w:t xml:space="preserve">).at(C1.start))</w:t>
      </w:r>
      <w:r>
        <w:br/>
      </w:r>
      <w:r>
        <w:rPr>
          <w:rStyle w:val="NormalTok"/>
        </w:rPr>
        <w:t xml:space="preserve">d </w:t>
      </w:r>
      <w:r>
        <w:rPr>
          <w:rStyle w:val="OperatorTok"/>
        </w:rPr>
        <w:t xml:space="preserve">+=</w:t>
      </w:r>
      <w:r>
        <w:rPr>
          <w:rStyle w:val="NormalTok"/>
        </w:rPr>
        <w:t xml:space="preserve">(C3</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SpecialCharTok"/>
        </w:rPr>
        <w:t xml:space="preserve">{pk}</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).at(C3.start)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).at(C3.end).label(</w:t>
      </w:r>
      <w:r>
        <w:rPr>
          <w:rStyle w:val="StringTok"/>
        </w:rPr>
        <w:t xml:space="preserve">'$(d)$'</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).reverse().label(</w:t>
      </w:r>
      <w:r>
        <w:rPr>
          <w:rStyle w:val="StringTok"/>
        </w:rPr>
        <w:t xml:space="preserve">'$g_p$'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1</w:t>
      </w:r>
      <w:r>
        <w:rPr>
          <w:rStyle w:val="NormalTok"/>
        </w:rPr>
        <w:t xml:space="preserve">).at(R1.start))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).at(R1.end)</w:t>
      </w:r>
      <w:r>
        <w:br/>
      </w:r>
      <w:r>
        <w:rPr>
          <w:rStyle w:val="NormalTok"/>
        </w:rPr>
        <w:t xml:space="preserve">d </w:t>
      </w:r>
      <w:r>
        <w:rPr>
          <w:rStyle w:val="OperatorTok"/>
        </w:rPr>
        <w:t xml:space="preserve">+=</w:t>
      </w:r>
      <w:r>
        <w:rPr>
          <w:rStyle w:val="NormalTok"/>
        </w:rPr>
        <w:t xml:space="preserve"> (I</w:t>
      </w:r>
      <w:r>
        <w:rPr>
          <w:rStyle w:val="OperatorTok"/>
        </w:rPr>
        <w:t xml:space="preserve">:=</w:t>
      </w:r>
      <w:r>
        <w:rPr>
          <w:rStyle w:val="NormalTok"/>
        </w:rPr>
        <w:t xml:space="preserve">elm.SourceI().up(d.unit</w:t>
      </w:r>
      <w:r>
        <w:rPr>
          <w:rStyle w:val="OperatorTok"/>
        </w:rPr>
        <w:t xml:space="preserve">*</w:t>
      </w:r>
      <w:r>
        <w:rPr>
          <w:rStyle w:val="DecValTok"/>
        </w:rPr>
        <w:t xml:space="preserve">1</w:t>
      </w:r>
      <w:r>
        <w:rPr>
          <w:rStyle w:val="NormalTok"/>
        </w:rPr>
        <w:t xml:space="preserve">).reverse().label(</w:t>
      </w:r>
      <w:r>
        <w:rPr>
          <w:rStyle w:val="StringTok"/>
        </w:rPr>
        <w:t xml:space="preserve">'$g_me_g$'</w:t>
      </w:r>
      <w:r>
        <w:rPr>
          <w:rStyle w:val="NormalTok"/>
        </w:rPr>
        <w:t xml:space="preserve">,</w:t>
      </w:r>
      <w:r>
        <w:rPr>
          <w:rStyle w:val="StringTok"/>
        </w:rPr>
        <w:t xml:space="preserve">'top'</w:t>
      </w:r>
      <w:r>
        <w:rPr>
          <w:rStyle w:val="NormalTok"/>
        </w:rPr>
        <w:t xml:space="preserve">).at(l1.end))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).at(I.start).dot(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).at(I.end).dot(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'$i_g$'</w:t>
      </w:r>
      <w:r>
        <w:rPr>
          <w:rStyle w:val="NormalTok"/>
        </w:rPr>
        <w:t xml:space="preserve">).at((</w:t>
      </w:r>
      <w:r>
        <w:rPr>
          <w:rStyle w:val="FloatTok"/>
        </w:rPr>
        <w:t xml:space="preserve">.5</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'$i_p$'</w:t>
      </w:r>
      <w:r>
        <w:rPr>
          <w:rStyle w:val="NormalTok"/>
        </w:rPr>
        <w:t xml:space="preserve">).at((</w:t>
      </w:r>
      <w:r>
        <w:rPr>
          <w:rStyle w:val="FloatTok"/>
        </w:rPr>
        <w:t xml:space="preserve">13.2</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14</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14</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'$e_p$'</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14.5</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'$e_g$'</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).reverse().label(</w:t>
      </w:r>
      <w:r>
        <w:rPr>
          <w:rStyle w:val="StringTok"/>
        </w:rPr>
        <w:t xml:space="preserve">'$r_g$'</w:t>
      </w:r>
      <w:r>
        <w:rPr>
          <w:rStyle w:val="NormalTok"/>
        </w:rPr>
        <w:t xml:space="preserve">,</w:t>
      </w:r>
      <w:r>
        <w:rPr>
          <w:rStyle w:val="StringTok"/>
        </w:rPr>
        <w:t xml:space="preserve">'bottom'</w:t>
      </w:r>
      <w:r>
        <w:rPr>
          <w:rStyle w:val="NormalTok"/>
        </w:rPr>
        <w:t xml:space="preserve">).at((</w:t>
      </w:r>
      <w:r>
        <w:rPr>
          <w:rStyle w:val="Float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d.save(</w:t>
      </w:r>
      <w:r>
        <w:rPr>
          <w:rStyle w:val="StringTok"/>
        </w:rPr>
        <w:t xml:space="preserve">'images/6-13c1.png'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'images/6-13c1.png'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'images/6-13c.jpg'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858565"/>
            <wp:effectExtent b="0" l="0" r="0" t="0"/>
            <wp:docPr descr="" title="" id="134" name="Picture"/>
            <a:graphic>
              <a:graphicData uri="http://schemas.openxmlformats.org/drawingml/2006/picture">
                <pic:pic>
                  <pic:nvPicPr>
                    <pic:cNvPr descr="1ed6380ae87944a6af0b5116e5150448176a3d0c.png" id="135" name="Picture"/>
                    <pic:cNvPicPr>
                      <a:picLocks noChangeArrowheads="1" noChangeAspect="1"/>
                    </pic:cNvPicPr>
                  </pic:nvPicPr>
                  <pic:blipFill>
                    <a:blip r:embed="rId133"/>
                    <a:stretch>
                      <a:fillRect/>
                    </a:stretch>
                  </pic:blipFill>
                  <pic:spPr bwMode="auto">
                    <a:xfrm>
                      <a:off x="0" y="0"/>
                      <a:ext cx="5334000" cy="3858565"/>
                    </a:xfrm>
                    <a:prstGeom prst="rect">
                      <a:avLst/>
                    </a:prstGeom>
                    <a:noFill/>
                    <a:ln w="9525">
                      <a:noFill/>
                      <a:headEnd/>
                      <a:tailEnd/>
                    </a:ln>
                  </pic:spPr>
                </pic:pic>
              </a:graphicData>
            </a:graphic>
          </wp:inline>
        </w:drawing>
      </w:r>
    </w:p>
    <w:bookmarkEnd w:id="136"/>
    <w:bookmarkStart w:id="138" w:name="fa35d2be-ed54-4a69-afe5-9bba9a8561c1"/>
    <w:bookmarkStart w:id="137" w:name="Xf49598620045f03febd4572b1a3a6e6c68abcf1"/>
    <w:p>
      <w:pPr>
        <w:pStyle w:val="Heading2"/>
      </w:pPr>
      <w:r>
        <w:rPr>
          <w:rStyle w:val="SectionNumber"/>
        </w:rPr>
        <w:t xml:space="preserve">8.3</w:t>
      </w:r>
      <w:r>
        <w:tab/>
      </w:r>
      <w:r>
        <w:t xml:space="preserve">Fig. 6.13. Incremental triode models. Note:</w:t>
      </w:r>
      <w:r>
        <w:t xml:space="preserve"> </w:t>
      </w:r>
      <m:oMath>
        <m:sSub>
          <m:e>
            <m:r>
              <m:t>e</m:t>
            </m:r>
          </m:e>
          <m:sub>
            <m:r>
              <m:t>g</m:t>
            </m:r>
          </m:sub>
        </m:sSub>
        <m:r>
          <m:rPr>
            <m:sty m:val="p"/>
          </m:rPr>
          <m:t>=</m:t>
        </m:r>
        <m:r>
          <m:rPr>
            <m:sty m:val="p"/>
          </m:rPr>
          <m:t>∆</m:t>
        </m:r>
        <m:sSub>
          <m:e>
            <m:r>
              <m:t>e</m:t>
            </m:r>
          </m:e>
          <m:sub>
            <m:r>
              <m:t>c</m:t>
            </m:r>
          </m:sub>
        </m:sSub>
        <m:r>
          <m:rPr>
            <m:sty m:val="p"/>
          </m:rPr>
          <m:t>,</m:t>
        </m:r>
        <m:sSub>
          <m:e>
            <m:r>
              <m:t>i</m:t>
            </m:r>
          </m:e>
          <m:sub>
            <m:r>
              <m:t>g</m:t>
            </m:r>
          </m:sub>
        </m:sSub>
        <m:r>
          <m:rPr>
            <m:sty m:val="p"/>
          </m:rPr>
          <m:t>=</m:t>
        </m:r>
        <m:r>
          <m:rPr>
            <m:sty m:val="p"/>
          </m:rPr>
          <m:t>∆</m:t>
        </m:r>
        <m:sSub>
          <m:e>
            <m:r>
              <m:t>i</m:t>
            </m:r>
          </m:e>
          <m:sub>
            <m:r>
              <m:t>c</m:t>
            </m:r>
          </m:sub>
        </m:sSub>
        <m:r>
          <m:rPr>
            <m:sty m:val="p"/>
          </m:rPr>
          <m:t>,</m:t>
        </m:r>
        <m:sSub>
          <m:e>
            <m:r>
              <m:t>e</m:t>
            </m:r>
          </m:e>
          <m:sub>
            <m:r>
              <m:t>p</m:t>
            </m:r>
          </m:sub>
        </m:sSub>
        <m:r>
          <m:rPr>
            <m:sty m:val="p"/>
          </m:rPr>
          <m:t>=</m:t>
        </m:r>
        <m:r>
          <m:rPr>
            <m:sty m:val="p"/>
          </m:rPr>
          <m:t>∆</m:t>
        </m:r>
        <m:sSub>
          <m:e>
            <m:r>
              <m:t>e</m:t>
            </m:r>
          </m:e>
          <m:sub>
            <m:r>
              <m:t>b</m:t>
            </m:r>
          </m:sub>
        </m:sSub>
        <m:r>
          <m:rPr>
            <m:sty m:val="p"/>
          </m:rPr>
          <m:t>,</m:t>
        </m:r>
        <m:r>
          <m:t>a</m:t>
        </m:r>
        <m:r>
          <m:t>n</m:t>
        </m:r>
        <m:r>
          <m:t>d</m:t>
        </m:r>
        <m:sSub>
          <m:e>
            <m:r>
              <m:t>i</m:t>
            </m:r>
          </m:e>
          <m:sub>
            <m:r>
              <m:t>p</m:t>
            </m:r>
          </m:sub>
        </m:sSub>
        <m:r>
          <m:rPr>
            <m:sty m:val="p"/>
          </m:rPr>
          <m:t>=</m:t>
        </m:r>
        <m:r>
          <m:rPr>
            <m:sty m:val="p"/>
          </m:rPr>
          <m:t>∆</m:t>
        </m:r>
        <m:sSub>
          <m:e>
            <m:r>
              <m:t>i</m:t>
            </m:r>
          </m:e>
          <m:sub>
            <m:r>
              <m:t>b</m:t>
            </m:r>
          </m:sub>
        </m:sSub>
      </m:oMath>
      <w:r>
        <w:t xml:space="preserve">.</w:t>
      </w:r>
    </w:p>
    <w:bookmarkEnd w:id="137"/>
    <w:bookmarkEnd w:id="138"/>
    <w:bookmarkStart w:id="140" w:name="f249246b-3528-4b87-bfb6-e96a4a8b0bbf"/>
    <w:p>
      <w:pPr>
        <w:pStyle w:val="FirstParagraph"/>
      </w:pPr>
      <m:oMath>
        <m:sSub>
          <m:e>
            <m:r>
              <m:t>C</m:t>
            </m:r>
          </m:e>
          <m:sub>
            <m:r>
              <m:t>p</m:t>
            </m:r>
          </m:sub>
        </m:sSub>
        <m:r>
          <m:t>k</m:t>
        </m:r>
      </m:oMath>
      <w:r>
        <w:t xml:space="preserve">), which become important when voltage variations occur at high</w:t>
      </w:r>
      <w:r>
        <w:t xml:space="preserve"> </w:t>
      </w:r>
      <w:r>
        <w:t xml:space="preserve">frequencies, As frequency is raised to still higher values, it may be-</w:t>
      </w:r>
      <w:r>
        <w:t xml:space="preserve"> </w:t>
      </w:r>
      <w:r>
        <w:t xml:space="preserve">come necessary to introduce circuit elements representing the induct-</w:t>
      </w:r>
      <w:r>
        <w:t xml:space="preserve"> </w:t>
      </w:r>
      <w:r>
        <w:t xml:space="preserve">ance of the leads that support the electrodes. For sufficiently high</w:t>
      </w:r>
      <w:r>
        <w:t xml:space="preserve"> </w:t>
      </w:r>
      <w:r>
        <w:t xml:space="preserve">frequencies, it is also necessary to use complex values of g, or » in order</w:t>
      </w:r>
      <w:r>
        <w:t xml:space="preserve"> </w:t>
      </w:r>
      <w:r>
        <w:t xml:space="preserve">to introduce a phase lag that accounts for the transit time of electrons</w:t>
      </w:r>
      <w:r>
        <w:t xml:space="preserve"> </w:t>
      </w:r>
      <w:r>
        <w:t xml:space="preserve">through the interelectrode space. We have been vague in specifying</w:t>
      </w:r>
      <w:r>
        <w:t xml:space="preserve"> </w:t>
      </w:r>
      <w:r>
        <w:t xml:space="preserve">frequencies for which interelectrode capacitances, lead inductances,</w:t>
      </w:r>
      <w:r>
        <w:t xml:space="preserve"> </w:t>
      </w:r>
      <w:r>
        <w:t xml:space="preserve">or transit-time effects become important. Quantitative discussion of</w:t>
      </w:r>
      <w:r>
        <w:t xml:space="preserve"> </w:t>
      </w:r>
      <w:r>
        <w:t xml:space="preserve">these effects is better deferred until required in connection with specific</w:t>
      </w:r>
      <w:r>
        <w:t xml:space="preserve"> </w:t>
      </w:r>
      <w:r>
        <w:t xml:space="preserve">circuit problems. The relative influence of the capacitances and induct-</w:t>
      </w:r>
      <w:r>
        <w:t xml:space="preserve"> </w:t>
      </w:r>
      <w:r>
        <w:t xml:space="preserve">ances depends heavily on the values of external circuit parameters as</w:t>
      </w:r>
      <w:r>
        <w:t xml:space="preserve"> </w:t>
      </w:r>
      <w:r>
        <w:t xml:space="preserve">well as on frequency. Transit-time effects depend on tube geometry</w:t>
      </w:r>
      <w:r>
        <w:t xml:space="preserve"> </w:t>
      </w:r>
      <w:r>
        <w:t xml:space="preserve">and operating voltages.</w:t>
      </w:r>
    </w:p>
    <w:bookmarkStart w:id="139" w:name="Xa41c20d053952d2e450fa34dffac4c3af118716"/>
    <w:p>
      <w:pPr>
        <w:pStyle w:val="Heading1"/>
      </w:pPr>
      <w:r>
        <w:rPr>
          <w:rStyle w:val="SectionNumber"/>
        </w:rPr>
        <w:t xml:space="preserve">9</w:t>
      </w:r>
      <w:r>
        <w:tab/>
      </w:r>
      <w:r>
        <w:t xml:space="preserve">6.10 Grounded-Cathode Amplifier Circuit</w:t>
      </w:r>
    </w:p>
    <w:bookmarkEnd w:id="139"/>
    <w:bookmarkEnd w:id="140"/>
    <w:bookmarkStart w:id="141" w:name="Xcaddfc272d22afe9c4452e3233a48977d6ee49a"/>
    <w:p>
      <w:pPr>
        <w:pStyle w:val="FirstParagraph"/>
      </w:pPr>
      <w:r>
        <w:t xml:space="preserve">The simplest triode circuit is the grounded-cathode amplifier, some</w:t>
      </w:r>
      <w:r>
        <w:t xml:space="preserve"> </w:t>
      </w:r>
      <w:r>
        <w:t xml:space="preserve">times called the plate-loaded amplifier. The circuit shown in Fig. 6.14(a)</w:t>
      </w:r>
      <w:r>
        <w:t xml:space="preserve"> </w:t>
      </w:r>
      <w:r>
        <w:t xml:space="preserve">includes a triode, the plate polarizing battery</w:t>
      </w:r>
      <w:r>
        <w:t xml:space="preserve"> </w:t>
      </w:r>
      <m:oMath>
        <m:r>
          <m:t>E</m:t>
        </m:r>
        <m:r>
          <m:t>b</m:t>
        </m:r>
        <m:r>
          <m:t>b</m:t>
        </m:r>
      </m:oMath>
      <w:r>
        <w:t xml:space="preserve">, and the plate load</w:t>
      </w:r>
      <w:r>
        <w:t xml:space="preserve"> </w:t>
      </w:r>
      <w:r>
        <w:t xml:space="preserve">resistance</w:t>
      </w:r>
      <w:r>
        <w:t xml:space="preserve"> </w:t>
      </w:r>
      <m:oMath>
        <m:sSub>
          <m:e>
            <m:r>
              <m:t>R</m:t>
            </m:r>
          </m:e>
          <m:sub>
            <m:r>
              <m:t>b</m:t>
            </m:r>
          </m:sub>
        </m:sSub>
      </m:oMath>
      <w:r>
        <w:t xml:space="preserve">. Resistance</w:t>
      </w:r>
      <w:r>
        <w:t xml:space="preserve"> </w:t>
      </w:r>
      <m:oMath>
        <m:sSub>
          <m:e>
            <m:r>
              <m:t>R</m:t>
            </m:r>
          </m:e>
          <m:sub>
            <m:r>
              <m:t>c</m:t>
            </m:r>
          </m:sub>
        </m:sSub>
      </m:oMath>
      <w:r>
        <w:t xml:space="preserve">, may be considered as part of the amplifier,</w:t>
      </w:r>
      <w:r>
        <w:t xml:space="preserve"> </w:t>
      </w:r>
      <w:r>
        <w:t xml:space="preserve">or it may be associated with the source</w:t>
      </w:r>
      <w:r>
        <w:t xml:space="preserve"> </w:t>
      </w:r>
      <m:oMath>
        <m:sSub>
          <m:e>
            <m:r>
              <m:t>e</m:t>
            </m:r>
          </m:e>
          <m:sub>
            <m:r>
              <m:t>1</m:t>
            </m:r>
          </m:sub>
        </m:sSub>
      </m:oMath>
      <w:r>
        <w:t xml:space="preserve">. Either the source</w:t>
      </w:r>
      <w:r>
        <w:t xml:space="preserve"> </w:t>
      </w:r>
      <m:oMath>
        <m:sSub>
          <m:e>
            <m:r>
              <m:t>e</m:t>
            </m:r>
          </m:e>
          <m:sub>
            <m:r>
              <m:t>1</m:t>
            </m:r>
          </m:sub>
        </m:sSub>
      </m:oMath>
      <w:r>
        <w:t xml:space="preserve">, or</w:t>
      </w:r>
      <w:r>
        <w:t xml:space="preserve"> </w:t>
      </w:r>
      <w:r>
        <w:t xml:space="preserve">auxiliary circuitry provides a</w:t>
      </w:r>
      <w:r>
        <w:t xml:space="preserve"> </w:t>
      </w:r>
      <m:oMath>
        <m:r>
          <m:t>d</m:t>
        </m:r>
        <m:r>
          <m:rPr>
            <m:sty m:val="p"/>
          </m:rPr>
          <m:t>−</m:t>
        </m:r>
        <m:r>
          <m:t>c</m:t>
        </m:r>
      </m:oMath>
      <w:r>
        <w:t xml:space="preserve"> </w:t>
      </w:r>
      <w:r>
        <w:t xml:space="preserve">polarizing grid voltage$ —E{cc}$. which</w:t>
      </w:r>
      <w:r>
        <w:t xml:space="preserve"> </w:t>
      </w:r>
      <w:r>
        <w:t xml:space="preserve">establishes a quiescent operating point Q.</w:t>
      </w:r>
    </w:p>
    <w:p>
      <w:pPr>
        <w:pStyle w:val="BodyText"/>
      </w:pPr>
      <w:r>
        <w:t xml:space="preserve">Let the triode plate-circuit behavior be specified by the curves of</w:t>
      </w:r>
      <w:r>
        <w:t xml:space="preserve"> </w:t>
      </w:r>
      <w:r>
        <w:t xml:space="preserve">Fig. 6.14(6). Then the load resistance</w:t>
      </w:r>
      <w:r>
        <w:t xml:space="preserve"> </w:t>
      </w:r>
      <m:oMath>
        <m:sSub>
          <m:e>
            <m:r>
              <m:t>R</m:t>
            </m:r>
          </m:e>
          <m:sub>
            <m:r>
              <m:t>b</m:t>
            </m:r>
          </m:sub>
        </m:sSub>
      </m:oMath>
      <w:r>
        <w:t xml:space="preserve"> </w:t>
      </w:r>
      <w:r>
        <w:t xml:space="preserve">and source</w:t>
      </w:r>
      <w:r>
        <w:t xml:space="preserve"> </w:t>
      </w:r>
      <m:oMath>
        <m:sSub>
          <m:e>
            <m:r>
              <m:t>E</m:t>
            </m:r>
          </m:e>
          <m:sub>
            <m:r>
              <m:t>b</m:t>
            </m:r>
          </m:sub>
        </m:sSub>
        <m:r>
          <m:t>b</m:t>
        </m:r>
      </m:oMath>
      <w:r>
        <w:t xml:space="preserve">, impose the</w:t>
      </w:r>
      <w:r>
        <w:t xml:space="preserve"> </w:t>
      </w:r>
      <w:r>
        <w:t xml:space="preserve">linear load constraint, which can be expressed by the relation</w:t>
      </w:r>
    </w:p>
    <w:p>
      <w:pPr>
        <w:pStyle w:val="BodyText"/>
      </w:pPr>
      <m:oMath>
        <m:sSub>
          <m:e>
            <m:r>
              <m:t>i</m:t>
            </m:r>
          </m:e>
          <m:sub>
            <m:r>
              <m:t>b</m:t>
            </m:r>
          </m:sub>
        </m:sSub>
        <m:r>
          <m:rPr>
            <m:sty m:val="p"/>
          </m:rPr>
          <m:t>=</m:t>
        </m:r>
        <m:d>
          <m:dPr>
            <m:begChr m:val="("/>
            <m:endChr m:val=")"/>
            <m:sepChr m:val=""/>
            <m:grow/>
          </m:dPr>
          <m:e>
            <m:r>
              <m:t>E</m:t>
            </m:r>
            <m:r>
              <m:t>b</m:t>
            </m:r>
            <m:r>
              <m:t>b</m:t>
            </m:r>
            <m:r>
              <m:rPr>
                <m:sty m:val="p"/>
              </m:rPr>
              <m:t>—</m:t>
            </m:r>
            <m:sSub>
              <m:e>
                <m:r>
                  <m:t>e</m:t>
                </m:r>
              </m:e>
              <m:sub>
                <m:r>
                  <m:t>b</m:t>
                </m:r>
              </m:sub>
            </m:sSub>
          </m:e>
        </m:d>
        <m:r>
          <m:rPr>
            <m:sty m:val="p"/>
          </m:rPr>
          <m:t>/</m:t>
        </m:r>
        <m:sSub>
          <m:e>
            <m:r>
              <m:t>R</m:t>
            </m:r>
          </m:e>
          <m:sub>
            <m:r>
              <m:t>b</m:t>
            </m:r>
          </m:sub>
        </m:sSub>
        <m:d>
          <m:dPr>
            <m:begChr m:val="("/>
            <m:endChr m:val=")"/>
            <m:sepChr m:val=""/>
            <m:grow/>
          </m:dPr>
          <m:e>
            <m:r>
              <m:t>6.16</m:t>
            </m:r>
          </m:e>
        </m:d>
      </m:oMath>
    </w:p>
    <w:p>
      <w:pPr>
        <w:pStyle w:val="BodyText"/>
      </w:pPr>
      <w:r>
        <w:t xml:space="preserve">This equation plots as a straight line on the triode curves and is desig-</w:t>
      </w:r>
      <w:r>
        <w:t xml:space="preserve"> </w:t>
      </w:r>
      <w:r>
        <w:t xml:space="preserve">nated by Ry. The quiescent operating point Q is determined by the</w:t>
      </w:r>
      <w:r>
        <w:t xml:space="preserve"> </w:t>
      </w:r>
      <w:r>
        <w:t xml:space="preserve">condition</w:t>
      </w:r>
      <w:r>
        <w:t xml:space="preserve"> </w:t>
      </w:r>
      <m:oMath>
        <m:sSub>
          <m:e>
            <m:r>
              <m:t>e</m:t>
            </m:r>
          </m:e>
          <m:sub>
            <m:r>
              <m:t>c</m:t>
            </m:r>
          </m:sub>
        </m:sSub>
        <m:r>
          <m:rPr>
            <m:sty m:val="p"/>
          </m:rPr>
          <m:t>=</m:t>
        </m:r>
        <m:r>
          <m:rPr>
            <m:sty m:val="p"/>
          </m:rPr>
          <m:t>—</m:t>
        </m:r>
        <m:r>
          <m:t>E</m:t>
        </m:r>
        <m:r>
          <m:t>c</m:t>
        </m:r>
        <m:r>
          <m:t>c</m:t>
        </m:r>
      </m:oMath>
      <w:r>
        <w:t xml:space="preserve">., together with the load constraint. By assuming</w:t>
      </w:r>
      <w:r>
        <w:t xml:space="preserve"> </w:t>
      </w:r>
      <w:r>
        <w:t xml:space="preserve">various values for</w:t>
      </w:r>
      <w:r>
        <w:t xml:space="preserve"> </w:t>
      </w:r>
      <m:oMath>
        <m:sSub>
          <m:e>
            <m:r>
              <m:t>e</m:t>
            </m:r>
          </m:e>
          <m:sub>
            <m:r>
              <m:t>c</m:t>
            </m:r>
          </m:sub>
        </m:sSub>
      </m:oMath>
      <w:r>
        <w:t xml:space="preserve">, we can plot the transfer curves</w:t>
      </w:r>
      <w:r>
        <w:t xml:space="preserve"> </w:t>
      </w:r>
      <m:oMath>
        <m:sSub>
          <m:e>
            <m:r>
              <m:t>i</m:t>
            </m:r>
          </m:e>
          <m:sub>
            <m:r>
              <m:t>b</m:t>
            </m:r>
          </m:sub>
        </m:sSub>
      </m:oMath>
      <w:r>
        <w:t xml:space="preserve"> </w:t>
      </w:r>
      <w:r>
        <w:t xml:space="preserve">vs.</w:t>
      </w:r>
      <w:r>
        <w:t xml:space="preserve"> </w:t>
      </w:r>
      <m:oMath>
        <m:sSub>
          <m:e>
            <m:r>
              <m:t>e</m:t>
            </m:r>
          </m:e>
          <m:sub>
            <m:r>
              <m:t>c</m:t>
            </m:r>
          </m:sub>
        </m:sSub>
      </m:oMath>
      <w:r>
        <w:t xml:space="preserve">. and</w:t>
      </w:r>
      <w:r>
        <w:t xml:space="preserve"> </w:t>
      </w:r>
      <m:oMath>
        <m:sSub>
          <m:e>
            <m:r>
              <m:t>e</m:t>
            </m:r>
          </m:e>
          <m:sub>
            <m:r>
              <m:t>b</m:t>
            </m:r>
          </m:sub>
        </m:sSub>
      </m:oMath>
      <w:r>
        <w:t xml:space="preserve"> </w:t>
      </w:r>
      <w:r>
        <w:t xml:space="preserve">Vs.</w:t>
      </w:r>
      <w:r>
        <w:t xml:space="preserve"> </w:t>
      </w:r>
      <m:oMath>
        <m:sSub>
          <m:e>
            <m:r>
              <m:t>e</m:t>
            </m:r>
          </m:e>
          <m:sub>
            <m:r>
              <m:t>c</m:t>
            </m:r>
          </m:sub>
        </m:sSub>
      </m:oMath>
      <w:r>
        <w:t xml:space="preserve">,</w:t>
      </w:r>
      <w:r>
        <w:t xml:space="preserve"> </w:t>
      </w:r>
      <w:r>
        <w:t xml:space="preserve">shown in (c) and (d). Point P, the intersection of the load line and the</w:t>
      </w:r>
      <w:r>
        <w:t xml:space="preserve"> </w:t>
      </w:r>
      <m:oMath>
        <m:sSub>
          <m:e>
            <m:r>
              <m:t>e</m:t>
            </m:r>
          </m:e>
          <m:sub>
            <m:r>
              <m:t>c</m:t>
            </m:r>
          </m:sub>
        </m:sSub>
        <m:r>
          <m:rPr>
            <m:sty m:val="p"/>
          </m:rPr>
          <m:t>=</m:t>
        </m:r>
        <m:r>
          <m:t>0</m:t>
        </m:r>
      </m:oMath>
      <w:r>
        <w:t xml:space="preserve"> </w:t>
      </w:r>
      <w:r>
        <w:t xml:space="preserve">line, marks the boundary between the amplification region and</w:t>
      </w:r>
      <w:r>
        <w:t xml:space="preserve"> </w:t>
      </w:r>
      <w:r>
        <w:t xml:space="preserve">the grid-current region. If we wish to relate</w:t>
      </w:r>
      <m:oMath>
        <m:sSub>
          <m:e>
            <m:r>
              <m:t>i</m:t>
            </m:r>
          </m:e>
          <m:sub>
            <m:r>
              <m:t>b</m:t>
            </m:r>
          </m:sub>
        </m:sSub>
      </m:oMath>
      <w:r>
        <w:t xml:space="preserve">; and</w:t>
      </w:r>
      <w:r>
        <w:t xml:space="preserve"> </w:t>
      </w:r>
      <m:oMath>
        <m:sSub>
          <m:e>
            <m:r>
              <m:t>e</m:t>
            </m:r>
          </m:e>
          <m:sub>
            <m:r>
              <m:t>b</m:t>
            </m:r>
          </m:sub>
        </m:sSub>
      </m:oMath>
      <w:r>
        <w:t xml:space="preserve">, to the input voltage</w:t>
      </w:r>
      <w:r>
        <w:t xml:space="preserve"> </w:t>
      </w:r>
      <m:oMath>
        <m:sSub>
          <m:e>
            <m:r>
              <m:t>e</m:t>
            </m:r>
          </m:e>
          <m:sub>
            <m:r>
              <m:t>1</m:t>
            </m:r>
          </m:sub>
        </m:sSub>
      </m:oMath>
      <w:r>
        <w:t xml:space="preserve">, rather than</w:t>
      </w:r>
      <w:r>
        <w:t xml:space="preserve"> </w:t>
      </w:r>
      <m:oMath>
        <m:sSub>
          <m:e>
            <m:r>
              <m:t>e</m:t>
            </m:r>
          </m:e>
          <m:sub>
            <m:r>
              <m:t>c</m:t>
            </m:r>
          </m:sub>
        </m:sSub>
      </m:oMath>
      <w:r>
        <w:t xml:space="preserve">, we must consider the effects of the source resistance</w:t>
      </w:r>
      <w:r>
        <w:t xml:space="preserve"> </w:t>
      </w:r>
      <m:oMath>
        <m:sSub>
          <m:e>
            <m:r>
              <m:t>R</m:t>
            </m:r>
          </m:e>
          <m:sub>
            <m:r>
              <m:t>c</m:t>
            </m:r>
          </m:sub>
        </m:sSub>
      </m:oMath>
      <w:r>
        <w:t xml:space="preserve">. The curve of</w:t>
      </w:r>
      <w:r>
        <w:t xml:space="preserve"> </w:t>
      </w:r>
      <m:oMath>
        <m:sSub>
          <m:e>
            <m:r>
              <m:t>e</m:t>
            </m:r>
          </m:e>
          <m:sub>
            <m:r>
              <m:t>b</m:t>
            </m:r>
          </m:sub>
        </m:sSub>
      </m:oMath>
      <w:r>
        <w:t xml:space="preserve"> </w:t>
      </w:r>
      <w:r>
        <w:t xml:space="preserve">vs.</w:t>
      </w:r>
      <w:r>
        <w:t xml:space="preserve"> </w:t>
      </w:r>
      <m:oMath>
        <m:sSub>
          <m:e>
            <m:r>
              <m:t>e</m:t>
            </m:r>
          </m:e>
          <m:sub>
            <m:r>
              <m:t>1</m:t>
            </m:r>
          </m:sub>
        </m:sSub>
      </m:oMath>
      <w:r>
        <w:t xml:space="preserve"> </w:t>
      </w:r>
      <w:r>
        <w:t xml:space="preserve">shown in (f) is identical with the</w:t>
      </w:r>
      <w:r>
        <w:t xml:space="preserve"> </w:t>
      </w:r>
      <m:oMath>
        <m:sSub>
          <m:e>
            <m:r>
              <m:t>e</m:t>
            </m:r>
          </m:e>
          <m:sub>
            <m:r>
              <m:t>b</m:t>
            </m:r>
          </m:sub>
        </m:sSub>
      </m:oMath>
      <w:r>
        <w:t xml:space="preserve"> </w:t>
      </w:r>
      <w:r>
        <w:t xml:space="preserve">vs.</w:t>
      </w:r>
      <w:r>
        <w:t xml:space="preserve"> </w:t>
      </w:r>
      <m:oMath>
        <m:sSub>
          <m:e>
            <m:r>
              <m:t>e</m:t>
            </m:r>
          </m:e>
          <m:sub>
            <m:r>
              <m:t>c</m:t>
            </m:r>
          </m:sub>
        </m:sSub>
      </m:oMath>
      <w:r>
        <w:t xml:space="preserve">,</w:t>
      </w:r>
      <w:r>
        <w:t xml:space="preserve"> </w:t>
      </w:r>
      <w:r>
        <w:t xml:space="preserve">curve of part (d) in the region where</w:t>
      </w:r>
      <w:r>
        <w:t xml:space="preserve"> </w:t>
      </w:r>
      <m:oMath>
        <m:sSub>
          <m:e>
            <m:r>
              <m:t>e</m:t>
            </m:r>
          </m:e>
          <m:sub>
            <m:r>
              <m:t>c</m:t>
            </m:r>
          </m:sub>
        </m:sSub>
      </m:oMath>
      <w:r>
        <w:t xml:space="preserve">, is negative, since</w:t>
      </w:r>
      <w:r>
        <w:t xml:space="preserve"> </w:t>
      </w:r>
      <m:oMath>
        <m:sSub>
          <m:e>
            <m:r>
              <m:t>i</m:t>
            </m:r>
          </m:e>
          <m:sub>
            <m:r>
              <m:t>c</m:t>
            </m:r>
          </m:sub>
        </m:sSub>
      </m:oMath>
      <w:r>
        <w:t xml:space="preserve">, is then</w:t>
      </w:r>
      <w:r>
        <w:t xml:space="preserve"> </w:t>
      </w:r>
      <w:r>
        <w:t xml:space="preserve">negligible and F, has no effect. However, where e, is positive the curves</w:t>
      </w:r>
      <w:r>
        <w:t xml:space="preserve"> </w:t>
      </w:r>
      <w:r>
        <w:t xml:space="preserve">will differ, and the triode input curves shown in part (e) must be used</w:t>
      </w:r>
      <w:r>
        <w:t xml:space="preserve"> </w:t>
      </w:r>
      <w:r>
        <w:t xml:space="preserve">to effect a solution in this region. Since</w:t>
      </w:r>
      <w:r>
        <w:t xml:space="preserve"> </w:t>
      </w:r>
      <m:oMath>
        <m:sSub>
          <m:e>
            <m:r>
              <m:t>e</m:t>
            </m:r>
          </m:e>
          <m:sub>
            <m:r>
              <m:t>c</m:t>
            </m:r>
          </m:sub>
        </m:sSub>
        <m:r>
          <m:rPr>
            <m:sty m:val="p"/>
          </m:rPr>
          <m:t>=</m:t>
        </m:r>
        <m:sSub>
          <m:e>
            <m:r>
              <m:t>e</m:t>
            </m:r>
          </m:e>
          <m:sub>
            <m:r>
              <m:t>1</m:t>
            </m:r>
          </m:sub>
        </m:sSub>
        <m:r>
          <m:rPr>
            <m:sty m:val="p"/>
          </m:rPr>
          <m:t>—</m:t>
        </m:r>
        <m:sSub>
          <m:e>
            <m:r>
              <m:t>i</m:t>
            </m:r>
          </m:e>
          <m:sub>
            <m:r>
              <m:t>c</m:t>
            </m:r>
          </m:sub>
        </m:sSub>
        <m:sSub>
          <m:e>
            <m:r>
              <m:t>R</m:t>
            </m:r>
          </m:e>
          <m:sub>
            <m:r>
              <m:t>c</m:t>
            </m:r>
          </m:sub>
        </m:sSub>
      </m:oMath>
      <w:r>
        <w:t xml:space="preserve">, the resistance</w:t>
      </w:r>
      <w:r>
        <w:t xml:space="preserve"> </w:t>
      </w:r>
      <m:oMath>
        <m:sSub>
          <m:e>
            <m:r>
              <m:t>R</m:t>
            </m:r>
          </m:e>
          <m:sub>
            <m:r>
              <m:t>c</m:t>
            </m:r>
          </m:sub>
        </m:sSub>
      </m:oMath>
      <w:r>
        <w:t xml:space="preserve"> </w:t>
      </w:r>
      <w:r>
        <w:t xml:space="preserve">imposes a linear constraint that can be plotted on the input curves</w:t>
      </w:r>
      <w:r>
        <w:t xml:space="preserve"> </w:t>
      </w:r>
      <w:r>
        <w:t xml:space="preserve">by locating two points. A given value of</w:t>
      </w:r>
      <w:r>
        <w:t xml:space="preserve"> </w:t>
      </w:r>
      <m:oMath>
        <m:sSub>
          <m:e>
            <m:r>
              <m:t>e</m:t>
            </m:r>
          </m:e>
          <m:sub>
            <m:r>
              <m:t>c</m:t>
            </m:r>
          </m:sub>
        </m:sSub>
      </m:oMath>
      <w:r>
        <w:t xml:space="preserve">, determines</w:t>
      </w:r>
      <w:r>
        <w:t xml:space="preserve"> </w:t>
      </w:r>
      <m:oMath>
        <m:sSub>
          <m:e>
            <m:r>
              <m:t>e</m:t>
            </m:r>
          </m:e>
          <m:sub>
            <m:r>
              <m:t>b</m:t>
            </m:r>
          </m:sub>
        </m:sSub>
      </m:oMath>
      <w:r>
        <w:t xml:space="preserve">; on the plate</w:t>
      </w:r>
      <w:r>
        <w:t xml:space="preserve"> </w:t>
      </w:r>
      <w:r>
        <w:t xml:space="preserve">curves, Then</w:t>
      </w:r>
      <w:r>
        <w:t xml:space="preserve"> </w:t>
      </w:r>
      <m:oMath>
        <m:sSub>
          <m:e>
            <m:r>
              <m:t>e</m:t>
            </m:r>
          </m:e>
          <m:sub>
            <m:r>
              <m:t>b</m:t>
            </m:r>
          </m:sub>
        </m:sSub>
      </m:oMath>
      <w:r>
        <w:t xml:space="preserve"> </w:t>
      </w:r>
      <w:r>
        <w:t xml:space="preserve">and</w:t>
      </w:r>
      <w:r>
        <w:t xml:space="preserve"> </w:t>
      </w:r>
      <m:oMath>
        <m:sSub>
          <m:e>
            <m:r>
              <m:t>e</m:t>
            </m:r>
          </m:e>
          <m:sub>
            <m:r>
              <m:t>c</m:t>
            </m:r>
          </m:sub>
        </m:sSub>
      </m:oMath>
      <w:r>
        <w:t xml:space="preserve">, locate a point such as A on the input curves.</w:t>
      </w:r>
      <w:r>
        <w:t xml:space="preserve"> </w:t>
      </w:r>
      <w:r>
        <w:t xml:space="preserve">A line of slope 1/Rc, through this point locates the value of</w:t>
      </w:r>
      <w:r>
        <w:t xml:space="preserve"> </w:t>
      </w:r>
      <m:oMath>
        <m:sSub>
          <m:e>
            <m:r>
              <m:t>e</m:t>
            </m:r>
          </m:e>
          <m:sub>
            <m:r>
              <m:t>1</m:t>
            </m:r>
          </m:sub>
        </m:sSub>
      </m:oMath>
      <w:r>
        <w:t xml:space="preserve"> </w:t>
      </w:r>
      <w:r>
        <w:t xml:space="preserve">correspond</w:t>
      </w:r>
      <w:r>
        <w:t xml:space="preserve"> </w:t>
      </w:r>
      <w:r>
        <w:t xml:space="preserve">ing to the assumed value of</w:t>
      </w:r>
      <w:r>
        <w:t xml:space="preserve"> </w:t>
      </w:r>
      <m:oMath>
        <m:sSub>
          <m:e>
            <m:r>
              <m:t>e</m:t>
            </m:r>
          </m:e>
          <m:sub>
            <m:r>
              <m:t>c</m:t>
            </m:r>
          </m:sub>
        </m:sSub>
      </m:oMath>
      <w:r>
        <w:t xml:space="preserve">. In Fig. 6.14(f) the dotted line designated</w:t>
      </w:r>
      <w:r>
        <w:t xml:space="preserve"> </w:t>
      </w:r>
      <w:r>
        <w:t xml:space="preserve">Rc = 0 is the same as the curve in (d), since e1 = ec when Rc = 0.</w:t>
      </w:r>
      <w:r>
        <w:t xml:space="preserve"> </w:t>
      </w:r>
      <w:r>
        <w:t xml:space="preserve">The dotted line</w:t>
      </w:r>
      <w:r>
        <w:t xml:space="preserve"> </w:t>
      </w:r>
      <m:oMath>
        <m:sSub>
          <m:e>
            <m:r>
              <m:t>R</m:t>
            </m:r>
          </m:e>
          <m:sub>
            <m:r>
              <m:t>c</m:t>
            </m:r>
          </m:sub>
        </m:sSub>
        <m:r>
          <m:rPr>
            <m:sty m:val="p"/>
          </m:rPr>
          <m:t>=</m:t>
        </m:r>
        <m:r>
          <m:rPr>
            <m:sty m:val="p"/>
          </m:rPr>
          <m:t>∞</m:t>
        </m:r>
      </m:oMath>
      <w:r>
        <w:t xml:space="preserve">indicates perfect limiting at</w:t>
      </w:r>
      <w:r>
        <w:t xml:space="preserve"> </w:t>
      </w:r>
      <m:oMath>
        <m:sSub>
          <m:e>
            <m:r>
              <m:t>e</m:t>
            </m:r>
          </m:e>
          <m:sub>
            <m:r>
              <m:t>c</m:t>
            </m:r>
          </m:sub>
        </m:sSub>
        <m:r>
          <m:rPr>
            <m:sty m:val="p"/>
          </m:rPr>
          <m:t>=</m:t>
        </m:r>
        <m:r>
          <m:t>0</m:t>
        </m:r>
      </m:oMath>
      <w:r>
        <w:t xml:space="preserve">. For any</w:t>
      </w:r>
      <w:r>
        <w:t xml:space="preserve"> </w:t>
      </w:r>
      <w:r>
        <w:t xml:space="preserve">value of Rc, the positive-grid portion of the transfer curve must lie</w:t>
      </w:r>
      <w:r>
        <w:t xml:space="preserve"> </w:t>
      </w:r>
      <w:r>
        <w:t xml:space="preserve">between these two extremes.</w:t>
      </w:r>
    </w:p>
    <w:bookmarkEnd w:id="141"/>
    <w:bookmarkStart w:id="145" w:name="Xcb8d3a9ae925b4575b57b4af7820390e6060b9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).at(V.start)</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elm.Line().down(d.unit</w:t>
      </w:r>
      <w:r>
        <w:rPr>
          <w:rStyle w:val="OperatorTok"/>
        </w:rPr>
        <w:t xml:space="preserve">*</w:t>
      </w:r>
      <w:r>
        <w:rPr>
          <w:rStyle w:val="FloatTok"/>
        </w:rPr>
        <w:t xml:space="preserve">.73</w:t>
      </w:r>
      <w:r>
        <w:rPr>
          <w:rStyle w:val="NormalTok"/>
        </w:rPr>
        <w:t xml:space="preserve">).at(M1.source))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).at(R2.end)</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6.85</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w:t>
      </w:r>
      <w:r>
        <w:rPr>
          <w:rStyle w:val="FloatTok"/>
        </w:rPr>
        <w:t xml:space="preserve">4.25</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3</w:t>
      </w:r>
      <w:r>
        <w:rPr>
          <w:rStyle w:val="Normal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3</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'$e_c$'</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3.5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5</w:t>
      </w:r>
      <w:r>
        <w:rPr>
          <w:rStyle w:val="Normal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5</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).at(l3.end)</w:t>
      </w:r>
      <w:r>
        <w:br/>
      </w:r>
      <w:r>
        <w:rPr>
          <w:rStyle w:val="NormalTok"/>
        </w:rPr>
        <w:t xml:space="preserve">d.save(</w:t>
      </w:r>
      <w:r>
        <w:rPr>
          <w:rStyle w:val="StringTok"/>
        </w:rPr>
        <w:t xml:space="preserve">'images/6-14a1.png'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'images/6-14a1.png'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'images/6-14a.jpg'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StringTok"/>
        </w:rPr>
        <w:t xml:space="preserve">'-Ec'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1.8</w:t>
      </w:r>
      <w:r>
        <w:rPr>
          <w:rStyle w:val="NormalTok"/>
        </w:rPr>
        <w:t xml:space="preserve">, </w:t>
      </w:r>
      <w:r>
        <w:rPr>
          <w:rStyle w:val="FloatTok"/>
        </w:rPr>
        <w:t xml:space="preserve">1.4</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1.5</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1.95</w:t>
      </w:r>
      <w:r>
        <w:rPr>
          <w:rStyle w:val="NormalTok"/>
        </w:rPr>
        <w:t xml:space="preserve">, </w:t>
      </w:r>
      <w:r>
        <w:rPr>
          <w:rStyle w:val="FloatTok"/>
        </w:rPr>
        <w:t xml:space="preserve">1.4</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StringTok"/>
        </w:rPr>
        <w:t xml:space="preserve">'-Eco'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'images/6-14b.jpg'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0.18E-6</w:t>
      </w:r>
      <w:r>
        <w:rPr>
          <w:rStyle w:val="NormalTok"/>
        </w:rPr>
        <w:t xml:space="preserve">, W</w:t>
      </w:r>
      <w:r>
        <w:rPr>
          <w:rStyle w:val="OperatorTok"/>
        </w:rPr>
        <w:t xml:space="preserve">=</w:t>
      </w:r>
      <w:r>
        <w:rPr>
          <w:rStyle w:val="FloatTok"/>
        </w:rPr>
        <w:t xml:space="preserve">.5E-6</w:t>
      </w:r>
      <w:r>
        <w:rPr>
          <w:rStyle w:val="NormalTok"/>
        </w:rPr>
        <w:t xml:space="preserve">,LAMBDA </w:t>
      </w:r>
      <w:r>
        <w:rPr>
          <w:rStyle w:val="OperatorTok"/>
        </w:rPr>
        <w:t xml:space="preserve">=</w:t>
      </w:r>
      <w:r>
        <w:rPr>
          <w:rStyle w:val="NormalTok"/>
        </w:rPr>
        <w:t xml:space="preserve"> </w:t>
      </w:r>
      <w:r>
        <w:rPr>
          <w:rStyle w:val="FloatTok"/>
        </w:rPr>
        <w:t xml:space="preserve">0.1</w:t>
      </w:r>
      <w:r>
        <w:rPr>
          <w:rStyle w:val="NormalTok"/>
        </w:rPr>
        <w:t xml:space="preserve"> ,Kp</w:t>
      </w:r>
      <w:r>
        <w:rPr>
          <w:rStyle w:val="OperatorTok"/>
        </w:rPr>
        <w:t xml:space="preserve">=</w:t>
      </w:r>
      <w:r>
        <w:rPr>
          <w:rStyle w:val="FloatTok"/>
        </w:rPr>
        <w:t xml:space="preserve">0.007</w:t>
      </w:r>
      <w:r>
        <w:rPr>
          <w:rStyle w:val="NormalTok"/>
        </w:rPr>
        <w:t xml:space="preserve">, Vto</w:t>
      </w:r>
      <w:r>
        <w:rPr>
          <w:rStyle w:val="OperatorTok"/>
        </w:rPr>
        <w:t xml:space="preserve">=</w:t>
      </w:r>
      <w:r>
        <w:rPr>
          <w:rStyle w:val="FloatTok"/>
        </w:rPr>
        <w:t xml:space="preserve">.6</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circuit.MOSFET(</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CommentTok"/>
        </w:rPr>
        <w:t xml:space="preserve">#source = circuit.SinusoidalVoltageSource(2, '4', circuit.gnd, amplitude=2@u_V, frequency=1@u_kHz)</w:t>
      </w:r>
      <w:r>
        <w:br/>
      </w:r>
      <w:r>
        <w:rPr>
          <w:rStyle w:val="NormalTok"/>
        </w:rPr>
        <w:t xml:space="preserve">circuit.V(</w:t>
      </w:r>
      <w:r>
        <w:rPr>
          <w:rStyle w:val="DecValTok"/>
        </w:rPr>
        <w:t xml:space="preserve">2</w:t>
      </w:r>
      <w:r>
        <w:rPr>
          <w:rStyle w:val="NormalTok"/>
        </w:rPr>
        <w:t xml:space="preserve">, </w:t>
      </w:r>
      <w:r>
        <w:rPr>
          <w:rStyle w:val="StringTok"/>
        </w:rPr>
        <w:t xml:space="preserve">'4'</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3</w:t>
      </w:r>
      <w:r>
        <w:rPr>
          <w:rStyle w:val="NormalTok"/>
        </w:rPr>
        <w:t xml:space="preserve">, </w:t>
      </w:r>
      <w:r>
        <w:rPr>
          <w:rStyle w:val="FloatTok"/>
        </w:rPr>
        <w:t xml:space="preserve">0.1</w:t>
      </w:r>
      <w:r>
        <w:rPr>
          <w:rStyle w:val="NormalTok"/>
        </w:rPr>
        <w:t xml:space="preserve">))</w:t>
      </w:r>
      <w:r>
        <w:br/>
      </w:r>
      <w:r>
        <w:rPr>
          <w:rStyle w:val="CommentTok"/>
        </w:rPr>
        <w:t xml:space="preserve">#ax1.plot(analysis['1'], u_A(-analysis.V1),'black',linewidth=2)</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OperatorTok"/>
        </w:rPr>
        <w:t xml:space="preserve">-</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'ec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'eb [V]'</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'images/6-14d.jpg'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270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310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420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1000</w:t>
      </w:r>
      <w:r>
        <w:rPr>
          <w:rStyle w:val="OperatorTok"/>
        </w:rPr>
        <w:t xml:space="preserve">@</w:t>
      </w:r>
      <w:r>
        <w:rPr>
          <w:rStyle w:val="NormalTok"/>
        </w:rPr>
        <w:t xml:space="preserve">u_Ohm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'ec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'ic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'images/6-14e.jpg'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570946"/>
            <wp:effectExtent b="0" l="0" r="0" t="0"/>
            <wp:docPr descr="" title="" id="143" name="Picture"/>
            <a:graphic>
              <a:graphicData uri="http://schemas.openxmlformats.org/drawingml/2006/picture">
                <pic:pic>
                  <pic:nvPicPr>
                    <pic:cNvPr descr="3db129a4c89c36a245e8f809fec6fff9fec8ce7e.png" id="144" name="Picture"/>
                    <pic:cNvPicPr>
                      <a:picLocks noChangeArrowheads="1" noChangeAspect="1"/>
                    </pic:cNvPicPr>
                  </pic:nvPicPr>
                  <pic:blipFill>
                    <a:blip r:embed="rId142"/>
                    <a:stretch>
                      <a:fillRect/>
                    </a:stretch>
                  </pic:blipFill>
                  <pic:spPr bwMode="auto">
                    <a:xfrm>
                      <a:off x="0" y="0"/>
                      <a:ext cx="5334000" cy="4570946"/>
                    </a:xfrm>
                    <a:prstGeom prst="rect">
                      <a:avLst/>
                    </a:prstGeom>
                    <a:noFill/>
                    <a:ln w="9525">
                      <a:noFill/>
                      <a:headEnd/>
                      <a:tailEnd/>
                    </a:ln>
                  </pic:spPr>
                </pic:pic>
              </a:graphicData>
            </a:graphic>
          </wp:inline>
        </w:drawing>
      </w:r>
    </w:p>
    <w:bookmarkEnd w:id="145"/>
    <w:bookmarkStart w:id="147" w:name="Xe0e51a5db543b2316b981e8bfca8fd10e13ed78"/>
    <w:bookmarkStart w:id="146" w:name="X967705b271a11658cf8f069bca5ae805cd818a8"/>
    <w:p>
      <w:pPr>
        <w:pStyle w:val="Heading2"/>
      </w:pPr>
      <w:r>
        <w:rPr>
          <w:rStyle w:val="SectionNumber"/>
        </w:rPr>
        <w:t xml:space="preserve">9.1</w:t>
      </w:r>
      <w:r>
        <w:tab/>
      </w:r>
      <w:r>
        <w:t xml:space="preserve">Fig. 6.14, Grounded-cathode amplifier—graphical analysis using nonlinear triode curves.</w:t>
      </w:r>
    </w:p>
    <w:bookmarkEnd w:id="146"/>
    <w:bookmarkEnd w:id="147"/>
    <w:bookmarkStart w:id="148" w:name="fc1072de-cb3f-4648-9090-03fe32281af7"/>
    <w:p>
      <w:pPr>
        <w:pStyle w:val="FirstParagraph"/>
      </w:pPr>
      <w:r>
        <w:t xml:space="preserve">The nonlinear relations shown in Fig. 6.14(c), (d), and (f) must be</w:t>
      </w:r>
      <w:r>
        <w:t xml:space="preserve"> </w:t>
      </w:r>
      <w:r>
        <w:t xml:space="preserve">plotted point by point in order to obtain reasonable accuracy. The</w:t>
      </w:r>
      <w:r>
        <w:t xml:space="preserve"> </w:t>
      </w:r>
      <w:r>
        <w:t xml:space="preserve">graphical triode curves, furnished by the manufacturer or measured</w:t>
      </w:r>
      <w:r>
        <w:t xml:space="preserve"> </w:t>
      </w:r>
      <w:r>
        <w:t xml:space="preserve">experimentally, are the basis for determining any such relations between</w:t>
      </w:r>
      <w:r>
        <w:t xml:space="preserve"> </w:t>
      </w:r>
      <w:r>
        <w:t xml:space="preserve">current and voltage variables.</w:t>
      </w:r>
    </w:p>
    <w:p>
      <w:pPr>
        <w:pStyle w:val="BodyText"/>
      </w:pPr>
      <w:r>
        <w:t xml:space="preserve">For comparison with the nonlinear graphical analysis, let us carry</w:t>
      </w:r>
      <w:r>
        <w:t xml:space="preserve"> </w:t>
      </w:r>
      <w:r>
        <w:t xml:space="preserve">out a graphical analysis of the same circuit, using a piecewise-linear</w:t>
      </w:r>
    </w:p>
    <w:bookmarkEnd w:id="148"/>
    <w:bookmarkStart w:id="152" w:name="Xb86a0fd3402074df08d546224ccd250a7da26f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FloatTok"/>
        </w:rPr>
        <w:t xml:space="preserve">1.6</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FloatTok"/>
        </w:rPr>
        <w:t xml:space="preserve">.5</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(D2</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.7</w:t>
      </w:r>
      <w:r>
        <w:rPr>
          <w:rStyle w:val="NormalTok"/>
        </w:rPr>
        <w:t xml:space="preserve">).reverse())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FloatTok"/>
        </w:rPr>
        <w:t xml:space="preserve">.5</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'$μe_c$'</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FloatTok"/>
        </w:rPr>
        <w:t xml:space="preserve">.75</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).at(V2.end))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10.1</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2.4</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).at(D2.start))</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).at(l5.end)</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5.5</w:t>
      </w:r>
      <w:r>
        <w:rPr>
          <w:rStyle w:val="Normal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5.5</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2.5</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2.5</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'$e_c$'</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2.8</w:t>
      </w:r>
      <w:r>
        <w:rPr>
          <w:rStyle w:val="Normal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'images/6-15a1.png'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'images/6-15a1.png'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'images/6-15a.jpg'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FloatTok"/>
        </w:rPr>
        <w:t xml:space="preserve">1.5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FloatTok"/>
        </w:rPr>
        <w:t xml:space="preserve">1.5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Float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StringTok"/>
        </w:rPr>
        <w:t xml:space="preserve">'-Ec'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1.8</w:t>
      </w:r>
      <w:r>
        <w:rPr>
          <w:rStyle w:val="NormalTok"/>
        </w:rPr>
        <w:t xml:space="preserve">, </w:t>
      </w:r>
      <w:r>
        <w:rPr>
          <w:rStyle w:val="FloatTok"/>
        </w:rPr>
        <w:t xml:space="preserve">1.4</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1.5</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1.95</w:t>
      </w:r>
      <w:r>
        <w:rPr>
          <w:rStyle w:val="NormalTok"/>
        </w:rPr>
        <w:t xml:space="preserve">, </w:t>
      </w:r>
      <w:r>
        <w:rPr>
          <w:rStyle w:val="FloatTok"/>
        </w:rPr>
        <w:t xml:space="preserve">1.4</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StringTok"/>
        </w:rPr>
        <w:t xml:space="preserve">'-Eco'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'images/6-15b.jpg'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1000</w:t>
      </w:r>
      <w:r>
        <w:rPr>
          <w:rStyle w:val="OperatorTok"/>
        </w:rPr>
        <w:t xml:space="preserve">@</w:t>
      </w:r>
      <w:r>
        <w:rPr>
          <w:rStyle w:val="NormalTok"/>
        </w:rPr>
        <w:t xml:space="preserve">u_Ohm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Float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'ec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'ic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FloatTok"/>
        </w:rPr>
        <w:t xml:space="preserve">.9</w:t>
      </w:r>
      <w:r>
        <w:rPr>
          <w:rStyle w:val="NormalTok"/>
        </w:rPr>
        <w:t xml:space="preserve">, </w:t>
      </w:r>
      <w:r>
        <w:rPr>
          <w:rStyle w:val="DecValTok"/>
        </w:rPr>
        <w:t xml:space="preserve">3</w:t>
      </w:r>
      <w:r>
        <w:rPr>
          <w:rStyle w:val="NormalTok"/>
        </w:rPr>
        <w:t xml:space="preserve">, </w:t>
      </w:r>
      <w:r>
        <w:rPr>
          <w:rStyle w:val="StringTok"/>
        </w:rPr>
        <w:t xml:space="preserve">'$r</w:t>
      </w:r>
      <w:r>
        <w:rPr>
          <w:rStyle w:val="SpecialCharTok"/>
        </w:rPr>
        <w:t xml:space="preserve">{g}</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'images/6-15e.jpg'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386047"/>
            <wp:effectExtent b="0" l="0" r="0" t="0"/>
            <wp:docPr descr="" title="" id="150" name="Picture"/>
            <a:graphic>
              <a:graphicData uri="http://schemas.openxmlformats.org/drawingml/2006/picture">
                <pic:pic>
                  <pic:nvPicPr>
                    <pic:cNvPr descr="9a10e93de07d878e63b1eac30e9a0d704bb38c7e.png" id="151" name="Picture"/>
                    <pic:cNvPicPr>
                      <a:picLocks noChangeArrowheads="1" noChangeAspect="1"/>
                    </pic:cNvPicPr>
                  </pic:nvPicPr>
                  <pic:blipFill>
                    <a:blip r:embed="rId149"/>
                    <a:stretch>
                      <a:fillRect/>
                    </a:stretch>
                  </pic:blipFill>
                  <pic:spPr bwMode="auto">
                    <a:xfrm>
                      <a:off x="0" y="0"/>
                      <a:ext cx="5334000" cy="4386047"/>
                    </a:xfrm>
                    <a:prstGeom prst="rect">
                      <a:avLst/>
                    </a:prstGeom>
                    <a:noFill/>
                    <a:ln w="9525">
                      <a:noFill/>
                      <a:headEnd/>
                      <a:tailEnd/>
                    </a:ln>
                  </pic:spPr>
                </pic:pic>
              </a:graphicData>
            </a:graphic>
          </wp:inline>
        </w:drawing>
      </w:r>
    </w:p>
    <w:bookmarkEnd w:id="152"/>
    <w:bookmarkStart w:id="154" w:name="Xe39ae8da622a6c54d77244509d15021abf8a367"/>
    <w:bookmarkStart w:id="153" w:name="X760c3dcc7d62beecf2b787d1e53bcde0a72780a"/>
    <w:p>
      <w:pPr>
        <w:pStyle w:val="Heading2"/>
      </w:pPr>
      <w:r>
        <w:rPr>
          <w:rStyle w:val="SectionNumber"/>
        </w:rPr>
        <w:t xml:space="preserve">9.2</w:t>
      </w:r>
      <w:r>
        <w:tab/>
      </w:r>
      <w:r>
        <w:t xml:space="preserve">Fig. 6.15. Graphical analysis of grounded-cathode circuit using a piecewise-linear triode model.</w:t>
      </w:r>
    </w:p>
    <w:bookmarkEnd w:id="153"/>
    <w:bookmarkEnd w:id="154"/>
    <w:bookmarkStart w:id="155" w:name="X141ea5bc760d7baaccdde1919aa0bfa00243697"/>
    <w:p>
      <w:pPr>
        <w:pStyle w:val="FirstParagraph"/>
      </w:pPr>
      <w:r>
        <w:t xml:space="preserve">model for the triode, as indicated by Fig. 6.15. The circuit is shown</w:t>
      </w:r>
      <w:r>
        <w:t xml:space="preserve"> </w:t>
      </w:r>
      <w:r>
        <w:t xml:space="preserve">schematically in (a), and the piecewise-linear triode curves are given</w:t>
      </w:r>
      <w:r>
        <w:t xml:space="preserve"> </w:t>
      </w:r>
      <w:r>
        <w:t xml:space="preserve">in (b). The actual triode curves are shown by dotted lines. In making</w:t>
      </w:r>
      <w:r>
        <w:t xml:space="preserve"> </w:t>
      </w:r>
      <w:r>
        <w:t xml:space="preserve">this particular piecewise-linear approximation to the actual tube curves,</w:t>
      </w:r>
      <w:r>
        <w:t xml:space="preserve"> </w:t>
      </w:r>
      <w:r>
        <w:t xml:space="preserve">the slope</w:t>
      </w:r>
      <w:r>
        <w:t xml:space="preserve"> </w:t>
      </w:r>
      <m:oMath>
        <m:sSub>
          <m:e>
            <m:r>
              <m:t>r</m:t>
            </m:r>
          </m:e>
          <m:sub>
            <m:r>
              <m:t>p</m:t>
            </m:r>
          </m:sub>
        </m:sSub>
      </m:oMath>
      <w:r>
        <w:t xml:space="preserve"> </w:t>
      </w:r>
      <w:r>
        <w:t xml:space="preserve">was made such that the</w:t>
      </w:r>
      <w:r>
        <w:t xml:space="preserve"> </w:t>
      </w:r>
      <m:oMath>
        <m:sSub>
          <m:e>
            <m:r>
              <m:t>e</m:t>
            </m:r>
          </m:e>
          <m:sub>
            <m:r>
              <m:t>c</m:t>
            </m:r>
          </m:sub>
        </m:sSub>
        <m:r>
          <m:rPr>
            <m:sty m:val="p"/>
          </m:rPr>
          <m:t>=</m:t>
        </m:r>
        <m:r>
          <m:t>0</m:t>
        </m:r>
      </m:oMath>
      <w:r>
        <w:t xml:space="preserve"> </w:t>
      </w:r>
      <w:r>
        <w:t xml:space="preserve">line intersects the actual</w:t>
      </w:r>
      <w:r>
        <w:t xml:space="preserve"> </w:t>
      </w:r>
      <w:r>
        <w:t xml:space="preserve">$e_c = 0 $curve at the point P. Thus</w:t>
      </w:r>
      <w:r>
        <w:t xml:space="preserve"> </w:t>
      </w:r>
      <m:oMath>
        <m:sSub>
          <m:e>
            <m:r>
              <m:t>I</m:t>
            </m:r>
          </m:e>
          <m:sub>
            <m:r>
              <m:t>a</m:t>
            </m:r>
          </m:sub>
        </m:sSub>
      </m:oMath>
      <w:r>
        <w:t xml:space="preserve">, and</w:t>
      </w:r>
      <w:r>
        <w:t xml:space="preserve"> </w:t>
      </w:r>
      <m:oMath>
        <m:sSub>
          <m:e>
            <m:r>
              <m:t>E</m:t>
            </m:r>
          </m:e>
          <m:sub>
            <m:r>
              <m:t>a</m:t>
            </m:r>
          </m:sub>
        </m:sSub>
      </m:oMath>
      <w:r>
        <w:t xml:space="preserve">, will have the same values</w:t>
      </w:r>
      <w:r>
        <w:t xml:space="preserve"> </w:t>
      </w:r>
      <w:r>
        <w:t xml:space="preserve">in both solutions. The value of</w:t>
      </w:r>
      <w:r>
        <w:t xml:space="preserve"> </w:t>
      </w:r>
      <m:oMath>
        <m:r>
          <m:t>μ</m:t>
        </m:r>
      </m:oMath>
      <w:r>
        <w:t xml:space="preserve"> </w:t>
      </w:r>
      <w:r>
        <w:t xml:space="preserve">was adjusted to yield the same grid</w:t>
      </w:r>
      <w:r>
        <w:t xml:space="preserve"> </w:t>
      </w:r>
      <w:r>
        <w:t xml:space="preserve">voltage</w:t>
      </w:r>
      <w:r>
        <w:t xml:space="preserve"> </w:t>
      </w:r>
      <m:oMath>
        <m:d>
          <m:dPr>
            <m:begChr m:val="("/>
            <m:endChr m:val=")"/>
            <m:sepChr m:val=""/>
            <m:grow/>
          </m:dPr>
          <m:e>
            <m:r>
              <m:rPr>
                <m:sty m:val="p"/>
              </m:rPr>
              <m:t>—</m:t>
            </m:r>
            <m:r>
              <m:t>E</m:t>
            </m:r>
            <m:r>
              <m:t>c</m:t>
            </m:r>
            <m:r>
              <m:t>o</m:t>
            </m:r>
          </m:e>
        </m:d>
      </m:oMath>
      <w:r>
        <w:t xml:space="preserve"> </w:t>
      </w:r>
      <w:r>
        <w:t xml:space="preserve">for plate-current cutoff when</w:t>
      </w:r>
      <w:r>
        <w:t xml:space="preserve"> </w:t>
      </w:r>
      <m:oMath>
        <m:sSub>
          <m:e>
            <m:r>
              <m:t>e</m:t>
            </m:r>
          </m:e>
          <m:sub>
            <m:r>
              <m:t>b</m:t>
            </m:r>
          </m:sub>
        </m:sSub>
        <m:r>
          <m:rPr>
            <m:sty m:val="p"/>
          </m:rPr>
          <m:t>=</m:t>
        </m:r>
        <m:r>
          <m:t>E</m:t>
        </m:r>
        <m:r>
          <m:t>b</m:t>
        </m:r>
        <m:r>
          <m:t>b</m:t>
        </m:r>
      </m:oMath>
      <w:r>
        <w:t xml:space="preserve">. Wehave thereby</w:t>
      </w:r>
      <w:r>
        <w:t xml:space="preserve"> </w:t>
      </w:r>
      <w:r>
        <w:t xml:space="preserve">matched the approximation to the actual curves at the transition be-</w:t>
      </w:r>
      <w:r>
        <w:t xml:space="preserve"> </w:t>
      </w:r>
      <w:r>
        <w:t xml:space="preserve">tween states I and II and between II and III. This yields a fairly</w:t>
      </w:r>
      <w:r>
        <w:t xml:space="preserve"> </w:t>
      </w:r>
      <w:r>
        <w:t xml:space="preserve">good average match over the region of major interest: namely, the</w:t>
      </w:r>
      <w:r>
        <w:t xml:space="preserve"> </w:t>
      </w:r>
      <w:r>
        <w:t xml:space="preserve">amplification region (state II).</w:t>
      </w:r>
    </w:p>
    <w:bookmarkEnd w:id="155"/>
    <w:bookmarkStart w:id="159" w:name="X714168aa7b0d109207aa9b3f0105c1e2c2dc37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FloatTok"/>
        </w:rPr>
        <w:t xml:space="preserve">1.6</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'$G$'</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FloatTok"/>
        </w:rPr>
        <w:t xml:space="preserve">.5</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).label(</w:t>
      </w:r>
      <w:r>
        <w:rPr>
          <w:rStyle w:val="StringTok"/>
        </w:rPr>
        <w:t xml:space="preserve">'$D_p$'</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(D2</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.7</w:t>
      </w:r>
      <w:r>
        <w:rPr>
          <w:rStyle w:val="NormalTok"/>
        </w:rPr>
        <w:t xml:space="preserve">).reverse().label(</w:t>
      </w:r>
      <w:r>
        <w:rPr>
          <w:rStyle w:val="StringTok"/>
        </w:rPr>
        <w:t xml:space="preserve">'$D_g$'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FloatTok"/>
        </w:rPr>
        <w:t xml:space="preserve">.5</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'$μe_c$'</w:t>
      </w:r>
      <w:r>
        <w:rPr>
          <w:rStyle w:val="NormalTok"/>
        </w:rPr>
        <w:t xml:space="preserve">,</w:t>
      </w:r>
      <w:r>
        <w:rPr>
          <w:rStyle w:val="StringTok"/>
        </w:rPr>
        <w:t xml:space="preserve">'top'</w:t>
      </w:r>
      <w:r>
        <w:rPr>
          <w:rStyle w:val="NormalTok"/>
        </w:rPr>
        <w:t xml:space="preserve">).reverse().dot(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FloatTok"/>
        </w:rPr>
        <w:t xml:space="preserve">.75</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).at(V2.end))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10.1</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2.4</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).at(D2.start))</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).at(l5.end)</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5.5</w:t>
      </w:r>
      <w:r>
        <w:rPr>
          <w:rStyle w:val="Normal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5.5</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2.5</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2.5</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'$e_c$'</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2.8</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SpecialCharTok"/>
        </w:rPr>
        <w:t xml:space="preserve">{c}</w:t>
      </w:r>
      <w:r>
        <w:rPr>
          <w:rStyle w:val="StringTok"/>
        </w:rPr>
        <w:t xml:space="preserve">$'</w:t>
      </w:r>
      <w:r>
        <w:rPr>
          <w:rStyle w:val="NormalTok"/>
        </w:rPr>
        <w:t xml:space="preserve">,</w:t>
      </w:r>
      <w:r>
        <w:rPr>
          <w:rStyle w:val="StringTok"/>
        </w:rPr>
        <w:t xml:space="preserve">'top'</w:t>
      </w:r>
      <w:r>
        <w:rPr>
          <w:rStyle w:val="NormalTok"/>
        </w:rPr>
        <w:t xml:space="preserve">). at((</w:t>
      </w:r>
      <w:r>
        <w:rPr>
          <w:rStyle w:val="DecValTok"/>
        </w:rPr>
        <w:t xml:space="preserve">2</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SpecialCharTok"/>
        </w:rPr>
        <w:t xml:space="preserve">{b}</w:t>
      </w:r>
      <w:r>
        <w:rPr>
          <w:rStyle w:val="StringTok"/>
        </w:rPr>
        <w:t xml:space="preserve">$'</w:t>
      </w:r>
      <w:r>
        <w:rPr>
          <w:rStyle w:val="NormalTok"/>
        </w:rPr>
        <w:t xml:space="preserve">,</w:t>
      </w:r>
      <w:r>
        <w:rPr>
          <w:rStyle w:val="StringTok"/>
        </w:rPr>
        <w:t xml:space="preserve">'bottom'</w:t>
      </w:r>
      <w:r>
        <w:rPr>
          <w:rStyle w:val="NormalTok"/>
        </w:rPr>
        <w:t xml:space="preserve">). at((</w:t>
      </w:r>
      <w:r>
        <w:rPr>
          <w:rStyle w:val="DecValTok"/>
        </w:rPr>
        <w:t xml:space="preserve">5</w:t>
      </w:r>
      <w:r>
        <w:rPr>
          <w:rStyle w:val="NormalTok"/>
        </w:rPr>
        <w:t xml:space="preserve">,</w:t>
      </w:r>
      <w:r>
        <w:rPr>
          <w:rStyle w:val="FloatTok"/>
        </w:rPr>
        <w:t xml:space="preserve">9.5</w:t>
      </w:r>
      <w:r>
        <w:rPr>
          <w:rStyle w:val="NormalTok"/>
        </w:rPr>
        <w:t xml:space="preserve">))</w:t>
      </w:r>
      <w:r>
        <w:br/>
      </w:r>
      <w:r>
        <w:rPr>
          <w:rStyle w:val="NormalTok"/>
        </w:rPr>
        <w:t xml:space="preserve">d.save(</w:t>
      </w:r>
      <w:r>
        <w:rPr>
          <w:rStyle w:val="StringTok"/>
        </w:rPr>
        <w:t xml:space="preserve">'images/6-16a1.png'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'images/6-16a1.png'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'images/6-16a.jpg'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DecValTok"/>
        </w:rPr>
        <w:t xml:space="preserve">2</w:t>
      </w:r>
      <w:r>
        <w:rPr>
          <w:rStyle w:val="NormalTok"/>
        </w:rPr>
        <w:t xml:space="preserve">).color(</w:t>
      </w:r>
      <w:r>
        <w:rPr>
          <w:rStyle w:val="StringTok"/>
        </w:rPr>
        <w:t xml:space="preserve">'gray'</w:t>
      </w:r>
      <w:r>
        <w:rPr>
          <w:rStyle w:val="NormalTok"/>
        </w:rPr>
        <w:t xml:space="preserve">).label(</w:t>
      </w:r>
      <w:r>
        <w:rPr>
          <w:rStyle w:val="StringTok"/>
        </w:rPr>
        <w:t xml:space="preserve">'$e_b$'</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3</w:t>
      </w:r>
      <w:r>
        <w:rPr>
          <w:rStyle w:val="NormalTok"/>
        </w:rPr>
        <w:t xml:space="preserve">).at((</w:t>
      </w:r>
      <w:r>
        <w:rPr>
          <w:rStyle w:val="OperatorTok"/>
        </w:rPr>
        <w:t xml:space="preserve">-</w:t>
      </w:r>
      <w:r>
        <w:rPr>
          <w:rStyle w:val="DecValTok"/>
        </w:rPr>
        <w:t xml:space="preserve">5</w:t>
      </w:r>
      <w:r>
        <w:rPr>
          <w:rStyle w:val="NormalTok"/>
        </w:rPr>
        <w:t xml:space="preserve">,</w:t>
      </w:r>
      <w:r>
        <w:rPr>
          <w:rStyle w:val="DecValTok"/>
        </w:rPr>
        <w:t xml:space="preserve">1</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.4</w:t>
      </w:r>
      <w:r>
        <w:rPr>
          <w:rStyle w:val="NormalTok"/>
        </w:rPr>
        <w:t xml:space="preserve">).at((</w:t>
      </w:r>
      <w:r>
        <w:rPr>
          <w:rStyle w:val="Operato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).at((</w:t>
      </w:r>
      <w:r>
        <w:rPr>
          <w:rStyle w:val="DecValTok"/>
        </w:rPr>
        <w:t xml:space="preserve">0</w:t>
      </w:r>
      <w:r>
        <w:rPr>
          <w:rStyle w:val="NormalTok"/>
        </w:rPr>
        <w:t xml:space="preserve">,</w:t>
      </w:r>
      <w:r>
        <w:rPr>
          <w:rStyle w:val="DecValTok"/>
        </w:rPr>
        <w:t xml:space="preserve">3</w:t>
      </w:r>
      <w:r>
        <w:rPr>
          <w:rStyle w:val="NormalTok"/>
        </w:rPr>
        <w:t xml:space="preserve">)).linestyle(</w:t>
      </w:r>
      <w:r>
        <w:rPr>
          <w:rStyle w:val="StringTok"/>
        </w:rPr>
        <w:t xml:space="preserve">'--'</w:t>
      </w:r>
      <w:r>
        <w:rPr>
          <w:rStyle w:val="NormalTok"/>
        </w:rPr>
        <w:t xml:space="preserve">).label(</w:t>
      </w:r>
      <w:r>
        <w:rPr>
          <w:rStyle w:val="StringTok"/>
        </w:rPr>
        <w:t xml:space="preserve">'     Rc=large'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).endpoints(l1.end,l2.start)</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).color(</w:t>
      </w:r>
      <w:r>
        <w:rPr>
          <w:rStyle w:val="StringTok"/>
        </w:rPr>
        <w:t xml:space="preserve">'gray'</w:t>
      </w:r>
      <w:r>
        <w:rPr>
          <w:rStyle w:val="NormalTok"/>
        </w:rPr>
        <w:t xml:space="preserve">).at((</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).endpoints(l3.end,l2.start).linestyle(</w:t>
      </w:r>
      <w:r>
        <w:rPr>
          <w:rStyle w:val="StringTok"/>
        </w:rPr>
        <w:t xml:space="preserve">'--'</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).label(</w:t>
      </w:r>
      <w:r>
        <w:rPr>
          <w:rStyle w:val="StringTok"/>
        </w:rPr>
        <w:t xml:space="preserve">'$Rc=0$'</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.002</w:t>
      </w:r>
      <w:r>
        <w:rPr>
          <w:rStyle w:val="NormalTok"/>
        </w:rPr>
        <w:t xml:space="preserve">).color(</w:t>
      </w:r>
      <w:r>
        <w:rPr>
          <w:rStyle w:val="StringTok"/>
        </w:rPr>
        <w:t xml:space="preserve">'gray'</w:t>
      </w:r>
      <w:r>
        <w:rPr>
          <w:rStyle w:val="NormalTok"/>
        </w:rPr>
        <w:t xml:space="preserve">).at((</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4.75</w:t>
      </w:r>
      <w:r>
        <w:rPr>
          <w:rStyle w:val="Normal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).endpoints(l5.end,l4.start).linestyle(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elm.Line().down(d.unit</w:t>
      </w:r>
      <w:r>
        <w:rPr>
          <w:rStyle w:val="OperatorTok"/>
        </w:rPr>
        <w:t xml:space="preserve">*</w:t>
      </w:r>
      <w:r>
        <w:rPr>
          <w:rStyle w:val="FloatTok"/>
        </w:rPr>
        <w:t xml:space="preserve">1.8</w:t>
      </w:r>
      <w:r>
        <w:rPr>
          <w:rStyle w:val="NormalTok"/>
        </w:rPr>
        <w:t xml:space="preserve">).color(</w:t>
      </w:r>
      <w:r>
        <w:rPr>
          <w:rStyle w:val="StringTok"/>
        </w:rPr>
        <w:t xml:space="preserve">'black'</w:t>
      </w:r>
      <w:r>
        <w:rPr>
          <w:rStyle w:val="NormalTok"/>
        </w:rPr>
        <w:t xml:space="preserve">).at(l1.end).linestyle(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1.29</w:t>
      </w:r>
      <w:r>
        <w:rPr>
          <w:rStyle w:val="NormalTok"/>
        </w:rPr>
        <w:t xml:space="preserve">).color(</w:t>
      </w:r>
      <w:r>
        <w:rPr>
          <w:rStyle w:val="StringTok"/>
        </w:rPr>
        <w:t xml:space="preserve">'black'</w:t>
      </w:r>
      <w:r>
        <w:rPr>
          <w:rStyle w:val="NormalTok"/>
        </w:rPr>
        <w:t xml:space="preserve">).at(l1.end).linestyle(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).color(</w:t>
      </w:r>
      <w:r>
        <w:rPr>
          <w:rStyle w:val="StringTok"/>
        </w:rPr>
        <w:t xml:space="preserve">'gray'</w:t>
      </w:r>
      <w:r>
        <w:rPr>
          <w:rStyle w:val="NormalTok"/>
        </w:rPr>
        <w:t xml:space="preserve">).at((</w:t>
      </w:r>
      <w:r>
        <w:rPr>
          <w:rStyle w:val="OperatorTok"/>
        </w:rPr>
        <w:t xml:space="preserve">-</w:t>
      </w:r>
      <w:r>
        <w:rPr>
          <w:rStyle w:val="DecValTok"/>
        </w:rPr>
        <w:t xml:space="preserve">5</w:t>
      </w:r>
      <w:r>
        <w:rPr>
          <w:rStyle w:val="NormalTok"/>
        </w:rPr>
        <w:t xml:space="preserve">,</w:t>
      </w:r>
      <w:r>
        <w:rPr>
          <w:rStyle w:val="DecValTok"/>
        </w:rPr>
        <w:t xml:space="preserve">1</w:t>
      </w:r>
      <w:r>
        <w:rPr>
          <w:rStyle w:val="NormalTok"/>
        </w:rPr>
        <w:t xml:space="preserve">)).label(</w:t>
      </w:r>
      <w:r>
        <w:rPr>
          <w:rStyle w:val="StringTok"/>
        </w:rPr>
        <w:t xml:space="preserve">'Cutoff</w:t>
      </w:r>
      <w:r>
        <w:rPr>
          <w:rStyle w:val="CharTok"/>
        </w:rPr>
        <w:t xml:space="preserve">\n\n</w:t>
      </w:r>
      <w:r>
        <w:rPr>
          <w:rStyle w:val="StringTok"/>
        </w:rPr>
        <w:t xml:space="preserve">(state I)'</w:t>
      </w:r>
      <w:r>
        <w:rPr>
          <w:rStyle w:val="NormalTok"/>
        </w:rPr>
        <w:t xml:space="preserve">,</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).color(</w:t>
      </w:r>
      <w:r>
        <w:rPr>
          <w:rStyle w:val="StringTok"/>
        </w:rPr>
        <w:t xml:space="preserve">'gray'</w:t>
      </w:r>
      <w:r>
        <w:rPr>
          <w:rStyle w:val="NormalTok"/>
        </w:rPr>
        <w:t xml:space="preserve">).at((</w:t>
      </w:r>
      <w:r>
        <w:rPr>
          <w:rStyle w:val="OperatorTok"/>
        </w:rPr>
        <w:t xml:space="preserve">-</w:t>
      </w:r>
      <w:r>
        <w:rPr>
          <w:rStyle w:val="FloatTok"/>
        </w:rPr>
        <w:t xml:space="preserve">2.5</w:t>
      </w:r>
      <w:r>
        <w:rPr>
          <w:rStyle w:val="NormalTok"/>
        </w:rPr>
        <w:t xml:space="preserve">,</w:t>
      </w:r>
      <w:r>
        <w:rPr>
          <w:rStyle w:val="DecValTok"/>
        </w:rPr>
        <w:t xml:space="preserve">1</w:t>
      </w:r>
      <w:r>
        <w:rPr>
          <w:rStyle w:val="NormalTok"/>
        </w:rPr>
        <w:t xml:space="preserve">)).label(</w:t>
      </w:r>
      <w:r>
        <w:rPr>
          <w:rStyle w:val="StringTok"/>
        </w:rPr>
        <w:t xml:space="preserve">'Amplification</w:t>
      </w:r>
      <w:r>
        <w:rPr>
          <w:rStyle w:val="CharTok"/>
        </w:rPr>
        <w:t xml:space="preserve">\n\n</w:t>
      </w:r>
      <w:r>
        <w:rPr>
          <w:rStyle w:val="StringTok"/>
        </w:rPr>
        <w:t xml:space="preserve">(state II)'</w:t>
      </w:r>
      <w:r>
        <w:rPr>
          <w:rStyle w:val="NormalTok"/>
        </w:rPr>
        <w:t xml:space="preserve">,</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).color(</w:t>
      </w:r>
      <w:r>
        <w:rPr>
          <w:rStyle w:val="StringTok"/>
        </w:rPr>
        <w:t xml:space="preserve">'gray'</w:t>
      </w:r>
      <w:r>
        <w:rPr>
          <w:rStyle w:val="NormalTok"/>
        </w:rPr>
        <w:t xml:space="preserve">).at((</w:t>
      </w:r>
      <w:r>
        <w:rPr>
          <w:rStyle w:val="DecValTok"/>
        </w:rPr>
        <w:t xml:space="preserve">1</w:t>
      </w:r>
      <w:r>
        <w:rPr>
          <w:rStyle w:val="NormalTok"/>
        </w:rPr>
        <w:t xml:space="preserve">,</w:t>
      </w:r>
      <w:r>
        <w:rPr>
          <w:rStyle w:val="DecValTok"/>
        </w:rPr>
        <w:t xml:space="preserve">1</w:t>
      </w:r>
      <w:r>
        <w:rPr>
          <w:rStyle w:val="NormalTok"/>
        </w:rPr>
        <w:t xml:space="preserve">)).label(</w:t>
      </w:r>
      <w:r>
        <w:rPr>
          <w:rStyle w:val="StringTok"/>
        </w:rPr>
        <w:t xml:space="preserve">'Gride-current</w:t>
      </w:r>
      <w:r>
        <w:rPr>
          <w:rStyle w:val="CharTok"/>
        </w:rPr>
        <w:t xml:space="preserve">\n\n</w:t>
      </w:r>
      <w:r>
        <w:rPr>
          <w:rStyle w:val="StringTok"/>
        </w:rPr>
        <w:t xml:space="preserve">(state III)'</w:t>
      </w:r>
      <w:r>
        <w:rPr>
          <w:rStyle w:val="NormalTok"/>
        </w:rPr>
        <w:t xml:space="preserve">,</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'Cutoff line</w:t>
      </w:r>
      <w:r>
        <w:rPr>
          <w:rStyle w:val="CharTok"/>
        </w:rPr>
        <w:t xml:space="preserve">\n\n</w:t>
      </w:r>
      <w:r>
        <w:rPr>
          <w:rStyle w:val="StringTok"/>
        </w:rPr>
        <w:t xml:space="preserve"> slope(-μ)'</w:t>
      </w:r>
      <w:r>
        <w:rPr>
          <w:rStyle w:val="NormalTok"/>
        </w:rPr>
        <w:t xml:space="preserve">,</w:t>
      </w:r>
      <w:r>
        <w:rPr>
          <w:rStyle w:val="StringTok"/>
        </w:rPr>
        <w:t xml:space="preserve">'left'</w:t>
      </w:r>
      <w:r>
        <w:rPr>
          <w:rStyle w:val="NormalTok"/>
        </w:rPr>
        <w:t xml:space="preserve">). at((</w:t>
      </w:r>
      <w:r>
        <w:rPr>
          <w:rStyle w:val="Operator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d.save(</w:t>
      </w:r>
      <w:r>
        <w:rPr>
          <w:rStyle w:val="StringTok"/>
        </w:rPr>
        <w:t xml:space="preserve">'images/6-16b1.png'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'images/6-16b1.png'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'images/6-16b.jpg'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132555"/>
            <wp:effectExtent b="0" l="0" r="0" t="0"/>
            <wp:docPr descr="" title="" id="157" name="Picture"/>
            <a:graphic>
              <a:graphicData uri="http://schemas.openxmlformats.org/drawingml/2006/picture">
                <pic:pic>
                  <pic:nvPicPr>
                    <pic:cNvPr descr="fbe9584ff5aae9351f508faa505c3f4d5ffef7e2.png" id="158" name="Picture"/>
                    <pic:cNvPicPr>
                      <a:picLocks noChangeArrowheads="1" noChangeAspect="1"/>
                    </pic:cNvPicPr>
                  </pic:nvPicPr>
                  <pic:blipFill>
                    <a:blip r:embed="rId156"/>
                    <a:stretch>
                      <a:fillRect/>
                    </a:stretch>
                  </pic:blipFill>
                  <pic:spPr bwMode="auto">
                    <a:xfrm>
                      <a:off x="0" y="0"/>
                      <a:ext cx="5334000" cy="4132555"/>
                    </a:xfrm>
                    <a:prstGeom prst="rect">
                      <a:avLst/>
                    </a:prstGeom>
                    <a:noFill/>
                    <a:ln w="9525">
                      <a:noFill/>
                      <a:headEnd/>
                      <a:tailEnd/>
                    </a:ln>
                  </pic:spPr>
                </pic:pic>
              </a:graphicData>
            </a:graphic>
          </wp:inline>
        </w:drawing>
      </w:r>
    </w:p>
    <w:bookmarkEnd w:id="159"/>
    <w:bookmarkStart w:id="163" w:name="Xb552479b46f725fa1d7d6fa8c1ec774e6bd12b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'state</w:t>
      </w:r>
      <w:r>
        <w:rPr>
          <w:rStyle w:val="CharTok"/>
        </w:rPr>
        <w:t xml:space="preserve">\n</w:t>
      </w:r>
      <w:r>
        <w:rPr>
          <w:rStyle w:val="StringTok"/>
        </w:rPr>
        <w:t xml:space="preserve">Dg</w:t>
      </w:r>
      <w:r>
        <w:rPr>
          <w:rStyle w:val="CharTok"/>
        </w:rPr>
        <w:t xml:space="preserve">\n</w:t>
      </w:r>
      <w:r>
        <w:rPr>
          <w:rStyle w:val="StringTok"/>
        </w:rPr>
        <w:t xml:space="preserve">Dp'</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'ic='</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'ib='</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'eb=Ebb-ibRb='</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'II</w:t>
      </w:r>
      <w:r>
        <w:rPr>
          <w:rStyle w:val="CharTok"/>
        </w:rPr>
        <w:t xml:space="preserve">\n</w:t>
      </w:r>
      <w:r>
        <w:rPr>
          <w:rStyle w:val="StringTok"/>
        </w:rPr>
        <w:t xml:space="preserve">off</w:t>
      </w:r>
      <w:r>
        <w:rPr>
          <w:rStyle w:val="CharTok"/>
        </w:rPr>
        <w:t xml:space="preserve">\n</w:t>
      </w:r>
      <w:r>
        <w:rPr>
          <w:rStyle w:val="StringTok"/>
        </w:rPr>
        <w:t xml:space="preserve">off'</w:t>
      </w:r>
      <w:r>
        <w:rPr>
          <w:rStyle w:val="NormalTok"/>
        </w:rPr>
        <w:t xml:space="preserve">).at((</w:t>
      </w:r>
      <w:r>
        <w:rPr>
          <w:rStyle w:val="DecValTok"/>
        </w:rPr>
        <w:t xml:space="preserve">3</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'0'</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'0'</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'Ebb'</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w:t>
      </w:r>
      <w:r>
        <w:rPr>
          <w:rStyle w:val="CharTok"/>
        </w:rPr>
        <w:t xml:space="preserve">\n</w:t>
      </w:r>
      <w:r>
        <w:rPr>
          <w:rStyle w:val="StringTok"/>
        </w:rPr>
        <w:t xml:space="preserve">off</w:t>
      </w:r>
      <w:r>
        <w:rPr>
          <w:rStyle w:val="CharTok"/>
        </w:rPr>
        <w:t xml:space="preserve">\n</w:t>
      </w:r>
      <w:r>
        <w:rPr>
          <w:rStyle w:val="StringTok"/>
        </w:rPr>
        <w:t xml:space="preserve">on'</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'0'</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{Ebb+μec}{r_p+R_b}$'</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{E</w:t>
      </w:r>
      <w:r>
        <w:rPr>
          <w:rStyle w:val="SpecialCharTok"/>
        </w:rPr>
        <w:t xml:space="preserve">{bb}</w:t>
      </w:r>
      <w:r>
        <w:rPr>
          <w:rStyle w:val="VerbatimStringTok"/>
        </w:rPr>
        <w:t xml:space="preserve">r_p-μecR_b}{r_p+R_b}$'</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'III</w:t>
      </w:r>
      <w:r>
        <w:rPr>
          <w:rStyle w:val="CharTok"/>
        </w:rPr>
        <w:t xml:space="preserve">\n</w:t>
      </w:r>
      <w:r>
        <w:rPr>
          <w:rStyle w:val="StringTok"/>
        </w:rPr>
        <w:t xml:space="preserve">on</w:t>
      </w:r>
      <w:r>
        <w:rPr>
          <w:rStyle w:val="CharTok"/>
        </w:rPr>
        <w:t xml:space="preserve">\n</w:t>
      </w:r>
      <w:r>
        <w:rPr>
          <w:rStyle w:val="StringTok"/>
        </w:rPr>
        <w:t xml:space="preserve">on'</w:t>
      </w:r>
      <w:r>
        <w:rPr>
          <w:rStyle w:val="NormalTok"/>
        </w:rPr>
        <w:t xml:space="preserve">).at((</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w:t>
      </w:r>
      <w:r>
        <w:rPr>
          <w:rStyle w:val="SpecialCharTok"/>
        </w:rPr>
        <w:t xml:space="preserve">{e_c}{r_g}</w:t>
      </w:r>
      <w:r>
        <w:rPr>
          <w:rStyle w:val="VerbatimStringTok"/>
        </w:rPr>
        <w:t xml:space="preserve">=\frac{e_1-e_c}</w:t>
      </w:r>
      <w:r>
        <w:rPr>
          <w:rStyle w:val="SpecialCharTok"/>
        </w:rPr>
        <w:t xml:space="preserve">{R_c}</w:t>
      </w:r>
      <w:r>
        <w:rPr>
          <w:rStyle w:val="VerbatimStringTok"/>
        </w:rPr>
        <w:t xml:space="preserve">=\frac</w:t>
      </w:r>
      <w:r>
        <w:rPr>
          <w:rStyle w:val="SpecialCharTok"/>
        </w:rPr>
        <w:t xml:space="preserve">{e_1}</w:t>
      </w:r>
      <w:r>
        <w:rPr>
          <w:rStyle w:val="VerbatimStringTok"/>
        </w:rPr>
        <w:t xml:space="preserve">{(r_g+R_c)}$'</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{Ebb+μec}{r_p+R_b}=\frac {E</w:t>
      </w:r>
      <w:r>
        <w:rPr>
          <w:rStyle w:val="SpecialCharTok"/>
        </w:rPr>
        <w:t xml:space="preserve">{bb}</w:t>
      </w:r>
      <w:r>
        <w:rPr>
          <w:rStyle w:val="VerbatimStringTok"/>
        </w:rPr>
        <w:t xml:space="preserve">+(\frac {μr_g}{R_c+r_g})e_1}{r_p+R_b}$'</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{Ebbr_p-μecR_b}{r_p+R_b}=\frac {E</w:t>
      </w:r>
      <w:r>
        <w:rPr>
          <w:rStyle w:val="SpecialCharTok"/>
        </w:rPr>
        <w:t xml:space="preserve">{bb}</w:t>
      </w:r>
      <w:r>
        <w:rPr>
          <w:rStyle w:val="VerbatimStringTok"/>
        </w:rPr>
        <w:t xml:space="preserve">r_p-(\frac {μr_g}{R_c+r_g})e_1}{r_p+R_b}$'</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w:t>
      </w:r>
      <w:r>
        <w:br/>
      </w:r>
      <w:r>
        <w:rPr>
          <w:rStyle w:val="NormalTok"/>
        </w:rPr>
        <w:t xml:space="preserve">    </w:t>
      </w:r>
    </w:p>
    <w:p>
      <w:pPr>
        <w:pStyle w:val="FirstParagraph"/>
      </w:pPr>
      <w:r>
        <w:drawing>
          <wp:inline>
            <wp:extent cx="5334000" cy="3582537"/>
            <wp:effectExtent b="0" l="0" r="0" t="0"/>
            <wp:docPr descr="" title="" id="161" name="Picture"/>
            <a:graphic>
              <a:graphicData uri="http://schemas.openxmlformats.org/drawingml/2006/picture">
                <pic:pic>
                  <pic:nvPicPr>
                    <pic:cNvPr descr="e326370945fdb5d663907c364bc95b2b574186e7.png" id="162" name="Picture"/>
                    <pic:cNvPicPr>
                      <a:picLocks noChangeArrowheads="1" noChangeAspect="1"/>
                    </pic:cNvPicPr>
                  </pic:nvPicPr>
                  <pic:blipFill>
                    <a:blip r:embed="rId160"/>
                    <a:stretch>
                      <a:fillRect/>
                    </a:stretch>
                  </pic:blipFill>
                  <pic:spPr bwMode="auto">
                    <a:xfrm>
                      <a:off x="0" y="0"/>
                      <a:ext cx="5334000" cy="3582537"/>
                    </a:xfrm>
                    <a:prstGeom prst="rect">
                      <a:avLst/>
                    </a:prstGeom>
                    <a:noFill/>
                    <a:ln w="9525">
                      <a:noFill/>
                      <a:headEnd/>
                      <a:tailEnd/>
                    </a:ln>
                  </pic:spPr>
                </pic:pic>
              </a:graphicData>
            </a:graphic>
          </wp:inline>
        </w:drawing>
      </w:r>
    </w:p>
    <w:bookmarkEnd w:id="163"/>
    <w:bookmarkStart w:id="165" w:name="d7f746ba-a188-40fd-9553-ca33f47a7a40"/>
    <w:bookmarkStart w:id="164" w:name="Xc4a0d370bb13dedb5901ebde242e72ddcd4d47c"/>
    <w:p>
      <w:pPr>
        <w:pStyle w:val="Heading2"/>
      </w:pPr>
      <w:r>
        <w:rPr>
          <w:rStyle w:val="SectionNumber"/>
        </w:rPr>
        <w:t xml:space="preserve">9.3</w:t>
      </w:r>
      <w:r>
        <w:tab/>
      </w:r>
      <w:r>
        <w:t xml:space="preserve">Fig. 6.16, Relations between total voltages and currents in grounded-cathode circuit (using a piecewise-linear triode model).</w:t>
      </w:r>
    </w:p>
    <w:bookmarkEnd w:id="164"/>
    <w:bookmarkEnd w:id="165"/>
    <w:bookmarkStart w:id="167" w:name="X3cafbb05bc8ed586b9672f26c5298458f5af9f5"/>
    <w:p>
      <w:pPr>
        <w:pStyle w:val="FirstParagraph"/>
      </w:pPr>
      <w:r>
        <w:t xml:space="preserve">The curves of Fig. 6.15(c), (d), (e), and (f) can be compared directly</w:t>
      </w:r>
      <w:r>
        <w:t xml:space="preserve"> </w:t>
      </w:r>
      <w:r>
        <w:t xml:space="preserve">with the corresponding curves of Fig. 6.14. Note that the graphical</w:t>
      </w:r>
      <w:r>
        <w:t xml:space="preserve"> </w:t>
      </w:r>
      <w:r>
        <w:t xml:space="preserve">constructions for the piecewise-linear circuits are greatly simplified by</w:t>
      </w:r>
      <w:r>
        <w:t xml:space="preserve"> </w:t>
      </w:r>
      <w:r>
        <w:t xml:space="preserve">the fact that all variables must be related by piecewise-linear curves,</w:t>
      </w:r>
      <w:r>
        <w:t xml:space="preserve"> </w:t>
      </w:r>
      <w:r>
        <w:t xml:space="preserve">so that two points (break points) suffice to plot each segment. In</w:t>
      </w:r>
      <w:r>
        <w:t xml:space="preserve"> </w:t>
      </w:r>
      <w:r>
        <w:t xml:space="preserve">Fig. 6.15(c) and (d), the dotted lines show the nonlinear solution ob-</w:t>
      </w:r>
      <w:r>
        <w:t xml:space="preserve"> </w:t>
      </w:r>
      <w:r>
        <w:t xml:space="preserve">tained from Fig. 6.14(c) and (d). The quiescent point</w:t>
      </w:r>
      <w:r>
        <w:t xml:space="preserve"> </w:t>
      </w:r>
      <m:oMath>
        <m:r>
          <m:t>Q</m:t>
        </m:r>
        <m:r>
          <m:rPr>
            <m:sty m:val="p"/>
          </m:rPr>
          <m:t>̅</m:t>
        </m:r>
      </m:oMath>
      <w:r>
        <w:t xml:space="preserve"> </w:t>
      </w:r>
      <w:r>
        <w:t xml:space="preserve">for the approxi-</w:t>
      </w:r>
      <w:r>
        <w:t xml:space="preserve"> </w:t>
      </w:r>
      <w:r>
        <w:t xml:space="preserve">mation does not coincide with Q for the actual curves. For some</w:t>
      </w:r>
      <w:r>
        <w:t xml:space="preserve"> </w:t>
      </w:r>
      <w:r>
        <w:t xml:space="preserve">applications it may be preferable to match the piecewise-linear model</w:t>
      </w:r>
      <w:r>
        <w:t xml:space="preserve"> </w:t>
      </w:r>
      <w:r>
        <w:t xml:space="preserve">to the actual curves at the desired quiescent point rather than at P,</w:t>
      </w:r>
      <w:r>
        <w:t xml:space="preserve"> </w:t>
      </w:r>
      <w:r>
        <w:t xml:space="preserve">and to let other portions of the approximate transfer curves deviate</w:t>
      </w:r>
      <w:r>
        <w:t xml:space="preserve"> </w:t>
      </w:r>
      <w:r>
        <w:t xml:space="preserve">from the actual ones.</w:t>
      </w:r>
    </w:p>
    <w:p>
      <w:pPr>
        <w:pStyle w:val="BodyText"/>
      </w:pPr>
      <w:r>
        <w:t xml:space="preserve">The use of piecewise-linear models permits simple algebraic solution</w:t>
      </w:r>
      <w:r>
        <w:t xml:space="preserve"> </w:t>
      </w:r>
      <w:r>
        <w:t xml:space="preserve">of resistive-circuit problems. Nevertheless, free-hand graphical sketches</w:t>
      </w:r>
      <w:r>
        <w:t xml:space="preserve"> </w:t>
      </w:r>
      <w:r>
        <w:t xml:space="preserve">provide a worth-while visual supplement. For the grounded-cathode</w:t>
      </w:r>
      <w:r>
        <w:t xml:space="preserve"> </w:t>
      </w:r>
      <w:r>
        <w:t xml:space="preserve">circuit, algebraic results can be written by mspection. They are pre-</w:t>
      </w:r>
      <w:r>
        <w:t xml:space="preserve"> </w:t>
      </w:r>
      <w:r>
        <w:t xml:space="preserve">sented in tabular form in Fig. 6.16. The sketch of</w:t>
      </w:r>
      <w:r>
        <w:t xml:space="preserve"> </w:t>
      </w:r>
      <m:oMath>
        <m:sSub>
          <m:e>
            <m:r>
              <m:t>e</m:t>
            </m:r>
          </m:e>
          <m:sub>
            <m:r>
              <m:t>b</m:t>
            </m:r>
          </m:sub>
        </m:sSub>
        <m:r>
          <m:t>v</m:t>
        </m:r>
        <m:r>
          <m:t>s</m:t>
        </m:r>
        <m:r>
          <m:rPr>
            <m:sty m:val="p"/>
          </m:rPr>
          <m:t>.</m:t>
        </m:r>
        <m:sSub>
          <m:e>
            <m:r>
              <m:t>e</m:t>
            </m:r>
          </m:e>
          <m:sub>
            <m:r>
              <m:t>1</m:t>
            </m:r>
          </m:sub>
        </m:sSub>
      </m:oMath>
      <w:r>
        <w:t xml:space="preserve">; in Fig. 6.16</w:t>
      </w:r>
      <w:r>
        <w:t xml:space="preserve"> </w:t>
      </w:r>
      <w:r>
        <w:t xml:space="preserve">shows the influence of the various circuit: parameters on the dimensions</w:t>
      </w:r>
      <w:r>
        <w:t xml:space="preserve"> </w:t>
      </w:r>
      <w:r>
        <w:t xml:space="preserve">of the transfer curve</w:t>
      </w:r>
      <w:r>
        <w:t xml:space="preserve"> </w:t>
      </w:r>
      <m:oMath>
        <m:sSub>
          <m:e>
            <m:r>
              <m:t>e</m:t>
            </m:r>
          </m:e>
          <m:sub>
            <m:r>
              <m:t>b</m:t>
            </m:r>
          </m:sub>
        </m:sSub>
      </m:oMath>
      <w:r>
        <w:t xml:space="preserve"> </w:t>
      </w:r>
      <w:r>
        <w:t xml:space="preserve">vs.</w:t>
      </w:r>
      <w:r>
        <w:t xml:space="preserve"> </w:t>
      </w:r>
      <m:oMath>
        <m:sSub>
          <m:e>
            <m:r>
              <m:t>e</m:t>
            </m:r>
          </m:e>
          <m:sub>
            <m:r>
              <m:t>1</m:t>
            </m:r>
          </m:sub>
        </m:sSub>
      </m:oMath>
      <w:r>
        <w:t xml:space="preserve">. Observe from the tabulation that state I</w:t>
      </w:r>
      <w:r>
        <w:t xml:space="preserve"> </w:t>
      </w:r>
      <w:r>
        <w:t xml:space="preserve">corresponds to removal of the triode from the circuit, and is analytically</w:t>
      </w:r>
      <w:r>
        <w:t xml:space="preserve"> </w:t>
      </w:r>
      <w:r>
        <w:t xml:space="preserve">trivial. Nevertheless, in many circuit applications the cutoff state</w:t>
      </w:r>
      <w:r>
        <w:t xml:space="preserve"> </w:t>
      </w:r>
      <w:r>
        <w:t xml:space="preserve">occurs during the cycle of operation.</w:t>
      </w:r>
    </w:p>
    <w:bookmarkStart w:id="166" w:name="Xae77aa0044ba6f5646076df92baf1676226d06b"/>
    <w:p>
      <w:pPr>
        <w:pStyle w:val="Heading1"/>
      </w:pPr>
      <w:r>
        <w:rPr>
          <w:rStyle w:val="SectionNumber"/>
        </w:rPr>
        <w:t xml:space="preserve">10</w:t>
      </w:r>
      <w:r>
        <w:tab/>
      </w:r>
      <w:r>
        <w:t xml:space="preserve">6.11 Polarizing the Grounded-Cathode Circuit</w:t>
      </w:r>
    </w:p>
    <w:bookmarkEnd w:id="166"/>
    <w:bookmarkEnd w:id="167"/>
    <w:bookmarkStart w:id="168" w:name="X816154bfa92e31845608df30a122044502cb4fe"/>
    <w:p>
      <w:pPr>
        <w:pStyle w:val="FirstParagraph"/>
      </w:pPr>
      <w:r>
        <w:t xml:space="preserve">The grounded-cathode circuit is useful for virtually all of the functions performed by electronic circuits; namely, voltage amplification, power amplification, wave shaping, waveform generation, modulation, and demodulation. Various modes of operation are determined by the relative values of polarizing voltages and signal voltages applied to the circuit. Energy-storage elements also play a vital role in the behavior of the circuit but detailed consideration of these effects is deferred to Chapters 8 and 9. For the present we shall use capacitances only as "ideal coupling elements" to illustrate practical methods of providing polarizing voltages and of coupling one amplifier circuit to another. Ideal coupling implies a capacitance (or an inductance) so large that the stored energy does not change appreciably due to a-c signal variations. The capacitance is then effectively a short circuit for a-c but an open circuit for d-c. A reasonable model for the capacitor in this case is a battery whose voltage equals the capacitor voltage. Such a battery provides a zero resistance path for a-c and holds the average current at the proper value (zero).</w:t>
      </w:r>
    </w:p>
    <w:p>
      <w:pPr>
        <w:pStyle w:val="BodyText"/>
      </w:pPr>
      <w:r>
        <w:t xml:space="preserve">If a polarizing battery or voltage source carries direct current in the reverse direction, the source can be replaced by a parallel combination of resistance and capacitance. The resistance is chosen to produce a voltage drop equal to the battery voltage when the specified d-c current</w:t>
      </w:r>
    </w:p>
    <w:bookmarkEnd w:id="168"/>
    <w:bookmarkStart w:id="172" w:name="c8a44e11-f643-4c0f-9026-b75ab15dcc2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.73</w:t>
      </w:r>
      <w:r>
        <w:rPr>
          <w:rStyle w:val="NormalTok"/>
        </w:rPr>
        <w:t xml:space="preserve">).at(M1.source).dot()</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elm.Battery().left().length(</w:t>
      </w:r>
      <w:r>
        <w:rPr>
          <w:rStyle w:val="FloatTok"/>
        </w:rPr>
        <w:t xml:space="preserve">3.15</w:t>
      </w:r>
      <w:r>
        <w:rPr>
          <w:rStyle w:val="NormalTok"/>
        </w:rPr>
        <w:t xml:space="preserve">).label(</w:t>
      </w:r>
      <w:r>
        <w:rPr>
          <w:rStyle w:val="StringTok"/>
        </w:rPr>
        <w:t xml:space="preserve">'$E</w:t>
      </w:r>
      <w:r>
        <w:rPr>
          <w:rStyle w:val="SpecialCharTok"/>
        </w:rPr>
        <w:t xml:space="preserve">{cc}</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).at(E1.start)</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).at(E1.start).dot(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12.3</w:t>
      </w:r>
      <w:r>
        <w:rPr>
          <w:rStyle w:val="NormalTok"/>
        </w:rPr>
        <w:t xml:space="preserve">). at((</w:t>
      </w:r>
      <w:r>
        <w:rPr>
          <w:rStyle w:val="OperatorTok"/>
        </w:rPr>
        <w:t xml:space="preserve">-</w:t>
      </w:r>
      <w:r>
        <w:rPr>
          <w:rStyle w:val="DecValTok"/>
        </w:rPr>
        <w:t xml:space="preserve">7</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5.3</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5.3</w:t>
      </w:r>
      <w:r>
        <w:rPr>
          <w:rStyle w:val="Normal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'images/6-17a1.png'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'images/6-17a1.png'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VerbatimStringTok"/>
        </w:rPr>
        <w:t xml:space="preserve">r'$\frac {-Ebb}{2μ}$'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1.5</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VerbatimStringTok"/>
        </w:rPr>
        <w:t xml:space="preserve">r'$\frac {-Ebb}{μ}$'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'images/6-17a.jpg'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2.2</w:t>
      </w:r>
      <w:r>
        <w:rPr>
          <w:rStyle w:val="NormalTok"/>
        </w:rPr>
        <w:t xml:space="preserve">).label(</w:t>
      </w:r>
      <w:r>
        <w:rPr>
          <w:rStyle w:val="StringTok"/>
        </w:rPr>
        <w:t xml:space="preserve">'$E</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(l11 </w:t>
      </w:r>
      <w:r>
        <w:rPr>
          <w:rStyle w:val="OperatorTok"/>
        </w:rPr>
        <w:t xml:space="preserve">:=</w:t>
      </w:r>
      <w:r>
        <w:rPr>
          <w:rStyle w:val="NormalTok"/>
        </w:rPr>
        <w:t xml:space="preserve"> elm.Line().left().length(</w:t>
      </w:r>
      <w:r>
        <w:rPr>
          <w:rStyle w:val="FloatTok"/>
        </w:rPr>
        <w:t xml:space="preserve">3.15</w:t>
      </w:r>
      <w:r>
        <w:rPr>
          <w:rStyle w:val="NormalTok"/>
        </w:rPr>
        <w:t xml:space="preserve">))</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).at(E1.end)</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).at(E1.end).dot(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'$e_2=e_b+E_k$'</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12.3</w:t>
      </w:r>
      <w:r>
        <w:rPr>
          <w:rStyle w:val="NormalTok"/>
        </w:rPr>
        <w:t xml:space="preserve">). at((</w:t>
      </w:r>
      <w:r>
        <w:rPr>
          <w:rStyle w:val="Operator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5.3</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5.3</w:t>
      </w:r>
      <w:r>
        <w:rPr>
          <w:rStyle w:val="Normal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'images/6-17b1.png'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'images/6-17b1.png'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VerbatimStringTok"/>
        </w:rPr>
        <w:t xml:space="preserve">r'$\frac {-Ebb}{2μ}$'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 </w:t>
      </w:r>
      <w:r>
        <w:rPr>
          <w:rStyle w:val="FloatTok"/>
        </w:rPr>
        <w:t xml:space="preserve">1.5</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VerbatimStringTok"/>
        </w:rPr>
        <w:t xml:space="preserve">r'$\frac {-Ebb}{μ}$'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1.8</w:t>
      </w:r>
      <w:r>
        <w:rPr>
          <w:rStyle w:val="NormalTok"/>
        </w:rPr>
        <w:t xml:space="preserve">, </w:t>
      </w:r>
      <w:r>
        <w:rPr>
          <w:rStyle w:val="FloatTok"/>
        </w:rPr>
        <w:t xml:space="preserve">2.6</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2.6</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'images/6-17b.jpg'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(l3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(l4 </w:t>
      </w:r>
      <w:r>
        <w:rPr>
          <w:rStyle w:val="OperatorTok"/>
        </w:rPr>
        <w:t xml:space="preserve">:=</w:t>
      </w:r>
      <w:r>
        <w:rPr>
          <w:rStyle w:val="NormalTok"/>
        </w:rPr>
        <w:t xml:space="preserve"> elm.Line().right().length(</w:t>
      </w:r>
      <w:r>
        <w:rPr>
          <w:rStyle w:val="DecValTok"/>
        </w:rPr>
        <w:t xml:space="preserve">1</w:t>
      </w:r>
      <w:r>
        <w:rPr>
          <w:rStyle w:val="NormalTok"/>
        </w:rPr>
        <w:t xml:space="preserve">).at(l3.start))</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FloatTok"/>
        </w:rPr>
        <w:t xml:space="preserve">.74</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).at(l3.end))</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elm.Capacitor().down(d.unit</w:t>
      </w:r>
      <w:r>
        <w:rPr>
          <w:rStyle w:val="OperatorTok"/>
        </w:rPr>
        <w:t xml:space="preserve">*</w:t>
      </w:r>
      <w:r>
        <w:rPr>
          <w:rStyle w:val="FloatTok"/>
        </w:rPr>
        <w:t xml:space="preserve">.74</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).at(l4.end))</w:t>
      </w:r>
      <w:r>
        <w:br/>
      </w:r>
      <w:r>
        <w:rPr>
          <w:rStyle w:val="NormalTok"/>
        </w:rPr>
        <w:t xml:space="preserve">d </w:t>
      </w:r>
      <w:r>
        <w:rPr>
          <w:rStyle w:val="OperatorTok"/>
        </w:rPr>
        <w:t xml:space="preserve">+=</w:t>
      </w:r>
      <w:r>
        <w:rPr>
          <w:rStyle w:val="NormalTok"/>
        </w:rPr>
        <w:t xml:space="preserve"> (l5 </w:t>
      </w:r>
      <w:r>
        <w:rPr>
          <w:rStyle w:val="OperatorTok"/>
        </w:rPr>
        <w:t xml:space="preserve">:=</w:t>
      </w:r>
      <w:r>
        <w:rPr>
          <w:rStyle w:val="NormalTok"/>
        </w:rPr>
        <w:t xml:space="preserve"> elm.Line().right().length(</w:t>
      </w:r>
      <w:r>
        <w:rPr>
          <w:rStyle w:val="FloatTok"/>
        </w:rPr>
        <w:t xml:space="preserve">3.5</w:t>
      </w:r>
      <w:r>
        <w:rPr>
          <w:rStyle w:val="NormalTok"/>
        </w:rPr>
        <w:t xml:space="preserve">).at(V.start))</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).at(E1.end)</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).at(E1.end).dot(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'$e_2=e_b+E_k$'</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12.3</w:t>
      </w:r>
      <w:r>
        <w:rPr>
          <w:rStyle w:val="NormalTok"/>
        </w:rPr>
        <w:t xml:space="preserve">). at((</w:t>
      </w:r>
      <w:r>
        <w:rPr>
          <w:rStyle w:val="Operator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5.3</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5.3</w:t>
      </w:r>
      <w:r>
        <w:rPr>
          <w:rStyle w:val="Normal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'images/6-17c1.png'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'images/6-17c1.png'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VerbatimStringTok"/>
        </w:rPr>
        <w:t xml:space="preserve">r'$\frac {-Ebb}{2μ}$'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FloatTok"/>
        </w:rPr>
        <w:t xml:space="preserve">1.5</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VerbatimStringTok"/>
        </w:rPr>
        <w:t xml:space="preserve">r'$\frac {-Ebb}{μ}$'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1.8</w:t>
      </w:r>
      <w:r>
        <w:rPr>
          <w:rStyle w:val="NormalTok"/>
        </w:rPr>
        <w:t xml:space="preserve">, </w:t>
      </w:r>
      <w:r>
        <w:rPr>
          <w:rStyle w:val="FloatTok"/>
        </w:rPr>
        <w:t xml:space="preserve">2.6</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2.6</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'images/6-17c.jpg'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212840"/>
            <wp:effectExtent b="0" l="0" r="0" t="0"/>
            <wp:docPr descr="" title="" id="170" name="Picture"/>
            <a:graphic>
              <a:graphicData uri="http://schemas.openxmlformats.org/drawingml/2006/picture">
                <pic:pic>
                  <pic:nvPicPr>
                    <pic:cNvPr descr="642e03631e4d49d4f4c7ffdc868f2f18bea62d4a.png" id="171" name="Picture"/>
                    <pic:cNvPicPr>
                      <a:picLocks noChangeArrowheads="1" noChangeAspect="1"/>
                    </pic:cNvPicPr>
                  </pic:nvPicPr>
                  <pic:blipFill>
                    <a:blip r:embed="rId169"/>
                    <a:stretch>
                      <a:fillRect/>
                    </a:stretch>
                  </pic:blipFill>
                  <pic:spPr bwMode="auto">
                    <a:xfrm>
                      <a:off x="0" y="0"/>
                      <a:ext cx="5334000" cy="4212840"/>
                    </a:xfrm>
                    <a:prstGeom prst="rect">
                      <a:avLst/>
                    </a:prstGeom>
                    <a:noFill/>
                    <a:ln w="9525">
                      <a:noFill/>
                      <a:headEnd/>
                      <a:tailEnd/>
                    </a:ln>
                  </pic:spPr>
                </pic:pic>
              </a:graphicData>
            </a:graphic>
          </wp:inline>
        </w:drawing>
      </w:r>
    </w:p>
    <w:bookmarkEnd w:id="172"/>
    <w:bookmarkStart w:id="174" w:name="X76793b3139d15f3fcff74e48916c7245e6b9ea0"/>
    <w:bookmarkStart w:id="173" w:name="X69e2a00e6cf47fc87c172b32e80c18c6cdad068"/>
    <w:p>
      <w:pPr>
        <w:pStyle w:val="Heading2"/>
      </w:pPr>
      <w:r>
        <w:rPr>
          <w:rStyle w:val="SectionNumber"/>
        </w:rPr>
        <w:t xml:space="preserve">10.1</w:t>
      </w:r>
      <w:r>
        <w:tab/>
      </w:r>
      <w:r>
        <w:t xml:space="preserve">Fig. 6.17. Grounded-cathode circuit polarized for linear amplification.</w:t>
      </w:r>
    </w:p>
    <w:bookmarkEnd w:id="173"/>
    <w:bookmarkEnd w:id="174"/>
    <w:bookmarkStart w:id="175" w:name="X28e9f6412a4b67d606149fa5753ba14163d7e91"/>
    <w:p>
      <w:pPr>
        <w:pStyle w:val="FirstParagraph"/>
      </w:pPr>
      <w:r>
        <w:t xml:space="preserve">is flowing. The capacitance provides a path for alternating currents and must be large enough to maintain a nearly constant voltage. Grid polarizing voltages are normally provided in this way, since it is more economical than a separate source.</w:t>
      </w:r>
    </w:p>
    <w:p>
      <w:pPr>
        <w:pStyle w:val="BodyText"/>
      </w:pPr>
      <w:r>
        <w:t xml:space="preserve">The circuit shown in Fig. 6.17 (a) uses a separate source Ecc to polarize the grid somewhere between plate-current cutoff and grid-current conduction. To provide the maximum range of linear operation the value of Ece should be approximately Ebb/2µ, which results in the quiescent point Q shown in (b) of Fig. 6.17. The circuit shown in (c) yields essentially the same result if we let Et have the same value as Ecc. Since Ebb/2µ is appreciably smaller than Ebb, the operating point</w:t>
      </w:r>
    </w:p>
    <w:bookmarkEnd w:id="175"/>
    <w:bookmarkStart w:id="179" w:name="Xc8df14eea2acfc7a45081260b1fe217388c8bc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elm.Resistor().down(d.unit</w:t>
      </w:r>
      <w:r>
        <w:rPr>
          <w:rStyle w:val="OperatorTok"/>
        </w:rPr>
        <w:t xml:space="preserve">*</w:t>
      </w:r>
      <w:r>
        <w:rPr>
          <w:rStyle w:val="FloatTok"/>
        </w:rPr>
        <w:t xml:space="preserve">.72</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).at(M1.source))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).at(M1.source)</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elm.Capacitor().down(d.unit</w:t>
      </w:r>
      <w:r>
        <w:rPr>
          <w:rStyle w:val="OperatorTok"/>
        </w:rPr>
        <w:t xml:space="preserve">*</w:t>
      </w:r>
      <w:r>
        <w:rPr>
          <w:rStyle w:val="FloatTok"/>
        </w:rPr>
        <w:t xml:space="preserve">.72</w:t>
      </w:r>
      <w:r>
        <w:rPr>
          <w:rStyle w:val="NormalTok"/>
        </w:rPr>
        <w:t xml:space="preserve">).label(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1.45</w:t>
      </w:r>
      <w:r>
        <w:rPr>
          <w:rStyle w:val="NormalTok"/>
        </w:rPr>
        <w:t xml:space="preserve">)</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).at(R1.end)</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FloatTok"/>
        </w:rPr>
        <w:t xml:space="preserve">.72</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FloatTok"/>
        </w:rPr>
        <w:t xml:space="preserve">.72</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).at(M1.drain)</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).at(C1.end)</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12.3</w:t>
      </w:r>
      <w:r>
        <w:rPr>
          <w:rStyle w:val="NormalTok"/>
        </w:rPr>
        <w:t xml:space="preserve">). at((</w:t>
      </w:r>
      <w:r>
        <w:rPr>
          <w:rStyle w:val="Operator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6.3</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6.3</w:t>
      </w:r>
      <w:r>
        <w:rPr>
          <w:rStyle w:val="Normal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'images/6-18a1.png'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'images/6-18a1.png'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elm.Resistor().down(d.unit</w:t>
      </w:r>
      <w:r>
        <w:rPr>
          <w:rStyle w:val="OperatorTok"/>
        </w:rPr>
        <w:t xml:space="preserve">*</w:t>
      </w:r>
      <w:r>
        <w:rPr>
          <w:rStyle w:val="FloatTok"/>
        </w:rPr>
        <w:t xml:space="preserve">.72</w:t>
      </w:r>
      <w:r>
        <w:rPr>
          <w:rStyle w:val="NormalTok"/>
        </w:rPr>
        <w:t xml:space="preserve">).label(</w:t>
      </w:r>
      <w:r>
        <w:rPr>
          <w:rStyle w:val="VerbatimStringTok"/>
        </w:rPr>
        <w:t xml:space="preserve">r'$\frac </w:t>
      </w:r>
      <w:r>
        <w:rPr>
          <w:rStyle w:val="SpecialCharTok"/>
        </w:rPr>
        <w:t xml:space="preserve">{R_k.RR}</w:t>
      </w:r>
      <w:r>
        <w:rPr>
          <w:rStyle w:val="VerbatimStringTok"/>
        </w:rPr>
        <w:t xml:space="preserve">{R_k+R}$'</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2.2</w:t>
      </w:r>
      <w:r>
        <w:rPr>
          <w:rStyle w:val="NormalTok"/>
        </w:rPr>
        <w:t xml:space="preserve">).label(</w:t>
      </w:r>
      <w:r>
        <w:rPr>
          <w:rStyle w:val="VerbatimStringTok"/>
        </w:rPr>
        <w:t xml:space="preserve">r'$\frac{E</w:t>
      </w:r>
      <w:r>
        <w:rPr>
          <w:rStyle w:val="SpecialCharTok"/>
        </w:rPr>
        <w:t xml:space="preserve">{bb}</w:t>
      </w:r>
      <w:r>
        <w:rPr>
          <w:rStyle w:val="VerbatimStringTok"/>
        </w:rPr>
        <w:t xml:space="preserve">R_k}{R_k+R}$'</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1.309</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).at(M1.source)</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elm.Capacitor().down(d.unit</w:t>
      </w:r>
      <w:r>
        <w:rPr>
          <w:rStyle w:val="OperatorTok"/>
        </w:rPr>
        <w:t xml:space="preserve">*</w:t>
      </w:r>
      <w:r>
        <w:rPr>
          <w:rStyle w:val="FloatTok"/>
        </w:rPr>
        <w:t xml:space="preserve">1.439</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).dot())</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FloatTok"/>
        </w:rPr>
        <w:t xml:space="preserve">.72</w:t>
      </w:r>
      <w:r>
        <w:rPr>
          <w:rStyle w:val="NormalTok"/>
        </w:rPr>
        <w:t xml:space="preserve">).label(</w:t>
      </w:r>
      <w:r>
        <w:rPr>
          <w:rStyle w:val="StringTok"/>
        </w:rPr>
        <w:t xml:space="preserve">'$R_b$'</w:t>
      </w:r>
      <w:r>
        <w:rPr>
          <w:rStyle w:val="NormalTok"/>
        </w:rPr>
        <w:t xml:space="preserve">,</w:t>
      </w:r>
      <w:r>
        <w:rPr>
          <w:rStyle w:val="StringTok"/>
        </w:rPr>
        <w:t xml:space="preserve">'bottom'</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).at(E1.end).dot(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12.3</w:t>
      </w:r>
      <w:r>
        <w:rPr>
          <w:rStyle w:val="NormalTok"/>
        </w:rPr>
        <w:t xml:space="preserve">). at((</w:t>
      </w:r>
      <w:r>
        <w:rPr>
          <w:rStyle w:val="Operator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6.3</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6.3</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elm.Ground().label(</w:t>
      </w:r>
      <w:r>
        <w:rPr>
          <w:rStyle w:val="StringTok"/>
        </w:rPr>
        <w:t xml:space="preserve">'$(b)$'</w:t>
      </w:r>
      <w:r>
        <w:rPr>
          <w:rStyle w:val="NormalTok"/>
        </w:rPr>
        <w:t xml:space="preserve">,</w:t>
      </w:r>
      <w:r>
        <w:rPr>
          <w:rStyle w:val="StringTok"/>
        </w:rPr>
        <w:t xml:space="preserve">'bottom'</w:t>
      </w:r>
      <w:r>
        <w:rPr>
          <w:rStyle w:val="NormalTok"/>
        </w:rPr>
        <w:t xml:space="preserve">).at(E1.end)</w:t>
      </w:r>
      <w:r>
        <w:br/>
      </w:r>
      <w:r>
        <w:rPr>
          <w:rStyle w:val="NormalTok"/>
        </w:rPr>
        <w:t xml:space="preserve">d.save(</w:t>
      </w:r>
      <w:r>
        <w:rPr>
          <w:rStyle w:val="StringTok"/>
        </w:rPr>
        <w:t xml:space="preserve">'images/6-18b1.png'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'images/6-18b1.png'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'images/6-18.jpg'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267249"/>
            <wp:effectExtent b="0" l="0" r="0" t="0"/>
            <wp:docPr descr="" title="" id="177" name="Picture"/>
            <a:graphic>
              <a:graphicData uri="http://schemas.openxmlformats.org/drawingml/2006/picture">
                <pic:pic>
                  <pic:nvPicPr>
                    <pic:cNvPr descr="1416ee734df0ad9ea09ce41dec9d60ae0f45d9bc.png" id="178" name="Picture"/>
                    <pic:cNvPicPr>
                      <a:picLocks noChangeArrowheads="1" noChangeAspect="1"/>
                    </pic:cNvPicPr>
                  </pic:nvPicPr>
                  <pic:blipFill>
                    <a:blip r:embed="rId176"/>
                    <a:stretch>
                      <a:fillRect/>
                    </a:stretch>
                  </pic:blipFill>
                  <pic:spPr bwMode="auto">
                    <a:xfrm>
                      <a:off x="0" y="0"/>
                      <a:ext cx="5334000" cy="1267249"/>
                    </a:xfrm>
                    <a:prstGeom prst="rect">
                      <a:avLst/>
                    </a:prstGeom>
                    <a:noFill/>
                    <a:ln w="9525">
                      <a:noFill/>
                      <a:headEnd/>
                      <a:tailEnd/>
                    </a:ln>
                  </pic:spPr>
                </pic:pic>
              </a:graphicData>
            </a:graphic>
          </wp:inline>
        </w:drawing>
      </w:r>
    </w:p>
    <w:bookmarkEnd w:id="179"/>
    <w:bookmarkStart w:id="181" w:name="c3f84382-6196-47cf-b362-cba5f1884fd0"/>
    <w:bookmarkStart w:id="180" w:name="X23fd56fc0009c6e9a43a4eb718796332022be6b"/>
    <w:p>
      <w:pPr>
        <w:pStyle w:val="Heading2"/>
      </w:pPr>
      <w:r>
        <w:rPr>
          <w:rStyle w:val="SectionNumber"/>
        </w:rPr>
        <w:t xml:space="preserve">10.2</w:t>
      </w:r>
      <w:r>
        <w:tab/>
      </w:r>
      <w:r>
        <w:t xml:space="preserve">Fig. 6.18. Polarizing circuit that permits plate-current cutoff.</w:t>
      </w:r>
    </w:p>
    <w:bookmarkEnd w:id="180"/>
    <w:bookmarkEnd w:id="181"/>
    <w:bookmarkStart w:id="182" w:name="b67a0e9e-9e0f-4804-86bf-59e8e59743fc"/>
    <w:p>
      <w:pPr>
        <w:pStyle w:val="FirstParagraph"/>
      </w:pPr>
      <w:r>
        <w:t xml:space="preserve">Q' shown in (d) differs only slightly from that of (b). Since plate current passes through Ek we can replace the battery by a resistance Ek/IQ in parallel with a large capacitance, as shown in (e). Alternatively, the operating point can be maintained at the current IQ by reducing Ex to the value Ex' as shown in (f). The value of Re required is then Ek'/IQ.</w:t>
      </w:r>
    </w:p>
    <w:p>
      <w:pPr>
        <w:pStyle w:val="BodyText"/>
      </w:pPr>
      <w:r>
        <w:t xml:space="preserve">The values of Rk, Rb, and Ebb in Fig. 6.17(e) can be chosen to place the operating point at nearly any point in the first quadrant. However, since the cathode voltage depends on plate current, this circuit can never produce plate-current cutoff under quiescent conditions. Current is positive for all finite values of Rk. A circuit that yields a greater range of possibilities in this regard is shown in Fig. 6.18(a). The equivalent form (b) places in evidence the effective battery produced by the current through R and Rk with plate current equal to zero</w:t>
      </w:r>
    </w:p>
    <w:bookmarkEnd w:id="182"/>
    <w:bookmarkStart w:id="184" w:name="X2730adf56e28f97d9923301e0e53aa6d6ea480f"/>
    <w:bookmarkStart w:id="183" w:name="Xbeaee203263d9d40cb6faa0c6114de95a105073"/>
    <w:p>
      <w:pPr>
        <w:pStyle w:val="Heading1"/>
      </w:pPr>
      <w:r>
        <w:rPr>
          <w:rStyle w:val="SectionNumber"/>
        </w:rPr>
        <w:t xml:space="preserve">11</w:t>
      </w:r>
      <w:r>
        <w:tab/>
      </w:r>
      <w:r>
        <w:t xml:space="preserve">6.12 Incremental Analysis of Grounded-Cathode Amplifier</w:t>
      </w:r>
    </w:p>
    <w:bookmarkEnd w:id="183"/>
    <w:bookmarkEnd w:id="184"/>
    <w:bookmarkStart w:id="185" w:name="Xed29ece224c3e479f55240d645f0c5b34952dde"/>
    <w:p>
      <w:pPr>
        <w:pStyle w:val="FirstParagraph"/>
      </w:pPr>
      <w:r>
        <w:t xml:space="preserve">Within a given state of the piecewise-linear model, we can further simplify calculations by using a linear incremental model. The equations relating incremental voltages and currents in Fig. 6.19 (a) and (b) can be obtained by total differentiation of the appropriate equations in</w:t>
      </w:r>
    </w:p>
    <w:bookmarkEnd w:id="185"/>
    <w:bookmarkStart w:id="189" w:name="bf910714-532c-4ccb-94aa-93b1614e816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'bottom'</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).at(V.start)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FloatTok"/>
        </w:rPr>
        <w:t xml:space="preserve">1.3</w:t>
      </w:r>
      <w:r>
        <w:rPr>
          <w:rStyle w:val="NormalTok"/>
        </w:rPr>
        <w:t xml:space="preserve">).label(</w:t>
      </w:r>
      <w:r>
        <w:rPr>
          <w:rStyle w:val="StringTok"/>
        </w:rPr>
        <w:t xml:space="preserve">'$μe_g$'</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elm.Resistor().down(d.unit</w:t>
      </w:r>
      <w:r>
        <w:rPr>
          <w:rStyle w:val="OperatorTok"/>
        </w:rPr>
        <w:t xml:space="preserve">*</w:t>
      </w:r>
      <w:r>
        <w:rPr>
          <w:rStyle w:val="FloatTok"/>
        </w:rPr>
        <w:t xml:space="preserve">1.3</w:t>
      </w:r>
      <w:r>
        <w:rPr>
          <w:rStyle w:val="NormalTok"/>
        </w:rPr>
        <w:t xml:space="preserve">).label(</w:t>
      </w:r>
      <w:r>
        <w:rPr>
          <w:rStyle w:val="StringTok"/>
        </w:rPr>
        <w:t xml:space="preserve">'$R_b$'</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elm.Ground().at(V1.start)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).at(R3.start)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).at(R3.end)</w:t>
      </w:r>
      <w:r>
        <w:br/>
      </w:r>
      <w:r>
        <w:rPr>
          <w:rStyle w:val="NormalTok"/>
        </w:rPr>
        <w:t xml:space="preserve">d </w:t>
      </w:r>
      <w:r>
        <w:rPr>
          <w:rStyle w:val="OperatorTok"/>
        </w:rPr>
        <w:t xml:space="preserve">+=</w:t>
      </w:r>
      <w:r>
        <w:rPr>
          <w:rStyle w:val="NormalTok"/>
        </w:rPr>
        <w:t xml:space="preserve"> elm.LoopCurrent([R2,R3,l1,V1] , pad </w:t>
      </w:r>
      <w:r>
        <w:rPr>
          <w:rStyle w:val="OperatorTok"/>
        </w:rPr>
        <w:t xml:space="preserve">=</w:t>
      </w:r>
      <w:r>
        <w:rPr>
          <w:rStyle w:val="NormalTok"/>
        </w:rPr>
        <w:t xml:space="preserve"> </w:t>
      </w:r>
      <w:r>
        <w:rPr>
          <w:rStyle w:val="FloatTok"/>
        </w:rPr>
        <w:t xml:space="preserve">0.2</w:t>
      </w:r>
      <w:r>
        <w:rPr>
          <w:rStyle w:val="NormalTok"/>
        </w:rPr>
        <w:t xml:space="preserve">).label(</w:t>
      </w:r>
      <w:r>
        <w:rPr>
          <w:rStyle w:val="StringTok"/>
        </w:rPr>
        <w:t xml:space="preserve">'$i_p$'</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'$e_p$'</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12.3</w:t>
      </w:r>
      <w:r>
        <w:rPr>
          <w:rStyle w:val="NormalTok"/>
        </w:rPr>
        <w:t xml:space="preserve">). at((</w:t>
      </w:r>
      <w:r>
        <w:rPr>
          <w:rStyle w:val="OperatorTok"/>
        </w:rPr>
        <w:t xml:space="preserve">-</w:t>
      </w:r>
      <w:r>
        <w:rPr>
          <w:rStyle w:val="FloatTok"/>
        </w:rPr>
        <w:t xml:space="preserve">3.5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8.7</w:t>
      </w:r>
      <w:r>
        <w:rPr>
          <w:rStyle w:val="NormalTok"/>
        </w:rPr>
        <w:t xml:space="preserve">,</w:t>
      </w:r>
      <w:r>
        <w:rPr>
          <w:rStyle w:val="FloatTok"/>
        </w:rPr>
        <w:t xml:space="preserve">2.79</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8.7</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'ig=0'</w:t>
      </w:r>
      <w:r>
        <w:rPr>
          <w:rStyle w:val="NormalTok"/>
        </w:rPr>
        <w:t xml:space="preserve">). at((</w:t>
      </w:r>
      <w:r>
        <w:rPr>
          <w:rStyle w:val="DecValTok"/>
        </w:rPr>
        <w:t xml:space="preserve">0</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'$i_o$'</w:t>
      </w:r>
      <w:r>
        <w:rPr>
          <w:rStyle w:val="NormalTok"/>
        </w:rPr>
        <w:t xml:space="preserve">). at((</w:t>
      </w:r>
      <w:r>
        <w:rPr>
          <w:rStyle w:val="DecValTok"/>
        </w:rPr>
        <w:t xml:space="preserve">8</w:t>
      </w:r>
      <w:r>
        <w:rPr>
          <w:rStyle w:val="NormalTok"/>
        </w:rPr>
        <w:t xml:space="preserve">,</w:t>
      </w:r>
      <w:r>
        <w:rPr>
          <w:rStyle w:val="FloatTok"/>
        </w:rPr>
        <w:t xml:space="preserve">4.2</w:t>
      </w:r>
      <w:r>
        <w:rPr>
          <w:rStyle w:val="NormalTok"/>
        </w:rPr>
        <w:t xml:space="preserve">))</w:t>
      </w:r>
      <w:r>
        <w:br/>
      </w:r>
      <w:r>
        <w:rPr>
          <w:rStyle w:val="NormalTok"/>
        </w:rPr>
        <w:t xml:space="preserve">    </w:t>
      </w:r>
      <w:r>
        <w:rPr>
          <w:rStyle w:val="CommentTok"/>
        </w:rPr>
        <w:t xml:space="preserve">#d += elm.Arrow().up().length(4).linewidth(0.6).color('white').label('$e_g$', loc='start', color='black',ofst=-12.3). at((.5,2))</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2.7</w:t>
      </w:r>
      <w:r>
        <w:rPr>
          <w:rStyle w:val="NormalTok"/>
        </w:rPr>
        <w:t xml:space="preserve">,</w:t>
      </w:r>
      <w:r>
        <w:rPr>
          <w:rStyle w:val="FloatTok"/>
        </w:rPr>
        <w:t xml:space="preserve">2.49</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2.7</w:t>
      </w:r>
      <w:r>
        <w:rPr>
          <w:rStyle w:val="Normal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).at((</w:t>
      </w:r>
      <w:r>
        <w:rPr>
          <w:rStyle w:val="DecValTok"/>
        </w:rPr>
        <w:t xml:space="preserve">11</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(R5</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elm.Line().left(d.unit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).at(l5.start)</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FloatTok"/>
        </w:rPr>
        <w:t xml:space="preserve">1.3</w:t>
      </w:r>
      <w:r>
        <w:rPr>
          <w:rStyle w:val="NormalTok"/>
        </w:rPr>
        <w:t xml:space="preserve">).label(</w:t>
      </w:r>
      <w:r>
        <w:rPr>
          <w:rStyle w:val="StringTok"/>
        </w:rPr>
        <w:t xml:space="preserve">'$μe_g$'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(R6</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(R7</w:t>
      </w:r>
      <w:r>
        <w:rPr>
          <w:rStyle w:val="OperatorTok"/>
        </w:rPr>
        <w:t xml:space="preserve">:=</w:t>
      </w:r>
      <w:r>
        <w:rPr>
          <w:rStyle w:val="NormalTok"/>
        </w:rPr>
        <w:t xml:space="preserve"> elm.Resistor().down(d.unit</w:t>
      </w:r>
      <w:r>
        <w:rPr>
          <w:rStyle w:val="OperatorTok"/>
        </w:rPr>
        <w:t xml:space="preserve">*</w:t>
      </w:r>
      <w:r>
        <w:rPr>
          <w:rStyle w:val="FloatTok"/>
        </w:rPr>
        <w:t xml:space="preserve">1.3</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elm.Line().left(d.unit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).at(R7.start))</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).at(R7.end))</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'ig'</w:t>
      </w:r>
      <w:r>
        <w:rPr>
          <w:rStyle w:val="NormalTok"/>
        </w:rPr>
        <w:t xml:space="preserve">). at((</w:t>
      </w:r>
      <w:r>
        <w:rPr>
          <w:rStyle w:val="DecValTok"/>
        </w:rPr>
        <w:t xml:space="preserve">11</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'$i_o$'</w:t>
      </w:r>
      <w:r>
        <w:rPr>
          <w:rStyle w:val="NormalTok"/>
        </w:rPr>
        <w:t xml:space="preserve">). at((</w:t>
      </w:r>
      <w:r>
        <w:rPr>
          <w:rStyle w:val="DecValTok"/>
        </w:rPr>
        <w:t xml:space="preserve">19</w:t>
      </w:r>
      <w:r>
        <w:rPr>
          <w:rStyle w:val="NormalTok"/>
        </w:rPr>
        <w:t xml:space="preserve">,</w:t>
      </w:r>
      <w:r>
        <w:rPr>
          <w:rStyle w:val="FloatTok"/>
        </w:rPr>
        <w:t xml:space="preserve">4.2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20</w:t>
      </w:r>
      <w:r>
        <w:rPr>
          <w:rStyle w:val="Normal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20</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'$e_p$'</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20</w:t>
      </w:r>
      <w:r>
        <w:rPr>
          <w:rStyle w:val="Normal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'images/6-19b1.png'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'images/6-19b1.png'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'images/6-19.jpg'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955292"/>
            <wp:effectExtent b="0" l="0" r="0" t="0"/>
            <wp:docPr descr="" title="" id="187" name="Picture"/>
            <a:graphic>
              <a:graphicData uri="http://schemas.openxmlformats.org/drawingml/2006/picture">
                <pic:pic>
                  <pic:nvPicPr>
                    <pic:cNvPr descr="927ee4999893dcd0f62accf25fc8d8ab3010b2e2.png" id="188" name="Picture"/>
                    <pic:cNvPicPr>
                      <a:picLocks noChangeArrowheads="1" noChangeAspect="1"/>
                    </pic:cNvPicPr>
                  </pic:nvPicPr>
                  <pic:blipFill>
                    <a:blip r:embed="rId186"/>
                    <a:stretch>
                      <a:fillRect/>
                    </a:stretch>
                  </pic:blipFill>
                  <pic:spPr bwMode="auto">
                    <a:xfrm>
                      <a:off x="0" y="0"/>
                      <a:ext cx="5334000" cy="955292"/>
                    </a:xfrm>
                    <a:prstGeom prst="rect">
                      <a:avLst/>
                    </a:prstGeom>
                    <a:noFill/>
                    <a:ln w="9525">
                      <a:noFill/>
                      <a:headEnd/>
                      <a:tailEnd/>
                    </a:ln>
                  </pic:spPr>
                </pic:pic>
              </a:graphicData>
            </a:graphic>
          </wp:inline>
        </w:drawing>
      </w:r>
    </w:p>
    <w:bookmarkEnd w:id="189"/>
    <w:bookmarkStart w:id="190" w:name="X5a5b01b16bfc4f239ac740e934fce44bf884525"/>
    <w:p>
      <w:pPr>
        <w:pStyle w:val="BodyText"/>
      </w:pPr>
      <m:oMath>
        <m:sSub>
          <m:e>
            <m:r>
              <m:t>i</m:t>
            </m:r>
          </m:e>
          <m:sub>
            <m:r>
              <m:t>g</m:t>
            </m:r>
          </m:sub>
        </m:sSub>
        <m:r>
          <m:rPr>
            <m:sty m:val="p"/>
          </m:rPr>
          <m:t>=</m:t>
        </m:r>
        <m:r>
          <m:t>0</m:t>
        </m:r>
        <m:r>
          <m:rPr>
            <m:sty m:val="p"/>
          </m:rPr>
          <m:t>;</m:t>
        </m:r>
        <m:sSub>
          <m:e>
            <m:r>
              <m:t>e</m:t>
            </m:r>
          </m:e>
          <m:sub>
            <m:r>
              <m:t>1</m:t>
            </m:r>
          </m:sub>
        </m:sSub>
        <m:r>
          <m:rPr>
            <m:sty m:val="p"/>
          </m:rPr>
          <m:t>=</m:t>
        </m:r>
        <m:sSub>
          <m:e>
            <m:r>
              <m:t>e</m:t>
            </m:r>
          </m:e>
          <m:sub>
            <m:r>
              <m:t>g</m:t>
            </m:r>
          </m:sub>
        </m:sSub>
      </m:oMath>
      <w:r>
        <w:t xml:space="preserve"> </w:t>
      </w:r>
      <w:r>
        <w:t xml:space="preserve">→</w:t>
      </w:r>
      <w:r>
        <w:t xml:space="preserve"> </w:t>
      </w:r>
      <m:oMath>
        <m:r>
          <m:t>i</m:t>
        </m:r>
        <m:r>
          <m:t>g</m:t>
        </m:r>
        <m:r>
          <m:rPr>
            <m:sty m:val="p"/>
          </m:rPr>
          <m:t>=</m:t>
        </m:r>
        <m:f>
          <m:fPr>
            <m:type m:val="bar"/>
          </m:fPr>
          <m:num>
            <m:sSub>
              <m:e>
                <m:r>
                  <m:t>e</m:t>
                </m:r>
              </m:e>
              <m:sub>
                <m:r>
                  <m:t>g</m:t>
                </m:r>
              </m:sub>
            </m:sSub>
          </m:num>
          <m:den>
            <m:sSub>
              <m:e>
                <m:r>
                  <m:t>r</m:t>
                </m:r>
              </m:e>
              <m:sub>
                <m:r>
                  <m:t>g</m:t>
                </m:r>
              </m:sub>
            </m:sSub>
          </m:den>
        </m:f>
        <m:r>
          <m:rPr>
            <m:sty m:val="p"/>
          </m:rPr>
          <m:t>=</m:t>
        </m:r>
        <m:f>
          <m:fPr>
            <m:type m:val="bar"/>
          </m:fPr>
          <m:num>
            <m:sSub>
              <m:e>
                <m:r>
                  <m:t>e</m:t>
                </m:r>
              </m:e>
              <m:sub>
                <m:r>
                  <m:t>1</m:t>
                </m:r>
              </m:sub>
            </m:sSub>
            <m:r>
              <m:rPr>
                <m:sty m:val="p"/>
              </m:rPr>
              <m:t>−</m:t>
            </m:r>
            <m:sSub>
              <m:e>
                <m:r>
                  <m:t>e</m:t>
                </m:r>
              </m:e>
              <m:sub>
                <m:r>
                  <m:t>g</m:t>
                </m:r>
              </m:sub>
            </m:sSub>
          </m:num>
          <m:den>
            <m:sSub>
              <m:e>
                <m:r>
                  <m:t>R</m:t>
                </m:r>
              </m:e>
              <m:sub>
                <m:r>
                  <m:t>c</m:t>
                </m:r>
              </m:sub>
            </m:sSub>
          </m:den>
        </m:f>
        <m:r>
          <m:rPr>
            <m:sty m:val="p"/>
          </m:rPr>
          <m:t>=</m:t>
        </m:r>
        <m:f>
          <m:fPr>
            <m:type m:val="bar"/>
          </m:fPr>
          <m:num>
            <m:sSub>
              <m:e>
                <m:r>
                  <m:t>e</m:t>
                </m:r>
              </m:e>
              <m:sub>
                <m:r>
                  <m:t>1</m:t>
                </m:r>
              </m:sub>
            </m:sSub>
          </m:num>
          <m:den>
            <m:sSub>
              <m:e>
                <m:r>
                  <m:t>R</m:t>
                </m:r>
              </m:e>
              <m:sub>
                <m:r>
                  <m:t>c</m:t>
                </m:r>
              </m:sub>
            </m:sSub>
            <m:r>
              <m:rPr>
                <m:sty m:val="p"/>
              </m:rPr>
              <m:t>+</m:t>
            </m:r>
            <m:sSub>
              <m:e>
                <m:r>
                  <m:t>r</m:t>
                </m:r>
              </m:e>
              <m:sub>
                <m:r>
                  <m:t>g</m:t>
                </m:r>
              </m:sub>
            </m:sSub>
          </m:den>
        </m:f>
      </m:oMath>
    </w:p>
    <w:p>
      <w:pPr>
        <w:pStyle w:val="BodyText"/>
      </w:pPr>
      <m:oMath>
        <m:sSub>
          <m:e>
            <m:r>
              <m:t>i</m:t>
            </m:r>
          </m:e>
          <m:sub>
            <m:r>
              <m:t>p</m:t>
            </m:r>
          </m:sub>
        </m:sSub>
        <m:r>
          <m:rPr>
            <m:sty m:val="p"/>
          </m:rPr>
          <m:t>=</m:t>
        </m:r>
        <m:f>
          <m:fPr>
            <m:type m:val="bar"/>
          </m:fPr>
          <m:num>
            <m:r>
              <m:t>μ</m:t>
            </m:r>
            <m:sSub>
              <m:e>
                <m:r>
                  <m:t>e</m:t>
                </m:r>
              </m:e>
              <m:sub>
                <m:r>
                  <m:t>g</m:t>
                </m:r>
              </m:sub>
            </m:sSub>
          </m:num>
          <m:den>
            <m:sSub>
              <m:e>
                <m:r>
                  <m:t>r</m:t>
                </m:r>
              </m:e>
              <m:sub>
                <m:r>
                  <m:t>p</m:t>
                </m:r>
              </m:sub>
            </m:sSub>
            <m:r>
              <m:rPr>
                <m:sty m:val="p"/>
              </m:rPr>
              <m:t>+</m:t>
            </m:r>
            <m:sSub>
              <m:e>
                <m:r>
                  <m:t>R</m:t>
                </m:r>
              </m:e>
              <m:sub>
                <m:r>
                  <m:t>b</m:t>
                </m:r>
              </m:sub>
            </m:sSub>
          </m:den>
        </m:f>
      </m:oMath>
      <w:r>
        <w:t xml:space="preserve">→</w:t>
      </w:r>
      <w:r>
        <w:t xml:space="preserve"> </w:t>
      </w:r>
      <m:oMath>
        <m:sSub>
          <m:e>
            <m:r>
              <m:t>i</m:t>
            </m:r>
          </m:e>
          <m:sub>
            <m:r>
              <m:t>p</m:t>
            </m:r>
          </m:sub>
        </m:sSub>
        <m:r>
          <m:rPr>
            <m:sty m:val="p"/>
          </m:rPr>
          <m:t>=</m:t>
        </m:r>
        <m:f>
          <m:fPr>
            <m:type m:val="bar"/>
          </m:fPr>
          <m:num>
            <m:r>
              <m:t>μ</m:t>
            </m:r>
            <m:sSub>
              <m:e>
                <m:r>
                  <m:t>e</m:t>
                </m:r>
              </m:e>
              <m:sub>
                <m:r>
                  <m:t>g</m:t>
                </m:r>
              </m:sub>
            </m:sSub>
          </m:num>
          <m:den>
            <m:sSub>
              <m:e>
                <m:r>
                  <m:t>r</m:t>
                </m:r>
              </m:e>
              <m:sub>
                <m:r>
                  <m:t>p</m:t>
                </m:r>
              </m:sub>
            </m:sSub>
            <m:r>
              <m:rPr>
                <m:sty m:val="p"/>
              </m:rPr>
              <m:t>+</m:t>
            </m:r>
            <m:sSub>
              <m:e>
                <m:r>
                  <m:t>R</m:t>
                </m:r>
              </m:e>
              <m:sub>
                <m:r>
                  <m:t>b</m:t>
                </m:r>
              </m:sub>
            </m:sSub>
          </m:den>
        </m:f>
      </m:oMath>
    </w:p>
    <w:p>
      <w:pPr>
        <w:pStyle w:val="BodyText"/>
      </w:pPr>
      <m:oMath>
        <m:sSub>
          <m:e>
            <m:r>
              <m:t>e</m:t>
            </m:r>
          </m:e>
          <m:sub>
            <m:r>
              <m:t>p</m:t>
            </m:r>
          </m:sub>
        </m:sSub>
        <m:r>
          <m:rPr>
            <m:sty m:val="p"/>
          </m:rPr>
          <m:t>=</m:t>
        </m:r>
        <m:r>
          <m:rPr>
            <m:sty m:val="p"/>
          </m:rPr>
          <m:t>−</m:t>
        </m:r>
        <m:f>
          <m:fPr>
            <m:type m:val="bar"/>
          </m:fPr>
          <m:num>
            <m:r>
              <m:t>μ</m:t>
            </m:r>
            <m:sSub>
              <m:e>
                <m:r>
                  <m:t>e</m:t>
                </m:r>
              </m:e>
              <m:sub>
                <m:r>
                  <m:t>g</m:t>
                </m:r>
              </m:sub>
            </m:sSub>
            <m:sSub>
              <m:e>
                <m:r>
                  <m:t>R</m:t>
                </m:r>
              </m:e>
              <m:sub>
                <m:r>
                  <m:t>b</m:t>
                </m:r>
              </m:sub>
            </m:sSub>
          </m:num>
          <m:den>
            <m:sSub>
              <m:e>
                <m:r>
                  <m:t>R</m:t>
                </m:r>
              </m:e>
              <m:sub>
                <m:r>
                  <m:t>b</m:t>
                </m:r>
              </m:sub>
            </m:sSub>
            <m:r>
              <m:rPr>
                <m:sty m:val="p"/>
              </m:rPr>
              <m:t>+</m:t>
            </m:r>
            <m:sSub>
              <m:e>
                <m:r>
                  <m:t>r</m:t>
                </m:r>
              </m:e>
              <m:sub>
                <m:r>
                  <m:t>p</m:t>
                </m:r>
              </m:sub>
            </m:sSub>
          </m:den>
        </m:f>
      </m:oMath>
      <w:r>
        <w:t xml:space="preserve"> </w:t>
      </w:r>
      <w:r>
        <w:t xml:space="preserve">→</w:t>
      </w:r>
      <w:r>
        <w:t xml:space="preserve"> </w:t>
      </w:r>
      <m:oMath>
        <m:sSub>
          <m:e>
            <m:r>
              <m:t>e</m:t>
            </m:r>
          </m:e>
          <m:sub>
            <m:r>
              <m:t>b</m:t>
            </m:r>
          </m:sub>
        </m:sSub>
        <m:r>
          <m:rPr>
            <m:sty m:val="p"/>
          </m:rPr>
          <m:t>=</m:t>
        </m:r>
        <m:r>
          <m:rPr>
            <m:sty m:val="p"/>
          </m:rPr>
          <m:t>−</m:t>
        </m:r>
        <m:f>
          <m:fPr>
            <m:type m:val="bar"/>
          </m:fPr>
          <m:num>
            <m:r>
              <m:t>μ</m:t>
            </m:r>
            <m:sSub>
              <m:e>
                <m:r>
                  <m:t>e</m:t>
                </m:r>
              </m:e>
              <m:sub>
                <m:r>
                  <m:t>g</m:t>
                </m:r>
              </m:sub>
            </m:sSub>
            <m:sSub>
              <m:e>
                <m:r>
                  <m:t>R</m:t>
                </m:r>
              </m:e>
              <m:sub>
                <m:r>
                  <m:t>b</m:t>
                </m:r>
              </m:sub>
            </m:sSub>
          </m:num>
          <m:den>
            <m:sSub>
              <m:e>
                <m:r>
                  <m:t>r</m:t>
                </m:r>
              </m:e>
              <m:sub>
                <m:r>
                  <m:t>p</m:t>
                </m:r>
              </m:sub>
            </m:sSub>
            <m:r>
              <m:rPr>
                <m:sty m:val="p"/>
              </m:rPr>
              <m:t>+</m:t>
            </m:r>
            <m:sSub>
              <m:e>
                <m:r>
                  <m:t>R</m:t>
                </m:r>
              </m:e>
              <m:sub>
                <m:r>
                  <m:t>b</m:t>
                </m:r>
              </m:sub>
            </m:sSub>
          </m:den>
        </m:f>
      </m:oMath>
    </w:p>
    <w:p>
      <w:pPr>
        <w:pStyle w:val="BodyText"/>
      </w:pPr>
      <m:oMath>
        <m:r>
          <m:t>G</m:t>
        </m:r>
        <m:r>
          <m:rPr>
            <m:sty m:val="p"/>
          </m:rPr>
          <m:t>=</m:t>
        </m:r>
        <m:f>
          <m:fPr>
            <m:type m:val="bar"/>
          </m:fPr>
          <m:num>
            <m:sSub>
              <m:e>
                <m:r>
                  <m:t>e</m:t>
                </m:r>
              </m:e>
              <m:sub>
                <m:r>
                  <m:t>p</m:t>
                </m:r>
              </m:sub>
            </m:sSub>
          </m:num>
          <m:den>
            <m:sSub>
              <m:e>
                <m:r>
                  <m:t>e</m:t>
                </m:r>
              </m:e>
              <m:sub>
                <m:r>
                  <m:t>g</m:t>
                </m:r>
              </m:sub>
            </m:sSub>
          </m:den>
        </m:f>
        <m:r>
          <m:rPr>
            <m:sty m:val="p"/>
          </m:rPr>
          <m:t>=</m:t>
        </m:r>
        <m:r>
          <m:rPr>
            <m:sty m:val="p"/>
          </m:rPr>
          <m:t>−</m:t>
        </m:r>
        <m:f>
          <m:fPr>
            <m:type m:val="bar"/>
          </m:fPr>
          <m:num>
            <m:r>
              <m:t>μ</m:t>
            </m:r>
            <m:sSub>
              <m:e>
                <m:r>
                  <m:t>R</m:t>
                </m:r>
              </m:e>
              <m:sub>
                <m:r>
                  <m:t>b</m:t>
                </m:r>
              </m:sub>
            </m:sSub>
          </m:num>
          <m:den>
            <m:sSub>
              <m:e>
                <m:r>
                  <m:t>R</m:t>
                </m:r>
              </m:e>
              <m:sub>
                <m:r>
                  <m:t>b</m:t>
                </m:r>
              </m:sub>
            </m:sSub>
            <m:r>
              <m:rPr>
                <m:sty m:val="p"/>
              </m:rPr>
              <m:t>+</m:t>
            </m:r>
            <m:sSub>
              <m:e>
                <m:r>
                  <m:t>r</m:t>
                </m:r>
              </m:e>
              <m:sub>
                <m:r>
                  <m:t>p</m:t>
                </m:r>
              </m:sub>
            </m:sSub>
          </m:den>
        </m:f>
      </m:oMath>
      <w:r>
        <w:t xml:space="preserve"> </w:t>
      </w:r>
      <w:r>
        <w:t xml:space="preserve">→</w:t>
      </w:r>
      <w:r>
        <w:t xml:space="preserve"> </w:t>
      </w:r>
      <m:oMath>
        <m:r>
          <m:t>G</m:t>
        </m:r>
        <m:r>
          <m:rPr>
            <m:sty m:val="p"/>
          </m:rPr>
          <m:t>=</m:t>
        </m:r>
        <m:f>
          <m:fPr>
            <m:type m:val="bar"/>
          </m:fPr>
          <m:num>
            <m:sSub>
              <m:e>
                <m:r>
                  <m:t>e</m:t>
                </m:r>
              </m:e>
              <m:sub>
                <m:r>
                  <m:t>p</m:t>
                </m:r>
              </m:sub>
            </m:sSub>
          </m:num>
          <m:den>
            <m:sSub>
              <m:e>
                <m:r>
                  <m:t>e</m:t>
                </m:r>
              </m:e>
              <m:sub>
                <m:r>
                  <m:t>g</m:t>
                </m:r>
              </m:sub>
            </m:sSub>
          </m:den>
        </m:f>
        <m:r>
          <m:rPr>
            <m:sty m:val="p"/>
          </m:rPr>
          <m:t>=</m:t>
        </m:r>
        <m:f>
          <m:fPr>
            <m:type m:val="bar"/>
          </m:fPr>
          <m:num>
            <m:r>
              <m:rPr>
                <m:sty m:val="p"/>
              </m:rPr>
              <m:t>−</m:t>
            </m:r>
            <m:r>
              <m:t>μ</m:t>
            </m:r>
            <m:sSub>
              <m:e>
                <m:r>
                  <m:t>R</m:t>
                </m:r>
              </m:e>
              <m:sub>
                <m:r>
                  <m:t>b</m:t>
                </m:r>
              </m:sub>
            </m:sSub>
          </m:num>
          <m:den>
            <m:sSub>
              <m:e>
                <m:r>
                  <m:t>R</m:t>
                </m:r>
              </m:e>
              <m:sub>
                <m:r>
                  <m:t>b</m:t>
                </m:r>
              </m:sub>
            </m:sSub>
            <m:r>
              <m:rPr>
                <m:sty m:val="p"/>
              </m:rPr>
              <m:t>+</m:t>
            </m:r>
            <m:sSub>
              <m:e>
                <m:r>
                  <m:t>r</m:t>
                </m:r>
              </m:e>
              <m:sub>
                <m:r>
                  <m:t>p</m:t>
                </m:r>
              </m:sub>
            </m:sSub>
          </m:den>
        </m:f>
      </m:oMath>
    </w:p>
    <w:p>
      <w:pPr>
        <w:pStyle w:val="BodyText"/>
      </w:pPr>
      <m:oMath>
        <m:sSub>
          <m:e>
            <m:r>
              <m:t>R</m:t>
            </m:r>
          </m:e>
          <m:sub>
            <m:r>
              <m:t>o</m:t>
            </m:r>
          </m:sub>
        </m:sSub>
        <m:r>
          <m:rPr>
            <m:sty m:val="p"/>
          </m:rPr>
          <m:t>=</m:t>
        </m:r>
        <m:f>
          <m:fPr>
            <m:type m:val="bar"/>
          </m:fPr>
          <m:num>
            <m:sSub>
              <m:e>
                <m:r>
                  <m:t>e</m:t>
                </m:r>
              </m:e>
              <m:sub>
                <m:r>
                  <m:t>p</m:t>
                </m:r>
              </m:sub>
            </m:sSub>
          </m:num>
          <m:den>
            <m:sSub>
              <m:e>
                <m:r>
                  <m:t>i</m:t>
                </m:r>
              </m:e>
              <m:sub>
                <m:r>
                  <m:t>o</m:t>
                </m:r>
              </m:sub>
            </m:sSub>
          </m:den>
        </m:f>
        <m:r>
          <m:rPr>
            <m:sty m:val="p"/>
          </m:rPr>
          <m:t>=</m:t>
        </m:r>
        <m:f>
          <m:fPr>
            <m:type m:val="bar"/>
          </m:fPr>
          <m:num>
            <m:sSub>
              <m:e>
                <m:r>
                  <m:t>r</m:t>
                </m:r>
              </m:e>
              <m:sub>
                <m:r>
                  <m:t>p</m:t>
                </m:r>
              </m:sub>
            </m:sSub>
            <m:sSub>
              <m:e>
                <m:r>
                  <m:t>R</m:t>
                </m:r>
              </m:e>
              <m:sub>
                <m:r>
                  <m:t>b</m:t>
                </m:r>
              </m:sub>
            </m:sSub>
          </m:num>
          <m:den>
            <m:sSub>
              <m:e>
                <m:r>
                  <m:t>R</m:t>
                </m:r>
              </m:e>
              <m:sub>
                <m:r>
                  <m:t>b</m:t>
                </m:r>
              </m:sub>
            </m:sSub>
            <m:r>
              <m:rPr>
                <m:sty m:val="p"/>
              </m:rPr>
              <m:t>+</m:t>
            </m:r>
            <m:sSub>
              <m:e>
                <m:r>
                  <m:t>r</m:t>
                </m:r>
              </m:e>
              <m:sub>
                <m:r>
                  <m:t>p</m:t>
                </m:r>
              </m:sub>
            </m:sSub>
          </m:den>
        </m:f>
      </m:oMath>
      <w:r>
        <w:t xml:space="preserve"> </w:t>
      </w:r>
      <w:r>
        <w:t xml:space="preserve">→</w:t>
      </w:r>
      <w:r>
        <w:t xml:space="preserve"> </w:t>
      </w:r>
      <m:oMath>
        <m:sSub>
          <m:e>
            <m:r>
              <m:t>G</m:t>
            </m:r>
          </m:e>
          <m:sub>
            <m:r>
              <m:t>1</m:t>
            </m:r>
          </m:sub>
        </m:sSub>
        <m:r>
          <m:rPr>
            <m:sty m:val="p"/>
          </m:rPr>
          <m:t>=</m:t>
        </m:r>
        <m:f>
          <m:fPr>
            <m:type m:val="bar"/>
          </m:fPr>
          <m:num>
            <m:sSub>
              <m:e>
                <m:r>
                  <m:t>e</m:t>
                </m:r>
              </m:e>
              <m:sub>
                <m:r>
                  <m:t>p</m:t>
                </m:r>
              </m:sub>
            </m:sSub>
          </m:num>
          <m:den>
            <m:sSub>
              <m:e>
                <m:r>
                  <m:t>e</m:t>
                </m:r>
              </m:e>
              <m:sub>
                <m:r>
                  <m:t>1</m:t>
                </m:r>
              </m:sub>
            </m:sSub>
          </m:den>
        </m:f>
        <m:r>
          <m:rPr>
            <m:sty m:val="p"/>
          </m:rPr>
          <m:t>=</m:t>
        </m:r>
        <m:r>
          <m:rPr>
            <m:sty m:val="p"/>
          </m:rPr>
          <m:t>−</m:t>
        </m:r>
        <m:d>
          <m:dPr>
            <m:begChr m:val="("/>
            <m:endChr m:val=")"/>
            <m:sepChr m:val=""/>
            <m:grow/>
          </m:dPr>
          <m:e>
            <m:f>
              <m:fPr>
                <m:type m:val="bar"/>
              </m:fPr>
              <m:num>
                <m:r>
                  <m:t>μ</m:t>
                </m:r>
                <m:sSub>
                  <m:e>
                    <m:r>
                      <m:t>R</m:t>
                    </m:r>
                  </m:e>
                  <m:sub>
                    <m:r>
                      <m:t>b</m:t>
                    </m:r>
                  </m:sub>
                </m:sSub>
              </m:num>
              <m:den>
                <m:sSub>
                  <m:e>
                    <m:r>
                      <m:t>R</m:t>
                    </m:r>
                  </m:e>
                  <m:sub>
                    <m:r>
                      <m:t>b</m:t>
                    </m:r>
                  </m:sub>
                </m:sSub>
                <m:r>
                  <m:rPr>
                    <m:sty m:val="p"/>
                  </m:rPr>
                  <m:t>+</m:t>
                </m:r>
                <m:sSub>
                  <m:e>
                    <m:r>
                      <m:t>r</m:t>
                    </m:r>
                  </m:e>
                  <m:sub>
                    <m:r>
                      <m:t>p</m:t>
                    </m:r>
                  </m:sub>
                </m:sSub>
              </m:den>
            </m:f>
          </m:e>
        </m:d>
        <m:d>
          <m:dPr>
            <m:begChr m:val="("/>
            <m:endChr m:val=")"/>
            <m:sepChr m:val=""/>
            <m:grow/>
          </m:dPr>
          <m:e>
            <m:f>
              <m:fPr>
                <m:type m:val="bar"/>
              </m:fPr>
              <m:num>
                <m:sSub>
                  <m:e>
                    <m:r>
                      <m:t>r</m:t>
                    </m:r>
                  </m:e>
                  <m:sub>
                    <m:r>
                      <m:t>g</m:t>
                    </m:r>
                  </m:sub>
                </m:sSub>
              </m:num>
              <m:den>
                <m:sSub>
                  <m:e>
                    <m:r>
                      <m:t>r</m:t>
                    </m:r>
                  </m:e>
                  <m:sub>
                    <m:r>
                      <m:t>g</m:t>
                    </m:r>
                  </m:sub>
                </m:sSub>
                <m:r>
                  <m:rPr>
                    <m:sty m:val="p"/>
                  </m:rPr>
                  <m:t>+</m:t>
                </m:r>
                <m:sSub>
                  <m:e>
                    <m:r>
                      <m:t>R</m:t>
                    </m:r>
                  </m:e>
                  <m:sub>
                    <m:r>
                      <m:t>c</m:t>
                    </m:r>
                  </m:sub>
                </m:sSub>
              </m:den>
            </m:f>
          </m:e>
        </m:d>
      </m:oMath>
    </w:p>
    <w:p>
      <w:pPr>
        <w:pStyle w:val="BodyText"/>
      </w:pPr>
      <m:oMath>
        <m:sSub>
          <m:e>
            <m:r>
              <m:t>R</m:t>
            </m:r>
          </m:e>
          <m:sub>
            <m:r>
              <m:t>i</m:t>
            </m:r>
          </m:sub>
        </m:sSub>
        <m:r>
          <m:rPr>
            <m:sty m:val="p"/>
          </m:rPr>
          <m:t>=</m:t>
        </m:r>
        <m:f>
          <m:fPr>
            <m:type m:val="bar"/>
          </m:fPr>
          <m:num>
            <m:sSub>
              <m:e>
                <m:r>
                  <m:t>e</m:t>
                </m:r>
              </m:e>
              <m:sub>
                <m:r>
                  <m:t>1</m:t>
                </m:r>
              </m:sub>
            </m:sSub>
          </m:num>
          <m:den>
            <m:sSub>
              <m:e>
                <m:r>
                  <m:t>i</m:t>
                </m:r>
              </m:e>
              <m:sub>
                <m:r>
                  <m:t>g</m:t>
                </m:r>
              </m:sub>
            </m:sSub>
          </m:den>
        </m:f>
      </m:oMath>
      <w:r>
        <w:t xml:space="preserve">→</w:t>
      </w:r>
      <w:r>
        <w:t xml:space="preserve"> </w:t>
      </w:r>
      <m:oMath>
        <m:sSub>
          <m:e>
            <m:r>
              <m:t>R</m:t>
            </m:r>
          </m:e>
          <m:sub>
            <m:r>
              <m:t>o</m:t>
            </m:r>
          </m:sub>
        </m:sSub>
        <m:r>
          <m:rPr>
            <m:sty m:val="p"/>
          </m:rPr>
          <m:t>=</m:t>
        </m:r>
        <m:f>
          <m:fPr>
            <m:type m:val="bar"/>
          </m:fPr>
          <m:num>
            <m:sSub>
              <m:e>
                <m:r>
                  <m:t>e</m:t>
                </m:r>
              </m:e>
              <m:sub>
                <m:r>
                  <m:t>p</m:t>
                </m:r>
              </m:sub>
            </m:sSub>
          </m:num>
          <m:den>
            <m:sSub>
              <m:e>
                <m:r>
                  <m:t>i</m:t>
                </m:r>
              </m:e>
              <m:sub>
                <m:r>
                  <m:t>o</m:t>
                </m:r>
              </m:sub>
            </m:sSub>
          </m:den>
        </m:f>
        <m:r>
          <m:rPr>
            <m:sty m:val="p"/>
          </m:rPr>
          <m:t>=</m:t>
        </m:r>
        <m:f>
          <m:fPr>
            <m:type m:val="bar"/>
          </m:fPr>
          <m:num>
            <m:sSub>
              <m:e>
                <m:r>
                  <m:t>r</m:t>
                </m:r>
              </m:e>
              <m:sub>
                <m:r>
                  <m:t>p</m:t>
                </m:r>
              </m:sub>
            </m:sSub>
            <m:sSub>
              <m:e>
                <m:r>
                  <m:t>R</m:t>
                </m:r>
              </m:e>
              <m:sub>
                <m:r>
                  <m:t>b</m:t>
                </m:r>
              </m:sub>
            </m:sSub>
          </m:num>
          <m:den>
            <m:sSub>
              <m:e>
                <m:r>
                  <m:t>R</m:t>
                </m:r>
              </m:e>
              <m:sub>
                <m:r>
                  <m:t>b</m:t>
                </m:r>
              </m:sub>
            </m:sSub>
            <m:r>
              <m:rPr>
                <m:sty m:val="p"/>
              </m:rPr>
              <m:t>+</m:t>
            </m:r>
            <m:sSub>
              <m:e>
                <m:r>
                  <m:t>r</m:t>
                </m:r>
              </m:e>
              <m:sub>
                <m:r>
                  <m:t>p</m:t>
                </m:r>
              </m:sub>
            </m:sSub>
          </m:den>
        </m:f>
      </m:oMath>
    </w:p>
    <w:p>
      <w:pPr>
        <w:pStyle w:val="BodyText"/>
      </w:pPr>
      <m:oMath>
        <m:d>
          <m:dPr>
            <m:begChr m:val="("/>
            <m:endChr m:val=")"/>
            <m:sepChr m:val=""/>
            <m:grow/>
          </m:dPr>
          <m:e>
            <m:r>
              <m:t>a</m:t>
            </m:r>
          </m:e>
        </m:d>
      </m:oMath>
      <w:r>
        <w:t xml:space="preserve"> </w:t>
      </w:r>
      <w:r>
        <w:t xml:space="preserve">→</w:t>
      </w:r>
      <w:r>
        <w:t xml:space="preserve"> </w:t>
      </w:r>
      <m:oMath>
        <m:sSub>
          <m:e>
            <m:r>
              <m:t>R</m:t>
            </m:r>
          </m:e>
          <m:sub>
            <m:r>
              <m:t>i</m:t>
            </m:r>
          </m:sub>
        </m:sSub>
        <m:r>
          <m:rPr>
            <m:sty m:val="p"/>
          </m:rPr>
          <m:t>=</m:t>
        </m:r>
        <m:f>
          <m:fPr>
            <m:type m:val="bar"/>
          </m:fPr>
          <m:num>
            <m:sSub>
              <m:e>
                <m:r>
                  <m:t>e</m:t>
                </m:r>
              </m:e>
              <m:sub>
                <m:r>
                  <m:t>1</m:t>
                </m:r>
              </m:sub>
            </m:sSub>
          </m:num>
          <m:den>
            <m:sSub>
              <m:e>
                <m:r>
                  <m:t>i</m:t>
                </m:r>
              </m:e>
              <m:sub>
                <m:r>
                  <m:t>g</m:t>
                </m:r>
              </m:sub>
            </m:sSub>
          </m:den>
        </m:f>
        <m:r>
          <m:rPr>
            <m:sty m:val="p"/>
          </m:rPr>
          <m:t>=</m:t>
        </m:r>
        <m:sSub>
          <m:e>
            <m:r>
              <m:t>r</m:t>
            </m:r>
          </m:e>
          <m:sub>
            <m:r>
              <m:t>g</m:t>
            </m:r>
          </m:sub>
        </m:sSub>
        <m:r>
          <m:rPr>
            <m:sty m:val="p"/>
          </m:rPr>
          <m:t>+</m:t>
        </m:r>
        <m:sSub>
          <m:e>
            <m:r>
              <m:t>R</m:t>
            </m:r>
          </m:e>
          <m:sub>
            <m:r>
              <m:t>c</m:t>
            </m:r>
          </m:sub>
        </m:sSub>
      </m:oMath>
    </w:p>
    <w:bookmarkEnd w:id="190"/>
    <w:bookmarkStart w:id="192" w:name="X4ddcbe534d146aa98477db1a461259fd016148e"/>
    <w:bookmarkStart w:id="191" w:name="Xd405bd26fdd4499ba0f754769393bfbc2cde209"/>
    <w:p>
      <w:pPr>
        <w:pStyle w:val="Heading2"/>
      </w:pPr>
      <w:r>
        <w:rPr>
          <w:rStyle w:val="SectionNumber"/>
        </w:rPr>
        <w:t xml:space="preserve">11.1</w:t>
      </w:r>
      <w:r>
        <w:tab/>
      </w:r>
      <w:r>
        <w:t xml:space="preserve">Fig. 6.19. Incremental analysis of grounded-cathode circuit. (a) Negative grid, ec &lt; 0 (state II). (6) Positive grid, ec &gt; 0 (state III).</w:t>
      </w:r>
    </w:p>
    <w:bookmarkEnd w:id="191"/>
    <w:bookmarkEnd w:id="192"/>
    <w:bookmarkStart w:id="193" w:name="Xd4db208ddcfaeecc272bbade39f50201cd72f65"/>
    <w:p>
      <w:pPr>
        <w:pStyle w:val="FirstParagraph"/>
      </w:pPr>
      <w:r>
        <w:t xml:space="preserve">Fig. 6.16 and replacement of dib by gip, deb by ep, etc. The circuit models in Fig. 6.19 follow directly from these incremental equations. When the equations relating total quantities are totally differentiated, the direct components of voltage and current always disappear. Thus the linear incremental model can be obtained directly from the linear model by short-circuiting all d-c voltage sources and open-circuiting all d-c current sources.</w:t>
      </w:r>
    </w:p>
    <w:p>
      <w:pPr>
        <w:pStyle w:val="BodyText"/>
      </w:pPr>
      <w:r>
        <w:t xml:space="preserve">The voltage gain</w:t>
      </w:r>
    </w:p>
    <w:p>
      <w:pPr>
        <w:pStyle w:val="BodyText"/>
      </w:pPr>
      <m:oMath>
        <m:r>
          <m:t>G</m:t>
        </m:r>
        <m:r>
          <m:rPr>
            <m:sty m:val="p"/>
          </m:rPr>
          <m:t>=</m:t>
        </m:r>
        <m:r>
          <m:t>d</m:t>
        </m:r>
        <m:sSub>
          <m:e>
            <m:r>
              <m:t>e</m:t>
            </m:r>
          </m:e>
          <m:sub>
            <m:r>
              <m:t>b</m:t>
            </m:r>
          </m:sub>
        </m:sSub>
        <m:r>
          <m:rPr>
            <m:sty m:val="p"/>
          </m:rPr>
          <m:t>/</m:t>
        </m:r>
        <m:r>
          <m:t>d</m:t>
        </m:r>
        <m:sSub>
          <m:e>
            <m:r>
              <m:t>e</m:t>
            </m:r>
          </m:e>
          <m:sub>
            <m:r>
              <m:t>c</m:t>
            </m:r>
          </m:sub>
        </m:sSub>
        <m:r>
          <m:rPr>
            <m:sty m:val="p"/>
          </m:rPr>
          <m:t>=</m:t>
        </m:r>
        <m:sSub>
          <m:e>
            <m:r>
              <m:t>e</m:t>
            </m:r>
          </m:e>
          <m:sub>
            <m:r>
              <m:t>p</m:t>
            </m:r>
          </m:sub>
        </m:sSub>
        <m:r>
          <m:rPr>
            <m:sty m:val="p"/>
          </m:rPr>
          <m:t>/</m:t>
        </m:r>
        <m:sSub>
          <m:e>
            <m:r>
              <m:t>e</m:t>
            </m:r>
          </m:e>
          <m:sub>
            <m:r>
              <m:t>g</m:t>
            </m:r>
          </m:sub>
        </m:sSub>
        <m:d>
          <m:dPr>
            <m:begChr m:val="("/>
            <m:endChr m:val=")"/>
            <m:sepChr m:val=""/>
            <m:grow/>
          </m:dPr>
          <m:e>
            <m:r>
              <m:t>6.17</m:t>
            </m:r>
          </m:e>
        </m:d>
      </m:oMath>
    </w:p>
    <w:p>
      <w:pPr>
        <w:pStyle w:val="BodyText"/>
      </w:pPr>
      <w:r>
        <w:t xml:space="preserve">is the slope of the transfer curve</w:t>
      </w:r>
      <w:r>
        <w:t xml:space="preserve"> </w:t>
      </w:r>
      <m:oMath>
        <m:sSub>
          <m:e>
            <m:r>
              <m:t>e</m:t>
            </m:r>
          </m:e>
          <m:sub>
            <m:r>
              <m:t>b</m:t>
            </m:r>
          </m:sub>
        </m:sSub>
      </m:oMath>
      <w:r>
        <w:t xml:space="preserve"> </w:t>
      </w:r>
      <w:r>
        <w:t xml:space="preserve">vs.</w:t>
      </w:r>
      <w:r>
        <w:t xml:space="preserve"> </w:t>
      </w:r>
      <m:oMath>
        <m:sSub>
          <m:e>
            <m:r>
              <m:t>e</m:t>
            </m:r>
          </m:e>
          <m:sub>
            <m:r>
              <m:t>c</m:t>
            </m:r>
          </m:sub>
        </m:sSub>
      </m:oMath>
      <w:r>
        <w:t xml:space="preserve">, and</w:t>
      </w:r>
    </w:p>
    <w:p>
      <w:pPr>
        <w:pStyle w:val="BodyText"/>
      </w:pPr>
      <m:oMath>
        <m:r>
          <m:t>G</m:t>
        </m:r>
        <m:r>
          <m:t>1</m:t>
        </m:r>
        <m:r>
          <m:rPr>
            <m:sty m:val="p"/>
          </m:rPr>
          <m:t>=</m:t>
        </m:r>
        <m:r>
          <m:t>d</m:t>
        </m:r>
        <m:sSub>
          <m:e>
            <m:r>
              <m:t>e</m:t>
            </m:r>
          </m:e>
          <m:sub>
            <m:r>
              <m:t>b</m:t>
            </m:r>
          </m:sub>
        </m:sSub>
        <m:r>
          <m:rPr>
            <m:sty m:val="p"/>
          </m:rPr>
          <m:t>/</m:t>
        </m:r>
        <m:r>
          <m:t>d</m:t>
        </m:r>
        <m:sSub>
          <m:e>
            <m:r>
              <m:t>e</m:t>
            </m:r>
          </m:e>
          <m:sub>
            <m:r>
              <m:t>l</m:t>
            </m:r>
          </m:sub>
        </m:sSub>
        <m:r>
          <m:rPr>
            <m:sty m:val="p"/>
          </m:rPr>
          <m:t>=</m:t>
        </m:r>
        <m:sSub>
          <m:e>
            <m:r>
              <m:t>e</m:t>
            </m:r>
          </m:e>
          <m:sub>
            <m:r>
              <m:t>p</m:t>
            </m:r>
          </m:sub>
        </m:sSub>
        <m:r>
          <m:rPr>
            <m:sty m:val="p"/>
          </m:rPr>
          <m:t>/</m:t>
        </m:r>
        <m:sSub>
          <m:e>
            <m:r>
              <m:t>e</m:t>
            </m:r>
          </m:e>
          <m:sub>
            <m:r>
              <m:t>1</m:t>
            </m:r>
          </m:sub>
        </m:sSub>
        <m:d>
          <m:dPr>
            <m:begChr m:val="("/>
            <m:endChr m:val=")"/>
            <m:sepChr m:val=""/>
            <m:grow/>
          </m:dPr>
          <m:e>
            <m:r>
              <m:t>6.18</m:t>
            </m:r>
          </m:e>
        </m:d>
      </m:oMath>
    </w:p>
    <w:p>
      <w:pPr>
        <w:pStyle w:val="BodyText"/>
      </w:pPr>
      <w:r>
        <w:t xml:space="preserve">is the slope of eb vs. e1. Referring to the graphical plots of these transfer curves [Fig. 6.15(d) and (f )1, we see that in state I</w:t>
      </w:r>
    </w:p>
    <w:p>
      <w:pPr>
        <w:pStyle w:val="BodyText"/>
      </w:pPr>
      <m:oMath>
        <m:r>
          <m:t>G</m:t>
        </m:r>
        <m:r>
          <m:rPr>
            <m:sty m:val="p"/>
          </m:rPr>
          <m:t>=</m:t>
        </m:r>
        <m:sSub>
          <m:e>
            <m:r>
              <m:t>G</m:t>
            </m:r>
          </m:e>
          <m:sub>
            <m:r>
              <m:t>1</m:t>
            </m:r>
          </m:sub>
        </m:sSub>
        <m:r>
          <m:rPr>
            <m:sty m:val="p"/>
          </m:rPr>
          <m:t>=</m:t>
        </m:r>
        <m:r>
          <m:t>0</m:t>
        </m:r>
        <m:d>
          <m:dPr>
            <m:begChr m:val="("/>
            <m:endChr m:val=")"/>
            <m:sepChr m:val=""/>
            <m:grow/>
          </m:dPr>
          <m:e>
            <m:r>
              <m:t>6.19</m:t>
            </m:r>
          </m:e>
        </m:d>
      </m:oMath>
    </w:p>
    <w:p>
      <w:pPr>
        <w:pStyle w:val="BodyText"/>
      </w:pPr>
      <w:r>
        <w:t xml:space="preserve">and in state II</w:t>
      </w:r>
    </w:p>
    <w:p>
      <w:pPr>
        <w:pStyle w:val="BodyText"/>
      </w:pPr>
      <m:oMath>
        <m:r>
          <m:t>G</m:t>
        </m:r>
        <m:r>
          <m:rPr>
            <m:sty m:val="p"/>
          </m:rPr>
          <m:t>=</m:t>
        </m:r>
        <m:sSub>
          <m:e>
            <m:r>
              <m:t>G</m:t>
            </m:r>
          </m:e>
          <m:sub>
            <m:r>
              <m:t>1</m:t>
            </m:r>
          </m:sub>
        </m:sSub>
        <m:r>
          <m:rPr>
            <m:sty m:val="p"/>
          </m:rPr>
          <m:t>=</m:t>
        </m:r>
        <m:f>
          <m:fPr>
            <m:type m:val="bar"/>
          </m:fPr>
          <m:num>
            <m:r>
              <m:rPr>
                <m:sty m:val="p"/>
              </m:rPr>
              <m:t>−</m:t>
            </m:r>
            <m:r>
              <m:t>μ</m:t>
            </m:r>
            <m:sSub>
              <m:e>
                <m:r>
                  <m:t>R</m:t>
                </m:r>
              </m:e>
              <m:sub>
                <m:r>
                  <m:t>b</m:t>
                </m:r>
              </m:sub>
            </m:sSub>
          </m:num>
          <m:den>
            <m:sSub>
              <m:e>
                <m:r>
                  <m:t>R</m:t>
                </m:r>
              </m:e>
              <m:sub>
                <m:r>
                  <m:t>b</m:t>
                </m:r>
              </m:sub>
            </m:sSub>
            <m:r>
              <m:rPr>
                <m:sty m:val="p"/>
              </m:rPr>
              <m:t>+</m:t>
            </m:r>
            <m:sSub>
              <m:e>
                <m:r>
                  <m:t>r</m:t>
                </m:r>
              </m:e>
              <m:sub>
                <m:r>
                  <m:t>p</m:t>
                </m:r>
              </m:sub>
            </m:sSub>
          </m:den>
        </m:f>
        <m:d>
          <m:dPr>
            <m:begChr m:val="("/>
            <m:endChr m:val=")"/>
            <m:sepChr m:val=""/>
            <m:grow/>
          </m:dPr>
          <m:e>
            <m:r>
              <m:t>6.20</m:t>
            </m:r>
          </m:e>
        </m:d>
      </m:oMath>
    </w:p>
    <w:p>
      <w:pPr>
        <w:pStyle w:val="BodyText"/>
      </w:pPr>
      <w:r>
        <w:t xml:space="preserve">whereas in state III</w:t>
      </w:r>
    </w:p>
    <w:p>
      <w:pPr>
        <w:pStyle w:val="BodyText"/>
      </w:pPr>
      <w:r>
        <w:t xml:space="preserve">$ G= \frac {-μR_b}{R_b+r_p} (6.21)$</w:t>
      </w:r>
    </w:p>
    <w:p>
      <w:pPr>
        <w:pStyle w:val="BodyText"/>
      </w:pPr>
      <w:r>
        <w:t xml:space="preserve">and</w:t>
      </w:r>
    </w:p>
    <w:p>
      <w:pPr>
        <w:pStyle w:val="BodyText"/>
      </w:pPr>
      <m:oMath>
        <m:sSub>
          <m:e>
            <m:r>
              <m:t>G</m:t>
            </m:r>
          </m:e>
          <m:sub>
            <m:r>
              <m:t>1</m:t>
            </m:r>
          </m:sub>
        </m:sSub>
        <m:r>
          <m:rPr>
            <m:sty m:val="p"/>
          </m:rPr>
          <m:t>=</m:t>
        </m:r>
        <m:r>
          <m:t>G</m:t>
        </m:r>
        <m:f>
          <m:fPr>
            <m:type m:val="bar"/>
          </m:fPr>
          <m:num>
            <m:sSub>
              <m:e>
                <m:r>
                  <m:t>r</m:t>
                </m:r>
              </m:e>
              <m:sub>
                <m:r>
                  <m:t>g</m:t>
                </m:r>
              </m:sub>
            </m:sSub>
          </m:num>
          <m:den>
            <m:sSub>
              <m:e>
                <m:r>
                  <m:t>r</m:t>
                </m:r>
              </m:e>
              <m:sub>
                <m:r>
                  <m:t>g</m:t>
                </m:r>
              </m:sub>
            </m:sSub>
            <m:r>
              <m:rPr>
                <m:sty m:val="p"/>
              </m:rPr>
              <m:t>+</m:t>
            </m:r>
            <m:sSub>
              <m:e>
                <m:r>
                  <m:t>R</m:t>
                </m:r>
              </m:e>
              <m:sub>
                <m:r>
                  <m:t>c</m:t>
                </m:r>
              </m:sub>
            </m:sSub>
          </m:den>
        </m:f>
        <m:d>
          <m:dPr>
            <m:begChr m:val="("/>
            <m:endChr m:val=")"/>
            <m:sepChr m:val=""/>
            <m:grow/>
          </m:dPr>
          <m:e>
            <m:r>
              <m:t>6.22</m:t>
            </m:r>
          </m:e>
        </m:d>
      </m:oMath>
    </w:p>
    <w:bookmarkEnd w:id="193"/>
    <w:bookmarkStart w:id="194" w:name="d4ba7596-2161-4c3e-b58d-0334f4657400"/>
    <w:p>
      <w:pPr>
        <w:pStyle w:val="BodyText"/>
      </w:pPr>
      <w:r>
        <w:t xml:space="preserve">For the nonlinear transfer curves e6 vs. ec, or eb vs. el, we see that the slope varies smoothly instead of abruptly as the triode operation passes from one region to another. Such discrepancy is the price we must pay in return for the convenience of linear approximation. When necessary, a better approximation can be made at the transition between two regions of operation.</w:t>
      </w:r>
      <w:r>
        <w:t xml:space="preserve"> </w:t>
      </w:r>
      <w:r>
        <w:t xml:space="preserve">Expressions for incremental input resistance R, and output resistance R0 are also given in Fig. 6.19. Assuming R, to he part of the amplifier, we see that the incremental input resistance faced by the source ei is</w:t>
      </w:r>
      <w:r>
        <w:t xml:space="preserve"> </w:t>
      </w:r>
      <m:oMath>
        <m:r>
          <m:t>R</m:t>
        </m:r>
        <m:r>
          <m:t>i</m:t>
        </m:r>
        <m:r>
          <m:rPr>
            <m:sty m:val="p"/>
          </m:rPr>
          <m:t>=</m:t>
        </m:r>
        <m:sSub>
          <m:e>
            <m:r>
              <m:t>r</m:t>
            </m:r>
          </m:e>
          <m:sub>
            <m:r>
              <m:t>g</m:t>
            </m:r>
          </m:sub>
        </m:sSub>
        <m:r>
          <m:rPr>
            <m:sty m:val="p"/>
          </m:rPr>
          <m:t>+</m:t>
        </m:r>
        <m:sSub>
          <m:e>
            <m:r>
              <m:t>R</m:t>
            </m:r>
          </m:e>
          <m:sub>
            <m:r>
              <m:t>c</m:t>
            </m:r>
          </m:sub>
        </m:sSub>
        <m:d>
          <m:dPr>
            <m:begChr m:val="("/>
            <m:endChr m:val=")"/>
            <m:sepChr m:val=""/>
            <m:grow/>
          </m:dPr>
          <m:e>
            <m:r>
              <m:t>6.23</m:t>
            </m:r>
          </m:e>
        </m:d>
      </m:oMath>
      <w:r>
        <w:t xml:space="preserve"> </w:t>
      </w:r>
      <w:r>
        <w:t xml:space="preserve">If R, is considered as part of the source, the input resistance to the amplifier will be simply</w:t>
      </w:r>
      <w:r>
        <w:t xml:space="preserve"> </w:t>
      </w:r>
      <m:oMath>
        <m:r>
          <m:t>R</m:t>
        </m:r>
        <m:r>
          <m:t>i</m:t>
        </m:r>
        <m:r>
          <m:rPr>
            <m:sty m:val="p"/>
          </m:rPr>
          <m:t>=</m:t>
        </m:r>
        <m:sSub>
          <m:e>
            <m:r>
              <m:t>e</m:t>
            </m:r>
          </m:e>
          <m:sub>
            <m:r>
              <m:t>g</m:t>
            </m:r>
          </m:sub>
        </m:sSub>
        <m:sSub>
          <m:e>
            <m:r>
              <m:rPr>
                <m:sty m:val="p"/>
              </m:rPr>
              <m:t>/</m:t>
            </m:r>
          </m:e>
          <m:sub>
            <m:r>
              <m:rPr>
                <m:sty m:val="p"/>
              </m:rPr>
              <m:t>=</m:t>
            </m:r>
          </m:sub>
        </m:sSub>
        <m:sSub>
          <m:e>
            <m:r>
              <m:t>r</m:t>
            </m:r>
          </m:e>
          <m:sub>
            <m:r>
              <m:t>g</m:t>
            </m:r>
          </m:sub>
        </m:sSub>
        <m:d>
          <m:dPr>
            <m:begChr m:val="("/>
            <m:endChr m:val=")"/>
            <m:sepChr m:val=""/>
            <m:grow/>
          </m:dPr>
          <m:e>
            <m:r>
              <m:t>6.24</m:t>
            </m:r>
          </m:e>
        </m:d>
      </m:oMath>
      <w:r>
        <w:t xml:space="preserve"> </w:t>
      </w:r>
      <w:r>
        <w:t xml:space="preserve">The output resistance Ho may be interpreted as the increment of output voltage produced by a unit change of external current</w:t>
      </w:r>
      <w:r>
        <w:t xml:space="preserve"> </w:t>
      </w:r>
      <m:oMath>
        <m:r>
          <m:t>i</m:t>
        </m:r>
        <m:r>
          <m:t>0</m:t>
        </m:r>
      </m:oMath>
      <w:r>
        <w:t xml:space="preserve">. This is clearly equal to the output conductance</w:t>
      </w:r>
      <w:r>
        <w:t xml:space="preserve"> </w:t>
      </w:r>
      <m:oMath>
        <m:r>
          <m:t>G</m:t>
        </m:r>
        <m:r>
          <m:t>o</m:t>
        </m:r>
        <m:r>
          <m:rPr>
            <m:sty m:val="p"/>
          </m:rPr>
          <m:t>=</m:t>
        </m:r>
        <m:r>
          <m:t>1</m:t>
        </m:r>
        <m:r>
          <m:rPr>
            <m:sty m:val="p"/>
          </m:rPr>
          <m:t>/</m:t>
        </m:r>
        <m:r>
          <m:t>R</m:t>
        </m:r>
        <m:r>
          <m:t>o</m:t>
        </m:r>
        <m:r>
          <m:rPr>
            <m:sty m:val="p"/>
          </m:rPr>
          <m:t>.</m:t>
        </m:r>
      </m:oMath>
      <w:r>
        <w:t xml:space="preserve"> </w:t>
      </w:r>
      <w:r>
        <w:t xml:space="preserve">Alternatively, we may calculate</w:t>
      </w:r>
      <w:r>
        <w:t xml:space="preserve"> </w:t>
      </w:r>
      <m:oMath>
        <m:r>
          <m:t>R</m:t>
        </m:r>
        <m:r>
          <m:t>0</m:t>
        </m:r>
      </m:oMath>
      <w:r>
        <w:t xml:space="preserve"> </w:t>
      </w:r>
      <w:r>
        <w:t xml:space="preserve">by applying Thevenints theorem to the output ter-minals, whence R9 is the ratio of open-circuit voltage</w:t>
      </w:r>
      <w:r>
        <w:t xml:space="preserve"> </w:t>
      </w:r>
      <m:oMath>
        <m:r>
          <m:t>μ</m:t>
        </m:r>
        <m:sSub>
          <m:e>
            <m:r>
              <m:t>e</m:t>
            </m:r>
          </m:e>
          <m:sub>
            <m:r>
              <m:t>g</m:t>
            </m:r>
          </m:sub>
        </m:sSub>
        <m:sSub>
          <m:e>
            <m:r>
              <m:t>R</m:t>
            </m:r>
          </m:e>
          <m:sub>
            <m:r>
              <m:t>b</m:t>
            </m:r>
          </m:sub>
        </m:sSub>
        <m:r>
          <m:rPr>
            <m:sty m:val="p"/>
          </m:rPr>
          <m:t>/</m:t>
        </m:r>
        <m:d>
          <m:dPr>
            <m:begChr m:val="("/>
            <m:endChr m:val=")"/>
            <m:sepChr m:val=""/>
            <m:grow/>
          </m:dPr>
          <m:e>
            <m:r>
              <m:t>R</m:t>
            </m:r>
            <m:r>
              <m:t>b</m:t>
            </m:r>
            <m:r>
              <m:rPr>
                <m:sty m:val="p"/>
              </m:rPr>
              <m:t>+</m:t>
            </m:r>
            <m:sSub>
              <m:e>
                <m:r>
                  <m:t>r</m:t>
                </m:r>
              </m:e>
              <m:sub>
                <m:r>
                  <m:t>p</m:t>
                </m:r>
              </m:sub>
            </m:sSub>
          </m:e>
        </m:d>
      </m:oMath>
      <w:r>
        <w:t xml:space="preserve"> </w:t>
      </w:r>
      <w:r>
        <w:t xml:space="preserve">to short-circuit current</w:t>
      </w:r>
      <w:r>
        <w:t xml:space="preserve"> </w:t>
      </w:r>
      <m:oMath>
        <m:r>
          <m:t>μ</m:t>
        </m:r>
        <m:sSub>
          <m:e>
            <m:r>
              <m:t>e</m:t>
            </m:r>
          </m:e>
          <m:sub>
            <m:r>
              <m:t>g</m:t>
            </m:r>
          </m:sub>
        </m:sSub>
        <m:r>
          <m:rPr>
            <m:sty m:val="p"/>
          </m:rPr>
          <m:t>/</m:t>
        </m:r>
        <m:sSub>
          <m:e>
            <m:r>
              <m:t>r</m:t>
            </m:r>
          </m:e>
          <m:sub>
            <m:r>
              <m:t>p</m:t>
            </m:r>
          </m:sub>
        </m:sSub>
      </m:oMath>
      <w:r>
        <w:t xml:space="preserve"> </w:t>
      </w:r>
      <w:r>
        <w:t xml:space="preserve">at the output terminals. In either case the result is</w:t>
      </w:r>
    </w:p>
    <w:p>
      <w:pPr>
        <w:pStyle w:val="BodyText"/>
      </w:pPr>
      <m:oMath>
        <m:sSub>
          <m:e>
            <m:r>
              <m:t>R</m:t>
            </m:r>
          </m:e>
          <m:sub>
            <m:r>
              <m:t>o</m:t>
            </m:r>
          </m:sub>
        </m:sSub>
        <m:r>
          <m:rPr>
            <m:sty m:val="p"/>
          </m:rPr>
          <m:t>=</m:t>
        </m:r>
        <m:sSub>
          <m:e>
            <m:r>
              <m:t>R</m:t>
            </m:r>
          </m:e>
          <m:sub>
            <m:r>
              <m:t>b</m:t>
            </m:r>
          </m:sub>
        </m:sSub>
        <m:sSub>
          <m:e>
            <m:r>
              <m:t>r</m:t>
            </m:r>
          </m:e>
          <m:sub>
            <m:r>
              <m:t>p</m:t>
            </m:r>
          </m:sub>
        </m:sSub>
        <m:r>
          <m:rPr>
            <m:sty m:val="p"/>
          </m:rPr>
          <m:t>/</m:t>
        </m:r>
        <m:d>
          <m:dPr>
            <m:begChr m:val="("/>
            <m:endChr m:val=")"/>
            <m:sepChr m:val=""/>
            <m:grow/>
          </m:dPr>
          <m:e>
            <m:sSub>
              <m:e>
                <m:r>
                  <m:t>R</m:t>
                </m:r>
              </m:e>
              <m:sub>
                <m:r>
                  <m:t>b</m:t>
                </m:r>
              </m:sub>
            </m:sSub>
            <m:r>
              <m:rPr>
                <m:sty m:val="p"/>
              </m:rPr>
              <m:t>+</m:t>
            </m:r>
            <m:sSub>
              <m:e>
                <m:r>
                  <m:t>r</m:t>
                </m:r>
              </m:e>
              <m:sub>
                <m:r>
                  <m:t>p</m:t>
                </m:r>
              </m:sub>
            </m:sSub>
          </m:e>
        </m:d>
        <m:d>
          <m:dPr>
            <m:begChr m:val="("/>
            <m:endChr m:val=")"/>
            <m:sepChr m:val=""/>
            <m:grow/>
          </m:dPr>
          <m:e>
            <m:r>
              <m:t>6.25</m:t>
            </m:r>
          </m:e>
        </m:d>
      </m:oMath>
    </w:p>
    <w:bookmarkEnd w:id="194"/>
    <w:bookmarkStart w:id="196" w:name="Xde97dba976f2a38ea39f7c765fb521efcae7e6a"/>
    <w:p>
      <w:pPr>
        <w:pStyle w:val="BodyText"/>
      </w:pPr>
      <w:r>
        <w:t xml:space="preserve">Voltage amplification for the grounded-cathode circuit is seen to be a fraction of the triode amplification factor p. The range of values of</w:t>
      </w:r>
      <w:r>
        <w:t xml:space="preserve"> </w:t>
      </w:r>
      <w:r>
        <w:t xml:space="preserve">in different types of readily available triodes is quite large, say from 3 to 100. The incremental plate resistance is apt to be nearly propor¬tional to A for triodes of comparable size and power rating. In other words, gm = yin, is largely determined by the power rating of the tube. For triodes operating at power levels of a few watts, g„, ranges from 1000 to 10,000 micromhos. The value of plate-load resistance</w:t>
      </w:r>
      <w:r>
        <w:t xml:space="preserve"> </w:t>
      </w:r>
      <m:oMath>
        <m:sSub>
          <m:e>
            <m:r>
              <m:t>R</m:t>
            </m:r>
          </m:e>
          <m:sub>
            <m:r>
              <m:t>b</m:t>
            </m:r>
          </m:sub>
        </m:sSub>
      </m:oMath>
      <w:r>
        <w:t xml:space="preserve">, relative to</w:t>
      </w:r>
      <w:r>
        <w:t xml:space="preserve"> </w:t>
      </w:r>
      <m:oMath>
        <m:sSub>
          <m:e>
            <m:r>
              <m:t>r</m:t>
            </m:r>
          </m:e>
          <m:sub>
            <m:r>
              <m:t>p</m:t>
            </m:r>
          </m:sub>
        </m:sSub>
      </m:oMath>
      <w:r>
        <w:t xml:space="preserve">,, determines the fraction of A available as voltage amplifi¬cation. For triode amplifier circuits Rb is commonly made comparable to rp.</w:t>
      </w:r>
    </w:p>
    <w:bookmarkStart w:id="195" w:name="Xc6ab890de43d510c1fb8ad52bb2bc0ef04fd878"/>
    <w:p>
      <w:pPr>
        <w:pStyle w:val="Heading1"/>
      </w:pPr>
      <w:r>
        <w:rPr>
          <w:rStyle w:val="SectionNumber"/>
        </w:rPr>
        <w:t xml:space="preserve">12</w:t>
      </w:r>
      <w:r>
        <w:tab/>
      </w:r>
      <w:r>
        <w:t xml:space="preserve">6.13 The Cathode-Follower Circuit</w:t>
      </w:r>
    </w:p>
    <w:p>
      <w:pPr>
        <w:pStyle w:val="FirstParagraph"/>
      </w:pPr>
      <w:r>
        <w:t xml:space="preserve">Slight rearrangement of the circuit elements used in the plate-loaded amplifier yields the cathode-follower circuit shown in Fig. 6.20(a), The load resistance Rk and the polarizing battery Ebb are connected in series with the plate and cathode, just as before. The terminal common to input and output voltage is at a different position in the plate-circuit loop, but this does not affect the determination of plate current</w:t>
      </w:r>
      <w:r>
        <w:t xml:space="preserve"> </w:t>
      </w:r>
      <m:oMath>
        <m:sSub>
          <m:e>
            <m:r>
              <m:t>i</m:t>
            </m:r>
          </m:e>
          <m:sub>
            <m:r>
              <m:t>b</m:t>
            </m:r>
          </m:sub>
        </m:sSub>
      </m:oMath>
      <w:r>
        <w:t xml:space="preserve"> </w:t>
      </w:r>
      <w:r>
        <w:t xml:space="preserve">for a given grid-to-cathode voltage$ e_c$</w:t>
      </w:r>
    </w:p>
    <w:bookmarkEnd w:id="195"/>
    <w:bookmarkEnd w:id="196"/>
    <w:bookmarkStart w:id="197" w:name="X27b9802ae34d78c1956828ebc37661f2969f131"/>
    <w:p>
      <w:pPr>
        <w:pStyle w:val="BodyText"/>
      </w:pPr>
      <w:r>
        <w:t xml:space="preserve">Assume that the triode plate current is specified by the curves of Fig. 6.20(0. The linear load constraint is given (as before) by</w:t>
      </w:r>
    </w:p>
    <w:p>
      <w:pPr>
        <w:pStyle w:val="BodyText"/>
      </w:pPr>
      <m:oMath>
        <m:sSub>
          <m:e>
            <m:r>
              <m:t>i</m:t>
            </m:r>
          </m:e>
          <m:sub>
            <m:r>
              <m:t>b</m:t>
            </m:r>
          </m:sub>
        </m:sSub>
        <m:r>
          <m:rPr>
            <m:sty m:val="p"/>
          </m:rPr>
          <m:t>=</m:t>
        </m:r>
        <m:d>
          <m:dPr>
            <m:begChr m:val="("/>
            <m:endChr m:val=")"/>
            <m:sepChr m:val=""/>
            <m:grow/>
          </m:dPr>
          <m:e>
            <m:r>
              <m:t>E</m:t>
            </m:r>
            <m:r>
              <m:t>b</m:t>
            </m:r>
            <m:r>
              <m:t>b</m:t>
            </m:r>
            <m:r>
              <m:rPr>
                <m:sty m:val="p"/>
              </m:rPr>
              <m:t>—</m:t>
            </m:r>
            <m:sSub>
              <m:e>
                <m:r>
                  <m:t>e</m:t>
                </m:r>
              </m:e>
              <m:sub>
                <m:r>
                  <m:t>b</m:t>
                </m:r>
              </m:sub>
            </m:sSub>
          </m:e>
        </m:d>
        <m:r>
          <m:rPr>
            <m:sty m:val="p"/>
          </m:rPr>
          <m:t>/</m:t>
        </m:r>
        <m:sSub>
          <m:e>
            <m:r>
              <m:t>R</m:t>
            </m:r>
          </m:e>
          <m:sub>
            <m:r>
              <m:t>k</m:t>
            </m:r>
          </m:sub>
        </m:sSub>
        <m:d>
          <m:dPr>
            <m:begChr m:val="("/>
            <m:endChr m:val=")"/>
            <m:sepChr m:val=""/>
            <m:grow/>
          </m:dPr>
          <m:e>
            <m:r>
              <m:t>6.26</m:t>
            </m:r>
          </m:e>
        </m:d>
      </m:oMath>
    </w:p>
    <w:p>
      <w:pPr>
        <w:pStyle w:val="BodyText"/>
      </w:pPr>
      <w:r>
        <w:t xml:space="preserve">When plotted on the tube curves, this constraint is exactly the same (for ieb =Rk) as for the plate-loaded case. Accordingly, for negative values of e, the transfer curve 4 vs. e, shown in Fig. 6.20 (e) is the same as that of Fig. 6.14 (a). For positive</w:t>
      </w:r>
      <w:r>
        <w:t xml:space="preserve"> </w:t>
      </w:r>
      <m:oMath>
        <m:sSub>
          <m:e>
            <m:r>
              <m:t>e</m:t>
            </m:r>
          </m:e>
          <m:sub>
            <m:r>
              <m:t>c</m:t>
            </m:r>
          </m:sub>
        </m:sSub>
      </m:oMath>
      <w:r>
        <w:t xml:space="preserve">, the grid current must be taken into account, since $i_b + i_c $is the current in the load resistor Rk. The effect on the transfer curve is shown by the dotted line in Fig. 6.20(c), The curve of e2 vs. ec in (d) corresponds to the curve of</w:t>
      </w:r>
      <w:r>
        <w:t xml:space="preserve"> </w:t>
      </w:r>
      <m:oMath>
        <m:sSub>
          <m:e>
            <m:r>
              <m:t>e</m:t>
            </m:r>
          </m:e>
          <m:sub>
            <m:r>
              <m:t>b</m:t>
            </m:r>
          </m:sub>
        </m:sSub>
      </m:oMath>
      <w:r>
        <w:t xml:space="preserve">, vs.</w:t>
      </w:r>
      <w:r>
        <w:t xml:space="preserve"> </w:t>
      </w:r>
      <m:oMath>
        <m:sSub>
          <m:e>
            <m:r>
              <m:t>e</m:t>
            </m:r>
          </m:e>
          <m:sub>
            <m:r>
              <m:t>c</m:t>
            </m:r>
          </m:sub>
        </m:sSub>
      </m:oMath>
      <w:r>
        <w:t xml:space="preserve"> </w:t>
      </w:r>
      <w:r>
        <w:t xml:space="preserve">in Fig. 6.14(d), except that it rises from zero</w:t>
      </w:r>
      <w:r>
        <w:t xml:space="preserve"> </w:t>
      </w:r>
      <m:oMath>
        <m:d>
          <m:dPr>
            <m:begChr m:val="("/>
            <m:endChr m:val=")"/>
            <m:sepChr m:val=""/>
            <m:grow/>
          </m:dPr>
          <m:e>
            <m:sSub>
              <m:e>
                <m:r>
                  <m:t>e</m:t>
                </m:r>
              </m:e>
              <m:sub>
                <m:r>
                  <m:t>2</m:t>
                </m:r>
              </m:sub>
            </m:sSub>
            <m:r>
              <m:rPr>
                <m:sty m:val="p"/>
              </m:rPr>
              <m:t>=</m:t>
            </m:r>
            <m:sSub>
              <m:e>
                <m:r>
                  <m:t>i</m:t>
                </m:r>
              </m:e>
              <m:sub>
                <m:r>
                  <m:t>b</m:t>
                </m:r>
              </m:sub>
            </m:sSub>
            <m:sSub>
              <m:e>
                <m:r>
                  <m:t>R</m:t>
                </m:r>
              </m:e>
              <m:sub>
                <m:r>
                  <m:t>k</m:t>
                </m:r>
              </m:sub>
            </m:sSub>
          </m:e>
        </m:d>
      </m:oMath>
      <w:r>
        <w:t xml:space="preserve"> </w:t>
      </w:r>
      <w:r>
        <w:t xml:space="preserve">instead of falling from Ebb as ec increases from$ —E{co}$. In the positive-grid region</w:t>
      </w:r>
    </w:p>
    <w:bookmarkEnd w:id="197"/>
    <w:bookmarkStart w:id="198" w:name="X5a9d20424b046aacf63e4143da43c65ef7d7f62"/>
    <w:p>
      <w:pPr>
        <w:pStyle w:val="BodyText"/>
      </w:pPr>
      <m:oMath>
        <m:sSub>
          <m:e>
            <m:r>
              <m:t>e</m:t>
            </m:r>
          </m:e>
          <m:sub>
            <m:r>
              <m:t>2</m:t>
            </m:r>
          </m:sub>
        </m:sSub>
        <m:r>
          <m:rPr>
            <m:sty m:val="p"/>
          </m:rPr>
          <m:t>=</m:t>
        </m:r>
        <m:d>
          <m:dPr>
            <m:begChr m:val="("/>
            <m:endChr m:val=")"/>
            <m:sepChr m:val=""/>
            <m:grow/>
          </m:dPr>
          <m:e>
            <m:sSub>
              <m:e>
                <m:r>
                  <m:t>i</m:t>
                </m:r>
              </m:e>
              <m:sub>
                <m:r>
                  <m:t>b</m:t>
                </m:r>
              </m:sub>
            </m:sSub>
            <m:r>
              <m:rPr>
                <m:sty m:val="p"/>
              </m:rPr>
              <m:t>+</m:t>
            </m:r>
            <m:sSub>
              <m:e>
                <m:r>
                  <m:t>i</m:t>
                </m:r>
              </m:e>
              <m:sub>
                <m:r>
                  <m:t>c</m:t>
                </m:r>
              </m:sub>
            </m:sSub>
          </m:e>
        </m:d>
        <m:sSub>
          <m:e>
            <m:r>
              <m:t>R</m:t>
            </m:r>
          </m:e>
          <m:sub>
            <m:r>
              <m:t>k</m:t>
            </m:r>
          </m:sub>
        </m:sSub>
        <m:d>
          <m:dPr>
            <m:begChr m:val="("/>
            <m:endChr m:val=")"/>
            <m:sepChr m:val=""/>
            <m:grow/>
          </m:dPr>
          <m:e>
            <m:r>
              <m:t>6.27</m:t>
            </m:r>
          </m:e>
        </m:d>
      </m:oMath>
    </w:p>
    <w:p>
      <w:pPr>
        <w:pStyle w:val="BodyText"/>
      </w:pPr>
      <w:r>
        <w:t xml:space="preserve">hence, the curve can rise above the value</w:t>
      </w:r>
      <w:r>
        <w:t xml:space="preserve"> </w:t>
      </w:r>
      <m:oMath>
        <m:r>
          <m:t>E</m:t>
        </m:r>
        <m:r>
          <m:t>b</m:t>
        </m:r>
        <m:r>
          <m:t>b</m:t>
        </m:r>
      </m:oMath>
      <w:r>
        <w:t xml:space="preserve">. if</w:t>
      </w:r>
      <w:r>
        <w:t xml:space="preserve"> </w:t>
      </w:r>
      <m:oMath>
        <m:sSub>
          <m:e>
            <m:r>
              <m:t>e</m:t>
            </m:r>
          </m:e>
          <m:sub>
            <m:r>
              <m:t>2</m:t>
            </m:r>
          </m:sub>
        </m:sSub>
      </m:oMath>
      <w:r>
        <w:t xml:space="preserve"> </w:t>
      </w:r>
      <w:r>
        <w:t xml:space="preserve">is greater than$ E{bb}$; then</w:t>
      </w:r>
      <w:r>
        <w:t xml:space="preserve"> </w:t>
      </w:r>
      <m:oMath>
        <m:sSub>
          <m:e>
            <m:r>
              <m:t>e</m:t>
            </m:r>
          </m:e>
          <m:sub>
            <m:r>
              <m:t>b</m:t>
            </m:r>
          </m:sub>
        </m:sSub>
      </m:oMath>
      <w:r>
        <w:t xml:space="preserve"> </w:t>
      </w:r>
      <w:r>
        <w:t xml:space="preserve">is less than 0 and</w:t>
      </w:r>
      <w:r>
        <w:t xml:space="preserve"> </w:t>
      </w:r>
      <m:oMath>
        <m:sSub>
          <m:e>
            <m:r>
              <m:t>i</m:t>
            </m:r>
          </m:e>
          <m:sub>
            <m:r>
              <m:t>b</m:t>
            </m:r>
          </m:sub>
        </m:sSub>
        <m:r>
          <m:rPr>
            <m:sty m:val="p"/>
          </m:rPr>
          <m:t>=</m:t>
        </m:r>
        <m:r>
          <m:t>0</m:t>
        </m:r>
      </m:oMath>
      <w:r>
        <w:t xml:space="preserve"> </w:t>
      </w:r>
      <w:r>
        <w:t xml:space="preserve">so that</w:t>
      </w:r>
    </w:p>
    <w:p>
      <w:pPr>
        <w:pStyle w:val="BodyText"/>
      </w:pPr>
      <m:oMath>
        <m:sSub>
          <m:e>
            <m:r>
              <m:t>e</m:t>
            </m:r>
          </m:e>
          <m:sub>
            <m:r>
              <m:t>2</m:t>
            </m:r>
          </m:sub>
        </m:sSub>
        <m:r>
          <m:rPr>
            <m:sty m:val="p"/>
          </m:rPr>
          <m:t>=</m:t>
        </m:r>
        <m:sSub>
          <m:e>
            <m:r>
              <m:t>i</m:t>
            </m:r>
          </m:e>
          <m:sub>
            <m:r>
              <m:t>c</m:t>
            </m:r>
          </m:sub>
        </m:sSub>
        <m:sSub>
          <m:e>
            <m:r>
              <m:t>R</m:t>
            </m:r>
          </m:e>
          <m:sub>
            <m:r>
              <m:t>k</m:t>
            </m:r>
          </m:sub>
        </m:sSub>
        <m:r>
          <m:rPr>
            <m:sty m:val="p"/>
          </m:rPr>
          <m:t>=</m:t>
        </m:r>
        <m:sSub>
          <m:e>
            <m:r>
              <m:t>e</m:t>
            </m:r>
          </m:e>
          <m:sub>
            <m:r>
              <m:t>1</m:t>
            </m:r>
          </m:sub>
        </m:sSub>
        <m:sSub>
          <m:e>
            <m:r>
              <m:t>R</m:t>
            </m:r>
          </m:e>
          <m:sub>
            <m:r>
              <m:t>k</m:t>
            </m:r>
          </m:sub>
        </m:sSub>
        <m:r>
          <m:rPr>
            <m:sty m:val="p"/>
          </m:rPr>
          <m:t>/</m:t>
        </m:r>
        <m:d>
          <m:dPr>
            <m:begChr m:val="("/>
            <m:endChr m:val=")"/>
            <m:sepChr m:val=""/>
            <m:grow/>
          </m:dPr>
          <m:e>
            <m:sSub>
              <m:e>
                <m:r>
                  <m:t>R</m:t>
                </m:r>
              </m:e>
              <m:sub>
                <m:r>
                  <m:t>K</m:t>
                </m:r>
              </m:sub>
            </m:sSub>
            <m:r>
              <m:rPr>
                <m:sty m:val="p"/>
              </m:rPr>
              <m:t>+</m:t>
            </m:r>
            <m:sSub>
              <m:e>
                <m:r>
                  <m:t>r</m:t>
                </m:r>
              </m:e>
              <m:sub>
                <m:r>
                  <m:t>g</m:t>
                </m:r>
              </m:sub>
            </m:sSub>
            <m:r>
              <m:rPr>
                <m:sty m:val="p"/>
              </m:rPr>
              <m:t>+</m:t>
            </m:r>
            <m:sSub>
              <m:e>
                <m:r>
                  <m:t>R</m:t>
                </m:r>
              </m:e>
              <m:sub>
                <m:r>
                  <m:t>c</m:t>
                </m:r>
              </m:sub>
            </m:sSub>
          </m:e>
        </m:d>
        <m:d>
          <m:dPr>
            <m:begChr m:val="("/>
            <m:endChr m:val=")"/>
            <m:sepChr m:val=""/>
            <m:grow/>
          </m:dPr>
          <m:e>
            <m:r>
              <m:t>6.28</m:t>
            </m:r>
          </m:e>
        </m:d>
      </m:oMath>
    </w:p>
    <w:p>
      <w:pPr>
        <w:pStyle w:val="BodyText"/>
      </w:pPr>
      <w:r>
        <w:t xml:space="preserve">This circuit state, with the grid-cathode diode conducting and the plate-</w:t>
      </w:r>
    </w:p>
    <w:bookmarkEnd w:id="198"/>
    <w:bookmarkStart w:id="202" w:name="X6309ea36c01edcb8ea5ec8d7b59d764839fd65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).at(M1.source))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FloatTok"/>
        </w:rPr>
        <w:t xml:space="preserve">1.308</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).at(M1.drain))</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4.7</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).at(l3.end))</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elm.Line().left(d.unit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).at(M1.source).dot(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5.2</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4.8</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4.8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5.2</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.3</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4.8</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.3</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4.8</w:t>
      </w:r>
      <w:r>
        <w:rPr>
          <w:rStyle w:val="Normal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'images/6-20a1.png'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'images/6-20a1.png'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VerbatimStringTok"/>
        </w:rPr>
        <w:t xml:space="preserve">r'$\frac {-Ebb}{2μ}$'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1.8</w:t>
      </w:r>
      <w:r>
        <w:rPr>
          <w:rStyle w:val="NormalTok"/>
        </w:rPr>
        <w:t xml:space="preserve">, </w:t>
      </w:r>
      <w:r>
        <w:rPr>
          <w:rStyle w:val="FloatTok"/>
        </w:rPr>
        <w:t xml:space="preserve">1.4</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1.5</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1.9</w:t>
      </w:r>
      <w:r>
        <w:rPr>
          <w:rStyle w:val="NormalTok"/>
        </w:rPr>
        <w:t xml:space="preserve">, </w:t>
      </w:r>
      <w:r>
        <w:rPr>
          <w:rStyle w:val="FloatTok"/>
        </w:rPr>
        <w:t xml:space="preserve">1.4</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VerbatimStringTok"/>
        </w:rPr>
        <w:t xml:space="preserve">r'$\frac {-Ebb}{μ}$'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1.8</w:t>
      </w:r>
      <w:r>
        <w:rPr>
          <w:rStyle w:val="NormalTok"/>
        </w:rPr>
        <w:t xml:space="preserve">, </w:t>
      </w:r>
      <w:r>
        <w:rPr>
          <w:rStyle w:val="FloatTok"/>
        </w:rPr>
        <w:t xml:space="preserve">1.4</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1.4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'images/6-20a.jpg'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'Original'</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w:t>
      </w:r>
      <w:r>
        <w:br/>
      </w:r>
      <w:r>
        <w:br/>
      </w:r>
      <w:r>
        <w:rPr>
          <w:rStyle w:val="CommentTok"/>
        </w:rPr>
        <w:t xml:space="preserve"># Axis labels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'$e_c$'</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0.3</w:t>
      </w:r>
      <w:r>
        <w:rPr>
          <w:rStyle w:val="NormalTok"/>
        </w:rPr>
        <w:t xml:space="preserve">, </w:t>
      </w:r>
      <w:r>
        <w:rPr>
          <w:rStyle w:val="DecValTok"/>
        </w:rPr>
        <w:t xml:space="preserve">5</w:t>
      </w:r>
      <w:r>
        <w:rPr>
          <w:rStyle w:val="NormalTok"/>
        </w:rPr>
        <w:t xml:space="preserve">, </w:t>
      </w:r>
      <w:r>
        <w:rPr>
          <w:rStyle w:val="StringTok"/>
        </w:rPr>
        <w:t xml:space="preserve">'$i_b$'</w:t>
      </w:r>
      <w:r>
        <w:rPr>
          <w:rStyle w:val="NormalTok"/>
        </w:rPr>
        <w:t xml:space="preserve">, fontsize</w:t>
      </w:r>
      <w:r>
        <w:rPr>
          <w:rStyle w:val="OperatorTok"/>
        </w:rPr>
        <w:t xml:space="preserve">=</w:t>
      </w:r>
      <w:r>
        <w:rPr>
          <w:rStyle w:val="DecValTok"/>
        </w:rPr>
        <w:t xml:space="preserve">14</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CommentTok"/>
        </w:rPr>
        <w:t xml:space="preserve"># Points P and Q</w:t>
      </w:r>
      <w:r>
        <w:br/>
      </w:r>
      <w:r>
        <w:rPr>
          <w:rStyle w:val="NormalTok"/>
        </w:rPr>
        <w:t xml:space="preserve">P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Q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NormalTok"/>
        </w:rPr>
        <w:t xml:space="preserve">P, </w:t>
      </w:r>
      <w:r>
        <w:rPr>
          <w:rStyle w:val="StringTok"/>
        </w:rPr>
        <w:t xml:space="preserve">'ko'</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NormalTok"/>
        </w:rPr>
        <w:t xml:space="preserve">Q, </w:t>
      </w:r>
      <w:r>
        <w:rPr>
          <w:rStyle w:val="StringTok"/>
        </w:rPr>
        <w:t xml:space="preserve">'ko'</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].text(P[</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 P[</w:t>
      </w:r>
      <w:r>
        <w:rPr>
          <w:rStyle w:val="DecValTok"/>
        </w:rPr>
        <w:t xml:space="preserve">1</w:t>
      </w:r>
      <w:r>
        <w:rPr>
          <w:rStyle w:val="NormalTok"/>
        </w:rPr>
        <w:t xml:space="preserve">], </w:t>
      </w:r>
      <w:r>
        <w:rPr>
          <w:rStyle w:val="StringTok"/>
        </w:rPr>
        <w:t xml:space="preserve">'P'</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].text(Q[</w:t>
      </w:r>
      <w:r>
        <w:rPr>
          <w:rStyle w:val="DecValTok"/>
        </w:rPr>
        <w:t xml:space="preserve">0</w:t>
      </w:r>
      <w:r>
        <w:rPr>
          <w:rStyle w:val="NormalTok"/>
        </w:rPr>
        <w:t xml:space="preserve">]</w:t>
      </w:r>
      <w:r>
        <w:rPr>
          <w:rStyle w:val="OperatorTok"/>
        </w:rPr>
        <w:t xml:space="preserve">-</w:t>
      </w:r>
      <w:r>
        <w:rPr>
          <w:rStyle w:val="FloatTok"/>
        </w:rPr>
        <w:t xml:space="preserve">0.3</w:t>
      </w:r>
      <w:r>
        <w:rPr>
          <w:rStyle w:val="NormalTok"/>
        </w:rPr>
        <w:t xml:space="preserve">, Q[</w:t>
      </w:r>
      <w:r>
        <w:rPr>
          <w:rStyle w:val="DecValTok"/>
        </w:rPr>
        <w:t xml:space="preserve">1</w:t>
      </w:r>
      <w:r>
        <w:rPr>
          <w:rStyle w:val="NormalTok"/>
        </w:rPr>
        <w:t xml:space="preserve">], </w:t>
      </w:r>
      <w:r>
        <w:rPr>
          <w:rStyle w:val="StringTok"/>
        </w:rPr>
        <w:t xml:space="preserve">'Q'</w:t>
      </w:r>
      <w:r>
        <w:rPr>
          <w:rStyle w:val="NormalTok"/>
        </w:rPr>
        <w:t xml:space="preserve">, fontsize</w:t>
      </w:r>
      <w:r>
        <w:rPr>
          <w:rStyle w:val="OperatorTok"/>
        </w:rPr>
        <w:t xml:space="preserve">=</w:t>
      </w:r>
      <w:r>
        <w:rPr>
          <w:rStyle w:val="DecValTok"/>
        </w:rPr>
        <w:t xml:space="preserve">12</w:t>
      </w:r>
      <w:r>
        <w:rPr>
          <w:rStyle w:val="NormalTok"/>
        </w:rPr>
        <w:t xml:space="preserve">)</w:t>
      </w:r>
      <w:r>
        <w:br/>
      </w:r>
      <w:r>
        <w:br/>
      </w:r>
      <w:r>
        <w:rPr>
          <w:rStyle w:val="CommentTok"/>
        </w:rPr>
        <w:t xml:space="preserve"># Horizontal dashed lines for Ia and Ib</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].hlines(P[</w:t>
      </w:r>
      <w:r>
        <w:rPr>
          <w:rStyle w:val="DecValTok"/>
        </w:rPr>
        <w:t xml:space="preserve">1</w:t>
      </w:r>
      <w:r>
        <w:rPr>
          <w:rStyle w:val="NormalTok"/>
        </w:rPr>
        <w:t xml:space="preserve">], Q[</w:t>
      </w:r>
      <w:r>
        <w:rPr>
          <w:rStyle w:val="DecValTok"/>
        </w:rPr>
        <w:t xml:space="preserve">0</w:t>
      </w:r>
      <w:r>
        <w:rPr>
          <w:rStyle w:val="NormalTok"/>
        </w:rPr>
        <w:t xml:space="preserve">], P[</w:t>
      </w:r>
      <w:r>
        <w:rPr>
          <w:rStyle w:val="DecValTok"/>
        </w:rPr>
        <w:t xml:space="preserve">0</w:t>
      </w:r>
      <w:r>
        <w:rPr>
          <w:rStyle w:val="NormalTok"/>
        </w:rPr>
        <w:t xml:space="preserve">], colors</w:t>
      </w:r>
      <w:r>
        <w:rPr>
          <w:rStyle w:val="OperatorTok"/>
        </w:rPr>
        <w:t xml:space="preserve">=</w:t>
      </w:r>
      <w:r>
        <w:rPr>
          <w:rStyle w:val="StringTok"/>
        </w:rPr>
        <w:t xml:space="preserve">'gray'</w:t>
      </w:r>
      <w:r>
        <w:rPr>
          <w:rStyle w:val="NormalTok"/>
        </w:rPr>
        <w:t xml:space="preserve">, linestyles</w:t>
      </w:r>
      <w:r>
        <w:rPr>
          <w:rStyle w:val="OperatorTok"/>
        </w:rPr>
        <w:t xml:space="preserve">=</w:t>
      </w:r>
      <w:r>
        <w:rPr>
          <w:rStyle w:val="StringTok"/>
        </w:rPr>
        <w:t xml:space="preserve">'--'</w:t>
      </w:r>
      <w:r>
        <w:rPr>
          <w:rStyle w:val="NormalTok"/>
        </w:rPr>
        <w:t xml:space="preserve">)</w:t>
      </w:r>
      <w:r>
        <w:br/>
      </w:r>
      <w:r>
        <w:rPr>
          <w:rStyle w:val="NormalTok"/>
        </w:rPr>
        <w:t xml:space="preserve">x1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w:t>
      </w:r>
      <w:r>
        <w:br/>
      </w:r>
      <w:r>
        <w:rPr>
          <w:rStyle w:val="NormalTok"/>
        </w:rPr>
        <w:t xml:space="preserve">i_b </w:t>
      </w:r>
      <w:r>
        <w:rPr>
          <w:rStyle w:val="OperatorTok"/>
        </w:rPr>
        <w:t xml:space="preserve">=</w:t>
      </w:r>
      <w:r>
        <w:rPr>
          <w:rStyle w:val="NormalTok"/>
        </w:rPr>
        <w:t xml:space="preserve"> P[</w:t>
      </w:r>
      <w:r>
        <w:rPr>
          <w:rStyle w:val="DecValTok"/>
        </w:rPr>
        <w:t xml:space="preserve">1</w:t>
      </w:r>
      <w:r>
        <w:rPr>
          <w:rStyle w:val="NormalTok"/>
        </w:rPr>
        <w:t xml:space="preserve">]</w:t>
      </w:r>
      <w:r>
        <w:rPr>
          <w:rStyle w:val="OperatorTok"/>
        </w:rPr>
        <w:t xml:space="preserve">*</w:t>
      </w:r>
      <w:r>
        <w:rPr>
          <w:rStyle w:val="NormalTok"/>
        </w:rPr>
        <w:t xml:space="preserve">np.tanh(x1</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i_b_dashed </w:t>
      </w:r>
      <w:r>
        <w:rPr>
          <w:rStyle w:val="OperatorTok"/>
        </w:rPr>
        <w:t xml:space="preserve">=</w:t>
      </w:r>
      <w:r>
        <w:rPr>
          <w:rStyle w:val="NormalTok"/>
        </w:rPr>
        <w:t xml:space="preserve"> i_b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np.exp(</w:t>
      </w:r>
      <w:r>
        <w:rPr>
          <w:rStyle w:val="OperatorTok"/>
        </w:rPr>
        <w:t xml:space="preserve">-</w:t>
      </w:r>
      <w:r>
        <w:rPr>
          <w:rStyle w:val="NormalTok"/>
        </w:rPr>
        <w:t xml:space="preserve"> (x1 </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].plot(x1, i_b, </w:t>
      </w:r>
      <w:r>
        <w:rPr>
          <w:rStyle w:val="StringTok"/>
        </w:rPr>
        <w:t xml:space="preserve">'k-'</w:t>
      </w:r>
      <w:r>
        <w:rPr>
          <w:rStyle w:val="NormalTok"/>
        </w:rPr>
        <w:t xml:space="preserve">, label</w:t>
      </w:r>
      <w:r>
        <w:rPr>
          <w:rStyle w:val="OperatorTok"/>
        </w:rPr>
        <w:t xml:space="preserve">=</w:t>
      </w:r>
      <w:r>
        <w:rPr>
          <w:rStyle w:val="StringTok"/>
        </w:rPr>
        <w:t xml:space="preserve">'$i_b$ (solid)'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].plot(x1, i_b_dashed, </w:t>
      </w:r>
      <w:r>
        <w:rPr>
          <w:rStyle w:val="StringTok"/>
        </w:rPr>
        <w:t xml:space="preserve">'k--'</w:t>
      </w:r>
      <w:r>
        <w:rPr>
          <w:rStyle w:val="NormalTok"/>
        </w:rPr>
        <w:t xml:space="preserve">, label</w:t>
      </w:r>
      <w:r>
        <w:rPr>
          <w:rStyle w:val="OperatorTok"/>
        </w:rPr>
        <w:t xml:space="preserve">=</w:t>
      </w:r>
      <w:r>
        <w:rPr>
          <w:rStyle w:val="StringTok"/>
        </w:rPr>
        <w:t xml:space="preserve">'$i_b$ (dashed)'</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0.1</w:t>
      </w:r>
      <w:r>
        <w:rPr>
          <w:rStyle w:val="NormalTok"/>
        </w:rPr>
        <w:t xml:space="preserve">, P[</w:t>
      </w:r>
      <w:r>
        <w:rPr>
          <w:rStyle w:val="DecValTok"/>
        </w:rPr>
        <w:t xml:space="preserve">1</w:t>
      </w:r>
      <w:r>
        <w:rPr>
          <w:rStyle w:val="NormalTok"/>
        </w:rPr>
        <w:t xml:space="preserve">], </w:t>
      </w:r>
      <w:r>
        <w:rPr>
          <w:rStyle w:val="VerbatimStringTok"/>
        </w:rPr>
        <w:t xml:space="preserve">r'$I_a$'</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].text(Q[</w:t>
      </w:r>
      <w:r>
        <w:rPr>
          <w:rStyle w:val="DecValTok"/>
        </w:rPr>
        <w:t xml:space="preserve">0</w:t>
      </w:r>
      <w:r>
        <w:rPr>
          <w:rStyle w:val="NormalTok"/>
        </w:rPr>
        <w:t xml:space="preserve">]</w:t>
      </w:r>
      <w:r>
        <w:rPr>
          <w:rStyle w:val="OperatorTok"/>
        </w:rPr>
        <w:t xml:space="preserve">-</w:t>
      </w:r>
      <w:r>
        <w:rPr>
          <w:rStyle w:val="FloatTok"/>
        </w:rPr>
        <w:t xml:space="preserve">0.8</w:t>
      </w:r>
      <w:r>
        <w:rPr>
          <w:rStyle w:val="NormalTok"/>
        </w:rPr>
        <w:t xml:space="preserve">, Q[</w:t>
      </w:r>
      <w:r>
        <w:rPr>
          <w:rStyle w:val="DecValTok"/>
        </w:rPr>
        <w:t xml:space="preserve">1</w:t>
      </w:r>
      <w:r>
        <w:rPr>
          <w:rStyle w:val="NormalTok"/>
        </w:rPr>
        <w:t xml:space="preserve">]</w:t>
      </w:r>
      <w:r>
        <w:rPr>
          <w:rStyle w:val="OperatorTok"/>
        </w:rPr>
        <w:t xml:space="preserve">-</w:t>
      </w:r>
      <w:r>
        <w:rPr>
          <w:rStyle w:val="FloatTok"/>
        </w:rPr>
        <w:t xml:space="preserve">0.2</w:t>
      </w:r>
      <w:r>
        <w:rPr>
          <w:rStyle w:val="NormalTok"/>
        </w:rPr>
        <w:t xml:space="preserve">, </w:t>
      </w:r>
      <w:r>
        <w:rPr>
          <w:rStyle w:val="VerbatimStringTok"/>
        </w:rPr>
        <w:t xml:space="preserve">r'$I_b$'</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].text(Q[</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0.4</w:t>
      </w:r>
      <w:r>
        <w:rPr>
          <w:rStyle w:val="NormalTok"/>
        </w:rPr>
        <w:t xml:space="preserve">, </w:t>
      </w:r>
      <w:r>
        <w:rPr>
          <w:rStyle w:val="VerbatimStringTok"/>
        </w:rPr>
        <w:t xml:space="preserve">r'$-E_</w:t>
      </w:r>
      <w:r>
        <w:rPr>
          <w:rStyle w:val="SpecialCharTok"/>
        </w:rPr>
        <w:t xml:space="preserve">{cc}</w:t>
      </w:r>
      <w:r>
        <w:rPr>
          <w:rStyle w:val="VerbatimStringTok"/>
        </w:rPr>
        <w:t xml:space="preserve">$'</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1.7</w:t>
      </w:r>
      <w:r>
        <w:rPr>
          <w:rStyle w:val="NormalTok"/>
        </w:rPr>
        <w:t xml:space="preserve">, </w:t>
      </w:r>
      <w:r>
        <w:rPr>
          <w:rStyle w:val="OperatorTok"/>
        </w:rPr>
        <w:t xml:space="preserve">-</w:t>
      </w:r>
      <w:r>
        <w:rPr>
          <w:rStyle w:val="FloatTok"/>
        </w:rPr>
        <w:t xml:space="preserve">0.4</w:t>
      </w:r>
      <w:r>
        <w:rPr>
          <w:rStyle w:val="NormalTok"/>
        </w:rPr>
        <w:t xml:space="preserve">, </w:t>
      </w:r>
      <w:r>
        <w:rPr>
          <w:rStyle w:val="VerbatimStringTok"/>
        </w:rPr>
        <w:t xml:space="preserve">r'$-E_</w:t>
      </w:r>
      <w:r>
        <w:rPr>
          <w:rStyle w:val="SpecialCharTok"/>
        </w:rPr>
        <w:t xml:space="preserve">{co}</w:t>
      </w:r>
      <w:r>
        <w:rPr>
          <w:rStyle w:val="VerbatimStringTok"/>
        </w:rPr>
        <w:t xml:space="preserve">$'</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br/>
      </w:r>
      <w:r>
        <w:rPr>
          <w:rStyle w:val="CommentTok"/>
        </w:rPr>
        <w:t xml:space="preserve"># Hide ticks and frame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].set_xticks([])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].set_yticks([])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].spines[</w:t>
      </w:r>
      <w:r>
        <w:rPr>
          <w:rStyle w:val="StringTok"/>
        </w:rPr>
        <w:t xml:space="preserve">'left'</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].spines[</w:t>
      </w:r>
      <w:r>
        <w:rPr>
          <w:rStyle w:val="StringTok"/>
        </w:rPr>
        <w:t xml:space="preserve">'bottom'</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5</w:t>
      </w:r>
      <w:r>
        <w:rPr>
          <w:rStyle w:val="NormalTok"/>
        </w:rPr>
        <w:t xml:space="preserve">)</w:t>
      </w:r>
      <w:r>
        <w:br/>
      </w:r>
      <w:r>
        <w:rPr>
          <w:rStyle w:val="CommentTok"/>
        </w:rPr>
        <w:t xml:space="preserve"># Draw axes with arrows</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w:t>
      </w:r>
      <w:r>
        <w:br/>
      </w:r>
      <w:r>
        <w:br/>
      </w:r>
      <w:r>
        <w:rPr>
          <w:rStyle w:val="CommentTok"/>
        </w:rPr>
        <w:t xml:space="preserve"># Axis labels</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DecValTok"/>
        </w:rPr>
        <w:t xml:space="preserve">2</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'$e_c$'</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OperatorTok"/>
        </w:rPr>
        <w:t xml:space="preserve">-</w:t>
      </w:r>
      <w:r>
        <w:rPr>
          <w:rStyle w:val="FloatTok"/>
        </w:rPr>
        <w:t xml:space="preserve">0.3</w:t>
      </w:r>
      <w:r>
        <w:rPr>
          <w:rStyle w:val="NormalTok"/>
        </w:rPr>
        <w:t xml:space="preserve">, </w:t>
      </w:r>
      <w:r>
        <w:rPr>
          <w:rStyle w:val="DecValTok"/>
        </w:rPr>
        <w:t xml:space="preserve">5</w:t>
      </w:r>
      <w:r>
        <w:rPr>
          <w:rStyle w:val="NormalTok"/>
        </w:rPr>
        <w:t xml:space="preserve">, </w:t>
      </w:r>
      <w:r>
        <w:rPr>
          <w:rStyle w:val="StringTok"/>
        </w:rPr>
        <w:t xml:space="preserve">'$i_b$'</w:t>
      </w:r>
      <w:r>
        <w:rPr>
          <w:rStyle w:val="NormalTok"/>
        </w:rPr>
        <w:t xml:space="preserve">, fontsize</w:t>
      </w:r>
      <w:r>
        <w:rPr>
          <w:rStyle w:val="OperatorTok"/>
        </w:rPr>
        <w:t xml:space="preserve">=</w:t>
      </w:r>
      <w:r>
        <w:rPr>
          <w:rStyle w:val="DecValTok"/>
        </w:rPr>
        <w:t xml:space="preserve">14</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CommentTok"/>
        </w:rPr>
        <w:t xml:space="preserve"># Points P and Q</w:t>
      </w:r>
      <w:r>
        <w:br/>
      </w:r>
      <w:r>
        <w:rPr>
          <w:rStyle w:val="NormalTok"/>
        </w:rPr>
        <w:t xml:space="preserve">P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Q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w:t>
      </w:r>
      <w:r>
        <w:rPr>
          <w:rStyle w:val="OperatorTok"/>
        </w:rPr>
        <w:t xml:space="preserve">*</w:t>
      </w:r>
      <w:r>
        <w:rPr>
          <w:rStyle w:val="NormalTok"/>
        </w:rPr>
        <w:t xml:space="preserve">P, </w:t>
      </w:r>
      <w:r>
        <w:rPr>
          <w:rStyle w:val="StringTok"/>
        </w:rPr>
        <w:t xml:space="preserve">'ko'</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w:t>
      </w:r>
      <w:r>
        <w:rPr>
          <w:rStyle w:val="OperatorTok"/>
        </w:rPr>
        <w:t xml:space="preserve">*</w:t>
      </w:r>
      <w:r>
        <w:rPr>
          <w:rStyle w:val="NormalTok"/>
        </w:rPr>
        <w:t xml:space="preserve">Q, </w:t>
      </w:r>
      <w:r>
        <w:rPr>
          <w:rStyle w:val="StringTok"/>
        </w:rPr>
        <w:t xml:space="preserve">'ko'</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].text(P[</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 P[</w:t>
      </w:r>
      <w:r>
        <w:rPr>
          <w:rStyle w:val="DecValTok"/>
        </w:rPr>
        <w:t xml:space="preserve">1</w:t>
      </w:r>
      <w:r>
        <w:rPr>
          <w:rStyle w:val="NormalTok"/>
        </w:rPr>
        <w:t xml:space="preserve">], </w:t>
      </w:r>
      <w:r>
        <w:rPr>
          <w:rStyle w:val="StringTok"/>
        </w:rPr>
        <w:t xml:space="preserve">'P'</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].text(Q[</w:t>
      </w:r>
      <w:r>
        <w:rPr>
          <w:rStyle w:val="DecValTok"/>
        </w:rPr>
        <w:t xml:space="preserve">0</w:t>
      </w:r>
      <w:r>
        <w:rPr>
          <w:rStyle w:val="NormalTok"/>
        </w:rPr>
        <w:t xml:space="preserve">]</w:t>
      </w:r>
      <w:r>
        <w:rPr>
          <w:rStyle w:val="OperatorTok"/>
        </w:rPr>
        <w:t xml:space="preserve">-</w:t>
      </w:r>
      <w:r>
        <w:rPr>
          <w:rStyle w:val="FloatTok"/>
        </w:rPr>
        <w:t xml:space="preserve">0.3</w:t>
      </w:r>
      <w:r>
        <w:rPr>
          <w:rStyle w:val="NormalTok"/>
        </w:rPr>
        <w:t xml:space="preserve">, Q[</w:t>
      </w:r>
      <w:r>
        <w:rPr>
          <w:rStyle w:val="DecValTok"/>
        </w:rPr>
        <w:t xml:space="preserve">1</w:t>
      </w:r>
      <w:r>
        <w:rPr>
          <w:rStyle w:val="NormalTok"/>
        </w:rPr>
        <w:t xml:space="preserve">], </w:t>
      </w:r>
      <w:r>
        <w:rPr>
          <w:rStyle w:val="StringTok"/>
        </w:rPr>
        <w:t xml:space="preserve">'Q'</w:t>
      </w:r>
      <w:r>
        <w:rPr>
          <w:rStyle w:val="NormalTok"/>
        </w:rPr>
        <w:t xml:space="preserve">, fontsize</w:t>
      </w:r>
      <w:r>
        <w:rPr>
          <w:rStyle w:val="OperatorTok"/>
        </w:rPr>
        <w:t xml:space="preserve">=</w:t>
      </w:r>
      <w:r>
        <w:rPr>
          <w:rStyle w:val="DecValTok"/>
        </w:rPr>
        <w:t xml:space="preserve">12</w:t>
      </w:r>
      <w:r>
        <w:rPr>
          <w:rStyle w:val="NormalTok"/>
        </w:rPr>
        <w:t xml:space="preserve">)</w:t>
      </w:r>
      <w:r>
        <w:br/>
      </w:r>
      <w:r>
        <w:br/>
      </w:r>
      <w:r>
        <w:rPr>
          <w:rStyle w:val="CommentTok"/>
        </w:rPr>
        <w:t xml:space="preserve"># Horizontal dashed lines for Ia and Ib</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].hlines(P[</w:t>
      </w:r>
      <w:r>
        <w:rPr>
          <w:rStyle w:val="DecValTok"/>
        </w:rPr>
        <w:t xml:space="preserve">1</w:t>
      </w:r>
      <w:r>
        <w:rPr>
          <w:rStyle w:val="NormalTok"/>
        </w:rPr>
        <w:t xml:space="preserve">], Q[</w:t>
      </w:r>
      <w:r>
        <w:rPr>
          <w:rStyle w:val="DecValTok"/>
        </w:rPr>
        <w:t xml:space="preserve">0</w:t>
      </w:r>
      <w:r>
        <w:rPr>
          <w:rStyle w:val="NormalTok"/>
        </w:rPr>
        <w:t xml:space="preserve">], P[</w:t>
      </w:r>
      <w:r>
        <w:rPr>
          <w:rStyle w:val="DecValTok"/>
        </w:rPr>
        <w:t xml:space="preserve">0</w:t>
      </w:r>
      <w:r>
        <w:rPr>
          <w:rStyle w:val="NormalTok"/>
        </w:rPr>
        <w:t xml:space="preserve">], colors</w:t>
      </w:r>
      <w:r>
        <w:rPr>
          <w:rStyle w:val="OperatorTok"/>
        </w:rPr>
        <w:t xml:space="preserve">=</w:t>
      </w:r>
      <w:r>
        <w:rPr>
          <w:rStyle w:val="StringTok"/>
        </w:rPr>
        <w:t xml:space="preserve">'gray'</w:t>
      </w:r>
      <w:r>
        <w:rPr>
          <w:rStyle w:val="NormalTok"/>
        </w:rPr>
        <w:t xml:space="preserve">, linestyles</w:t>
      </w:r>
      <w:r>
        <w:rPr>
          <w:rStyle w:val="OperatorTok"/>
        </w:rPr>
        <w:t xml:space="preserve">=</w:t>
      </w:r>
      <w:r>
        <w:rPr>
          <w:rStyle w:val="StringTok"/>
        </w:rPr>
        <w:t xml:space="preserve">'--'</w:t>
      </w:r>
      <w:r>
        <w:rPr>
          <w:rStyle w:val="NormalTok"/>
        </w:rPr>
        <w:t xml:space="preserve">)</w:t>
      </w:r>
      <w:r>
        <w:br/>
      </w:r>
      <w:r>
        <w:rPr>
          <w:rStyle w:val="NormalTok"/>
        </w:rPr>
        <w:t xml:space="preserve">x1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w:t>
      </w:r>
      <w:r>
        <w:br/>
      </w:r>
      <w:r>
        <w:rPr>
          <w:rStyle w:val="NormalTok"/>
        </w:rPr>
        <w:t xml:space="preserve">i_b </w:t>
      </w:r>
      <w:r>
        <w:rPr>
          <w:rStyle w:val="OperatorTok"/>
        </w:rPr>
        <w:t xml:space="preserve">=</w:t>
      </w:r>
      <w:r>
        <w:rPr>
          <w:rStyle w:val="NormalTok"/>
        </w:rPr>
        <w:t xml:space="preserve"> P[</w:t>
      </w:r>
      <w:r>
        <w:rPr>
          <w:rStyle w:val="DecValTok"/>
        </w:rPr>
        <w:t xml:space="preserve">1</w:t>
      </w:r>
      <w:r>
        <w:rPr>
          <w:rStyle w:val="NormalTok"/>
        </w:rPr>
        <w:t xml:space="preserve">]</w:t>
      </w:r>
      <w:r>
        <w:rPr>
          <w:rStyle w:val="OperatorTok"/>
        </w:rPr>
        <w:t xml:space="preserve">*</w:t>
      </w:r>
      <w:r>
        <w:rPr>
          <w:rStyle w:val="NormalTok"/>
        </w:rPr>
        <w:t xml:space="preserve">np.tanh(x1</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i_b_dashed </w:t>
      </w:r>
      <w:r>
        <w:rPr>
          <w:rStyle w:val="OperatorTok"/>
        </w:rPr>
        <w:t xml:space="preserve">=</w:t>
      </w:r>
      <w:r>
        <w:rPr>
          <w:rStyle w:val="NormalTok"/>
        </w:rPr>
        <w:t xml:space="preserve"> i_b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np.exp(</w:t>
      </w:r>
      <w:r>
        <w:rPr>
          <w:rStyle w:val="OperatorTok"/>
        </w:rPr>
        <w:t xml:space="preserve">-</w:t>
      </w:r>
      <w:r>
        <w:rPr>
          <w:rStyle w:val="NormalTok"/>
        </w:rPr>
        <w:t xml:space="preserve"> (x1 </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].plot(x1, i_b, </w:t>
      </w:r>
      <w:r>
        <w:rPr>
          <w:rStyle w:val="StringTok"/>
        </w:rPr>
        <w:t xml:space="preserve">'k-'</w:t>
      </w:r>
      <w:r>
        <w:rPr>
          <w:rStyle w:val="NormalTok"/>
        </w:rPr>
        <w:t xml:space="preserve">, label</w:t>
      </w:r>
      <w:r>
        <w:rPr>
          <w:rStyle w:val="OperatorTok"/>
        </w:rPr>
        <w:t xml:space="preserve">=</w:t>
      </w:r>
      <w:r>
        <w:rPr>
          <w:rStyle w:val="StringTok"/>
        </w:rPr>
        <w:t xml:space="preserve">'$i_b$ (solid)'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].plot(x1, i_b_dashed, </w:t>
      </w:r>
      <w:r>
        <w:rPr>
          <w:rStyle w:val="StringTok"/>
        </w:rPr>
        <w:t xml:space="preserve">'k--'</w:t>
      </w:r>
      <w:r>
        <w:rPr>
          <w:rStyle w:val="NormalTok"/>
        </w:rPr>
        <w:t xml:space="preserve">, label</w:t>
      </w:r>
      <w:r>
        <w:rPr>
          <w:rStyle w:val="OperatorTok"/>
        </w:rPr>
        <w:t xml:space="preserve">=</w:t>
      </w:r>
      <w:r>
        <w:rPr>
          <w:rStyle w:val="StringTok"/>
        </w:rPr>
        <w:t xml:space="preserve">'$i_b$ (dashed)'</w:t>
      </w:r>
      <w:r>
        <w:rPr>
          <w:rStyle w:val="NormalTok"/>
        </w:rPr>
        <w:t xml:space="preserve">)</w:t>
      </w:r>
      <w:r>
        <w:br/>
      </w:r>
      <w:r>
        <w:br/>
      </w:r>
      <w:r>
        <w:rPr>
          <w:rStyle w:val="CommentTok"/>
        </w:rPr>
        <w:t xml:space="preserve"># Labels I_a, I_b, -E_cc, -E_co on the plot</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FloatTok"/>
        </w:rPr>
        <w:t xml:space="preserve">0.1</w:t>
      </w:r>
      <w:r>
        <w:rPr>
          <w:rStyle w:val="NormalTok"/>
        </w:rPr>
        <w:t xml:space="preserve">, P[</w:t>
      </w:r>
      <w:r>
        <w:rPr>
          <w:rStyle w:val="DecValTok"/>
        </w:rPr>
        <w:t xml:space="preserve">1</w:t>
      </w:r>
      <w:r>
        <w:rPr>
          <w:rStyle w:val="NormalTok"/>
        </w:rPr>
        <w:t xml:space="preserve">], </w:t>
      </w:r>
      <w:r>
        <w:rPr>
          <w:rStyle w:val="VerbatimStringTok"/>
        </w:rPr>
        <w:t xml:space="preserve">r'$I_a$'</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].text(Q[</w:t>
      </w:r>
      <w:r>
        <w:rPr>
          <w:rStyle w:val="DecValTok"/>
        </w:rPr>
        <w:t xml:space="preserve">0</w:t>
      </w:r>
      <w:r>
        <w:rPr>
          <w:rStyle w:val="NormalTok"/>
        </w:rPr>
        <w:t xml:space="preserve">]</w:t>
      </w:r>
      <w:r>
        <w:rPr>
          <w:rStyle w:val="OperatorTok"/>
        </w:rPr>
        <w:t xml:space="preserve">+</w:t>
      </w:r>
      <w:r>
        <w:rPr>
          <w:rStyle w:val="FloatTok"/>
        </w:rPr>
        <w:t xml:space="preserve">0.8</w:t>
      </w:r>
      <w:r>
        <w:rPr>
          <w:rStyle w:val="NormalTok"/>
        </w:rPr>
        <w:t xml:space="preserve">, Q[</w:t>
      </w:r>
      <w:r>
        <w:rPr>
          <w:rStyle w:val="DecValTok"/>
        </w:rPr>
        <w:t xml:space="preserve">1</w:t>
      </w:r>
      <w:r>
        <w:rPr>
          <w:rStyle w:val="NormalTok"/>
        </w:rPr>
        <w:t xml:space="preserve">]</w:t>
      </w:r>
      <w:r>
        <w:rPr>
          <w:rStyle w:val="OperatorTok"/>
        </w:rPr>
        <w:t xml:space="preserve">+</w:t>
      </w:r>
      <w:r>
        <w:rPr>
          <w:rStyle w:val="FloatTok"/>
        </w:rPr>
        <w:t xml:space="preserve">0.2</w:t>
      </w:r>
      <w:r>
        <w:rPr>
          <w:rStyle w:val="NormalTok"/>
        </w:rPr>
        <w:t xml:space="preserve">, </w:t>
      </w:r>
      <w:r>
        <w:rPr>
          <w:rStyle w:val="VerbatimStringTok"/>
        </w:rPr>
        <w:t xml:space="preserve">r'$E</w:t>
      </w:r>
      <w:r>
        <w:rPr>
          <w:rStyle w:val="SpecialCharTok"/>
        </w:rPr>
        <w:t xml:space="preserve">{bb}</w:t>
      </w:r>
      <w:r>
        <w:rPr>
          <w:rStyle w:val="VerbatimStringTok"/>
        </w:rPr>
        <w:t xml:space="preserve">-e_b$'</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].text(Q[</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0.4</w:t>
      </w:r>
      <w:r>
        <w:rPr>
          <w:rStyle w:val="NormalTok"/>
        </w:rPr>
        <w:t xml:space="preserve">, </w:t>
      </w:r>
      <w:r>
        <w:rPr>
          <w:rStyle w:val="VerbatimStringTok"/>
        </w:rPr>
        <w:t xml:space="preserve">r'$-E_</w:t>
      </w:r>
      <w:r>
        <w:rPr>
          <w:rStyle w:val="SpecialCharTok"/>
        </w:rPr>
        <w:t xml:space="preserve">{cc}</w:t>
      </w:r>
      <w:r>
        <w:rPr>
          <w:rStyle w:val="VerbatimStringTok"/>
        </w:rPr>
        <w:t xml:space="preserve">$'</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OperatorTok"/>
        </w:rPr>
        <w:t xml:space="preserve">-</w:t>
      </w:r>
      <w:r>
        <w:rPr>
          <w:rStyle w:val="FloatTok"/>
        </w:rPr>
        <w:t xml:space="preserve">1.7</w:t>
      </w:r>
      <w:r>
        <w:rPr>
          <w:rStyle w:val="NormalTok"/>
        </w:rPr>
        <w:t xml:space="preserve">, </w:t>
      </w:r>
      <w:r>
        <w:rPr>
          <w:rStyle w:val="OperatorTok"/>
        </w:rPr>
        <w:t xml:space="preserve">-</w:t>
      </w:r>
      <w:r>
        <w:rPr>
          <w:rStyle w:val="FloatTok"/>
        </w:rPr>
        <w:t xml:space="preserve">0.4</w:t>
      </w:r>
      <w:r>
        <w:rPr>
          <w:rStyle w:val="NormalTok"/>
        </w:rPr>
        <w:t xml:space="preserve">, </w:t>
      </w:r>
      <w:r>
        <w:rPr>
          <w:rStyle w:val="VerbatimStringTok"/>
        </w:rPr>
        <w:t xml:space="preserve">r'$-E_</w:t>
      </w:r>
      <w:r>
        <w:rPr>
          <w:rStyle w:val="SpecialCharTok"/>
        </w:rPr>
        <w:t xml:space="preserve">{co}</w:t>
      </w:r>
      <w:r>
        <w:rPr>
          <w:rStyle w:val="VerbatimStringTok"/>
        </w:rPr>
        <w:t xml:space="preserve">$'</w:t>
      </w:r>
      <w:r>
        <w:rPr>
          <w:rStyle w:val="NormalTok"/>
        </w:rPr>
        <w:t xml:space="preserve">, color</w:t>
      </w:r>
      <w:r>
        <w:rPr>
          <w:rStyle w:val="OperatorTok"/>
        </w:rPr>
        <w:t xml:space="preserve">=</w:t>
      </w:r>
      <w:r>
        <w:rPr>
          <w:rStyle w:val="StringTok"/>
        </w:rPr>
        <w:t xml:space="preserve">'gray'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CommentTok"/>
        </w:rPr>
        <w:t xml:space="preserve"># Hide ticks and frame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].set_xticks([])</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].set_yticks([])</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].spines[</w:t>
      </w:r>
      <w:r>
        <w:rPr>
          <w:rStyle w:val="StringTok"/>
        </w:rPr>
        <w:t xml:space="preserve">'left'</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].spines[</w:t>
      </w:r>
      <w:r>
        <w:rPr>
          <w:rStyle w:val="StringTok"/>
        </w:rPr>
        <w:t xml:space="preserve">'bottom'</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'images/6-20b.jpg'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270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310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420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'ec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'ic [mA]'</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.5</w:t>
      </w:r>
      <w:r>
        <w:rPr>
          <w:rStyle w:val="NormalTok"/>
        </w:rPr>
        <w:t xml:space="preserve">)).color(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DecValTok"/>
        </w:rPr>
        <w:t xml:space="preserve">0</w:t>
      </w:r>
      <w:r>
        <w:rPr>
          <w:rStyle w:val="NormalTok"/>
        </w:rPr>
        <w:t xml:space="preserve">)).label(</w:t>
      </w:r>
      <w:r>
        <w:rPr>
          <w:rStyle w:val="StringTok"/>
        </w:rPr>
        <w:t xml:space="preserve">'$-Eco$'</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)).label(</w:t>
      </w:r>
      <w:r>
        <w:rPr>
          <w:rStyle w:val="StringTok"/>
        </w:rPr>
        <w:t xml:space="preserve">'$0$'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)).label(</w:t>
      </w:r>
      <w:r>
        <w:rPr>
          <w:rStyle w:val="StringTok"/>
        </w:rPr>
        <w:t xml:space="preserve">'$P$'</w:t>
      </w:r>
      <w:r>
        <w:rPr>
          <w:rStyle w:val="NormalTok"/>
        </w:rPr>
        <w:t xml:space="preserve">,</w:t>
      </w:r>
      <w:r>
        <w:rPr>
          <w:rStyle w:val="StringTok"/>
        </w:rPr>
        <w:t xml:space="preserve">'top'</w:t>
      </w:r>
      <w:r>
        <w:rPr>
          <w:rStyle w:val="NormalTok"/>
        </w:rPr>
        <w:t xml:space="preserve">).dot())</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).endpoints(l3.end,l5.end))</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).endpoints(l4.end,l5.end).linestyle(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).endpoints(l6.end,l5.end).linestyle(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).endpoints(l5.end,l8.end).linestyle(</w:t>
      </w:r>
      <w:r>
        <w:rPr>
          <w:rStyle w:val="StringTok"/>
        </w:rPr>
        <w:t xml:space="preserve">'-'</w:t>
      </w:r>
      <w:r>
        <w:rPr>
          <w:rStyle w:val="NormalTok"/>
        </w:rPr>
        <w:t xml:space="preserve">).label(</w:t>
      </w:r>
      <w:r>
        <w:rPr>
          <w:rStyle w:val="StringTok"/>
        </w:rPr>
        <w:t xml:space="preserve">'$R_c=0$'</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elm.Line().right(d.unit</w:t>
      </w:r>
      <w:r>
        <w:rPr>
          <w:rStyle w:val="OperatorTok"/>
        </w:rPr>
        <w:t xml:space="preserve">*</w:t>
      </w:r>
      <w:r>
        <w:rPr>
          <w:rStyle w:val="FloatTok"/>
        </w:rPr>
        <w:t xml:space="preserve">1.5</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3</w:t>
      </w:r>
      <w:r>
        <w:rPr>
          <w:rStyle w:val="NormalTok"/>
        </w:rPr>
        <w:t xml:space="preserve">)).linestyle(</w:t>
      </w:r>
      <w:r>
        <w:rPr>
          <w:rStyle w:val="StringTok"/>
        </w:rPr>
        <w:t xml:space="preserve">'--'</w:t>
      </w:r>
      <w:r>
        <w:rPr>
          <w:rStyle w:val="NormalTok"/>
        </w:rPr>
        <w:t xml:space="preserve">).label(</w:t>
      </w:r>
      <w:r>
        <w:rPr>
          <w:rStyle w:val="StringTok"/>
        </w:rPr>
        <w:t xml:space="preserve">'$R_c Large$'</w:t>
      </w:r>
      <w:r>
        <w:rPr>
          <w:rStyle w:val="NormalTok"/>
        </w:rPr>
        <w:t xml:space="preserve">,</w:t>
      </w:r>
      <w:r>
        <w:rPr>
          <w:rStyle w:val="StringTok"/>
        </w:rPr>
        <w:t xml:space="preserve">'right'</w:t>
      </w:r>
      <w:r>
        <w:rPr>
          <w:rStyle w:val="NormalTok"/>
        </w:rPr>
        <w:t xml:space="preserve">).label(</w:t>
      </w:r>
      <w:r>
        <w:rPr>
          <w:rStyle w:val="StringTok"/>
        </w:rPr>
        <w:t xml:space="preserve">'$(Ebb-Ea)$'</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1.5</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5</w:t>
      </w:r>
      <w:r>
        <w:rPr>
          <w:rStyle w:val="NormalTok"/>
        </w:rPr>
        <w:t xml:space="preserve">)).linestyle(</w:t>
      </w:r>
      <w:r>
        <w:rPr>
          <w:rStyle w:val="StringTok"/>
        </w:rPr>
        <w:t xml:space="preserv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(l11</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2</w:t>
      </w:r>
      <w:r>
        <w:rPr>
          <w:rStyle w:val="NormalTok"/>
        </w:rPr>
        <w:t xml:space="preserve">)).linestyle(</w:t>
      </w:r>
      <w:r>
        <w:rPr>
          <w:rStyle w:val="StringTok"/>
        </w:rPr>
        <w:t xml:space="preserve">'--'</w:t>
      </w:r>
      <w:r>
        <w:rPr>
          <w:rStyle w:val="NormalTok"/>
        </w:rPr>
        <w:t xml:space="preserve">).label(</w:t>
      </w:r>
      <w:r>
        <w:rPr>
          <w:rStyle w:val="StringTok"/>
        </w:rPr>
        <w:t xml:space="preserve">'$R_c Large$'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(l12</w:t>
      </w:r>
      <w:r>
        <w:rPr>
          <w:rStyle w:val="OperatorTok"/>
        </w:rPr>
        <w:t xml:space="preserve">:=</w:t>
      </w:r>
      <w:r>
        <w:rPr>
          <w:rStyle w:val="NormalTok"/>
        </w:rPr>
        <w:t xml:space="preserve">elm.Line().down(d.unit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(l13</w:t>
      </w:r>
      <w:r>
        <w:rPr>
          <w:rStyle w:val="OperatorTok"/>
        </w:rPr>
        <w:t xml:space="preserve">:=</w:t>
      </w:r>
      <w:r>
        <w:rPr>
          <w:rStyle w:val="NormalTok"/>
        </w:rPr>
        <w:t xml:space="preserve">elm.Line().down(d.unit</w:t>
      </w:r>
      <w:r>
        <w:rPr>
          <w:rStyle w:val="OperatorTok"/>
        </w:rPr>
        <w:t xml:space="preserve">*</w:t>
      </w:r>
      <w:r>
        <w:rPr>
          <w:rStyle w:val="Float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'images/6-20d1.png'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'images/6-20d1.png'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'images/6-20c.jpg'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113283"/>
            <wp:effectExtent b="0" l="0" r="0" t="0"/>
            <wp:docPr descr="" title="" id="200" name="Picture"/>
            <a:graphic>
              <a:graphicData uri="http://schemas.openxmlformats.org/drawingml/2006/picture">
                <pic:pic>
                  <pic:nvPicPr>
                    <pic:cNvPr descr="9fb10bd8284860f26dd3d875b36c24012b4982e9.png" id="201" name="Picture"/>
                    <pic:cNvPicPr>
                      <a:picLocks noChangeArrowheads="1" noChangeAspect="1"/>
                    </pic:cNvPicPr>
                  </pic:nvPicPr>
                  <pic:blipFill>
                    <a:blip r:embed="rId199"/>
                    <a:stretch>
                      <a:fillRect/>
                    </a:stretch>
                  </pic:blipFill>
                  <pic:spPr bwMode="auto">
                    <a:xfrm>
                      <a:off x="0" y="0"/>
                      <a:ext cx="5334000" cy="4113283"/>
                    </a:xfrm>
                    <a:prstGeom prst="rect">
                      <a:avLst/>
                    </a:prstGeom>
                    <a:noFill/>
                    <a:ln w="9525">
                      <a:noFill/>
                      <a:headEnd/>
                      <a:tailEnd/>
                    </a:ln>
                  </pic:spPr>
                </pic:pic>
              </a:graphicData>
            </a:graphic>
          </wp:inline>
        </w:drawing>
      </w:r>
    </w:p>
    <w:bookmarkEnd w:id="202"/>
    <w:bookmarkStart w:id="204" w:name="f57cdea0-5d12-4df4-8467-c59b3c68d624"/>
    <w:bookmarkStart w:id="203" w:name="X8f16a33eb1eed1815abccd3b9af2485dea8acaf"/>
    <w:p>
      <w:pPr>
        <w:pStyle w:val="Heading2"/>
      </w:pPr>
      <w:r>
        <w:rPr>
          <w:rStyle w:val="SectionNumber"/>
        </w:rPr>
        <w:t xml:space="preserve">12.1</w:t>
      </w:r>
      <w:r>
        <w:tab/>
      </w:r>
      <w:r>
        <w:t xml:space="preserve">Fig. 6.20. Cathode-follower circuit-transfer curies</w:t>
      </w:r>
    </w:p>
    <w:bookmarkEnd w:id="203"/>
    <w:bookmarkEnd w:id="204"/>
    <w:bookmarkStart w:id="205" w:name="X8393b3e71da5f3d1d25157ee2102f7c68f7fbdb"/>
    <w:p>
      <w:pPr>
        <w:pStyle w:val="FirstParagraph"/>
      </w:pPr>
      <w:r>
        <w:t xml:space="preserve">cathode diode cut off, was not realizable in the plate-loaded circuit merely by varying e.1. Although possible in the cathode follower, it is neither a useful nor a likely mode of operation. In the positive-grid region, grid-current curves such as those shown in Fig. 6.20 (e), or some equivalent grid-circuit data, are required for quantitative determination of the</w:t>
      </w:r>
      <w:r>
        <w:t xml:space="preserve"> </w:t>
      </w:r>
      <m:oMath>
        <m:d>
          <m:dPr>
            <m:begChr m:val="("/>
            <m:endChr m:val=")"/>
            <m:sepChr m:val=""/>
            <m:grow/>
          </m:dPr>
          <m:e>
            <m:sSub>
              <m:e>
                <m:r>
                  <m:t>i</m:t>
                </m:r>
              </m:e>
              <m:sub>
                <m:r>
                  <m:t>b</m:t>
                </m:r>
              </m:sub>
            </m:sSub>
            <m:r>
              <m:rPr>
                <m:sty m:val="p"/>
              </m:rPr>
              <m:t>+</m:t>
            </m:r>
            <m:sSub>
              <m:e>
                <m:r>
                  <m:t>i</m:t>
                </m:r>
              </m:e>
              <m:sub>
                <m:r>
                  <m:t>c</m:t>
                </m:r>
              </m:sub>
            </m:sSub>
          </m:e>
        </m:d>
      </m:oMath>
      <w:r>
        <w:t xml:space="preserve"> </w:t>
      </w:r>
      <w:r>
        <w:t xml:space="preserve">vs. $e_c $or $e_2 $vs.</w:t>
      </w:r>
      <w:r>
        <w:t xml:space="preserve"> </w:t>
      </w:r>
      <m:oMath>
        <m:sSub>
          <m:e>
            <m:r>
              <m:t>e</m:t>
            </m:r>
          </m:e>
          <m:sub>
            <m:r>
              <m:t>c</m:t>
            </m:r>
          </m:sub>
        </m:sSub>
      </m:oMath>
      <w:r>
        <w:t xml:space="preserve"> </w:t>
      </w:r>
      <w:r>
        <w:t xml:space="preserve">curves.</w:t>
      </w:r>
      <w:r>
        <w:t xml:space="preserve"> </w:t>
      </w:r>
      <w:r>
        <w:t xml:space="preserve">The over-all voltage transfer curve</w:t>
      </w:r>
      <w:r>
        <w:t xml:space="preserve"> </w:t>
      </w:r>
      <m:oMath>
        <m:d>
          <m:dPr>
            <m:begChr m:val="("/>
            <m:endChr m:val=")"/>
            <m:sepChr m:val=""/>
            <m:grow/>
          </m:dPr>
          <m:e>
            <m:sSub>
              <m:e>
                <m:r>
                  <m:t>e</m:t>
                </m:r>
              </m:e>
              <m:sub>
                <m:r>
                  <m:t>2</m:t>
                </m:r>
              </m:sub>
            </m:sSub>
            <m:r>
              <m:t>v</m:t>
            </m:r>
            <m:r>
              <m:t>s</m:t>
            </m:r>
            <m:r>
              <m:rPr>
                <m:sty m:val="p"/>
              </m:rPr>
              <m:t>.</m:t>
            </m:r>
            <m:sSub>
              <m:e>
                <m:r>
                  <m:t>e</m:t>
                </m:r>
              </m:e>
              <m:sub>
                <m:r>
                  <m:t>1</m:t>
                </m:r>
              </m:sub>
            </m:sSub>
          </m:e>
        </m:d>
      </m:oMath>
      <w:r>
        <w:t xml:space="preserve"> </w:t>
      </w:r>
      <w:r>
        <w:t xml:space="preserve">for the cathode follower</w:t>
      </w:r>
    </w:p>
    <w:p>
      <w:pPr>
        <w:pStyle w:val="BodyText"/>
      </w:pPr>
      <w:r>
        <w:t xml:space="preserve">is plotted in Fig. 6.20(f). The voltage $e_1 = e_c e_2 $is obtained from the curve of</w:t>
      </w:r>
      <w:r>
        <w:t xml:space="preserve"> </w:t>
      </w:r>
      <m:oMath>
        <m:sSub>
          <m:e>
            <m:r>
              <m:t>e</m:t>
            </m:r>
          </m:e>
          <m:sub>
            <m:r>
              <m:t>2</m:t>
            </m:r>
          </m:sub>
        </m:sSub>
      </m:oMath>
      <w:r>
        <w:t xml:space="preserve"> </w:t>
      </w:r>
      <w:r>
        <w:t xml:space="preserve">vs.</w:t>
      </w:r>
      <w:r>
        <w:t xml:space="preserve"> </w:t>
      </w:r>
      <m:oMath>
        <m:sSub>
          <m:e>
            <m:r>
              <m:t>e</m:t>
            </m:r>
          </m:e>
          <m:sub>
            <m:r>
              <m:t>c</m:t>
            </m:r>
          </m:sub>
        </m:sSub>
      </m:oMath>
      <w:r>
        <w:t xml:space="preserve"> </w:t>
      </w:r>
      <w:r>
        <w:t xml:space="preserve">plotted in (d) by adding output voltage $e_2</w:t>
      </w:r>
      <w:r>
        <w:t xml:space="preserve"> </w:t>
      </w:r>
      <m:oMath>
        <m:r>
          <m:t>t</m:t>
        </m:r>
        <m:r>
          <m:t>o</m:t>
        </m:r>
      </m:oMath>
      <w:r>
        <w:t xml:space="preserve"> </w:t>
      </w:r>
      <w:r>
        <w:t xml:space="preserve">e_c$ to end the new abscissa e1. This effectively shears the original curve to the right. The unity-slope dashed line through the origin indicates the amount by which the curve in (d) is sheared to the right for various values of</w:t>
      </w:r>
      <w:r>
        <w:t xml:space="preserve"> </w:t>
      </w:r>
      <m:oMath>
        <m:sSub>
          <m:e>
            <m:r>
              <m:t>e</m:t>
            </m:r>
          </m:e>
          <m:sub>
            <m:r>
              <m:t>2</m:t>
            </m:r>
          </m:sub>
        </m:sSub>
      </m:oMath>
      <w:r>
        <w:t xml:space="preserve">; for example,</w:t>
      </w:r>
      <w:r>
        <w:t xml:space="preserve"> </w:t>
      </w:r>
      <m:oMath>
        <m:sSub>
          <m:e>
            <m:r>
              <m:t>e</m:t>
            </m:r>
          </m:e>
          <m:sub>
            <m:r>
              <m:t>2</m:t>
            </m:r>
          </m:sub>
        </m:sSub>
        <m:r>
          <m:rPr>
            <m:sty m:val="p"/>
          </m:rPr>
          <m:t>=</m:t>
        </m:r>
        <m:r>
          <m:t>0</m:t>
        </m:r>
      </m:oMath>
      <w:r>
        <w:t xml:space="preserve"> </w:t>
      </w:r>
      <w:r>
        <w:t xml:space="preserve">means</w:t>
      </w:r>
      <w:r>
        <w:t xml:space="preserve"> </w:t>
      </w:r>
      <m:oMath>
        <m:sSub>
          <m:e>
            <m:r>
              <m:t>i</m:t>
            </m:r>
          </m:e>
          <m:sub>
            <m:r>
              <m:t>b</m:t>
            </m:r>
          </m:sub>
        </m:sSub>
        <m:r>
          <m:t>0</m:t>
        </m:r>
      </m:oMath>
      <w:r>
        <w:t xml:space="preserve"> </w:t>
      </w:r>
      <w:r>
        <w:t xml:space="preserve">; hence</w:t>
      </w:r>
      <w:r>
        <w:t xml:space="preserve"> </w:t>
      </w:r>
      <m:oMath>
        <m:sSub>
          <m:e>
            <m:r>
              <m:t>e</m:t>
            </m:r>
          </m:e>
          <m:sub>
            <m:r>
              <m:t>1</m:t>
            </m:r>
          </m:sub>
        </m:sSub>
        <m:r>
          <m:rPr>
            <m:sty m:val="p"/>
          </m:rPr>
          <m:t>=</m:t>
        </m:r>
        <m:sSub>
          <m:e>
            <m:r>
              <m:t>e</m:t>
            </m:r>
          </m:e>
          <m:sub>
            <m:r>
              <m:t>c</m:t>
            </m:r>
          </m:sub>
        </m:sSub>
        <m:r>
          <m:rPr>
            <m:sty m:val="p"/>
          </m:rPr>
          <m:t>=</m:t>
        </m:r>
        <m:r>
          <m:rPr>
            <m:sty m:val="p"/>
          </m:rPr>
          <m:t>−</m:t>
        </m:r>
        <m:r>
          <m:t>E</m:t>
        </m:r>
        <m:r>
          <m:t>c</m:t>
        </m:r>
        <m:r>
          <m:t>o</m:t>
        </m:r>
      </m:oMath>
      <w:r>
        <w:t xml:space="preserve"> </w:t>
      </w:r>
      <w:r>
        <w:t xml:space="preserve">a common point on the two curves. The curve of</w:t>
      </w:r>
      <w:r>
        <w:t xml:space="preserve"> </w:t>
      </w:r>
      <m:oMath>
        <m:sSub>
          <m:e>
            <m:r>
              <m:t>e</m:t>
            </m:r>
          </m:e>
          <m:sub>
            <m:r>
              <m:t>2</m:t>
            </m:r>
          </m:sub>
        </m:sSub>
        <m:r>
          <m:t>v</m:t>
        </m:r>
        <m:r>
          <m:t>s</m:t>
        </m:r>
        <m:r>
          <m:rPr>
            <m:sty m:val="p"/>
          </m:rPr>
          <m:t>.</m:t>
        </m:r>
        <m:sSub>
          <m:e>
            <m:r>
              <m:t>e</m:t>
            </m:r>
          </m:e>
          <m:sub>
            <m:r>
              <m:t>l</m:t>
            </m:r>
          </m:sub>
        </m:sSub>
      </m:oMath>
      <w:r>
        <w:t xml:space="preserve"> </w:t>
      </w:r>
      <w:r>
        <w:t xml:space="preserve">can also be derived directly from the</w:t>
      </w:r>
      <w:r>
        <w:t xml:space="preserve"> </w:t>
      </w:r>
      <m:oMath>
        <m:sSub>
          <m:e>
            <m:r>
              <m:t>i</m:t>
            </m:r>
          </m:e>
          <m:sub>
            <m:r>
              <m:t>b</m:t>
            </m:r>
          </m:sub>
        </m:sSub>
      </m:oMath>
      <w:r>
        <w:t xml:space="preserve"> </w:t>
      </w:r>
      <w:r>
        <w:t xml:space="preserve">vs.</w:t>
      </w:r>
      <w:r>
        <w:t xml:space="preserve"> </w:t>
      </w:r>
      <m:oMath>
        <m:sSub>
          <m:e>
            <m:r>
              <m:t>e</m:t>
            </m:r>
          </m:e>
          <m:sub>
            <m:r>
              <m:t>b</m:t>
            </m:r>
          </m:sub>
        </m:sSub>
      </m:oMath>
      <w:r>
        <w:t xml:space="preserve"> </w:t>
      </w:r>
      <w:r>
        <w:t xml:space="preserve">curve (b) as follows:</w:t>
      </w:r>
    </w:p>
    <w:p>
      <w:pPr>
        <w:pStyle w:val="BodyText"/>
      </w:pPr>
      <w:r>
        <w:rPr>
          <w:b/>
          <w:bCs/>
        </w:rPr>
        <w:t xml:space="preserve">1.</w:t>
      </w:r>
      <w:r>
        <w:t xml:space="preserve"> </w:t>
      </w:r>
      <w:r>
        <w:t xml:space="preserve">Assume a value of</w:t>
      </w:r>
      <w:r>
        <w:t xml:space="preserve"> </w:t>
      </w:r>
      <m:oMath>
        <m:sSub>
          <m:e>
            <m:r>
              <m:t>e</m:t>
            </m:r>
          </m:e>
          <m:sub>
            <m:r>
              <m:t>c</m:t>
            </m:r>
          </m:sub>
        </m:sSub>
        <m:r>
          <m:rPr>
            <m:sty m:val="p"/>
          </m:rPr>
          <m:t>.</m:t>
        </m:r>
      </m:oMath>
      <w:r>
        <w:t xml:space="preserve"> </w:t>
      </w:r>
      <w:r>
        <w:rPr>
          <w:b/>
          <w:bCs/>
        </w:rPr>
        <w:t xml:space="preserve">2.</w:t>
      </w:r>
      <w:r>
        <w:t xml:space="preserve"> </w:t>
      </w:r>
      <w:r>
        <w:t xml:space="preserve">From Fig. 6.20 (b) find the corresponding value of</w:t>
      </w:r>
      <w:r>
        <w:t xml:space="preserve"> </w:t>
      </w:r>
      <m:oMath>
        <m:sSub>
          <m:e>
            <m:r>
              <m:t>i</m:t>
            </m:r>
          </m:e>
          <m:sub>
            <m:r>
              <m:t>b</m:t>
            </m:r>
          </m:sub>
        </m:sSub>
      </m:oMath>
      <w:r>
        <w:t xml:space="preserve">.</w:t>
      </w:r>
      <w:r>
        <w:t xml:space="preserve"> </w:t>
      </w:r>
      <w:r>
        <w:rPr>
          <w:b/>
          <w:bCs/>
        </w:rPr>
        <w:t xml:space="preserve">3.</w:t>
      </w:r>
      <w:r>
        <w:t xml:space="preserve"> </w:t>
      </w:r>
      <w:r>
        <w:t xml:space="preserve">Find e2 using</w:t>
      </w:r>
      <w:r>
        <w:t xml:space="preserve"> </w:t>
      </w:r>
      <m:oMath>
        <m:sSub>
          <m:e>
            <m:r>
              <m:t>e</m:t>
            </m:r>
          </m:e>
          <m:sub>
            <m:r>
              <m:t>2</m:t>
            </m:r>
          </m:sub>
        </m:sSub>
        <m:r>
          <m:rPr>
            <m:sty m:val="p"/>
          </m:rPr>
          <m:t>=</m:t>
        </m:r>
        <m:sSub>
          <m:e>
            <m:r>
              <m:t>i</m:t>
            </m:r>
          </m:e>
          <m:sub>
            <m:r>
              <m:t>b</m:t>
            </m:r>
          </m:sub>
        </m:sSub>
        <m:sSub>
          <m:e>
            <m:r>
              <m:t>R</m:t>
            </m:r>
          </m:e>
          <m:sub>
            <m:r>
              <m:t>k</m:t>
            </m:r>
          </m:sub>
        </m:sSub>
      </m:oMath>
      <w:r>
        <w:t xml:space="preserve">.</w:t>
      </w:r>
      <w:r>
        <w:t xml:space="preserve"> </w:t>
      </w:r>
      <w:r>
        <w:rPr>
          <w:b/>
          <w:bCs/>
        </w:rPr>
        <w:t xml:space="preserve">4.</w:t>
      </w:r>
      <w:r>
        <w:t xml:space="preserve"> </w:t>
      </w:r>
      <w:r>
        <w:t xml:space="preserve">Find e1 using</w:t>
      </w:r>
      <w:r>
        <w:t xml:space="preserve"> </w:t>
      </w:r>
      <m:oMath>
        <m:sSub>
          <m:e>
            <m:r>
              <m:t>e</m:t>
            </m:r>
          </m:e>
          <m:sub>
            <m:r>
              <m:t>l</m:t>
            </m:r>
          </m:sub>
        </m:sSub>
        <m:r>
          <m:rPr>
            <m:sty m:val="p"/>
          </m:rPr>
          <m:t>=</m:t>
        </m:r>
        <m:sSub>
          <m:e>
            <m:r>
              <m:t>e</m:t>
            </m:r>
          </m:e>
          <m:sub>
            <m:r>
              <m:t>c</m:t>
            </m:r>
          </m:sub>
        </m:sSub>
        <m:r>
          <m:rPr>
            <m:sty m:val="p"/>
          </m:rPr>
          <m:t>+</m:t>
        </m:r>
        <m:sSub>
          <m:e>
            <m:r>
              <m:t>e</m:t>
            </m:r>
          </m:e>
          <m:sub>
            <m:r>
              <m:t>2</m:t>
            </m:r>
          </m:sub>
        </m:sSub>
      </m:oMath>
      <w:r>
        <w:t xml:space="preserve">.</w:t>
      </w:r>
    </w:p>
    <w:p>
      <w:pPr>
        <w:pStyle w:val="BodyText"/>
      </w:pPr>
      <w:r>
        <w:t xml:space="preserve">At point</w:t>
      </w:r>
      <w:r>
        <w:t xml:space="preserve"> </w:t>
      </w:r>
      <m:oMath>
        <m:r>
          <m:t>P</m:t>
        </m:r>
      </m:oMath>
      <w:r>
        <w:t xml:space="preserve">, $e_c = 0 $and</w:t>
      </w:r>
      <w:r>
        <w:t xml:space="preserve"> </w:t>
      </w:r>
      <m:oMath>
        <m:sSub>
          <m:e>
            <m:r>
              <m:t>e</m:t>
            </m:r>
          </m:e>
          <m:sub>
            <m:r>
              <m:t>1</m:t>
            </m:r>
          </m:sub>
        </m:sSub>
        <m:r>
          <m:rPr>
            <m:sty m:val="p"/>
          </m:rPr>
          <m:t>=</m:t>
        </m:r>
        <m:d>
          <m:dPr>
            <m:begChr m:val="("/>
            <m:endChr m:val=")"/>
            <m:sepChr m:val=""/>
            <m:grow/>
          </m:dPr>
          <m:e>
            <m:r>
              <m:t>E</m:t>
            </m:r>
            <m:r>
              <m:t>b</m:t>
            </m:r>
            <m:r>
              <m:t>b</m:t>
            </m:r>
            <m:r>
              <m:rPr>
                <m:sty m:val="p"/>
              </m:rPr>
              <m:t>—</m:t>
            </m:r>
            <m:sSub>
              <m:e>
                <m:r>
                  <m:t>E</m:t>
                </m:r>
              </m:e>
              <m:sub>
                <m:r>
                  <m:t>a</m:t>
                </m:r>
              </m:sub>
            </m:sSub>
          </m:e>
        </m:d>
      </m:oMath>
      <w:r>
        <w:t xml:space="preserve">. For el greater than this value, the curve is horizontal if R, is large, since e, remains zero regardless of el. If Rc = 0, the slope of the curve remains about the same, or it may actually increase slightly because of grid current through RK. If rg is negligibly small compared with Rh, then for Rc = 0</w:t>
      </w:r>
    </w:p>
    <w:p>
      <w:pPr>
        <w:pStyle w:val="BodyText"/>
      </w:pPr>
      <m:oMath>
        <m:sSub>
          <m:e>
            <m:r>
              <m:t>e</m:t>
            </m:r>
          </m:e>
          <m:sub>
            <m:r>
              <m:t>2</m:t>
            </m:r>
          </m:sub>
        </m:sSub>
        <m:r>
          <m:rPr>
            <m:sty m:val="p"/>
          </m:rPr>
          <m:t>=</m:t>
        </m:r>
        <m:sSub>
          <m:e>
            <m:r>
              <m:t>e</m:t>
            </m:r>
          </m:e>
          <m:sub>
            <m:r>
              <m:t>1</m:t>
            </m:r>
          </m:sub>
        </m:sSub>
        <m:sSub>
          <m:e>
            <m:r>
              <m:t>R</m:t>
            </m:r>
          </m:e>
          <m:sub>
            <m:r>
              <m:t>K</m:t>
            </m:r>
          </m:sub>
        </m:sSub>
        <m:r>
          <m:rPr>
            <m:sty m:val="p"/>
          </m:rPr>
          <m:t>/</m:t>
        </m:r>
        <m:d>
          <m:dPr>
            <m:begChr m:val="("/>
            <m:endChr m:val=")"/>
            <m:sepChr m:val=""/>
            <m:grow/>
          </m:dPr>
          <m:e>
            <m:sSub>
              <m:e>
                <m:r>
                  <m:t>R</m:t>
                </m:r>
              </m:e>
              <m:sub>
                <m:r>
                  <m:t>K</m:t>
                </m:r>
              </m:sub>
            </m:sSub>
            <m:sSub>
              <m:e>
                <m:r>
                  <m:t>r</m:t>
                </m:r>
              </m:e>
              <m:sub>
                <m:r>
                  <m:t>g</m:t>
                </m:r>
              </m:sub>
            </m:sSub>
          </m:e>
        </m:d>
        <m:r>
          <m:rPr>
            <m:sty m:val="p"/>
          </m:rPr>
          <m:t>≈</m:t>
        </m:r>
        <m:sSub>
          <m:e>
            <m:r>
              <m:t>e</m:t>
            </m:r>
          </m:e>
          <m:sub>
            <m:r>
              <m:t>1</m:t>
            </m:r>
          </m:sub>
        </m:sSub>
        <m:d>
          <m:dPr>
            <m:begChr m:val="("/>
            <m:endChr m:val=")"/>
            <m:sepChr m:val=""/>
            <m:grow/>
          </m:dPr>
          <m:e>
            <m:r>
              <m:t>6.29</m:t>
            </m:r>
          </m:e>
        </m:d>
      </m:oMath>
    </w:p>
    <w:bookmarkEnd w:id="205"/>
    <w:bookmarkStart w:id="206" w:name="X60782ab512a238218ca3e31b4629824be481917"/>
    <w:p>
      <w:pPr>
        <w:pStyle w:val="BodyText"/>
      </w:pPr>
      <w:r>
        <w:t xml:space="preserve">In this case the curve would approach the unity-slope line very closely.</w:t>
      </w:r>
      <w:r>
        <w:t xml:space="preserve"> </w:t>
      </w:r>
      <w:r>
        <w:t xml:space="preserve">The transfer curve e2 VS. e1 shown in Fig. 6.20(f) specifies the circuit behavior over a range of values of the input voltage. If only a single operating point is sought (say for</w:t>
      </w:r>
      <w:r>
        <w:t xml:space="preserve"> </w:t>
      </w:r>
      <m:oMath>
        <m:sSub>
          <m:e>
            <m:r>
              <m:t>e</m:t>
            </m:r>
          </m:e>
          <m:sub>
            <m:r>
              <m:t>1</m:t>
            </m:r>
          </m:sub>
        </m:sSub>
        <m:r>
          <m:rPr>
            <m:sty m:val="p"/>
          </m:rPr>
          <m:t>=</m:t>
        </m:r>
        <m:sSub>
          <m:e>
            <m:r>
              <m:t>E</m:t>
            </m:r>
          </m:e>
          <m:sub>
            <m:r>
              <m:t>1</m:t>
            </m:r>
          </m:sub>
        </m:sSub>
      </m:oMath>
      <w:r>
        <w:t xml:space="preserve">), we can determine</w:t>
      </w:r>
      <w:r>
        <w:t xml:space="preserve"> </w:t>
      </w:r>
      <m:oMath>
        <m:sSub>
          <m:e>
            <m:r>
              <m:t>e</m:t>
            </m:r>
          </m:e>
          <m:sub>
            <m:r>
              <m:t>2</m:t>
            </m:r>
          </m:sub>
        </m:sSub>
      </m:oMath>
      <w:r>
        <w:t xml:space="preserve"> </w:t>
      </w:r>
      <w:r>
        <w:t xml:space="preserve">by the procedure outlined in Fig. 6.21. Assuming</w:t>
      </w:r>
      <w:r>
        <w:t xml:space="preserve"> </w:t>
      </w:r>
      <m:oMath>
        <m:sSub>
          <m:e>
            <m:r>
              <m:t>e</m:t>
            </m:r>
          </m:e>
          <m:sub>
            <m:r>
              <m:t>c</m:t>
            </m:r>
          </m:sub>
        </m:sSub>
      </m:oMath>
      <w:r>
        <w:t xml:space="preserve"> </w:t>
      </w:r>
      <w:r>
        <w:t xml:space="preserve">is less than zero, we must satisfy the three conditions</w:t>
      </w:r>
    </w:p>
    <w:p>
      <w:pPr>
        <w:pStyle w:val="BodyText"/>
      </w:pPr>
      <m:oMath>
        <m:sSub>
          <m:e>
            <m:r>
              <m:t>E</m:t>
            </m:r>
          </m:e>
          <m:sub>
            <m:r>
              <m:t>1</m:t>
            </m:r>
          </m:sub>
        </m:sSub>
        <m:r>
          <m:rPr>
            <m:sty m:val="p"/>
          </m:rPr>
          <m:t>=</m:t>
        </m:r>
        <m:sSub>
          <m:e>
            <m:r>
              <m:t>e</m:t>
            </m:r>
          </m:e>
          <m:sub>
            <m:r>
              <m:t>c</m:t>
            </m:r>
          </m:sub>
        </m:sSub>
        <m:r>
          <m:rPr>
            <m:sty m:val="p"/>
          </m:rPr>
          <m:t>+</m:t>
        </m:r>
        <m:sSub>
          <m:e>
            <m:r>
              <m:t>e</m:t>
            </m:r>
          </m:e>
          <m:sub>
            <m:r>
              <m:t>2</m:t>
            </m:r>
          </m:sub>
        </m:sSub>
        <m:d>
          <m:dPr>
            <m:begChr m:val="("/>
            <m:endChr m:val=")"/>
            <m:sepChr m:val=""/>
            <m:grow/>
          </m:dPr>
          <m:e>
            <m:r>
              <m:t>6.30</m:t>
            </m:r>
          </m:e>
        </m:d>
      </m:oMath>
    </w:p>
    <w:p>
      <w:pPr>
        <w:pStyle w:val="BodyText"/>
      </w:pPr>
      <m:oMath>
        <m:sSub>
          <m:e>
            <m:r>
              <m:t>i</m:t>
            </m:r>
          </m:e>
          <m:sub>
            <m:r>
              <m:t>b</m:t>
            </m:r>
          </m:sub>
        </m:sSub>
        <m:r>
          <m:rPr>
            <m:sty m:val="p"/>
          </m:rPr>
          <m:t>=</m:t>
        </m:r>
        <m:f>
          <m:fPr>
            <m:type m:val="bar"/>
          </m:fPr>
          <m:num>
            <m:r>
              <m:t>E</m:t>
            </m:r>
            <m:r>
              <m:t>b</m:t>
            </m:r>
            <m:r>
              <m:t>b</m:t>
            </m:r>
            <m:r>
              <m:rPr>
                <m:sty m:val="p"/>
              </m:rPr>
              <m:t>−</m:t>
            </m:r>
            <m:sSub>
              <m:e>
                <m:r>
                  <m:t>e</m:t>
                </m:r>
              </m:e>
              <m:sub>
                <m:r>
                  <m:t>b</m:t>
                </m:r>
              </m:sub>
            </m:sSub>
          </m:num>
          <m:den>
            <m:sSub>
              <m:e>
                <m:r>
                  <m:t>R</m:t>
                </m:r>
              </m:e>
              <m:sub>
                <m:r>
                  <m:t>K</m:t>
                </m:r>
              </m:sub>
            </m:sSub>
          </m:den>
        </m:f>
        <m:d>
          <m:dPr>
            <m:begChr m:val="("/>
            <m:endChr m:val=")"/>
            <m:sepChr m:val=""/>
            <m:grow/>
          </m:dPr>
          <m:e>
            <m:r>
              <m:t>6.31</m:t>
            </m:r>
          </m:e>
        </m:d>
      </m:oMath>
    </w:p>
    <w:p>
      <w:pPr>
        <w:pStyle w:val="BodyText"/>
      </w:pPr>
      <m:oMath>
        <m:sSub>
          <m:e>
            <m:r>
              <m:t>i</m:t>
            </m:r>
          </m:e>
          <m:sub>
            <m:r>
              <m:t>b</m:t>
            </m:r>
          </m:sub>
        </m:sSub>
        <m:r>
          <m:rPr>
            <m:sty m:val="p"/>
          </m:rPr>
          <m:t>=</m:t>
        </m:r>
        <m:r>
          <m:t>f</m:t>
        </m:r>
        <m:d>
          <m:dPr>
            <m:begChr m:val="("/>
            <m:endChr m:val=")"/>
            <m:sepChr m:val=""/>
            <m:grow/>
          </m:dPr>
          <m:e>
            <m:sSub>
              <m:e>
                <m:r>
                  <m:t>e</m:t>
                </m:r>
              </m:e>
              <m:sub>
                <m:r>
                  <m:t>b</m:t>
                </m:r>
              </m:sub>
            </m:sSub>
            <m:r>
              <m:rPr>
                <m:sty m:val="p"/>
              </m:rPr>
              <m:t>,</m:t>
            </m:r>
            <m:sSub>
              <m:e>
                <m:r>
                  <m:t>e</m:t>
                </m:r>
              </m:e>
              <m:sub>
                <m:r>
                  <m:t>c</m:t>
                </m:r>
              </m:sub>
            </m:sSub>
          </m:e>
        </m:d>
        <m:d>
          <m:dPr>
            <m:begChr m:val="("/>
            <m:endChr m:val=")"/>
            <m:sepChr m:val=""/>
            <m:grow/>
          </m:dPr>
          <m:e>
            <m:r>
              <m:t>6.32</m:t>
            </m:r>
          </m:e>
        </m:d>
      </m:oMath>
    </w:p>
    <w:bookmarkEnd w:id="206"/>
    <w:bookmarkStart w:id="207" w:name="X1c671e133dbbb945a221ae238743ad90a73fedd"/>
    <w:p>
      <w:pPr>
        <w:pStyle w:val="BodyText"/>
      </w:pPr>
      <w:r>
        <w:t xml:space="preserve">In Fig. 6.21, the load line (Eq. 6.31) is designated by Rk. Equation 6.30 can be plotted on the tube curves by substituting ibRk for e2, so that</w:t>
      </w:r>
    </w:p>
    <w:p>
      <w:pPr>
        <w:pStyle w:val="BodyText"/>
      </w:pPr>
      <m:oMath>
        <m:r>
          <m:t>E</m:t>
        </m:r>
        <m:r>
          <m:t>1</m:t>
        </m:r>
        <m:r>
          <m:rPr>
            <m:sty m:val="p"/>
          </m:rPr>
          <m:t>=</m:t>
        </m:r>
        <m:sSub>
          <m:e>
            <m:r>
              <m:t>e</m:t>
            </m:r>
          </m:e>
          <m:sub>
            <m:r>
              <m:t>c</m:t>
            </m:r>
          </m:sub>
        </m:sSub>
        <m:sSub>
          <m:e>
            <m:r>
              <m:t>i</m:t>
            </m:r>
          </m:e>
          <m:sub>
            <m:r>
              <m:t>b</m:t>
            </m:r>
          </m:sub>
        </m:sSub>
        <m:sSub>
          <m:e>
            <m:r>
              <m:t>R</m:t>
            </m:r>
          </m:e>
          <m:sub>
            <m:r>
              <m:t>k</m:t>
            </m:r>
          </m:sub>
        </m:sSub>
        <m:d>
          <m:dPr>
            <m:begChr m:val="("/>
            <m:endChr m:val=")"/>
            <m:sepChr m:val=""/>
            <m:grow/>
          </m:dPr>
          <m:e>
            <m:r>
              <m:t>6.33</m:t>
            </m:r>
          </m:e>
        </m:d>
      </m:oMath>
    </w:p>
    <w:p>
      <w:pPr>
        <w:pStyle w:val="BodyText"/>
      </w:pPr>
      <w:r>
        <w:t xml:space="preserve">Or</w:t>
      </w:r>
    </w:p>
    <w:p>
      <w:pPr>
        <w:pStyle w:val="BodyText"/>
      </w:pPr>
      <m:oMath>
        <m:sSub>
          <m:e>
            <m:r>
              <m:t>i</m:t>
            </m:r>
          </m:e>
          <m:sub>
            <m:r>
              <m:t>b</m:t>
            </m:r>
          </m:sub>
        </m:sSub>
        <m:r>
          <m:rPr>
            <m:sty m:val="p"/>
          </m:rPr>
          <m:t>=</m:t>
        </m:r>
        <m:d>
          <m:dPr>
            <m:begChr m:val="("/>
            <m:endChr m:val=")"/>
            <m:sepChr m:val=""/>
            <m:grow/>
          </m:dPr>
          <m:e>
            <m:sSub>
              <m:e>
                <m:r>
                  <m:t>E</m:t>
                </m:r>
              </m:e>
              <m:sub>
                <m:r>
                  <m:t>1</m:t>
                </m:r>
              </m:sub>
            </m:sSub>
            <m:r>
              <m:rPr>
                <m:sty m:val="p"/>
              </m:rPr>
              <m:t>—</m:t>
            </m:r>
            <m:sSub>
              <m:e>
                <m:r>
                  <m:t>e</m:t>
                </m:r>
              </m:e>
              <m:sub>
                <m:r>
                  <m:t>c</m:t>
                </m:r>
              </m:sub>
            </m:sSub>
          </m:e>
        </m:d>
        <m:r>
          <m:rPr>
            <m:sty m:val="p"/>
          </m:rPr>
          <m:t>/</m:t>
        </m:r>
        <m:sSub>
          <m:e>
            <m:r>
              <m:t>R</m:t>
            </m:r>
          </m:e>
          <m:sub>
            <m:r>
              <m:t>k</m:t>
            </m:r>
          </m:sub>
        </m:sSub>
        <m:d>
          <m:dPr>
            <m:begChr m:val="("/>
            <m:endChr m:val=")"/>
            <m:sepChr m:val=""/>
            <m:grow/>
          </m:dPr>
          <m:e>
            <m:r>
              <m:t>6.34</m:t>
            </m:r>
          </m:e>
        </m:d>
      </m:oMath>
    </w:p>
    <w:p>
      <w:pPr>
        <w:pStyle w:val="BodyText"/>
      </w:pPr>
      <w:r>
        <w:t xml:space="preserve">Equation 6.34 thus assumes the same form as Eq. 6.31, but with ec appearing in place of eb. We might therefore designate this as a transfer line, since one input and one output variable are involved. The relation, shown by dotted lines on the tube curves of Fig. 6.21, is commonly called a "bias line." Intersection of this line with the plate-circuit load</w:t>
      </w:r>
    </w:p>
    <w:p>
      <w:pPr>
        <w:pStyle w:val="BodyText"/>
      </w:pPr>
      <w:r>
        <w:t xml:space="preserve">line determines the required operating point. If E1 is greater than</w:t>
      </w:r>
      <w:r>
        <w:t xml:space="preserve"> </w:t>
      </w:r>
      <m:oMath>
        <m:d>
          <m:dPr>
            <m:begChr m:val="("/>
            <m:endChr m:val=")"/>
            <m:sepChr m:val=""/>
            <m:grow/>
          </m:dPr>
          <m:e>
            <m:r>
              <m:t>E</m:t>
            </m:r>
            <m:r>
              <m:t>b</m:t>
            </m:r>
            <m:r>
              <m:t>b</m:t>
            </m:r>
            <m:r>
              <m:rPr>
                <m:sty m:val="p"/>
              </m:rPr>
              <m:t>—</m:t>
            </m:r>
            <m:sSub>
              <m:e>
                <m:r>
                  <m:t>E</m:t>
                </m:r>
              </m:e>
              <m:sub>
                <m:r>
                  <m:t>a</m:t>
                </m:r>
              </m:sub>
            </m:sSub>
          </m:e>
        </m:d>
      </m:oMath>
      <w:r>
        <w:t xml:space="preserve">, so that ec is greater than zero at the required operating point, any of several similar procedures can be followed to effect a</w:t>
      </w:r>
      <w:r>
        <w:t xml:space="preserve"> </w:t>
      </w:r>
      <w:r>
        <w:t xml:space="preserve">solution. Note that in this case</w:t>
      </w:r>
    </w:p>
    <w:bookmarkEnd w:id="207"/>
    <w:bookmarkStart w:id="208" w:name="Xf9c207575fa9002dd641ae8b9e810a3ed9ee038"/>
    <w:p>
      <w:pPr>
        <w:pStyle w:val="BodyText"/>
      </w:pPr>
      <m:oMath>
        <m:sSub>
          <m:e>
            <m:r>
              <m:t>E</m:t>
            </m:r>
          </m:e>
          <m:sub>
            <m:r>
              <m:t>1</m:t>
            </m:r>
          </m:sub>
        </m:sSub>
        <m:r>
          <m:rPr>
            <m:sty m:val="p"/>
          </m:rPr>
          <m:t>=</m:t>
        </m:r>
        <m:sSub>
          <m:e>
            <m:r>
              <m:t>e</m:t>
            </m:r>
          </m:e>
          <m:sub>
            <m:r>
              <m:t>c</m:t>
            </m:r>
          </m:sub>
        </m:sSub>
        <m:r>
          <m:rPr>
            <m:sty m:val="p"/>
          </m:rPr>
          <m:t>+</m:t>
        </m:r>
        <m:sSub>
          <m:e>
            <m:r>
              <m:t>e</m:t>
            </m:r>
          </m:e>
          <m:sub>
            <m:r>
              <m:t>2</m:t>
            </m:r>
          </m:sub>
        </m:sSub>
        <m:r>
          <m:rPr>
            <m:sty m:val="p"/>
          </m:rPr>
          <m:t>=</m:t>
        </m:r>
        <m:sSub>
          <m:e>
            <m:r>
              <m:t>e</m:t>
            </m:r>
          </m:e>
          <m:sub>
            <m:r>
              <m:t>c</m:t>
            </m:r>
          </m:sub>
        </m:sSub>
        <m:r>
          <m:rPr>
            <m:sty m:val="p"/>
          </m:rPr>
          <m:t>+</m:t>
        </m:r>
        <m:d>
          <m:dPr>
            <m:begChr m:val="("/>
            <m:endChr m:val=")"/>
            <m:sepChr m:val=""/>
            <m:grow/>
          </m:dPr>
          <m:e>
            <m:sSub>
              <m:e>
                <m:r>
                  <m:t>i</m:t>
                </m:r>
              </m:e>
              <m:sub>
                <m:r>
                  <m:t>b</m:t>
                </m:r>
              </m:sub>
            </m:sSub>
            <m:r>
              <m:rPr>
                <m:sty m:val="p"/>
              </m:rPr>
              <m:t>+</m:t>
            </m:r>
            <m:sSub>
              <m:e>
                <m:r>
                  <m:t>i</m:t>
                </m:r>
              </m:e>
              <m:sub>
                <m:r>
                  <m:t>c</m:t>
                </m:r>
              </m:sub>
            </m:sSub>
          </m:e>
        </m:d>
        <m:sSub>
          <m:e>
            <m:r>
              <m:t>R</m:t>
            </m:r>
          </m:e>
          <m:sub>
            <m:r>
              <m:t>k</m:t>
            </m:r>
          </m:sub>
        </m:sSub>
        <m:d>
          <m:dPr>
            <m:begChr m:val="("/>
            <m:endChr m:val=")"/>
            <m:sepChr m:val=""/>
            <m:grow/>
          </m:dPr>
          <m:e>
            <m:r>
              <m:t>6.35</m:t>
            </m:r>
          </m:e>
        </m:d>
      </m:oMath>
    </w:p>
    <w:p>
      <w:pPr>
        <w:pStyle w:val="BodyText"/>
      </w:pPr>
      <w:r>
        <w:t xml:space="preserve">and</w:t>
      </w:r>
    </w:p>
    <w:p>
      <w:pPr>
        <w:pStyle w:val="BodyText"/>
      </w:pPr>
      <m:oMath>
        <m:d>
          <m:dPr>
            <m:begChr m:val="("/>
            <m:endChr m:val=")"/>
            <m:sepChr m:val=""/>
            <m:grow/>
          </m:dPr>
          <m:e>
            <m:sSub>
              <m:e>
                <m:r>
                  <m:t>i</m:t>
                </m:r>
              </m:e>
              <m:sub>
                <m:r>
                  <m:t>b</m:t>
                </m:r>
              </m:sub>
            </m:sSub>
            <m:r>
              <m:rPr>
                <m:sty m:val="p"/>
              </m:rPr>
              <m:t>+</m:t>
            </m:r>
            <m:sSub>
              <m:e>
                <m:r>
                  <m:t>i</m:t>
                </m:r>
              </m:e>
              <m:sub>
                <m:r>
                  <m:t>c</m:t>
                </m:r>
              </m:sub>
            </m:sSub>
          </m:e>
        </m:d>
        <m:r>
          <m:rPr>
            <m:sty m:val="p"/>
          </m:rPr>
          <m:t>=</m:t>
        </m:r>
        <m:d>
          <m:dPr>
            <m:begChr m:val="("/>
            <m:endChr m:val=")"/>
            <m:sepChr m:val=""/>
            <m:grow/>
          </m:dPr>
          <m:e>
            <m:r>
              <m:t>E</m:t>
            </m:r>
            <m:r>
              <m:t>b</m:t>
            </m:r>
            <m:r>
              <m:t>b</m:t>
            </m:r>
            <m:r>
              <m:rPr>
                <m:sty m:val="p"/>
              </m:rPr>
              <m:t>−</m:t>
            </m:r>
            <m:sSub>
              <m:e>
                <m:r>
                  <m:t>e</m:t>
                </m:r>
              </m:e>
              <m:sub>
                <m:r>
                  <m:t>b</m:t>
                </m:r>
              </m:sub>
            </m:sSub>
          </m:e>
        </m:d>
        <m:sSub>
          <m:e>
            <m:r>
              <m:t>R</m:t>
            </m:r>
          </m:e>
          <m:sub>
            <m:r>
              <m:t>K</m:t>
            </m:r>
          </m:sub>
        </m:sSub>
        <m:d>
          <m:dPr>
            <m:begChr m:val="("/>
            <m:endChr m:val=")"/>
            <m:sepChr m:val=""/>
            <m:grow/>
          </m:dPr>
          <m:e>
            <m:r>
              <m:t>6.36</m:t>
            </m:r>
          </m:e>
        </m:d>
      </m:oMath>
    </w:p>
    <w:bookmarkEnd w:id="208"/>
    <w:bookmarkStart w:id="212" w:name="cf1761cb-0821-40f3-b85b-e170bdd08f2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).at(M1.source))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FloatTok"/>
        </w:rPr>
        <w:t xml:space="preserve">1.308</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).at(M1.drain))</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4.7</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).at(l3.end))</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elm.Line().left(d.unit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).at(M1.source).dot(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5.2</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4.8</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4.8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5.2</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.3</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4.8</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.3</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4.8</w:t>
      </w:r>
      <w:r>
        <w:rPr>
          <w:rStyle w:val="Normal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'images/6-20a1.png'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'images/6-20a1.png'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VerbatimStringTok"/>
        </w:rPr>
        <w:t xml:space="preserve">r'$\frac {-Ebb}{2μ}$'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1.8</w:t>
      </w:r>
      <w:r>
        <w:rPr>
          <w:rStyle w:val="NormalTok"/>
        </w:rPr>
        <w:t xml:space="preserve">, </w:t>
      </w:r>
      <w:r>
        <w:rPr>
          <w:rStyle w:val="FloatTok"/>
        </w:rPr>
        <w:t xml:space="preserve">1.4</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1.5</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1.9</w:t>
      </w:r>
      <w:r>
        <w:rPr>
          <w:rStyle w:val="NormalTok"/>
        </w:rPr>
        <w:t xml:space="preserve">, </w:t>
      </w:r>
      <w:r>
        <w:rPr>
          <w:rStyle w:val="FloatTok"/>
        </w:rPr>
        <w:t xml:space="preserve">1.4</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VerbatimStringTok"/>
        </w:rPr>
        <w:t xml:space="preserve">r'$\frac {-Ebb}{μ}$'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1</w:t>
      </w:r>
      <w:r>
        <w:rPr>
          <w:rStyle w:val="NormalTok"/>
        </w:rPr>
        <w:t xml:space="preserve">].plot([</w:t>
      </w:r>
      <w:r>
        <w:rPr>
          <w:rStyle w:val="Float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'images/6-21.jpg'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257007"/>
            <wp:effectExtent b="0" l="0" r="0" t="0"/>
            <wp:docPr descr="" title="" id="210" name="Picture"/>
            <a:graphic>
              <a:graphicData uri="http://schemas.openxmlformats.org/drawingml/2006/picture">
                <pic:pic>
                  <pic:nvPicPr>
                    <pic:cNvPr descr="258f39452cf5a42e1509c54bc205ef563c3d98f6.png" id="211" name="Picture"/>
                    <pic:cNvPicPr>
                      <a:picLocks noChangeArrowheads="1" noChangeAspect="1"/>
                    </pic:cNvPicPr>
                  </pic:nvPicPr>
                  <pic:blipFill>
                    <a:blip r:embed="rId209"/>
                    <a:stretch>
                      <a:fillRect/>
                    </a:stretch>
                  </pic:blipFill>
                  <pic:spPr bwMode="auto">
                    <a:xfrm>
                      <a:off x="0" y="0"/>
                      <a:ext cx="5334000" cy="4257007"/>
                    </a:xfrm>
                    <a:prstGeom prst="rect">
                      <a:avLst/>
                    </a:prstGeom>
                    <a:noFill/>
                    <a:ln w="9525">
                      <a:noFill/>
                      <a:headEnd/>
                      <a:tailEnd/>
                    </a:ln>
                  </pic:spPr>
                </pic:pic>
              </a:graphicData>
            </a:graphic>
          </wp:inline>
        </w:drawing>
      </w:r>
    </w:p>
    <w:bookmarkEnd w:id="212"/>
    <w:bookmarkStart w:id="214" w:name="X6d111f218cc58870e30277d2f9d09a31b9fd908"/>
    <w:bookmarkStart w:id="213" w:name="X0c23345f7f5e48fcfe8321cdff728e2c8f56933"/>
    <w:p>
      <w:pPr>
        <w:pStyle w:val="Heading2"/>
      </w:pPr>
      <w:r>
        <w:rPr>
          <w:rStyle w:val="SectionNumber"/>
        </w:rPr>
        <w:t xml:space="preserve">12.2</w:t>
      </w:r>
      <w:r>
        <w:tab/>
      </w:r>
      <w:r>
        <w:t xml:space="preserve">Fig. 6.21. Cathode-follower operating-point determination.</w:t>
      </w:r>
    </w:p>
    <w:bookmarkEnd w:id="213"/>
    <w:bookmarkEnd w:id="214"/>
    <w:bookmarkStart w:id="216" w:name="X2239b94969e54210109cd824b6104610ea96bed"/>
    <w:p>
      <w:pPr>
        <w:pStyle w:val="FirstParagraph"/>
      </w:pPr>
      <w:r>
        <w:t xml:space="preserve">Thus, if we have available the graphical plots of</w:t>
      </w:r>
      <w:r>
        <w:t xml:space="preserve"> </w:t>
      </w:r>
      <m:oMath>
        <m:sSub>
          <m:e>
            <m:r>
              <m:t>i</m:t>
            </m:r>
          </m:e>
          <m:sub>
            <m:r>
              <m:t>b</m:t>
            </m:r>
          </m:sub>
        </m:sSub>
        <m:r>
          <m:rPr>
            <m:sty m:val="p"/>
          </m:rPr>
          <m:t>=</m:t>
        </m:r>
        <m:r>
          <m:t>f</m:t>
        </m:r>
        <m:d>
          <m:dPr>
            <m:begChr m:val="("/>
            <m:endChr m:val=")"/>
            <m:sepChr m:val=""/>
            <m:grow/>
          </m:dPr>
          <m:e>
            <m:sSub>
              <m:e>
                <m:r>
                  <m:t>e</m:t>
                </m:r>
              </m:e>
              <m:sub>
                <m:r>
                  <m:t>b</m:t>
                </m:r>
              </m:sub>
            </m:sSub>
            <m:r>
              <m:rPr>
                <m:sty m:val="p"/>
              </m:rPr>
              <m:t>,</m:t>
            </m:r>
            <m:sSub>
              <m:e>
                <m:r>
                  <m:t>e</m:t>
                </m:r>
              </m:e>
              <m:sub>
                <m:r>
                  <m:t>c</m:t>
                </m:r>
              </m:sub>
            </m:sSub>
          </m:e>
        </m:d>
      </m:oMath>
      <w:r>
        <w:t xml:space="preserve"> </w:t>
      </w:r>
      <w:r>
        <w:t xml:space="preserve">and</w:t>
      </w:r>
      <w:r>
        <w:t xml:space="preserve"> </w:t>
      </w:r>
      <m:oMath>
        <m:sSub>
          <m:e>
            <m:r>
              <m:t>i</m:t>
            </m:r>
          </m:e>
          <m:sub>
            <m:r>
              <m:t>c</m:t>
            </m:r>
          </m:sub>
        </m:sSub>
        <m:r>
          <m:rPr>
            <m:sty m:val="p"/>
          </m:rPr>
          <m:t>=</m:t>
        </m:r>
        <m:r>
          <m:t>f</m:t>
        </m:r>
        <m:d>
          <m:dPr>
            <m:begChr m:val="("/>
            <m:endChr m:val=")"/>
            <m:sepChr m:val=""/>
            <m:grow/>
          </m:dPr>
          <m:e>
            <m:sSub>
              <m:e>
                <m:r>
                  <m:t>e</m:t>
                </m:r>
              </m:e>
              <m:sub>
                <m:r>
                  <m:t>b</m:t>
                </m:r>
              </m:sub>
            </m:sSub>
            <m:r>
              <m:rPr>
                <m:sty m:val="p"/>
              </m:rPr>
              <m:t>,</m:t>
            </m:r>
            <m:sSub>
              <m:e>
                <m:r>
                  <m:t>e</m:t>
                </m:r>
              </m:e>
              <m:sub>
                <m:r>
                  <m:t>c</m:t>
                </m:r>
              </m:sub>
            </m:sSub>
          </m:e>
        </m:d>
      </m:oMath>
      <w:r>
        <w:t xml:space="preserve">, we can replot the curves as</w:t>
      </w:r>
      <w:r>
        <w:t xml:space="preserve"> </w:t>
      </w:r>
      <m:oMath>
        <m:sSub>
          <m:e>
            <m:r>
              <m:t>i</m:t>
            </m:r>
          </m:e>
          <m:sub>
            <m:r>
              <m:t>k</m:t>
            </m:r>
          </m:sub>
        </m:sSub>
        <m:r>
          <m:rPr>
            <m:sty m:val="p"/>
          </m:rPr>
          <m:t>=</m:t>
        </m:r>
        <m:d>
          <m:dPr>
            <m:begChr m:val="("/>
            <m:endChr m:val=")"/>
            <m:sepChr m:val=""/>
            <m:grow/>
          </m:dPr>
          <m:e>
            <m:sSub>
              <m:e>
                <m:r>
                  <m:t>i</m:t>
                </m:r>
              </m:e>
              <m:sub>
                <m:r>
                  <m:t>b</m:t>
                </m:r>
              </m:sub>
            </m:sSub>
            <m:r>
              <m:rPr>
                <m:sty m:val="p"/>
              </m:rPr>
              <m:t>+</m:t>
            </m:r>
            <m:sSub>
              <m:e>
                <m:r>
                  <m:t>i</m:t>
                </m:r>
              </m:e>
              <m:sub>
                <m:r>
                  <m:t>c</m:t>
                </m:r>
              </m:sub>
            </m:sSub>
          </m:e>
        </m:d>
        <m:r>
          <m:rPr>
            <m:sty m:val="p"/>
          </m:rPr>
          <m:t>=</m:t>
        </m:r>
        <m:sSub>
          <m:e>
            <m:r>
              <m:t>f</m:t>
            </m:r>
          </m:e>
          <m:sub>
            <m:r>
              <m:t>K</m:t>
            </m:r>
          </m:sub>
        </m:sSub>
        <m:d>
          <m:dPr>
            <m:begChr m:val="("/>
            <m:endChr m:val=")"/>
            <m:sepChr m:val=""/>
            <m:grow/>
          </m:dPr>
          <m:e>
            <m:sSub>
              <m:e>
                <m:r>
                  <m:t>e</m:t>
                </m:r>
              </m:e>
              <m:sub>
                <m:r>
                  <m:t>b</m:t>
                </m:r>
              </m:sub>
            </m:sSub>
            <m:r>
              <m:rPr>
                <m:sty m:val="p"/>
              </m:rPr>
              <m:t>,</m:t>
            </m:r>
            <m:sSub>
              <m:e>
                <m:r>
                  <m:t>e</m:t>
                </m:r>
              </m:e>
              <m:sub>
                <m:r>
                  <m:t>c</m:t>
                </m:r>
              </m:sub>
            </m:sSub>
          </m:e>
        </m:d>
        <m:r>
          <m:rPr>
            <m:sty m:val="p"/>
          </m:rPr>
          <m:t>.</m:t>
        </m:r>
      </m:oMath>
      <w:r>
        <w:t xml:space="preserve"> </w:t>
      </w:r>
      <w:r>
        <w:t xml:space="preserve">The load line and bias line can then be plotted on the curves of</w:t>
      </w:r>
      <w:r>
        <w:t xml:space="preserve"> </w:t>
      </w:r>
      <m:oMath>
        <m:sSub>
          <m:e>
            <m:r>
              <m:t>i</m:t>
            </m:r>
          </m:e>
          <m:sub>
            <m:r>
              <m:t>K</m:t>
            </m:r>
          </m:sub>
        </m:sSub>
      </m:oMath>
      <w:r>
        <w:t xml:space="preserve"> </w:t>
      </w:r>
      <w:r>
        <w:t xml:space="preserve">vs.</w:t>
      </w:r>
      <w:r>
        <w:t xml:space="preserve"> </w:t>
      </w:r>
      <m:oMath>
        <m:sSub>
          <m:e>
            <m:r>
              <m:t>e</m:t>
            </m:r>
          </m:e>
          <m:sub>
            <m:r>
              <m:t>b</m:t>
            </m:r>
          </m:sub>
        </m:sSub>
      </m:oMath>
      <w:r>
        <w:t xml:space="preserve">, as before to locate the operating point. If we do not replot the triode data, a cut-and-try solution is required. Since this proceeds best if values of ec are assumed, it is almost as simple to form the complete transfer curve as to find a single operating point.</w:t>
      </w:r>
      <w:r>
        <w:t xml:space="preserve"> </w:t>
      </w:r>
      <w:r>
        <w:t xml:space="preserve">A piecewise-linear triode model in a cathode-follower circuit is shown in Fig. 6,22(a). Plate-current curves corresponding to the model are shown in (b), and the simple grid-current curve appears in (c), The voltage transfer curve e2 vs. ei is shown in (d), and pertinent algebraic relations for each diode state are tabulated in (0) . A fifth state, with$ D$,</w:t>
      </w:r>
      <w:r>
        <w:t xml:space="preserve"> </w:t>
      </w:r>
      <m:oMath>
        <m:r>
          <m:t>O</m:t>
        </m:r>
        <m:r>
          <m:t>N</m:t>
        </m:r>
      </m:oMath>
      <w:r>
        <w:t xml:space="preserve">,</w:t>
      </w:r>
      <w:r>
        <w:t xml:space="preserve"> </w:t>
      </w:r>
      <m:oMath>
        <m:sSub>
          <m:e>
            <m:r>
              <m:t>D</m:t>
            </m:r>
          </m:e>
          <m:sub>
            <m:r>
              <m:t>p</m:t>
            </m:r>
          </m:sub>
        </m:sSub>
      </m:oMath>
      <w:r>
        <w:t xml:space="preserve"> </w:t>
      </w:r>
      <m:oMath>
        <m:r>
          <m:t>O</m:t>
        </m:r>
        <m:r>
          <m:t>F</m:t>
        </m:r>
        <m:r>
          <m:t>F</m:t>
        </m:r>
      </m:oMath>
      <w:r>
        <w:t xml:space="preserve">, and$ D_s$</w:t>
      </w:r>
      <w:r>
        <w:t xml:space="preserve"> </w:t>
      </w:r>
      <m:oMath>
        <m:r>
          <m:t>O</m:t>
        </m:r>
        <m:r>
          <m:t>N</m:t>
        </m:r>
      </m:oMath>
      <w:r>
        <w:t xml:space="preserve">, is not listed in the table. In state</w:t>
      </w:r>
      <w:r>
        <w:t xml:space="preserve"> </w:t>
      </w:r>
      <m:oMath>
        <m:r>
          <m:t>V</m:t>
        </m:r>
      </m:oMath>
      <w:r>
        <w:t xml:space="preserve"> </w:t>
      </w:r>
      <w:r>
        <w:t xml:space="preserve">the circuit reduces to a simple voltage divider.</w:t>
      </w:r>
    </w:p>
    <w:bookmarkStart w:id="215" w:name="Xffded0a43dcd32aa7ebd346463073b75f8497a2"/>
    <w:p>
      <w:pPr>
        <w:pStyle w:val="Heading1"/>
      </w:pPr>
      <w:r>
        <w:rPr>
          <w:rStyle w:val="SectionNumber"/>
        </w:rPr>
        <w:t xml:space="preserve">13</w:t>
      </w:r>
      <w:r>
        <w:tab/>
      </w:r>
      <w:r>
        <w:t xml:space="preserve">6.14 Incremental Analysis of the Cathode Follower</w:t>
      </w:r>
    </w:p>
    <w:p>
      <w:pPr>
        <w:pStyle w:val="FirstParagraph"/>
      </w:pPr>
      <w:r>
        <w:t xml:space="preserve">Raving determined various modes of circuit operation from the relations between total voltages and total currents, analytical simplifi-</w:t>
      </w:r>
    </w:p>
    <w:bookmarkEnd w:id="215"/>
    <w:bookmarkEnd w:id="216"/>
    <w:bookmarkStart w:id="220" w:name="X9672a6fc331d310c88bfa8103ddd69fcb7e7cb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2</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'$G$'</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FloatTok"/>
        </w:rPr>
        <w:t xml:space="preserve">.5</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).label(</w:t>
      </w:r>
      <w:r>
        <w:rPr>
          <w:rStyle w:val="StringTok"/>
        </w:rPr>
        <w:t xml:space="preserve">'$D_g$'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FloatTok"/>
        </w:rPr>
        <w:t xml:space="preserve">.8</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).label(</w:t>
      </w:r>
      <w:r>
        <w:rPr>
          <w:rStyle w:val="StringTok"/>
        </w:rPr>
        <w:t xml:space="preserve">'$k$'</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).at(R3.start)</w:t>
      </w:r>
      <w:r>
        <w:br/>
      </w:r>
      <w:r>
        <w:rPr>
          <w:rStyle w:val="NormalTok"/>
        </w:rPr>
        <w:t xml:space="preserve">d </w:t>
      </w:r>
      <w:r>
        <w:rPr>
          <w:rStyle w:val="OperatorTok"/>
        </w:rPr>
        <w:t xml:space="preserve">+=</w:t>
      </w:r>
      <w:r>
        <w:rPr>
          <w:rStyle w:val="NormalTok"/>
        </w:rPr>
        <w:t xml:space="preserve">(D2</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.7</w:t>
      </w:r>
      <w:r>
        <w:rPr>
          <w:rStyle w:val="NormalTok"/>
        </w:rPr>
        <w:t xml:space="preserve">).label(</w:t>
      </w:r>
      <w:r>
        <w:rPr>
          <w:rStyle w:val="StringTok"/>
        </w:rPr>
        <w:t xml:space="preserve">'$D_p$'</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FloatTok"/>
        </w:rPr>
        <w:t xml:space="preserve">.5</w:t>
      </w:r>
      <w:r>
        <w:rPr>
          <w:rStyle w:val="NormalTok"/>
        </w:rPr>
        <w:t xml:space="preserve">).label(</w:t>
      </w:r>
      <w:r>
        <w:rPr>
          <w:rStyle w:val="StringTok"/>
        </w:rPr>
        <w:t xml:space="preserve">'$r_p$'</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'$μe_c$'</w:t>
      </w:r>
      <w:r>
        <w:rPr>
          <w:rStyle w:val="NormalTok"/>
        </w:rPr>
        <w:t xml:space="preserve">,</w:t>
      </w:r>
      <w:r>
        <w:rPr>
          <w:rStyle w:val="StringTok"/>
        </w:rPr>
        <w:t xml:space="preserve">'top'</w:t>
      </w:r>
      <w:r>
        <w:rPr>
          <w:rStyle w:val="NormalTok"/>
        </w:rPr>
        <w:t xml:space="preserve">).reverse().dot(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DecValTok"/>
        </w:rPr>
        <w:t xml:space="preserve">9</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).at(D2.end)</w:t>
      </w:r>
      <w:r>
        <w:br/>
      </w:r>
      <w:r>
        <w:rPr>
          <w:rStyle w:val="NormalTok"/>
        </w:rPr>
        <w:t xml:space="preserve">d </w:t>
      </w:r>
      <w:r>
        <w:rPr>
          <w:rStyle w:val="OperatorTok"/>
        </w:rPr>
        <w:t xml:space="preserve">+=</w:t>
      </w:r>
      <w:r>
        <w:rPr>
          <w:rStyle w:val="NormalTok"/>
        </w:rPr>
        <w:t xml:space="preserve">(D3</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1.5</w:t>
      </w:r>
      <w:r>
        <w:rPr>
          <w:rStyle w:val="NormalTok"/>
        </w:rPr>
        <w:t xml:space="preserve">).label(</w:t>
      </w:r>
      <w:r>
        <w:rPr>
          <w:rStyle w:val="StringTok"/>
        </w:rPr>
        <w:t xml:space="preserve">'$D_s$'</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).at((</w:t>
      </w:r>
      <w:r>
        <w:rPr>
          <w:rStyle w:val="FloatTok"/>
        </w:rPr>
        <w:t xml:space="preserve">.5</w:t>
      </w:r>
      <w:r>
        <w:rPr>
          <w:rStyle w:val="Normal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).at((</w:t>
      </w:r>
      <w:r>
        <w:rPr>
          <w:rStyle w:val="DecValTok"/>
        </w:rPr>
        <w:t xml:space="preserve">8</w:t>
      </w:r>
      <w:r>
        <w:rPr>
          <w:rStyle w:val="NormalTok"/>
        </w:rPr>
        <w:t xml:space="preserve">,</w:t>
      </w:r>
      <w:r>
        <w:rPr>
          <w:rStyle w:val="FloatTok"/>
        </w:rPr>
        <w:t xml:space="preserve">9.5</w:t>
      </w:r>
      <w:r>
        <w:rPr>
          <w:rStyle w:val="NormalTok"/>
        </w:rPr>
        <w:t xml:space="preserve">))</w:t>
      </w:r>
      <w:r>
        <w:br/>
      </w:r>
      <w:r>
        <w:rPr>
          <w:rStyle w:val="NormalTok"/>
        </w:rPr>
        <w:t xml:space="preserve">d </w:t>
      </w:r>
      <w:r>
        <w:rPr>
          <w:rStyle w:val="OperatorTok"/>
        </w:rPr>
        <w:t xml:space="preserve">+=</w:t>
      </w:r>
      <w:r>
        <w:rPr>
          <w:rStyle w:val="NormalTok"/>
        </w:rPr>
        <w:t xml:space="preserve"> elm.Gap().down().length(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{2}</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'darkred'</w:t>
      </w:r>
      <w:r>
        <w:rPr>
          <w:rStyle w:val="NormalTok"/>
        </w:rPr>
        <w:t xml:space="preserve">).at((</w:t>
      </w:r>
      <w:r>
        <w:rPr>
          <w:rStyle w:val="DecValTok"/>
        </w:rPr>
        <w:t xml:space="preserve">5</w:t>
      </w:r>
      <w:r>
        <w:rPr>
          <w:rStyle w:val="Normal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elm.Gap().down().length(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{c}</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'darkred'</w:t>
      </w:r>
      <w:r>
        <w:rPr>
          <w:rStyle w:val="NormalTok"/>
        </w:rPr>
        <w:t xml:space="preserve">).at((</w:t>
      </w:r>
      <w:r>
        <w:rPr>
          <w:rStyle w:val="FloatTok"/>
        </w:rPr>
        <w:t xml:space="preserve">2.5</w:t>
      </w:r>
      <w:r>
        <w:rPr>
          <w:rStyle w:val="Normal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elm.Ground().label(</w:t>
      </w:r>
      <w:r>
        <w:rPr>
          <w:rStyle w:val="StringTok"/>
        </w:rPr>
        <w:t xml:space="preserve">'$(a)$'</w:t>
      </w:r>
      <w:r>
        <w:rPr>
          <w:rStyle w:val="NormalTok"/>
        </w:rPr>
        <w:t xml:space="preserve">,</w:t>
      </w:r>
      <w:r>
        <w:rPr>
          <w:rStyle w:val="StringTok"/>
        </w:rPr>
        <w:t xml:space="preserve">'bottom'</w:t>
      </w:r>
      <w:r>
        <w:rPr>
          <w:rStyle w:val="NormalTok"/>
        </w:rPr>
        <w:t xml:space="preserve">).at(R3.end)</w:t>
      </w:r>
      <w:r>
        <w:br/>
      </w:r>
      <w:r>
        <w:rPr>
          <w:rStyle w:val="NormalTok"/>
        </w:rPr>
        <w:t xml:space="preserve">d.save(</w:t>
      </w:r>
      <w:r>
        <w:rPr>
          <w:rStyle w:val="StringTok"/>
        </w:rPr>
        <w:t xml:space="preserve">'images/6-22a1.png'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'images/6-22a1.png'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19</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32</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40</w:t>
      </w:r>
      <w:r>
        <w:rPr>
          <w:rStyle w:val="NormalTok"/>
        </w:rPr>
        <w:t xml:space="preserve">,</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52</w:t>
      </w:r>
      <w:r>
        <w:rPr>
          <w:rStyle w:val="NormalTok"/>
        </w:rPr>
        <w:t xml:space="preserve">,</w:t>
      </w:r>
      <w:r>
        <w:rPr>
          <w:rStyle w:val="DecValTok"/>
        </w:rPr>
        <w:t xml:space="preserve">80</w:t>
      </w:r>
      <w:r>
        <w:rPr>
          <w:rStyle w:val="NormalTok"/>
        </w:rPr>
        <w:t xml:space="preserve">, </w:t>
      </w:r>
      <w:r>
        <w:rPr>
          <w:rStyle w:val="StringTok"/>
        </w:rPr>
        <w:t xml:space="preserve">'-3E'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60</w:t>
      </w:r>
      <w:r>
        <w:rPr>
          <w:rStyle w:val="NormalTok"/>
        </w:rPr>
        <w:t xml:space="preserve">,</w:t>
      </w:r>
      <w:r>
        <w:rPr>
          <w:rStyle w:val="DecValTok"/>
        </w:rPr>
        <w:t xml:space="preserve">80</w:t>
      </w:r>
      <w:r>
        <w:rPr>
          <w:rStyle w:val="NormalTok"/>
        </w:rPr>
        <w:t xml:space="preserve">, </w:t>
      </w:r>
      <w:r>
        <w:rPr>
          <w:rStyle w:val="StringTok"/>
        </w:rPr>
        <w:t xml:space="preserve">'-4E'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7</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40</w:t>
      </w:r>
      <w:r>
        <w:rPr>
          <w:rStyle w:val="NormalTok"/>
        </w:rPr>
        <w:t xml:space="preserve">, </w:t>
      </w:r>
      <w:r>
        <w:rPr>
          <w:rStyle w:val="DecValTok"/>
        </w:rPr>
        <w:t xml:space="preserve">11</w:t>
      </w:r>
      <w:r>
        <w:rPr>
          <w:rStyle w:val="NormalTok"/>
        </w:rPr>
        <w:t xml:space="preserve">], [</w:t>
      </w:r>
      <w:r>
        <w:rPr>
          <w:rStyle w:val="DecValTok"/>
        </w:rPr>
        <w:t xml:space="preserve">0</w:t>
      </w:r>
      <w:r>
        <w:rPr>
          <w:rStyle w:val="NormalTok"/>
        </w:rPr>
        <w:t xml:space="preserve">, </w:t>
      </w:r>
      <w:r>
        <w:rPr>
          <w:rStyle w:val="DecValTok"/>
        </w:rPr>
        <w:t xml:space="preserve">60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w:t>
      </w:r>
      <w:r>
        <w:rPr>
          <w:rStyle w:val="DecValTok"/>
        </w:rPr>
        <w:t xml:space="preserve">11</w:t>
      </w:r>
      <w:r>
        <w:rPr>
          <w:rStyle w:val="NormalTok"/>
        </w:rPr>
        <w:t xml:space="preserve">], [</w:t>
      </w:r>
      <w:r>
        <w:rPr>
          <w:rStyle w:val="DecValTok"/>
        </w:rPr>
        <w:t xml:space="preserve">78</w:t>
      </w:r>
      <w:r>
        <w:rPr>
          <w:rStyle w:val="NormalTok"/>
        </w:rPr>
        <w:t xml:space="preserve">, </w:t>
      </w:r>
      <w:r>
        <w:rPr>
          <w:rStyle w:val="DecValTok"/>
        </w:rPr>
        <w:t xml:space="preserve">60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w:t>
      </w:r>
      <w:r>
        <w:rPr>
          <w:rStyle w:val="DecValTok"/>
        </w:rPr>
        <w:t xml:space="preserve">11</w:t>
      </w:r>
      <w:r>
        <w:rPr>
          <w:rStyle w:val="NormalTok"/>
        </w:rPr>
        <w:t xml:space="preserve">], [</w:t>
      </w:r>
      <w:r>
        <w:rPr>
          <w:rStyle w:val="DecValTok"/>
        </w:rPr>
        <w:t xml:space="preserve">58</w:t>
      </w:r>
      <w:r>
        <w:rPr>
          <w:rStyle w:val="NormalTok"/>
        </w:rPr>
        <w:t xml:space="preserve">, </w:t>
      </w:r>
      <w:r>
        <w:rPr>
          <w:rStyle w:val="DecValTok"/>
        </w:rPr>
        <w:t xml:space="preserve">60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50</w:t>
      </w:r>
      <w:r>
        <w:rPr>
          <w:rStyle w:val="NormalTok"/>
        </w:rPr>
        <w:t xml:space="preserve">, </w:t>
      </w:r>
      <w:r>
        <w:rPr>
          <w:rStyle w:val="DecValTok"/>
        </w:rPr>
        <w:t xml:space="preserve">5</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30</w:t>
      </w:r>
      <w:r>
        <w:rPr>
          <w:rStyle w:val="NormalTok"/>
        </w:rPr>
        <w:t xml:space="preserve">, </w:t>
      </w:r>
      <w:r>
        <w:rPr>
          <w:rStyle w:val="DecValTok"/>
        </w:rPr>
        <w:t xml:space="preserve">26</w:t>
      </w:r>
      <w:r>
        <w:rPr>
          <w:rStyle w:val="NormalTok"/>
        </w:rPr>
        <w:t xml:space="preserve">, </w:t>
      </w:r>
      <w:r>
        <w:rPr>
          <w:rStyle w:val="StringTok"/>
        </w:rPr>
        <w:t xml:space="preserve">'II'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5</w:t>
      </w:r>
      <w:r>
        <w:rPr>
          <w:rStyle w:val="NormalTok"/>
        </w:rPr>
        <w:t xml:space="preserve">, </w:t>
      </w:r>
      <w:r>
        <w:rPr>
          <w:rStyle w:val="DecValTok"/>
        </w:rPr>
        <w:t xml:space="preserve">60</w:t>
      </w:r>
      <w:r>
        <w:rPr>
          <w:rStyle w:val="NormalTok"/>
        </w:rPr>
        <w:t xml:space="preserve">, </w:t>
      </w:r>
      <w:r>
        <w:rPr>
          <w:rStyle w:val="StringTok"/>
        </w:rPr>
        <w:t xml:space="preserve">'III'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'images/6-22a.jpg'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'ec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'ic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.9</w:t>
      </w:r>
      <w:r>
        <w:rPr>
          <w:rStyle w:val="NormalTok"/>
        </w:rPr>
        <w:t xml:space="preserve">, </w:t>
      </w:r>
      <w:r>
        <w:rPr>
          <w:rStyle w:val="DecValTok"/>
        </w:rPr>
        <w:t xml:space="preserve">3</w:t>
      </w:r>
      <w:r>
        <w:rPr>
          <w:rStyle w:val="NormalTok"/>
        </w:rPr>
        <w:t xml:space="preserve">, </w:t>
      </w:r>
      <w:r>
        <w:rPr>
          <w:rStyle w:val="StringTok"/>
        </w:rPr>
        <w:t xml:space="preserve">'$r</w:t>
      </w:r>
      <w:r>
        <w:rPr>
          <w:rStyle w:val="SpecialCharTok"/>
        </w:rPr>
        <w:t xml:space="preserve">{g}</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.5</w:t>
      </w:r>
      <w:r>
        <w:rPr>
          <w:rStyle w:val="NormalTok"/>
        </w:rPr>
        <w:t xml:space="preserve">)).color(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DecValTok"/>
        </w:rPr>
        <w:t xml:space="preserve">0</w:t>
      </w:r>
      <w:r>
        <w:rPr>
          <w:rStyle w:val="NormalTok"/>
        </w:rPr>
        <w:t xml:space="preserve">)).label(</w:t>
      </w:r>
      <w:r>
        <w:rPr>
          <w:rStyle w:val="StringTok"/>
        </w:rPr>
        <w:t xml:space="preserve">'$-Eco$'</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)).label(</w:t>
      </w:r>
      <w:r>
        <w:rPr>
          <w:rStyle w:val="StringTok"/>
        </w:rPr>
        <w:t xml:space="preserve">'$0$'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)).label(</w:t>
      </w:r>
      <w:r>
        <w:rPr>
          <w:rStyle w:val="StringTok"/>
        </w:rPr>
        <w:t xml:space="preserve">'$P$'</w:t>
      </w:r>
      <w:r>
        <w:rPr>
          <w:rStyle w:val="NormalTok"/>
        </w:rPr>
        <w:t xml:space="preserve">,</w:t>
      </w:r>
      <w:r>
        <w:rPr>
          <w:rStyle w:val="StringTok"/>
        </w:rPr>
        <w:t xml:space="preserve">'top'</w:t>
      </w:r>
      <w:r>
        <w:rPr>
          <w:rStyle w:val="NormalTok"/>
        </w:rPr>
        <w:t xml:space="preserve">).dot())</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).endpoints(l3.end,l5.end))</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).endpoints(l4.end,l5.end).linestyle(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).endpoints(l6.end,l5.end).linestyle(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).endpoints(l5.end,l8.end).linestyle(</w:t>
      </w:r>
      <w:r>
        <w:rPr>
          <w:rStyle w:val="StringTok"/>
        </w:rPr>
        <w:t xml:space="preserve">'-'</w:t>
      </w:r>
      <w:r>
        <w:rPr>
          <w:rStyle w:val="NormalTok"/>
        </w:rPr>
        <w:t xml:space="preserve">).label(</w:t>
      </w:r>
      <w:r>
        <w:rPr>
          <w:rStyle w:val="StringTok"/>
        </w:rPr>
        <w:t xml:space="preserve">'$R_c=0$'</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elm.Line().right(d.unit</w:t>
      </w:r>
      <w:r>
        <w:rPr>
          <w:rStyle w:val="OperatorTok"/>
        </w:rPr>
        <w:t xml:space="preserve">*</w:t>
      </w:r>
      <w:r>
        <w:rPr>
          <w:rStyle w:val="FloatTok"/>
        </w:rPr>
        <w:t xml:space="preserve">1.5</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3</w:t>
      </w:r>
      <w:r>
        <w:rPr>
          <w:rStyle w:val="NormalTok"/>
        </w:rPr>
        <w:t xml:space="preserve">)).linestyle(</w:t>
      </w:r>
      <w:r>
        <w:rPr>
          <w:rStyle w:val="StringTok"/>
        </w:rPr>
        <w:t xml:space="preserve">'--'</w:t>
      </w:r>
      <w:r>
        <w:rPr>
          <w:rStyle w:val="NormalTok"/>
        </w:rPr>
        <w:t xml:space="preserve">).label(</w:t>
      </w:r>
      <w:r>
        <w:rPr>
          <w:rStyle w:val="StringTok"/>
        </w:rPr>
        <w:t xml:space="preserve">'$R_c Large$'</w:t>
      </w:r>
      <w:r>
        <w:rPr>
          <w:rStyle w:val="NormalTok"/>
        </w:rPr>
        <w:t xml:space="preserve">,</w:t>
      </w:r>
      <w:r>
        <w:rPr>
          <w:rStyle w:val="StringTok"/>
        </w:rPr>
        <w:t xml:space="preserve">'right'</w:t>
      </w:r>
      <w:r>
        <w:rPr>
          <w:rStyle w:val="NormalTok"/>
        </w:rPr>
        <w:t xml:space="preserve">).label(</w:t>
      </w:r>
      <w:r>
        <w:rPr>
          <w:rStyle w:val="StringTok"/>
        </w:rPr>
        <w:t xml:space="preserve">'$(Ebb-Ea)$'</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1.5</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5</w:t>
      </w:r>
      <w:r>
        <w:rPr>
          <w:rStyle w:val="NormalTok"/>
        </w:rPr>
        <w:t xml:space="preserve">)).linestyle(</w:t>
      </w:r>
      <w:r>
        <w:rPr>
          <w:rStyle w:val="StringTok"/>
        </w:rPr>
        <w:t xml:space="preserv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(l11</w:t>
      </w:r>
      <w:r>
        <w:rPr>
          <w:rStyle w:val="OperatorTok"/>
        </w:rPr>
        <w:t xml:space="preserve">:=</w:t>
      </w:r>
      <w:r>
        <w:rPr>
          <w:rStyle w:val="NormalTok"/>
        </w:rPr>
        <w:t xml:space="preserve">elm.Line().right(d.unit</w:t>
      </w:r>
      <w:r>
        <w:rPr>
          <w:rStyle w:val="OperatorTok"/>
        </w:rPr>
        <w:t xml:space="preserve">*</w:t>
      </w:r>
      <w:r>
        <w:rPr>
          <w:rStyle w:val="FloatTok"/>
        </w:rPr>
        <w:t xml:space="preserve">.2</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2</w:t>
      </w:r>
      <w:r>
        <w:rPr>
          <w:rStyle w:val="NormalTok"/>
        </w:rPr>
        <w:t xml:space="preserve">)).linestyle(</w:t>
      </w:r>
      <w:r>
        <w:rPr>
          <w:rStyle w:val="StringTok"/>
        </w:rPr>
        <w:t xml:space="preserve">'--'</w:t>
      </w:r>
      <w:r>
        <w:rPr>
          <w:rStyle w:val="NormalTok"/>
        </w:rPr>
        <w:t xml:space="preserve">).label(</w:t>
      </w:r>
      <w:r>
        <w:rPr>
          <w:rStyle w:val="StringTok"/>
        </w:rPr>
        <w:t xml:space="preserve">'$R_c Large$'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(l12</w:t>
      </w:r>
      <w:r>
        <w:rPr>
          <w:rStyle w:val="OperatorTok"/>
        </w:rPr>
        <w:t xml:space="preserve">:=</w:t>
      </w:r>
      <w:r>
        <w:rPr>
          <w:rStyle w:val="NormalTok"/>
        </w:rPr>
        <w:t xml:space="preserve">elm.Line().down(d.unit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(l13</w:t>
      </w:r>
      <w:r>
        <w:rPr>
          <w:rStyle w:val="OperatorTok"/>
        </w:rPr>
        <w:t xml:space="preserve">:=</w:t>
      </w:r>
      <w:r>
        <w:rPr>
          <w:rStyle w:val="NormalTok"/>
        </w:rPr>
        <w:t xml:space="preserve">elm.Line().down(d.unit</w:t>
      </w:r>
      <w:r>
        <w:rPr>
          <w:rStyle w:val="OperatorTok"/>
        </w:rPr>
        <w:t xml:space="preserve">*</w:t>
      </w:r>
      <w:r>
        <w:rPr>
          <w:rStyle w:val="Float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'images/6-22b1.png'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'images/6-22b1.png'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'images/6-22b.jpg'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p>
    <w:p>
      <w:pPr>
        <w:pStyle w:val="SourceCode"/>
      </w:pPr>
      <w:r>
        <w:rPr>
          <w:rStyle w:val="VerbatimChar"/>
        </w:rPr>
        <w:t xml:space="preserve">Text(0.5, 1.0, 'Circuit Diagram (developed)')</w:t>
      </w:r>
    </w:p>
    <w:p>
      <w:pPr>
        <w:pStyle w:val="FirstParagraph"/>
      </w:pPr>
      <w:r>
        <w:drawing>
          <wp:inline>
            <wp:extent cx="5334000" cy="4029327"/>
            <wp:effectExtent b="0" l="0" r="0" t="0"/>
            <wp:docPr descr="" title="" id="218" name="Picture"/>
            <a:graphic>
              <a:graphicData uri="http://schemas.openxmlformats.org/drawingml/2006/picture">
                <pic:pic>
                  <pic:nvPicPr>
                    <pic:cNvPr descr="4bc08dccd4431cee6d8cbe7f8c890f6b7a255310.png" id="219" name="Picture"/>
                    <pic:cNvPicPr>
                      <a:picLocks noChangeArrowheads="1" noChangeAspect="1"/>
                    </pic:cNvPicPr>
                  </pic:nvPicPr>
                  <pic:blipFill>
                    <a:blip r:embed="rId217"/>
                    <a:stretch>
                      <a:fillRect/>
                    </a:stretch>
                  </pic:blipFill>
                  <pic:spPr bwMode="auto">
                    <a:xfrm>
                      <a:off x="0" y="0"/>
                      <a:ext cx="5334000" cy="4029327"/>
                    </a:xfrm>
                    <a:prstGeom prst="rect">
                      <a:avLst/>
                    </a:prstGeom>
                    <a:noFill/>
                    <a:ln w="9525">
                      <a:noFill/>
                      <a:headEnd/>
                      <a:tailEnd/>
                    </a:ln>
                  </pic:spPr>
                </pic:pic>
              </a:graphicData>
            </a:graphic>
          </wp:inline>
        </w:drawing>
      </w:r>
    </w:p>
    <w:bookmarkEnd w:id="220"/>
    <w:bookmarkStart w:id="224" w:name="X4bf53a5e4de8bd7ef6dcf77129f62e75ce0d31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'state</w:t>
      </w:r>
      <w:r>
        <w:rPr>
          <w:rStyle w:val="CharTok"/>
        </w:rPr>
        <w:t xml:space="preserve">\n</w:t>
      </w:r>
      <w:r>
        <w:rPr>
          <w:rStyle w:val="StringTok"/>
        </w:rPr>
        <w:t xml:space="preserve">Dg</w:t>
      </w:r>
      <w:r>
        <w:rPr>
          <w:rStyle w:val="CharTok"/>
        </w:rPr>
        <w:t xml:space="preserve">\n</w:t>
      </w:r>
      <w:r>
        <w:rPr>
          <w:rStyle w:val="StringTok"/>
        </w:rPr>
        <w:t xml:space="preserve">Dp</w:t>
      </w:r>
      <w:r>
        <w:rPr>
          <w:rStyle w:val="CharTok"/>
        </w:rPr>
        <w:t xml:space="preserve">\n</w:t>
      </w:r>
      <w:r>
        <w:rPr>
          <w:rStyle w:val="StringTok"/>
        </w:rPr>
        <w:t xml:space="preserve">Ds'</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'ic='</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'ib='</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'e2'</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w:t>
      </w:r>
      <w:r>
        <w:rPr>
          <w:rStyle w:val="CharTok"/>
        </w:rPr>
        <w:t xml:space="preserve">\n</w:t>
      </w:r>
      <w:r>
        <w:rPr>
          <w:rStyle w:val="StringTok"/>
        </w:rPr>
        <w:t xml:space="preserve">off</w:t>
      </w:r>
      <w:r>
        <w:rPr>
          <w:rStyle w:val="CharTok"/>
        </w:rPr>
        <w:t xml:space="preserve">\n</w:t>
      </w:r>
      <w:r>
        <w:rPr>
          <w:rStyle w:val="StringTok"/>
        </w:rPr>
        <w:t xml:space="preserve">off</w:t>
      </w:r>
      <w:r>
        <w:rPr>
          <w:rStyle w:val="CharTok"/>
        </w:rPr>
        <w:t xml:space="preserve">\n</w:t>
      </w:r>
      <w:r>
        <w:rPr>
          <w:rStyle w:val="StringTok"/>
        </w:rPr>
        <w:t xml:space="preserve">off'</w:t>
      </w:r>
      <w:r>
        <w:rPr>
          <w:rStyle w:val="NormalTok"/>
        </w:rPr>
        <w:t xml:space="preserve">).at((</w:t>
      </w:r>
      <w:r>
        <w:rPr>
          <w:rStyle w:val="DecValTok"/>
        </w:rPr>
        <w:t xml:space="preserve">3</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'0'</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'0'</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'0'</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'II</w:t>
      </w:r>
      <w:r>
        <w:rPr>
          <w:rStyle w:val="CharTok"/>
        </w:rPr>
        <w:t xml:space="preserve">\n</w:t>
      </w:r>
      <w:r>
        <w:rPr>
          <w:rStyle w:val="StringTok"/>
        </w:rPr>
        <w:t xml:space="preserve">off</w:t>
      </w:r>
      <w:r>
        <w:rPr>
          <w:rStyle w:val="CharTok"/>
        </w:rPr>
        <w:t xml:space="preserve">\n</w:t>
      </w:r>
      <w:r>
        <w:rPr>
          <w:rStyle w:val="StringTok"/>
        </w:rPr>
        <w:t xml:space="preserve">on</w:t>
      </w:r>
      <w:r>
        <w:rPr>
          <w:rStyle w:val="CharTok"/>
        </w:rPr>
        <w:t xml:space="preserve">\n</w:t>
      </w:r>
      <w:r>
        <w:rPr>
          <w:rStyle w:val="StringTok"/>
        </w:rPr>
        <w:t xml:space="preserve">off'</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'0'</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{Ebb+μe1}{r_p+R_k(μ+1)}$'</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{(E</w:t>
      </w:r>
      <w:r>
        <w:rPr>
          <w:rStyle w:val="SpecialCharTok"/>
        </w:rPr>
        <w:t xml:space="preserve">{bb}</w:t>
      </w:r>
      <w:r>
        <w:rPr>
          <w:rStyle w:val="VerbatimStringTok"/>
        </w:rPr>
        <w:t xml:space="preserve">+μe1)}{r_p+R_k(μ+1)}$'</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'III</w:t>
      </w:r>
      <w:r>
        <w:rPr>
          <w:rStyle w:val="CharTok"/>
        </w:rPr>
        <w:t xml:space="preserve">\n</w:t>
      </w:r>
      <w:r>
        <w:rPr>
          <w:rStyle w:val="StringTok"/>
        </w:rPr>
        <w:t xml:space="preserve">on</w:t>
      </w:r>
      <w:r>
        <w:rPr>
          <w:rStyle w:val="CharTok"/>
        </w:rPr>
        <w:t xml:space="preserve">\n</w:t>
      </w:r>
      <w:r>
        <w:rPr>
          <w:rStyle w:val="StringTok"/>
        </w:rPr>
        <w:t xml:space="preserve">on</w:t>
      </w:r>
      <w:r>
        <w:rPr>
          <w:rStyle w:val="CharTok"/>
        </w:rPr>
        <w:t xml:space="preserve">\n</w:t>
      </w:r>
      <w:r>
        <w:rPr>
          <w:rStyle w:val="StringTok"/>
        </w:rPr>
        <w:t xml:space="preserve">off'</w:t>
      </w:r>
      <w:r>
        <w:rPr>
          <w:rStyle w:val="NormalTok"/>
        </w:rPr>
        <w:t xml:space="preserve">).at((</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r'$\frac{e_1(r_p+R_k)-E</w:t>
      </w:r>
      <w:r>
        <w:rPr>
          <w:rStyle w:val="SpecialCharTok"/>
        </w:rPr>
        <w:t xml:space="preserve">{bb}</w:t>
      </w:r>
      <w:r>
        <w:rPr>
          <w:rStyle w:val="VerbatimStringTok"/>
        </w:rPr>
        <w:t xml:space="preserve">R_k}{(r_p+R_k)(r_g+R_c)+R_k(μr_g+r_p)}$'</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{e_1(μr_g-R_k)+E</w:t>
      </w:r>
      <w:r>
        <w:rPr>
          <w:rStyle w:val="SpecialCharTok"/>
        </w:rPr>
        <w:t xml:space="preserve">{bb}</w:t>
      </w:r>
      <w:r>
        <w:rPr>
          <w:rStyle w:val="VerbatimStringTok"/>
        </w:rPr>
        <w:t xml:space="preserve">(R_c+r_g+R_k)}{(r_p+R_k)(r_g+R_c)+R_k(μr_g+r_p)}$'</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w:t>
      </w:r>
      <w:r>
        <w:rPr>
          <w:rStyle w:val="SpecialCharTok"/>
        </w:rPr>
        <w:t xml:space="preserve">{R_k[e_1(μr_g+r_p)+E{bb}(R_c+r_g)]}</w:t>
      </w:r>
      <w:r>
        <w:rPr>
          <w:rStyle w:val="VerbatimStringTok"/>
        </w:rPr>
        <w:t xml:space="preserve">{(r_p+R_k)(r_g+R_c)+R_k(μr_g+r_p)}$'</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'IV</w:t>
      </w:r>
      <w:r>
        <w:rPr>
          <w:rStyle w:val="CharTok"/>
        </w:rPr>
        <w:t xml:space="preserve">\n</w:t>
      </w:r>
      <w:r>
        <w:rPr>
          <w:rStyle w:val="StringTok"/>
        </w:rPr>
        <w:t xml:space="preserve">on</w:t>
      </w:r>
      <w:r>
        <w:rPr>
          <w:rStyle w:val="CharTok"/>
        </w:rPr>
        <w:t xml:space="preserve">\n</w:t>
      </w:r>
      <w:r>
        <w:rPr>
          <w:rStyle w:val="StringTok"/>
        </w:rPr>
        <w:t xml:space="preserve">on</w:t>
      </w:r>
      <w:r>
        <w:rPr>
          <w:rStyle w:val="CharTok"/>
        </w:rPr>
        <w:t xml:space="preserve">\n</w:t>
      </w:r>
      <w:r>
        <w:rPr>
          <w:rStyle w:val="StringTok"/>
        </w:rPr>
        <w:t xml:space="preserve">on'</w:t>
      </w:r>
      <w:r>
        <w:rPr>
          <w:rStyle w:val="NormalTok"/>
        </w:rPr>
        <w:t xml:space="preserve">).at((</w:t>
      </w:r>
      <w:r>
        <w:rPr>
          <w:rStyle w:val="DecValTok"/>
        </w:rPr>
        <w:t xml:space="preserve">12</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r'$\frac{e_1-E</w:t>
      </w:r>
      <w:r>
        <w:rPr>
          <w:rStyle w:val="SpecialCharTok"/>
        </w:rPr>
        <w:t xml:space="preserve">{bb}</w:t>
      </w:r>
      <w:r>
        <w:rPr>
          <w:rStyle w:val="VerbatimStringTok"/>
        </w:rPr>
        <w:t xml:space="preserve">}{R_c+r_g}$'</w:t>
      </w:r>
      <w:r>
        <w:rPr>
          <w:rStyle w:val="NormalTok"/>
        </w:rPr>
        <w:t xml:space="preserve">).at((</w:t>
      </w:r>
      <w:r>
        <w:rPr>
          <w:rStyle w:val="DecValTok"/>
        </w:rPr>
        <w:t xml:space="preserve">12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VerbatimStringTok"/>
        </w:rPr>
        <w:t xml:space="preserve">r'$\frac </w:t>
      </w:r>
      <w:r>
        <w:rPr>
          <w:rStyle w:val="SpecialCharTok"/>
        </w:rPr>
        <w:t xml:space="preserve">{Ebb}{R_k}</w:t>
      </w:r>
      <w:r>
        <w:rPr>
          <w:rStyle w:val="VerbatimStringTok"/>
        </w:rPr>
        <w:t xml:space="preserve">-i_c$'</w:t>
      </w:r>
      <w:r>
        <w:rPr>
          <w:rStyle w:val="NormalTok"/>
        </w:rPr>
        <w:t xml:space="preserve">).at((</w:t>
      </w:r>
      <w:r>
        <w:rPr>
          <w:rStyle w:val="DecValTok"/>
        </w:rPr>
        <w:t xml:space="preserve">12</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).at((</w:t>
      </w:r>
      <w:r>
        <w:rPr>
          <w:rStyle w:val="DecValTok"/>
        </w:rPr>
        <w:t xml:space="preserve">12</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    </w:t>
      </w:r>
    </w:p>
    <w:p>
      <w:pPr>
        <w:pStyle w:val="FirstParagraph"/>
      </w:pPr>
      <w:r>
        <w:drawing>
          <wp:inline>
            <wp:extent cx="5334000" cy="2539999"/>
            <wp:effectExtent b="0" l="0" r="0" t="0"/>
            <wp:docPr descr="" title="" id="222" name="Picture"/>
            <a:graphic>
              <a:graphicData uri="http://schemas.openxmlformats.org/drawingml/2006/picture">
                <pic:pic>
                  <pic:nvPicPr>
                    <pic:cNvPr descr="afc79530940036de5a0db8636f879b21e35096c7.png" id="223" name="Picture"/>
                    <pic:cNvPicPr>
                      <a:picLocks noChangeArrowheads="1" noChangeAspect="1"/>
                    </pic:cNvPicPr>
                  </pic:nvPicPr>
                  <pic:blipFill>
                    <a:blip r:embed="rId221"/>
                    <a:stretch>
                      <a:fillRect/>
                    </a:stretch>
                  </pic:blipFill>
                  <pic:spPr bwMode="auto">
                    <a:xfrm>
                      <a:off x="0" y="0"/>
                      <a:ext cx="5334000" cy="2539999"/>
                    </a:xfrm>
                    <a:prstGeom prst="rect">
                      <a:avLst/>
                    </a:prstGeom>
                    <a:noFill/>
                    <a:ln w="9525">
                      <a:noFill/>
                      <a:headEnd/>
                      <a:tailEnd/>
                    </a:ln>
                  </pic:spPr>
                </pic:pic>
              </a:graphicData>
            </a:graphic>
          </wp:inline>
        </w:drawing>
      </w:r>
    </w:p>
    <w:bookmarkEnd w:id="224"/>
    <w:bookmarkStart w:id="226" w:name="bdd90a96-1c43-4ef9-8fc4-fc7aa01068d7"/>
    <w:bookmarkStart w:id="225" w:name="X0ac2cb7db3f2fff560edc5708aac7754dbac8ce"/>
    <w:p>
      <w:pPr>
        <w:pStyle w:val="Heading2"/>
      </w:pPr>
      <w:r>
        <w:rPr>
          <w:rStyle w:val="SectionNumber"/>
        </w:rPr>
        <w:t xml:space="preserve">13.1</w:t>
      </w:r>
      <w:r>
        <w:tab/>
      </w:r>
      <w:r>
        <w:t xml:space="preserve">Fig. 6.22. Piecewise-linear analysio of the cathode follower.</w:t>
      </w:r>
    </w:p>
    <w:bookmarkEnd w:id="225"/>
    <w:bookmarkEnd w:id="226"/>
    <w:bookmarkStart w:id="227" w:name="X22a8e3458e56efc1964dc5b56aa3ca20c48b998"/>
    <w:p>
      <w:pPr>
        <w:pStyle w:val="FirstParagraph"/>
      </w:pPr>
      <w:r>
        <w:t xml:space="preserve">cation again results from the use of incremental quantities. We cannot emphasize too often the fact that nonlinear graphical analysis or its substitute, the piecewise-linear approximation, implicitly precedes incremental analysis. The total voltages and currents determine the</w:t>
      </w:r>
      <w:r>
        <w:t xml:space="preserve"> </w:t>
      </w:r>
      <w:r>
        <w:t xml:space="preserve">operating region (the diode state in the piecewise-linear model), and on this basis an appropriate incremental model can be chosen.</w:t>
      </w:r>
    </w:p>
    <w:p>
      <w:pPr>
        <w:pStyle w:val="BodyText"/>
      </w:pPr>
      <w:r>
        <w:t xml:space="preserve">Referring to the tabulation in Fig. 6.22(e), it is apparent that the incremental model for state I is completely trivial, since the triode is effectively removed, whereas the circuit for state IV merely amounts to a resistive voltage divider consisting of</w:t>
      </w:r>
      <w:r>
        <w:t xml:space="preserve"> </w:t>
      </w:r>
      <m:oMath>
        <m:sSub>
          <m:e>
            <m:r>
              <m:t>R</m:t>
            </m:r>
          </m:e>
          <m:sub>
            <m:r>
              <m:t>c</m:t>
            </m:r>
          </m:sub>
        </m:sSub>
        <m:r>
          <m:rPr>
            <m:sty m:val="p"/>
          </m:rPr>
          <m:t>,</m:t>
        </m:r>
      </m:oMath>
      <w:r>
        <w:t xml:space="preserve"> </w:t>
      </w:r>
      <m:oMath>
        <m:sSub>
          <m:e>
            <m:r>
              <m:t>r</m:t>
            </m:r>
          </m:e>
          <m:sub>
            <m:r>
              <m:t>g</m:t>
            </m:r>
          </m:sub>
        </m:sSub>
      </m:oMath>
      <w:r>
        <w:t xml:space="preserve">, and Rk in series.</w:t>
      </w:r>
      <w:r>
        <w:t xml:space="preserve"> </w:t>
      </w:r>
      <w:r>
        <w:t xml:space="preserve">The differentials of the expressions for state II lead to the equations relating the incremental components of the variables for negative-grid operation. These equations are given in Fig. 6.23, together with incre-mental circuit models that represent the equations. Symbols el' and e21 are used here to designate incremental quantities. The incremental circuit based on these equations does not represent the output behavior of the circuit, if an external load is connected, because Rk appears as part of the source resistance.</w:t>
      </w:r>
      <w:r>
        <w:t xml:space="preserve"> </w:t>
      </w:r>
      <w:r>
        <w:t xml:space="preserve">Dividing numerator and denominator of the equations in Fig. 6.23(a) by the quantity (μ + 1) leads to the equations and incremental circuit shown in (b). Since Ek now appears only at the output, this model is reasonable, provided we can justify the modification in apparent plate resistance and source value. Reference to the actual circuit [Fig. 6.21(a)] helps us to visualize the physical basis for a low output re-sistance. Suppose that the circuit is operating in the negative-grid</w:t>
      </w:r>
    </w:p>
    <w:p>
      <w:pPr>
        <w:pStyle w:val="BodyText"/>
      </w:pPr>
      <w:r>
        <w:t xml:space="preserve">region and that the output voltage is raised an increment$ ∆ e_2$ by con-necting a battery</w:t>
      </w:r>
      <w:r>
        <w:t xml:space="preserve"> </w:t>
      </w:r>
      <m:oMath>
        <m:sSub>
          <m:e>
            <m:r>
              <m:t>E</m:t>
            </m:r>
          </m:e>
          <m:sub>
            <m:r>
              <m:t>k</m:t>
            </m:r>
          </m:sub>
        </m:sSub>
        <m:r>
          <m:rPr>
            <m:sty m:val="p"/>
          </m:rPr>
          <m:t>±</m:t>
        </m:r>
        <m:r>
          <m:rPr>
            <m:sty m:val="p"/>
          </m:rPr>
          <m:t>∆</m:t>
        </m:r>
        <m:sSub>
          <m:e>
            <m:r>
              <m:t>e</m:t>
            </m:r>
          </m:e>
          <m:sub>
            <m:r>
              <m:t>k</m:t>
            </m:r>
          </m:sub>
        </m:sSub>
      </m:oMath>
      <w:r>
        <w:t xml:space="preserve"> </w:t>
      </w:r>
      <w:r>
        <w:t xml:space="preserve">to the output terminals. If</w:t>
      </w:r>
      <w:r>
        <w:t xml:space="preserve"> </w:t>
      </w:r>
      <m:oMath>
        <m:sSub>
          <m:e>
            <m:r>
              <m:t>e</m:t>
            </m:r>
          </m:e>
          <m:sub>
            <m:r>
              <m:t>1</m:t>
            </m:r>
          </m:sub>
        </m:sSub>
      </m:oMath>
      <w:r>
        <w:t xml:space="preserve"> </w:t>
      </w:r>
      <w:r>
        <w:t xml:space="preserve">is held con-stant, then ec must become more negative by an amount Ack. The net change in voltage across rp must then be</w:t>
      </w:r>
    </w:p>
    <w:bookmarkEnd w:id="227"/>
    <w:bookmarkStart w:id="228" w:name="ee68ff18-7b76-4a03-b78b-6a7d127efded"/>
    <w:p>
      <w:pPr>
        <w:pStyle w:val="BodyText"/>
      </w:pPr>
      <m:oMath>
        <m:r>
          <m:rPr>
            <m:sty m:val="p"/>
          </m:rPr>
          <m:t>−</m:t>
        </m:r>
        <m:sSub>
          <m:e>
            <m:r>
              <m:t>r</m:t>
            </m:r>
          </m:e>
          <m:sub>
            <m:r>
              <m:t>p</m:t>
            </m:r>
          </m:sub>
        </m:sSub>
        <m:r>
          <m:rPr>
            <m:sty m:val="p"/>
          </m:rPr>
          <m:t>∆</m:t>
        </m:r>
        <m:sSub>
          <m:e>
            <m:r>
              <m:t>i</m:t>
            </m:r>
          </m:e>
          <m:sub>
            <m:r>
              <m:t>b</m:t>
            </m:r>
          </m:sub>
        </m:sSub>
        <m:r>
          <m:rPr>
            <m:sty m:val="p"/>
          </m:rPr>
          <m:t>=</m:t>
        </m:r>
        <m:r>
          <m:rPr>
            <m:sty m:val="p"/>
          </m:rPr>
          <m:t>∆</m:t>
        </m:r>
        <m:sSub>
          <m:e>
            <m:r>
              <m:t>e</m:t>
            </m:r>
          </m:e>
          <m:sub>
            <m:r>
              <m:t>K</m:t>
            </m:r>
          </m:sub>
        </m:sSub>
        <m:r>
          <m:rPr>
            <m:sty m:val="p"/>
          </m:rPr>
          <m:t>+</m:t>
        </m:r>
        <m:r>
          <m:t>μ</m:t>
        </m:r>
        <m:r>
          <m:rPr>
            <m:sty m:val="p"/>
          </m:rPr>
          <m:t>∆</m:t>
        </m:r>
        <m:sSub>
          <m:e>
            <m:r>
              <m:t>e</m:t>
            </m:r>
          </m:e>
          <m:sub>
            <m:r>
              <m:t>K</m:t>
            </m:r>
          </m:sub>
        </m:sSub>
        <m:d>
          <m:dPr>
            <m:begChr m:val="("/>
            <m:endChr m:val=")"/>
            <m:sepChr m:val=""/>
            <m:grow/>
          </m:dPr>
          <m:e>
            <m:r>
              <m:t>6.37</m:t>
            </m:r>
          </m:e>
        </m:d>
      </m:oMath>
    </w:p>
    <w:p>
      <w:pPr>
        <w:pStyle w:val="BodyText"/>
      </w:pPr>
      <w:r>
        <w:t xml:space="preserve">causing a corresponding decrease in plate current</w:t>
      </w:r>
    </w:p>
    <w:p>
      <w:pPr>
        <w:pStyle w:val="BodyText"/>
      </w:pPr>
      <w:r>
        <w:t xml:space="preserve">$ -∆i_b= \frac {∆e_K(1+μ)}{r_p} (6.38)$</w:t>
      </w:r>
    </w:p>
    <w:p>
      <w:pPr>
        <w:pStyle w:val="BodyText"/>
      </w:pPr>
      <w:r>
        <w:t xml:space="preserve">The net change in external current in the Ek + Aek battery) is</w:t>
      </w:r>
    </w:p>
    <w:p>
      <w:pPr>
        <w:pStyle w:val="BodyText"/>
      </w:pPr>
      <w:r>
        <w:t xml:space="preserve">$ -∆i_b+ \frac {∆e_K}{R_K}=\frac {∆e_K(1+μ)}{r_p}+ \frac {∆e_K}{R_K} (6.39) $</w:t>
      </w:r>
    </w:p>
    <w:p>
      <w:pPr>
        <w:pStyle w:val="BodyText"/>
      </w:pPr>
      <w:r>
        <w:t xml:space="preserve">The incremental output resistance is therefore</w:t>
      </w:r>
    </w:p>
    <w:p>
      <w:pPr>
        <w:pStyle w:val="BodyText"/>
      </w:pPr>
      <w:r>
        <w:t xml:space="preserve">$ \frac {∆e_K}{-∆i_b+ \frac {∆e_K}{R_K}}= \frac {1}{\frac {(1+μ)}{r_p}+\frac {1}{R_K}}= \frac {R_K (\frac {r_p}{(1+μ)})}{R_K+\frac {r_p}{(1+μ)}} (6.40)$</w:t>
      </w:r>
    </w:p>
    <w:p>
      <w:pPr>
        <w:pStyle w:val="BodyText"/>
      </w:pPr>
      <w:r>
        <w:t xml:space="preserve">An alternate method of calculating output resistance is indicated in Fig. 6.23 (c).</w:t>
      </w:r>
    </w:p>
    <w:bookmarkEnd w:id="228"/>
    <w:bookmarkStart w:id="232" w:name="Xd910bf6a1b245d57e8f588a70c3b598b4f5a00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'black'</w:t>
      </w:r>
      <w:r>
        <w:rPr>
          <w:rStyle w:val="NormalTok"/>
        </w:rPr>
        <w:t xml:space="preserve">).label(</w:t>
      </w:r>
      <w:r>
        <w:rPr>
          <w:rStyle w:val="VerbatimStringTok"/>
        </w:rPr>
        <w:t xml:space="preserve">r'$d</w:t>
      </w:r>
      <w:r>
        <w:rPr>
          <w:rStyle w:val="SpecialCharTok"/>
        </w:rPr>
        <w:t xml:space="preserve">{ib}</w:t>
      </w:r>
      <w:r>
        <w:rPr>
          <w:rStyle w:val="VerbatimStringTok"/>
        </w:rPr>
        <w:t xml:space="preserve">= \frac{μd</w:t>
      </w:r>
      <w:r>
        <w:rPr>
          <w:rStyle w:val="SpecialCharTok"/>
        </w:rPr>
        <w:t xml:space="preserve">{e_1}</w:t>
      </w:r>
      <w:r>
        <w:rPr>
          <w:rStyle w:val="VerbatimStringTok"/>
        </w:rPr>
        <w:t xml:space="preserve">}{r_p+R_k(μ+1)} or i_p= \frac{μ(e1) ̅}{r_p+R_k(μ+1)}$'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'black'</w:t>
      </w:r>
      <w:r>
        <w:rPr>
          <w:rStyle w:val="NormalTok"/>
        </w:rPr>
        <w:t xml:space="preserve">).label(</w:t>
      </w:r>
      <w:r>
        <w:rPr>
          <w:rStyle w:val="VerbatimStringTok"/>
        </w:rPr>
        <w:t xml:space="preserve">r'$d</w:t>
      </w:r>
      <w:r>
        <w:rPr>
          <w:rStyle w:val="SpecialCharTok"/>
        </w:rPr>
        <w:t xml:space="preserve">{e_2}</w:t>
      </w:r>
      <w:r>
        <w:rPr>
          <w:rStyle w:val="VerbatimStringTok"/>
        </w:rPr>
        <w:t xml:space="preserve">= \frac{μR_kd</w:t>
      </w:r>
      <w:r>
        <w:rPr>
          <w:rStyle w:val="SpecialCharTok"/>
        </w:rPr>
        <w:t xml:space="preserve">{e_1}</w:t>
      </w:r>
      <w:r>
        <w:rPr>
          <w:rStyle w:val="VerbatimStringTok"/>
        </w:rPr>
        <w:t xml:space="preserve">}{r_p+R_k(μ+1)} or G=\frac {(e2) ̅}{(e1) ̅}= \frac{μR_k}{r_p+R_k(μ+1)}$'</w:t>
      </w:r>
      <w:r>
        <w:rPr>
          <w:rStyle w:val="NormalTok"/>
        </w:rPr>
        <w:t xml:space="preserve">,</w:t>
      </w:r>
      <w:r>
        <w:rPr>
          <w:rStyle w:val="StringTok"/>
        </w:rPr>
        <w:t xml:space="preserve">'right'</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'$μe_1$'</w:t>
      </w:r>
      <w:r>
        <w:rPr>
          <w:rStyle w:val="NormalTok"/>
        </w:rPr>
        <w:t xml:space="preserve">,</w:t>
      </w:r>
      <w:r>
        <w:rPr>
          <w:rStyle w:val="StringTok"/>
        </w:rPr>
        <w:t xml:space="preserve">'top'</w:t>
      </w:r>
      <w:r>
        <w:rPr>
          <w:rStyle w:val="NormalTok"/>
        </w:rPr>
        <w:t xml:space="preserve">).at((</w:t>
      </w:r>
      <w:r>
        <w:rPr>
          <w:rStyle w:val="DecValTok"/>
        </w:rPr>
        <w:t xml:space="preserve">8</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'$μR_k$'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'$e2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15</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elm.LoopCurrent([V,R1,R2,R3,l1] , pad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'$i_p$'</w:t>
      </w:r>
      <w:r>
        <w:rPr>
          <w:rStyle w:val="NormalTok"/>
        </w:rPr>
        <w:t xml:space="preserve">)</w:t>
      </w:r>
      <w:r>
        <w:br/>
      </w:r>
      <w:r>
        <w:rPr>
          <w:rStyle w:val="NormalTok"/>
        </w:rPr>
        <w:t xml:space="preserve">d.save(</w:t>
      </w:r>
      <w:r>
        <w:rPr>
          <w:rStyle w:val="StringTok"/>
        </w:rPr>
        <w:t xml:space="preserve">'images/6-23a1.png'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'images/6-23a1.png'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'images/6-23a.jpg'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'black'</w:t>
      </w:r>
      <w:r>
        <w:rPr>
          <w:rStyle w:val="NormalTok"/>
        </w:rPr>
        <w:t xml:space="preserve">).label(</w:t>
      </w:r>
      <w:r>
        <w:rPr>
          <w:rStyle w:val="VerbatimStringTok"/>
        </w:rPr>
        <w:t xml:space="preserve">r'$i</w:t>
      </w:r>
      <w:r>
        <w:rPr>
          <w:rStyle w:val="SpecialCharTok"/>
        </w:rPr>
        <w:t xml:space="preserve">{p}</w:t>
      </w:r>
      <w:r>
        <w:rPr>
          <w:rStyle w:val="VerbatimStringTok"/>
        </w:rPr>
        <w:t xml:space="preserve">= \frac{[μ/(μ+1)]e1 ̅} {R_k+r_p/(μ+1)}$'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'black'</w:t>
      </w:r>
      <w:r>
        <w:rPr>
          <w:rStyle w:val="NormalTok"/>
        </w:rPr>
        <w:t xml:space="preserve">).label(</w:t>
      </w:r>
      <w:r>
        <w:rPr>
          <w:rStyle w:val="VerbatimStringTok"/>
        </w:rPr>
        <w:t xml:space="preserve">r'$G= \frac{e2 ̅} {e1 ̅} = \frac{[μ/(μ+1)]R_k} {R_k+r_p/(μ+1)}$'</w:t>
      </w:r>
      <w:r>
        <w:rPr>
          <w:rStyle w:val="NormalTok"/>
        </w:rPr>
        <w:t xml:space="preserve">,</w:t>
      </w:r>
      <w:r>
        <w:rPr>
          <w:rStyle w:val="StringTok"/>
        </w:rPr>
        <w:t xml:space="preserve">'right'</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r'$\frac {μe_1}{(μ+1)}$'</w:t>
      </w:r>
      <w:r>
        <w:rPr>
          <w:rStyle w:val="NormalTok"/>
        </w:rPr>
        <w:t xml:space="preserve">,</w:t>
      </w:r>
      <w:r>
        <w:rPr>
          <w:rStyle w:val="StringTok"/>
        </w:rPr>
        <w:t xml:space="preserve">'top'</w:t>
      </w:r>
      <w:r>
        <w:rPr>
          <w:rStyle w:val="NormalTok"/>
        </w:rPr>
        <w:t xml:space="preserve">).at((</w:t>
      </w:r>
      <w:r>
        <w:rPr>
          <w:rStyle w:val="DecValTok"/>
        </w:rPr>
        <w:t xml:space="preserve">8</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VerbatimStringTok"/>
        </w:rPr>
        <w:t xml:space="preserve">r'$\frac </w:t>
      </w:r>
      <w:r>
        <w:rPr>
          <w:rStyle w:val="SpecialCharTok"/>
        </w:rPr>
        <w:t xml:space="preserve">{r_p}</w:t>
      </w:r>
      <w:r>
        <w:rPr>
          <w:rStyle w:val="VerbatimStringTok"/>
        </w:rPr>
        <w:t xml:space="preserve">{(μ+1)}$'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VerbatimStringTok"/>
        </w:rPr>
        <w:t xml:space="preserve">r'$\frac </w:t>
      </w:r>
      <w:r>
        <w:rPr>
          <w:rStyle w:val="SpecialCharTok"/>
        </w:rPr>
        <w:t xml:space="preserve">{r_p}</w:t>
      </w:r>
      <w:r>
        <w:rPr>
          <w:rStyle w:val="VerbatimStringTok"/>
        </w:rPr>
        <w:t xml:space="preserve">{μ+1}=\frac </w:t>
      </w:r>
      <w:r>
        <w:rPr>
          <w:rStyle w:val="SpecialCharTok"/>
        </w:rPr>
        <w:t xml:space="preserve">{1}</w:t>
      </w:r>
      <w:r>
        <w:rPr>
          <w:rStyle w:val="VerbatimStringTok"/>
        </w:rPr>
        <w:t xml:space="preserve">{g_m+g_p}≈\frac</w:t>
      </w:r>
      <w:r>
        <w:rPr>
          <w:rStyle w:val="SpecialCharTok"/>
        </w:rPr>
        <w:t xml:space="preserve">{1}{g_m}</w:t>
      </w:r>
      <w:r>
        <w:rPr>
          <w:rStyle w:val="VerbatimStringTok"/>
        </w:rPr>
        <w:t xml:space="preserve">for μ&gt;&gt;1$'</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'$e2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12</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elm.LoopCurrent([V,R1,R2,R3,l1] , pad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'$i_p$'</w:t>
      </w:r>
      <w:r>
        <w:rPr>
          <w:rStyle w:val="NormalTok"/>
        </w:rPr>
        <w:t xml:space="preserve">)</w:t>
      </w:r>
      <w:r>
        <w:br/>
      </w:r>
      <w:r>
        <w:rPr>
          <w:rStyle w:val="NormalTok"/>
        </w:rPr>
        <w:t xml:space="preserve">d.save(</w:t>
      </w:r>
      <w:r>
        <w:rPr>
          <w:rStyle w:val="StringTok"/>
        </w:rPr>
        <w:t xml:space="preserve">'images/6-23b1.png'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'images/6-23b1.png'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'images/6-23b.jpg'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'$μe_g$'</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FloatTok"/>
        </w:rPr>
        <w:t xml:space="preserve">1.8</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elm.Line().down(d.unit</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elm.Line().left(d.unit</w:t>
      </w:r>
      <w:r>
        <w:rPr>
          <w:rStyle w:val="OperatorTok"/>
        </w:rPr>
        <w:t xml:space="preserve">*</w:t>
      </w:r>
      <w:r>
        <w:rPr>
          <w:rStyle w:val="FloatTok"/>
        </w:rPr>
        <w:t xml:space="preserve">1.8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).color(</w:t>
      </w:r>
      <w:r>
        <w:rPr>
          <w:rStyle w:val="StringTok"/>
        </w:rPr>
        <w:t xml:space="preserve">'black'</w:t>
      </w:r>
      <w:r>
        <w:rPr>
          <w:rStyle w:val="NormalTok"/>
        </w:rPr>
        <w:t xml:space="preserve">).at(R1.end))</w:t>
      </w:r>
      <w:r>
        <w:br/>
      </w:r>
      <w:r>
        <w:rPr>
          <w:rStyle w:val="NormalTok"/>
        </w:rPr>
        <w:t xml:space="preserve">d </w:t>
      </w:r>
      <w:r>
        <w:rPr>
          <w:rStyle w:val="OperatorTok"/>
        </w:rPr>
        <w:t xml:space="preserve">+=</w:t>
      </w:r>
      <w:r>
        <w:rPr>
          <w:rStyle w:val="NormalTok"/>
        </w:rPr>
        <w:t xml:space="preserve"> (I1</w:t>
      </w:r>
      <w:r>
        <w:rPr>
          <w:rStyle w:val="OperatorTok"/>
        </w:rPr>
        <w:t xml:space="preserve">:=</w:t>
      </w:r>
      <w:r>
        <w:rPr>
          <w:rStyle w:val="NormalTok"/>
        </w:rPr>
        <w:t xml:space="preserve">elm.SourceI().down(d.unit</w:t>
      </w:r>
      <w:r>
        <w:rPr>
          <w:rStyle w:val="OperatorTok"/>
        </w:rPr>
        <w:t xml:space="preserve">*</w:t>
      </w:r>
      <w:r>
        <w:rPr>
          <w:rStyle w:val="DecValTok"/>
        </w:rPr>
        <w:t xml:space="preserve">1</w:t>
      </w:r>
      <w:r>
        <w:rPr>
          <w:rStyle w:val="NormalTok"/>
        </w:rPr>
        <w:t xml:space="preserve">).label(</w:t>
      </w:r>
      <w:r>
        <w:rPr>
          <w:rStyle w:val="StringTok"/>
        </w:rPr>
        <w:t xml:space="preserve">'$i_o$'</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 elm.Gap().down().length(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'$e2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(I2</w:t>
      </w:r>
      <w:r>
        <w:rPr>
          <w:rStyle w:val="OperatorTok"/>
        </w:rPr>
        <w:t xml:space="preserve">:=</w:t>
      </w:r>
      <w:r>
        <w:rPr>
          <w:rStyle w:val="NormalTok"/>
        </w:rPr>
        <w:t xml:space="preserve">elm.SourceI().up(d.unit</w:t>
      </w:r>
      <w:r>
        <w:rPr>
          <w:rStyle w:val="OperatorTok"/>
        </w:rPr>
        <w:t xml:space="preserve">*</w:t>
      </w:r>
      <w:r>
        <w:rPr>
          <w:rStyle w:val="DecValTok"/>
        </w:rPr>
        <w:t xml:space="preserve">1</w:t>
      </w:r>
      <w:r>
        <w:rPr>
          <w:rStyle w:val="NormalTok"/>
        </w:rPr>
        <w:t xml:space="preserve">).label(</w:t>
      </w:r>
      <w:r>
        <w:rPr>
          <w:rStyle w:val="StringTok"/>
        </w:rPr>
        <w:t xml:space="preserve">'$i_o$'</w:t>
      </w:r>
      <w:r>
        <w:rPr>
          <w:rStyle w:val="NormalTok"/>
        </w:rPr>
        <w:t xml:space="preserve">,</w:t>
      </w:r>
      <w:r>
        <w:rPr>
          <w:rStyle w:val="StringTok"/>
        </w:rPr>
        <w:t xml:space="preserve">'top'</w:t>
      </w:r>
      <w:r>
        <w:rPr>
          <w:rStyle w:val="NormalTok"/>
        </w:rPr>
        <w:t xml:space="preserve">).at((</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'$G_k$'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elm.Line().left(d.unit</w:t>
      </w:r>
      <w:r>
        <w:rPr>
          <w:rStyle w:val="OperatorTok"/>
        </w:rPr>
        <w:t xml:space="preserve">*</w:t>
      </w:r>
      <w:r>
        <w:rPr>
          <w:rStyle w:val="FloatTok"/>
        </w:rPr>
        <w:t xml:space="preserve">.75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).color(</w:t>
      </w:r>
      <w:r>
        <w:rPr>
          <w:rStyle w:val="StringTok"/>
        </w:rPr>
        <w:t xml:space="preserve">'black'</w:t>
      </w:r>
      <w:r>
        <w:rPr>
          <w:rStyle w:val="NormalTok"/>
        </w:rPr>
        <w:t xml:space="preserve">).at(R3.start))</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).color(</w:t>
      </w:r>
      <w:r>
        <w:rPr>
          <w:rStyle w:val="StringTok"/>
        </w:rPr>
        <w:t xml:space="preserve">'black'</w:t>
      </w:r>
      <w:r>
        <w:rPr>
          <w:rStyle w:val="NormalTok"/>
        </w:rPr>
        <w:t xml:space="preserve">).at(R3.end))</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'$g_p$'</w:t>
      </w:r>
      <w:r>
        <w:rPr>
          <w:rStyle w:val="NormalTok"/>
        </w:rPr>
        <w:t xml:space="preserve">,</w:t>
      </w:r>
      <w:r>
        <w:rPr>
          <w:rStyle w:val="StringTok"/>
        </w:rPr>
        <w:t xml:space="preserve">'top'</w:t>
      </w:r>
      <w:r>
        <w:rPr>
          <w:rStyle w:val="NormalTok"/>
        </w:rPr>
        <w:t xml:space="preserve">).endpoints(l6.end,l7.end))</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).color(</w:t>
      </w:r>
      <w:r>
        <w:rPr>
          <w:rStyle w:val="StringTok"/>
        </w:rPr>
        <w:t xml:space="preserve">'black'</w:t>
      </w:r>
      <w:r>
        <w:rPr>
          <w:rStyle w:val="NormalTok"/>
        </w:rPr>
        <w:t xml:space="preserve">).at(R4.start))</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elm.Line().right(d.unit</w:t>
      </w:r>
      <w:r>
        <w:rPr>
          <w:rStyle w:val="OperatorTok"/>
        </w:rPr>
        <w:t xml:space="preserve">*</w:t>
      </w:r>
      <w:r>
        <w:rPr>
          <w:rStyle w:val="FloatTok"/>
        </w:rPr>
        <w:t xml:space="preserve">.75</w:t>
      </w:r>
      <w:r>
        <w:rPr>
          <w:rStyle w:val="NormalTok"/>
        </w:rPr>
        <w:t xml:space="preserve">).color(</w:t>
      </w:r>
      <w:r>
        <w:rPr>
          <w:rStyle w:val="StringTok"/>
        </w:rPr>
        <w:t xml:space="preserve">'black'</w:t>
      </w:r>
      <w:r>
        <w:rPr>
          <w:rStyle w:val="NormalTok"/>
        </w:rPr>
        <w:t xml:space="preserve">).at(R4.end))</w:t>
      </w:r>
      <w:r>
        <w:br/>
      </w:r>
      <w:r>
        <w:rPr>
          <w:rStyle w:val="NormalTok"/>
        </w:rPr>
        <w:t xml:space="preserve">d </w:t>
      </w:r>
      <w:r>
        <w:rPr>
          <w:rStyle w:val="OperatorTok"/>
        </w:rPr>
        <w:t xml:space="preserve">+=</w:t>
      </w:r>
      <w:r>
        <w:rPr>
          <w:rStyle w:val="NormalTok"/>
        </w:rPr>
        <w:t xml:space="preserve"> (I3</w:t>
      </w:r>
      <w:r>
        <w:rPr>
          <w:rStyle w:val="OperatorTok"/>
        </w:rPr>
        <w:t xml:space="preserve">:=</w:t>
      </w:r>
      <w:r>
        <w:rPr>
          <w:rStyle w:val="NormalTok"/>
        </w:rPr>
        <w:t xml:space="preserve">elm.SourceI().up(d.unit</w:t>
      </w:r>
      <w:r>
        <w:rPr>
          <w:rStyle w:val="OperatorTok"/>
        </w:rPr>
        <w:t xml:space="preserve">*</w:t>
      </w:r>
      <w:r>
        <w:rPr>
          <w:rStyle w:val="DecValTok"/>
        </w:rPr>
        <w:t xml:space="preserve">1</w:t>
      </w:r>
      <w:r>
        <w:rPr>
          <w:rStyle w:val="NormalTok"/>
        </w:rPr>
        <w:t xml:space="preserve">).label(</w:t>
      </w:r>
      <w:r>
        <w:rPr>
          <w:rStyle w:val="VerbatimStringTok"/>
        </w:rPr>
        <w:t xml:space="preserve">r'$\frac {μe_g}</w:t>
      </w:r>
      <w:r>
        <w:rPr>
          <w:rStyle w:val="SpecialCharTok"/>
        </w:rPr>
        <w:t xml:space="preserve">{r_p}</w:t>
      </w:r>
      <w:r>
        <w:rPr>
          <w:rStyle w:val="VerbatimStringTok"/>
        </w:rPr>
        <w:t xml:space="preserve">=\frac {-μe2 ̅}</w:t>
      </w:r>
      <w:r>
        <w:rPr>
          <w:rStyle w:val="SpecialCharTok"/>
        </w:rPr>
        <w:t xml:space="preserve">{r_p}</w:t>
      </w:r>
      <w:r>
        <w:rPr>
          <w:rStyle w:val="VerbatimStringTok"/>
        </w:rPr>
        <w:t xml:space="preserve">=-g_me2 ̅ $'</w:t>
      </w:r>
      <w:r>
        <w:rPr>
          <w:rStyle w:val="NormalTok"/>
        </w:rPr>
        <w:t xml:space="preserve">,</w:t>
      </w:r>
      <w:r>
        <w:rPr>
          <w:rStyle w:val="StringTok"/>
        </w:rPr>
        <w:t xml:space="preserve">'bottom'</w:t>
      </w:r>
      <w:r>
        <w:rPr>
          <w:rStyle w:val="NormalTok"/>
        </w:rPr>
        <w:t xml:space="preserve">).endpoints(l8.end,l9.end).reverse())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r'$(i_o-g_me2 ̅ )=e2 ̅  (G_k+g_p)$'</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(l11</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r'$G_o=\frac </w:t>
      </w:r>
      <w:r>
        <w:rPr>
          <w:rStyle w:val="SpecialCharTok"/>
        </w:rPr>
        <w:t xml:space="preserve">{i_o}</w:t>
      </w:r>
      <w:r>
        <w:rPr>
          <w:rStyle w:val="VerbatimStringTok"/>
        </w:rPr>
        <w:t xml:space="preserve">{e2 ̅ }=G_k+g_p+g_m=G_k+\frac{μ+1}</w:t>
      </w:r>
      <w:r>
        <w:rPr>
          <w:rStyle w:val="SpecialCharTok"/>
        </w:rPr>
        <w:t xml:space="preserve">{r_p}</w:t>
      </w:r>
      <w:r>
        <w:rPr>
          <w:rStyle w:val="VerbatimStringTok"/>
        </w:rPr>
        <w:t xml:space="preserve">$'</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w:t>
      </w:r>
      <w:r>
        <w:br/>
      </w:r>
      <w:r>
        <w:rPr>
          <w:rStyle w:val="NormalTok"/>
        </w:rPr>
        <w:t xml:space="preserve">d.save(</w:t>
      </w:r>
      <w:r>
        <w:rPr>
          <w:rStyle w:val="StringTok"/>
        </w:rPr>
        <w:t xml:space="preserve">'images/6-23c1.png'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'images/6-23c1.png'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'images/6-23c.jpg'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r'$e1 ̅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).dot())</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elm.Line().down(d.unit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elm.Line().left(d.unit</w:t>
      </w:r>
      <w:r>
        <w:rPr>
          <w:rStyle w:val="OperatorTok"/>
        </w:rPr>
        <w:t xml:space="preserve">*</w:t>
      </w:r>
      <w:r>
        <w:rPr>
          <w:rStyle w:val="FloatTok"/>
        </w:rPr>
        <w:t xml:space="preserve">1.7</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elm.Line().up(d.unit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'$e_g$'</w:t>
      </w:r>
      <w:r>
        <w:rPr>
          <w:rStyle w:val="NormalTok"/>
        </w:rPr>
        <w:t xml:space="preserve">,</w:t>
      </w:r>
      <w:r>
        <w:rPr>
          <w:rStyle w:val="StringTok"/>
        </w:rPr>
        <w:t xml:space="preserve">'right'</w:t>
      </w:r>
      <w:r>
        <w:rPr>
          <w:rStyle w:val="NormalTok"/>
        </w:rPr>
        <w:t xml:space="preserve">).at(l1.end))</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r'$μe_c$'</w:t>
      </w:r>
      <w:r>
        <w:rPr>
          <w:rStyle w:val="NormalTok"/>
        </w:rPr>
        <w:t xml:space="preserve">,</w:t>
      </w:r>
      <w:r>
        <w:rPr>
          <w:rStyle w:val="StringTok"/>
        </w:rPr>
        <w:t xml:space="preserve">'bottom'</w:t>
      </w:r>
      <w:r>
        <w:rPr>
          <w:rStyle w:val="NormalTok"/>
        </w:rPr>
        <w:t xml:space="preserve">).reverse().at(R2.start))</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elm.Resistor().right(d.unit</w:t>
      </w:r>
      <w:r>
        <w:rPr>
          <w:rStyle w:val="OperatorTok"/>
        </w:rPr>
        <w:t xml:space="preserve">*</w:t>
      </w:r>
      <w:r>
        <w:rPr>
          <w:rStyle w:val="FloatTok"/>
        </w:rPr>
        <w:t xml:space="preserve">1.3</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elm.Line().down(d.unit</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elm.Line().left(d.unit</w:t>
      </w:r>
      <w:r>
        <w:rPr>
          <w:rStyle w:val="OperatorTok"/>
        </w:rPr>
        <w:t xml:space="preserve">*</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).at(R2.start))</w:t>
      </w:r>
      <w:r>
        <w:br/>
      </w:r>
      <w:r>
        <w:rPr>
          <w:rStyle w:val="NormalTok"/>
        </w:rPr>
        <w:t xml:space="preserve">d </w:t>
      </w:r>
      <w:r>
        <w:rPr>
          <w:rStyle w:val="OperatorTok"/>
        </w:rPr>
        <w:t xml:space="preserve">+=</w:t>
      </w:r>
      <w:r>
        <w:rPr>
          <w:rStyle w:val="NormalTok"/>
        </w:rPr>
        <w:t xml:space="preserve"> elm.Gap().down().length(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'$e2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6.5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r'$R_o=\frac </w:t>
      </w:r>
      <w:r>
        <w:rPr>
          <w:rStyle w:val="SpecialCharTok"/>
        </w:rPr>
        <w:t xml:space="preserve">{1}{G_o}</w:t>
      </w:r>
      <w:r>
        <w:rPr>
          <w:rStyle w:val="VerbatimStringTok"/>
        </w:rPr>
        <w:t xml:space="preserve">=(R_k||r_g||\frac </w:t>
      </w:r>
      <w:r>
        <w:rPr>
          <w:rStyle w:val="SpecialCharTok"/>
        </w:rPr>
        <w:t xml:space="preserve">{1}{g_m}</w:t>
      </w:r>
      <w:r>
        <w:rPr>
          <w:rStyle w:val="VerbatimStringTok"/>
        </w:rPr>
        <w:t xml:space="preserve">)=\frac {R_kr_p/(μ+1)}{R_k+r_p/(μ+1)}$'</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10</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r'$for R_g≫R_k (ori_1 ̅ ≪i_p)$'</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r'$e_g=i_1 ̅  R_g= e_1 ̅  -e_2 ̅  =e_1 ̅ (1-G)$'</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r'$R_i= \frac{e_1 ̅ }{i_1 ̅ }=\frac </w:t>
      </w:r>
      <w:r>
        <w:rPr>
          <w:rStyle w:val="SpecialCharTok"/>
        </w:rPr>
        <w:t xml:space="preserve">{R_G}</w:t>
      </w:r>
      <w:r>
        <w:rPr>
          <w:rStyle w:val="VerbatimStringTok"/>
        </w:rPr>
        <w:t xml:space="preserve">{1-G}$'</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'$i_1 ̅ $'</w:t>
      </w:r>
      <w:r>
        <w:rPr>
          <w:rStyle w:val="NormalTok"/>
        </w:rPr>
        <w:t xml:space="preserve">). at((</w:t>
      </w:r>
      <w:r>
        <w:rPr>
          <w:rStyle w:val="DecValTok"/>
        </w:rPr>
        <w:t xml:space="preserve">0</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'$i_o$'</w:t>
      </w:r>
      <w:r>
        <w:rPr>
          <w:rStyle w:val="NormalTok"/>
        </w:rPr>
        <w:t xml:space="preserve">). at((</w:t>
      </w:r>
      <w:r>
        <w:rPr>
          <w:rStyle w:val="FloatTok"/>
        </w:rPr>
        <w:t xml:space="preserve">6.5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'$i_p$'</w:t>
      </w:r>
      <w:r>
        <w:rPr>
          <w:rStyle w:val="NormalTok"/>
        </w:rPr>
        <w:t xml:space="preserve">). at((</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d.save(</w:t>
      </w:r>
      <w:r>
        <w:rPr>
          <w:rStyle w:val="StringTok"/>
        </w:rPr>
        <w:t xml:space="preserve">'images/6-23d1.png'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'images/6-23d1.png'</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'images/6-23d.jpg'</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048944"/>
            <wp:effectExtent b="0" l="0" r="0" t="0"/>
            <wp:docPr descr="" title="" id="230" name="Picture"/>
            <a:graphic>
              <a:graphicData uri="http://schemas.openxmlformats.org/drawingml/2006/picture">
                <pic:pic>
                  <pic:nvPicPr>
                    <pic:cNvPr descr="5e30a6d7380d3da99e137a7625b89c349c4a7d4a.png" id="231" name="Picture"/>
                    <pic:cNvPicPr>
                      <a:picLocks noChangeArrowheads="1" noChangeAspect="1"/>
                    </pic:cNvPicPr>
                  </pic:nvPicPr>
                  <pic:blipFill>
                    <a:blip r:embed="rId229"/>
                    <a:stretch>
                      <a:fillRect/>
                    </a:stretch>
                  </pic:blipFill>
                  <pic:spPr bwMode="auto">
                    <a:xfrm>
                      <a:off x="0" y="0"/>
                      <a:ext cx="5334000" cy="4048944"/>
                    </a:xfrm>
                    <a:prstGeom prst="rect">
                      <a:avLst/>
                    </a:prstGeom>
                    <a:noFill/>
                    <a:ln w="9525">
                      <a:noFill/>
                      <a:headEnd/>
                      <a:tailEnd/>
                    </a:ln>
                  </pic:spPr>
                </pic:pic>
              </a:graphicData>
            </a:graphic>
          </wp:inline>
        </w:drawing>
      </w:r>
    </w:p>
    <w:bookmarkEnd w:id="232"/>
    <w:bookmarkStart w:id="234" w:name="cedf1bb3-e06f-4644-b564-8cc8c5de7ea7"/>
    <w:bookmarkStart w:id="233" w:name="X13aeeb726564219cbce64634a0dd21d7d322124"/>
    <w:p>
      <w:pPr>
        <w:pStyle w:val="Heading2"/>
      </w:pPr>
      <w:r>
        <w:rPr>
          <w:rStyle w:val="SectionNumber"/>
        </w:rPr>
        <w:t xml:space="preserve">13.2</w:t>
      </w:r>
      <w:r>
        <w:tab/>
      </w:r>
      <w:r>
        <w:t xml:space="preserve">Fig. 6.23. Incremental analysis of cathode follower for —Ebb/μ &lt; ec &lt; 0 (state II).</w:t>
      </w:r>
    </w:p>
    <w:bookmarkEnd w:id="233"/>
    <w:bookmarkEnd w:id="234"/>
    <w:bookmarkStart w:id="235" w:name="Xf14da5bc4ada2c9eb806ecf6d0b3a397f0cfb88"/>
    <w:p>
      <w:pPr>
        <w:pStyle w:val="FirstParagraph"/>
      </w:pPr>
      <w:r>
        <w:t xml:space="preserve">For ec less than 0, the incremental input resistance of the cathode-follower circuit is theoretically infinite, since the grid-cathode diode does not conduct. Suppose, however, that a resistance Rg is connected between grid and cathode, as indicated in the incremental circuit shown in Fig. 6.23(d). Let us assume that R9 is much greater than Rk and rp, or that is much less than ip. Then the incremental current will not appreciably affect the gain or other quantities previously calculated for the cathode follower. Since an increment of input voltage el' results in a nearly equal increment in output voltage e2' = Gel', we have</w:t>
      </w:r>
    </w:p>
    <w:p>
      <w:pPr>
        <w:pStyle w:val="BodyText"/>
      </w:pPr>
      <m:oMath>
        <m:sSub>
          <m:e>
            <m:r>
              <m:t>e</m:t>
            </m:r>
          </m:e>
          <m:sub>
            <m:r>
              <m:t>g</m:t>
            </m:r>
          </m:sub>
        </m:sSub>
        <m:r>
          <m:rPr>
            <m:sty m:val="p"/>
          </m:rPr>
          <m:t>=</m:t>
        </m:r>
        <m:sSub>
          <m:e>
            <m:r>
              <m:t>e</m:t>
            </m:r>
          </m:e>
          <m:sub>
            <m:r>
              <m:t>l</m:t>
            </m:r>
          </m:sub>
        </m:sSub>
        <m:r>
          <m:rPr>
            <m:sty m:val="p"/>
          </m:rPr>
          <m:t>′</m:t>
        </m:r>
        <m:r>
          <m:rPr>
            <m:sty m:val="p"/>
          </m:rPr>
          <m:t>—</m:t>
        </m:r>
        <m:r>
          <m:t>e</m:t>
        </m:r>
        <m:sSub>
          <m:e>
            <m:r>
              <m:rPr>
                <m:sty m:val="p"/>
              </m:rPr>
              <m:t>′</m:t>
            </m:r>
          </m:e>
          <m:sub>
            <m:r>
              <m:t>2</m:t>
            </m:r>
          </m:sub>
        </m:sSub>
        <m:r>
          <m:rPr>
            <m:sty m:val="p"/>
          </m:rPr>
          <m:t>=</m:t>
        </m:r>
        <m:r>
          <m:t>e</m:t>
        </m:r>
        <m:sSub>
          <m:e>
            <m:r>
              <m:rPr>
                <m:sty m:val="p"/>
              </m:rPr>
              <m:t>′</m:t>
            </m:r>
          </m:e>
          <m:sub>
            <m:r>
              <m:t>l</m:t>
            </m:r>
          </m:sub>
        </m:sSub>
        <m:d>
          <m:dPr>
            <m:begChr m:val="("/>
            <m:endChr m:val=")"/>
            <m:sepChr m:val=""/>
            <m:grow/>
          </m:dPr>
          <m:e>
            <m:r>
              <m:t>1</m:t>
            </m:r>
            <m:r>
              <m:rPr>
                <m:sty m:val="p"/>
              </m:rPr>
              <m:t>—</m:t>
            </m:r>
            <m:r>
              <m:t>G</m:t>
            </m:r>
          </m:e>
        </m:d>
        <m:d>
          <m:dPr>
            <m:begChr m:val="("/>
            <m:endChr m:val=")"/>
            <m:sepChr m:val=""/>
            <m:grow/>
          </m:dPr>
          <m:e>
            <m:r>
              <m:t>6.41</m:t>
            </m:r>
          </m:e>
        </m:d>
      </m:oMath>
    </w:p>
    <w:p>
      <w:pPr>
        <w:pStyle w:val="BodyText"/>
      </w:pPr>
      <w:r>
        <w:t xml:space="preserve">But</w:t>
      </w:r>
      <w:r>
        <w:t xml:space="preserve"> </w:t>
      </w:r>
      <m:oMath>
        <m:sSub>
          <m:e>
            <m:r>
              <m:t>e</m:t>
            </m:r>
          </m:e>
          <m:sub>
            <m:r>
              <m:t>g</m:t>
            </m:r>
          </m:sub>
        </m:sSub>
        <m:r>
          <m:rPr>
            <m:sty m:val="p"/>
          </m:rPr>
          <m:t>,</m:t>
        </m:r>
        <m:r>
          <m:rPr>
            <m:sty m:val="p"/>
          </m:rPr>
          <m:t>=</m:t>
        </m:r>
        <m:r>
          <m:t>i</m:t>
        </m:r>
        <m:r>
          <m:rPr>
            <m:sty m:val="p"/>
          </m:rPr>
          <m:t>′</m:t>
        </m:r>
        <m:r>
          <m:t>1</m:t>
        </m:r>
        <m:r>
          <m:t>R</m:t>
        </m:r>
        <m:r>
          <m:t>g</m:t>
        </m:r>
      </m:oMath>
      <w:r>
        <w:t xml:space="preserve">; hence the input resistance is</w:t>
      </w:r>
    </w:p>
    <w:p>
      <w:pPr>
        <w:pStyle w:val="BodyText"/>
      </w:pPr>
      <m:oMath>
        <m:sSub>
          <m:e>
            <m:r>
              <m:t>R</m:t>
            </m:r>
          </m:e>
          <m:sub>
            <m:r>
              <m:t>i</m:t>
            </m:r>
          </m:sub>
        </m:sSub>
        <m:r>
          <m:rPr>
            <m:sty m:val="p"/>
          </m:rPr>
          <m:t>=</m:t>
        </m:r>
        <m:sSub>
          <m:e>
            <m:r>
              <m:t>e</m:t>
            </m:r>
          </m:e>
          <m:sub>
            <m:r>
              <m:t>l</m:t>
            </m:r>
          </m:sub>
        </m:sSub>
        <m:r>
          <m:rPr>
            <m:sty m:val="p"/>
          </m:rPr>
          <m:t>′</m:t>
        </m:r>
        <m:r>
          <m:rPr>
            <m:sty m:val="p"/>
          </m:rPr>
          <m:t>/</m:t>
        </m:r>
        <m:sSub>
          <m:e>
            <m:r>
              <m:t>i</m:t>
            </m:r>
          </m:e>
          <m:sub>
            <m:r>
              <m:t>l</m:t>
            </m:r>
          </m:sub>
        </m:sSub>
        <m:r>
          <m:rPr>
            <m:sty m:val="p"/>
          </m:rPr>
          <m:t>′</m:t>
        </m:r>
        <m:r>
          <m:rPr>
            <m:sty m:val="p"/>
          </m:rPr>
          <m:t>=</m:t>
        </m:r>
        <m:sSub>
          <m:e>
            <m:r>
              <m:t>R</m:t>
            </m:r>
          </m:e>
          <m:sub>
            <m:r>
              <m:t>g</m:t>
            </m:r>
          </m:sub>
        </m:sSub>
        <m:r>
          <m:rPr>
            <m:sty m:val="p"/>
          </m:rPr>
          <m:t>/</m:t>
        </m:r>
        <m:d>
          <m:dPr>
            <m:begChr m:val="("/>
            <m:endChr m:val=")"/>
            <m:sepChr m:val=""/>
            <m:grow/>
          </m:dPr>
          <m:e>
            <m:r>
              <m:t>1</m:t>
            </m:r>
            <m:r>
              <m:rPr>
                <m:sty m:val="p"/>
              </m:rPr>
              <m:t>−</m:t>
            </m:r>
            <m:r>
              <m:t>G</m:t>
            </m:r>
          </m:e>
        </m:d>
        <m:d>
          <m:dPr>
            <m:begChr m:val="("/>
            <m:endChr m:val=")"/>
            <m:sepChr m:val=""/>
            <m:grow/>
          </m:dPr>
          <m:e>
            <m:r>
              <m:t>6.42</m:t>
            </m:r>
          </m:e>
        </m:d>
      </m:oMath>
    </w:p>
    <w:p>
      <w:pPr>
        <w:pStyle w:val="BodyText"/>
      </w:pPr>
      <w:r>
        <w:t xml:space="preserve">Since G is nearly unity, the input resistance appearing between grid and ground is 14 multiplied by the large factor</w:t>
      </w:r>
      <w:r>
        <w:t xml:space="preserve"> </w:t>
      </w:r>
      <m:oMath>
        <m:r>
          <m:t>1</m:t>
        </m:r>
        <m:r>
          <m:rPr>
            <m:sty m:val="p"/>
          </m:rPr>
          <m:t>/</m:t>
        </m:r>
        <m:d>
          <m:dPr>
            <m:begChr m:val="("/>
            <m:endChr m:val=")"/>
            <m:sepChr m:val=""/>
            <m:grow/>
          </m:dPr>
          <m:e>
            <m:r>
              <m:t>1</m:t>
            </m:r>
            <m:r>
              <m:rPr>
                <m:sty m:val="p"/>
              </m:rPr>
              <m:t>—</m:t>
            </m:r>
            <m:r>
              <m:t>G</m:t>
            </m:r>
          </m:e>
        </m:d>
      </m:oMath>
      <w:r>
        <w:t xml:space="preserve">. If</w:t>
      </w:r>
      <w:r>
        <w:t xml:space="preserve"> </w:t>
      </w:r>
      <m:oMath>
        <m:sSub>
          <m:e>
            <m:r>
              <m:t>R</m:t>
            </m:r>
          </m:e>
          <m:sub>
            <m:r>
              <m:t>G</m:t>
            </m:r>
          </m:sub>
        </m:sSub>
      </m:oMath>
      <w:r>
        <w:t xml:space="preserve"> </w:t>
      </w:r>
      <w:r>
        <w:t xml:space="preserve">is connected between the grid and any arbitrary tap point on</w:t>
      </w:r>
      <w:r>
        <w:t xml:space="preserve"> </w:t>
      </w:r>
      <m:oMath>
        <m:sSub>
          <m:e>
            <m:r>
              <m:t>R</m:t>
            </m:r>
          </m:e>
          <m:sub>
            <m:r>
              <m:t>k</m:t>
            </m:r>
          </m:sub>
        </m:sSub>
      </m:oMath>
      <w:r>
        <w:t xml:space="preserve">, the effective input resistance is</w:t>
      </w:r>
      <w:r>
        <w:t xml:space="preserve"> </w:t>
      </w:r>
      <m:oMath>
        <m:sSub>
          <m:e>
            <m:r>
              <m:t>R</m:t>
            </m:r>
          </m:e>
          <m:sub>
            <m:r>
              <m:t>G</m:t>
            </m:r>
          </m:sub>
        </m:sSub>
        <m:r>
          <m:rPr>
            <m:sty m:val="p"/>
          </m:rPr>
          <m:t>/</m:t>
        </m:r>
        <m:d>
          <m:dPr>
            <m:begChr m:val="("/>
            <m:endChr m:val=")"/>
            <m:sepChr m:val=""/>
            <m:grow/>
          </m:dPr>
          <m:e>
            <m:r>
              <m:t>1</m:t>
            </m:r>
            <m:r>
              <m:rPr>
                <m:sty m:val="p"/>
              </m:rPr>
              <m:t>—</m:t>
            </m:r>
            <m:sSub>
              <m:e>
                <m:r>
                  <m:t>G</m:t>
                </m:r>
              </m:e>
              <m:sub>
                <m:r>
                  <m:t>t</m:t>
                </m:r>
              </m:sub>
            </m:sSub>
          </m:e>
        </m:d>
        <m:r>
          <m:rPr>
            <m:sty m:val="p"/>
          </m:rPr>
          <m:t>,</m:t>
        </m:r>
      </m:oMath>
      <w:r>
        <w:t xml:space="preserve"> </w:t>
      </w:r>
      <w:r>
        <w:t xml:space="preserve">where</w:t>
      </w:r>
      <w:r>
        <w:t xml:space="preserve"> </w:t>
      </w:r>
      <m:oMath>
        <m:sSub>
          <m:e>
            <m:r>
              <m:t>G</m:t>
            </m:r>
          </m:e>
          <m:sub>
            <m:r>
              <m:t>t</m:t>
            </m:r>
          </m:sub>
        </m:sSub>
      </m:oMath>
      <w:r>
        <w:t xml:space="preserve"> </w:t>
      </w:r>
      <w:r>
        <w:t xml:space="preserve">is the gain from input</w:t>
      </w:r>
      <w:r>
        <w:t xml:space="preserve"> </w:t>
      </w:r>
      <m:oMath>
        <m:sSub>
          <m:e>
            <m:r>
              <m:t>e</m:t>
            </m:r>
          </m:e>
          <m:sub>
            <m:r>
              <m:t>1</m:t>
            </m:r>
          </m:sub>
        </m:sSub>
        <m:r>
          <m:rPr>
            <m:sty m:val="p"/>
          </m:rPr>
          <m:t>′</m:t>
        </m:r>
      </m:oMath>
      <w:r>
        <w:t xml:space="preserve"> </w:t>
      </w:r>
      <w:r>
        <w:t xml:space="preserve">to output</w:t>
      </w:r>
      <w:r>
        <w:t xml:space="preserve"> </w:t>
      </w:r>
      <m:oMath>
        <m:r>
          <m:t>e</m:t>
        </m:r>
        <m:r>
          <m:t>2</m:t>
        </m:r>
        <m:r>
          <m:t>t</m:t>
        </m:r>
        <m:r>
          <m:rPr>
            <m:sty m:val="p"/>
          </m:rPr>
          <m:t>′</m:t>
        </m:r>
      </m:oMath>
      <w:r>
        <w:t xml:space="preserve">, with the latter measured between the tap point and ground.</w:t>
      </w:r>
      <w:r>
        <w:t xml:space="preserve"> </w:t>
      </w:r>
      <w:r>
        <w:t xml:space="preserve">An incremental circuit for positive-grid operation (state III) is shown in Fig. 6.24(a), together with the voltage equations for the two loops of the circuit. The incremental expressions for the currents and the gain</w:t>
      </w:r>
      <w:r>
        <w:t xml:space="preserve"> </w:t>
      </w:r>
      <w:r>
        <w:t xml:space="preserve">are shown in (b).</w:t>
      </w:r>
      <w:r>
        <w:t xml:space="preserve"> </w:t>
      </w:r>
      <w:r>
        <w:t xml:space="preserve">The incremental input resistance Ri given in Fig. 6.24(c) can be obtained directly from the first equation in (b). The incremental output resistance is determined by the circuit and equations of Fig. 6.24(d). In making this calculation, the incremental source el/ is set equal to zero, and the circuit is effectively being driven by a current source io.</w:t>
      </w:r>
    </w:p>
    <w:bookmarkEnd w:id="235"/>
    <w:bookmarkStart w:id="237" w:name="b583a916-a282-4d50-bd3d-6e021992e6f1"/>
    <w:bookmarkStart w:id="236" w:name="Xfd0800de76073040158d5e99e879b1b53f63d18"/>
    <w:p>
      <w:pPr>
        <w:pStyle w:val="Heading1"/>
      </w:pPr>
      <w:r>
        <w:rPr>
          <w:rStyle w:val="SectionNumber"/>
        </w:rPr>
        <w:t xml:space="preserve">14</w:t>
      </w:r>
      <w:r>
        <w:tab/>
      </w:r>
      <w:r>
        <w:t xml:space="preserve">6.15 Properties of the Cathode Follower</w:t>
      </w:r>
    </w:p>
    <w:p>
      <w:pPr>
        <w:pStyle w:val="FirstParagraph"/>
      </w:pPr>
      <w:r>
        <w:t xml:space="preserve">The important properties of the cathode follower circuit are its linearity, its low output resistance, and its high input resistance. Although the incremental voltage gain is always less than unity (see Fig. 6.24) the circuit yields power amplification since there is a current gain. The cathode follower is often used as an isolating circuit since it permits a source (even of relatively high internal resistance) to drive a low resistance load without the load reacting on the source.</w:t>
      </w:r>
      <w:r>
        <w:t xml:space="preserve"> </w:t>
      </w:r>
      <w:r>
        <w:t xml:space="preserve">To make maximum use of the linear range</w:t>
      </w:r>
      <w:r>
        <w:t xml:space="preserve"> </w:t>
      </w:r>
      <m:oMath>
        <m:d>
          <m:dPr>
            <m:begChr m:val="("/>
            <m:endChr m:val=")"/>
            <m:sepChr m:val=""/>
            <m:grow/>
          </m:dPr>
          <m:e>
            <m:r>
              <m:t>0</m:t>
            </m:r>
            <m:r>
              <m:rPr>
                <m:sty m:val="p"/>
              </m:rPr>
              <m:t>&gt;</m:t>
            </m:r>
            <m:sSub>
              <m:e>
                <m:r>
                  <m:t>e</m:t>
                </m:r>
              </m:e>
              <m:sub>
                <m:r>
                  <m:t>c</m:t>
                </m:r>
              </m:sub>
            </m:sSub>
            <m:r>
              <m:rPr>
                <m:sty m:val="p"/>
              </m:rPr>
              <m:t>&gt;</m:t>
            </m:r>
            <m:r>
              <m:rPr>
                <m:sty m:val="p"/>
              </m:rPr>
              <m:t>−</m:t>
            </m:r>
            <m:r>
              <m:t>E</m:t>
            </m:r>
            <m:r>
              <m:t>b</m:t>
            </m:r>
            <m:r>
              <m:t>b</m:t>
            </m:r>
            <m:r>
              <m:rPr>
                <m:sty m:val="p"/>
              </m:rPr>
              <m:t>/</m:t>
            </m:r>
            <m:r>
              <m:t>μ</m:t>
            </m:r>
          </m:e>
        </m:d>
      </m:oMath>
      <w:r>
        <w:t xml:space="preserve">,</w:t>
      </w:r>
      <w:r>
        <w:t xml:space="preserve"> </w:t>
      </w:r>
      <w:r>
        <w:t xml:space="preserve">the cathode follower can be polarized near</w:t>
      </w:r>
      <w:r>
        <w:t xml:space="preserve"> </w:t>
      </w:r>
      <m:oMath>
        <m:sSub>
          <m:e>
            <m:r>
              <m:t>e</m:t>
            </m:r>
          </m:e>
          <m:sub>
            <m:r>
              <m:t>c</m:t>
            </m:r>
          </m:sub>
        </m:sSub>
        <m:r>
          <m:rPr>
            <m:sty m:val="p"/>
          </m:rPr>
          <m:t>=</m:t>
        </m:r>
        <m:r>
          <m:t>0</m:t>
        </m:r>
      </m:oMath>
      <w:r>
        <w:t xml:space="preserve"> </w:t>
      </w:r>
      <w:r>
        <w:t xml:space="preserve">for signals that are</w:t>
      </w:r>
      <w:r>
        <w:t xml:space="preserve"> </w:t>
      </w:r>
      <w:r>
        <w:t xml:space="preserve">essentially negative-going, near</w:t>
      </w:r>
      <w:r>
        <w:t xml:space="preserve"> </w:t>
      </w:r>
      <m:oMath>
        <m:r>
          <m:rPr>
            <m:sty m:val="p"/>
          </m:rPr>
          <m:t>—</m:t>
        </m:r>
        <m:r>
          <m:t>E</m:t>
        </m:r>
        <m:r>
          <m:t>b</m:t>
        </m:r>
        <m:r>
          <m:t>b</m:t>
        </m:r>
        <m:r>
          <m:rPr>
            <m:sty m:val="p"/>
          </m:rPr>
          <m:t>/</m:t>
        </m:r>
        <m:r>
          <m:t>μ</m:t>
        </m:r>
      </m:oMath>
      <w:r>
        <w:t xml:space="preserve"> </w:t>
      </w:r>
      <w:r>
        <w:t xml:space="preserve">for signals that are essentially</w:t>
      </w:r>
      <w:r>
        <w:t xml:space="preserve"> </w:t>
      </w:r>
      <w:r>
        <w:t xml:space="preserve">positive-going, and near the center of the range for symmetrical signals</w:t>
      </w:r>
      <w:r>
        <w:t xml:space="preserve"> </w:t>
      </w:r>
      <w:r>
        <w:t xml:space="preserve">like sine waves. These possibilities are illustrated in Fig. 6.25. The</w:t>
      </w:r>
    </w:p>
    <w:bookmarkEnd w:id="236"/>
    <w:bookmarkEnd w:id="237"/>
    <w:bookmarkStart w:id="241" w:name="X8431e61bef6939b8c4a066dcd3e3520aec2cbc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r'$e_1 ̅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).label(</w:t>
      </w:r>
      <w:r>
        <w:rPr>
          <w:rStyle w:val="StringTok"/>
        </w:rPr>
        <w:t xml:space="preserve">'+  eg  -'</w:t>
      </w:r>
      <w:r>
        <w:rPr>
          <w:rStyle w:val="NormalTok"/>
        </w:rPr>
        <w:t xml:space="preserve">,</w:t>
      </w:r>
      <w:r>
        <w:rPr>
          <w:rStyle w:val="StringTok"/>
        </w:rPr>
        <w:t xml:space="preserve">'top'</w:t>
      </w:r>
      <w:r>
        <w:rPr>
          <w:rStyle w:val="NormalTok"/>
        </w:rPr>
        <w:t xml:space="preserve">).dot())</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elm.SourceV().right(d.unit</w:t>
      </w:r>
      <w:r>
        <w:rPr>
          <w:rStyle w:val="OperatorTok"/>
        </w:rPr>
        <w:t xml:space="preserve">*</w:t>
      </w:r>
      <w:r>
        <w:rPr>
          <w:rStyle w:val="FloatTok"/>
        </w:rPr>
        <w:t xml:space="preserve">1.3</w:t>
      </w:r>
      <w:r>
        <w:rPr>
          <w:rStyle w:val="NormalTok"/>
        </w:rPr>
        <w:t xml:space="preserve">).label(</w:t>
      </w:r>
      <w:r>
        <w:rPr>
          <w:rStyle w:val="VerbatimStringTok"/>
        </w:rPr>
        <w:t xml:space="preserve">r'$μe_g$'</w:t>
      </w:r>
      <w:r>
        <w:rPr>
          <w:rStyle w:val="NormalTok"/>
        </w:rPr>
        <w:t xml:space="preserve">,</w:t>
      </w:r>
      <w:r>
        <w:rPr>
          <w:rStyle w:val="StringTok"/>
        </w:rPr>
        <w:t xml:space="preserve">'top'</w:t>
      </w:r>
      <w:r>
        <w:rPr>
          <w:rStyle w:val="NormalTok"/>
        </w:rPr>
        <w:t xml:space="preserve">).at(R3.start).reverse())</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elm.Line().left(d.unit</w:t>
      </w:r>
      <w:r>
        <w:rPr>
          <w:rStyle w:val="OperatorTok"/>
        </w:rPr>
        <w:t xml:space="preserve">*</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'$e_2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6.5</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elm.LoopCurrent([V1,R1,R2,R3,l1] , pad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'$i_g$'</w:t>
      </w:r>
      <w:r>
        <w:rPr>
          <w:rStyle w:val="NormalTok"/>
        </w:rPr>
        <w:t xml:space="preserve">)</w:t>
      </w:r>
      <w:r>
        <w:br/>
      </w:r>
      <w:r>
        <w:rPr>
          <w:rStyle w:val="NormalTok"/>
        </w:rPr>
        <w:t xml:space="preserve">d </w:t>
      </w:r>
      <w:r>
        <w:rPr>
          <w:rStyle w:val="OperatorTok"/>
        </w:rPr>
        <w:t xml:space="preserve">+=</w:t>
      </w:r>
      <w:r>
        <w:rPr>
          <w:rStyle w:val="NormalTok"/>
        </w:rPr>
        <w:t xml:space="preserve"> elm.LoopCurrent([R3,V2,R4,l2] , pad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'$i_p$'</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r'$e_1 ̅ =i_g(R_c+r_g+R_k)+i_pR_k$'</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11</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r'$μe_g=i_gR_k+i_p(r_p+R_k)$'</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11</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.003</w:t>
      </w:r>
      <w:r>
        <w:rPr>
          <w:rStyle w:val="NormalTok"/>
        </w:rPr>
        <w:t xml:space="preserve">).color(</w:t>
      </w:r>
      <w:r>
        <w:rPr>
          <w:rStyle w:val="StringTok"/>
        </w:rPr>
        <w:t xml:space="preserve">'white'</w:t>
      </w:r>
      <w:r>
        <w:rPr>
          <w:rStyle w:val="NormalTok"/>
        </w:rPr>
        <w:t xml:space="preserve">).label(</w:t>
      </w:r>
      <w:r>
        <w:rPr>
          <w:rStyle w:val="VerbatimStringTok"/>
        </w:rPr>
        <w:t xml:space="preserve">r'$e_g=r_gi_g$'</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).at((</w:t>
      </w:r>
      <w:r>
        <w:rPr>
          <w:rStyle w:val="DecValTok"/>
        </w:rPr>
        <w:t xml:space="preserve">11</w:t>
      </w:r>
      <w:r>
        <w:rPr>
          <w:rStyle w:val="Normal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'images/6-24a1.png'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'images/6-24a1.png'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'images/6-24a.jpg'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846504"/>
            <wp:effectExtent b="0" l="0" r="0" t="0"/>
            <wp:docPr descr="" title="" id="239" name="Picture"/>
            <a:graphic>
              <a:graphicData uri="http://schemas.openxmlformats.org/drawingml/2006/picture">
                <pic:pic>
                  <pic:nvPicPr>
                    <pic:cNvPr descr="66dd017304875370ff53a178dc6f957f36e1ee16.png" id="240" name="Picture"/>
                    <pic:cNvPicPr>
                      <a:picLocks noChangeArrowheads="1" noChangeAspect="1"/>
                    </pic:cNvPicPr>
                  </pic:nvPicPr>
                  <pic:blipFill>
                    <a:blip r:embed="rId238"/>
                    <a:stretch>
                      <a:fillRect/>
                    </a:stretch>
                  </pic:blipFill>
                  <pic:spPr bwMode="auto">
                    <a:xfrm>
                      <a:off x="0" y="0"/>
                      <a:ext cx="5334000" cy="846504"/>
                    </a:xfrm>
                    <a:prstGeom prst="rect">
                      <a:avLst/>
                    </a:prstGeom>
                    <a:noFill/>
                    <a:ln w="9525">
                      <a:noFill/>
                      <a:headEnd/>
                      <a:tailEnd/>
                    </a:ln>
                  </pic:spPr>
                </pic:pic>
              </a:graphicData>
            </a:graphic>
          </wp:inline>
        </w:drawing>
      </w:r>
    </w:p>
    <w:bookmarkEnd w:id="241"/>
    <w:bookmarkStart w:id="242" w:name="b31c5411-9704-495b-8a93-02b9febf44c1"/>
    <w:p>
      <w:pPr>
        <w:pStyle w:val="BodyText"/>
      </w:pPr>
      <w:r>
        <w:t xml:space="preserve">(b)</w:t>
      </w:r>
      <w:r>
        <w:t xml:space="preserve"> </w:t>
      </w:r>
      <m:oMath>
        <m:sSub>
          <m:e>
            <m:r>
              <m:t>i</m:t>
            </m:r>
          </m:e>
          <m:sub>
            <m:r>
              <m:t>g</m:t>
            </m:r>
          </m:sub>
        </m:sSub>
        <m:r>
          <m:rPr>
            <m:sty m:val="p"/>
          </m:rPr>
          <m:t>=</m:t>
        </m:r>
        <m:f>
          <m:fPr>
            <m:type m:val="bar"/>
          </m:fPr>
          <m:num>
            <m:sSub>
              <m:e>
                <m:r>
                  <m:t>e</m:t>
                </m:r>
              </m:e>
              <m:sub>
                <m:r>
                  <m:t>1</m:t>
                </m:r>
              </m:sub>
            </m:sSub>
            <m:r>
              <m:rPr>
                <m:sty m:val="p"/>
              </m:rPr>
              <m:t>̅</m:t>
            </m:r>
            <m:r>
              <m:rPr>
                <m:sty m:val="p"/>
              </m:rPr>
              <m:t>.</m:t>
            </m:r>
            <m:d>
              <m:dPr>
                <m:begChr m:val="("/>
                <m:endChr m:val=")"/>
                <m:sepChr m:val=""/>
                <m:grow/>
              </m:dPr>
              <m:e>
                <m:sSub>
                  <m:e>
                    <m:r>
                      <m:t>r</m:t>
                    </m:r>
                  </m:e>
                  <m:sub>
                    <m:r>
                      <m:t>p</m:t>
                    </m:r>
                  </m:sub>
                </m:sSub>
                <m:r>
                  <m:rPr>
                    <m:sty m:val="p"/>
                  </m:rPr>
                  <m:t>+</m:t>
                </m:r>
                <m:sSub>
                  <m:e>
                    <m:r>
                      <m:t>R</m:t>
                    </m:r>
                  </m:e>
                  <m:sub>
                    <m:r>
                      <m:t>k</m:t>
                    </m:r>
                  </m:sub>
                </m:sSub>
              </m:e>
            </m:d>
          </m:num>
          <m:den>
            <m:d>
              <m:dPr>
                <m:begChr m:val="("/>
                <m:endChr m:val=")"/>
                <m:sepChr m:val=""/>
                <m:grow/>
              </m:dPr>
              <m:e>
                <m:sSub>
                  <m:e>
                    <m:r>
                      <m:t>r</m:t>
                    </m:r>
                  </m:e>
                  <m:sub>
                    <m:r>
                      <m:t>p</m:t>
                    </m:r>
                  </m:sub>
                </m:sSub>
                <m:r>
                  <m:rPr>
                    <m:sty m:val="p"/>
                  </m:rPr>
                  <m:t>+</m:t>
                </m:r>
                <m:sSub>
                  <m:e>
                    <m:r>
                      <m:t>R</m:t>
                    </m:r>
                  </m:e>
                  <m:sub>
                    <m:r>
                      <m:t>k</m:t>
                    </m:r>
                  </m:sub>
                </m:sSub>
              </m:e>
            </m:d>
            <m:d>
              <m:dPr>
                <m:begChr m:val="("/>
                <m:endChr m:val=")"/>
                <m:sepChr m:val=""/>
                <m:grow/>
              </m:dPr>
              <m:e>
                <m:sSub>
                  <m:e>
                    <m:r>
                      <m:t>r</m:t>
                    </m:r>
                  </m:e>
                  <m:sub>
                    <m:r>
                      <m:t>g</m:t>
                    </m:r>
                  </m:sub>
                </m:sSub>
                <m:r>
                  <m:rPr>
                    <m:sty m:val="p"/>
                  </m:rPr>
                  <m:t>+</m:t>
                </m:r>
                <m:sSub>
                  <m:e>
                    <m:r>
                      <m:t>R</m:t>
                    </m:r>
                  </m:e>
                  <m:sub>
                    <m:r>
                      <m:t>c</m:t>
                    </m:r>
                  </m:sub>
                </m:sSub>
              </m:e>
            </m:d>
            <m:r>
              <m:rPr>
                <m:sty m:val="p"/>
              </m:rPr>
              <m:t>+</m:t>
            </m:r>
            <m:sSub>
              <m:e>
                <m:r>
                  <m:t>R</m:t>
                </m:r>
              </m:e>
              <m:sub>
                <m:r>
                  <m:t>k</m:t>
                </m:r>
              </m:sub>
            </m:sSub>
            <m:d>
              <m:dPr>
                <m:begChr m:val="("/>
                <m:endChr m:val=")"/>
                <m:sepChr m:val=""/>
                <m:grow/>
              </m:dPr>
              <m:e>
                <m:r>
                  <m:t>μ</m:t>
                </m:r>
                <m:sSub>
                  <m:e>
                    <m:r>
                      <m:t>r</m:t>
                    </m:r>
                  </m:e>
                  <m:sub>
                    <m:r>
                      <m:t>g</m:t>
                    </m:r>
                  </m:sub>
                </m:sSub>
                <m:r>
                  <m:rPr>
                    <m:sty m:val="p"/>
                  </m:rPr>
                  <m:t>+</m:t>
                </m:r>
                <m:sSub>
                  <m:e>
                    <m:r>
                      <m:t>r</m:t>
                    </m:r>
                  </m:e>
                  <m:sub>
                    <m:r>
                      <m:t>p</m:t>
                    </m:r>
                  </m:sub>
                </m:sSub>
              </m:e>
            </m:d>
          </m:den>
        </m:f>
      </m:oMath>
    </w:p>
    <w:p>
      <w:pPr>
        <w:pStyle w:val="BodyText"/>
      </w:pPr>
      <m:oMath>
        <m:sSub>
          <m:e>
            <m:r>
              <m:t>i</m:t>
            </m:r>
          </m:e>
          <m:sub>
            <m:r>
              <m:t>g</m:t>
            </m:r>
          </m:sub>
        </m:sSub>
        <m:r>
          <m:rPr>
            <m:sty m:val="p"/>
          </m:rPr>
          <m:t>=</m:t>
        </m:r>
        <m:f>
          <m:fPr>
            <m:type m:val="bar"/>
          </m:fPr>
          <m:num>
            <m:sSub>
              <m:e>
                <m:r>
                  <m:t>e</m:t>
                </m:r>
              </m:e>
              <m:sub>
                <m:r>
                  <m:t>1</m:t>
                </m:r>
              </m:sub>
            </m:sSub>
            <m:r>
              <m:rPr>
                <m:sty m:val="p"/>
              </m:rPr>
              <m:t>̅</m:t>
            </m:r>
            <m:r>
              <m:rPr>
                <m:sty m:val="p"/>
              </m:rPr>
              <m:t>.</m:t>
            </m:r>
            <m:d>
              <m:dPr>
                <m:begChr m:val="("/>
                <m:endChr m:val=")"/>
                <m:sepChr m:val=""/>
                <m:grow/>
              </m:dPr>
              <m:e>
                <m:sSub>
                  <m:e>
                    <m:r>
                      <m:t>r</m:t>
                    </m:r>
                  </m:e>
                  <m:sub>
                    <m:r>
                      <m:t>p</m:t>
                    </m:r>
                  </m:sub>
                </m:sSub>
                <m:r>
                  <m:rPr>
                    <m:sty m:val="p"/>
                  </m:rPr>
                  <m:t>−</m:t>
                </m:r>
                <m:sSub>
                  <m:e>
                    <m:r>
                      <m:t>R</m:t>
                    </m:r>
                  </m:e>
                  <m:sub>
                    <m:r>
                      <m:t>k</m:t>
                    </m:r>
                  </m:sub>
                </m:sSub>
              </m:e>
            </m:d>
          </m:num>
          <m:den>
            <m:d>
              <m:dPr>
                <m:begChr m:val="("/>
                <m:endChr m:val=")"/>
                <m:sepChr m:val=""/>
                <m:grow/>
              </m:dPr>
              <m:e>
                <m:sSub>
                  <m:e>
                    <m:r>
                      <m:t>r</m:t>
                    </m:r>
                  </m:e>
                  <m:sub>
                    <m:r>
                      <m:t>p</m:t>
                    </m:r>
                  </m:sub>
                </m:sSub>
                <m:r>
                  <m:rPr>
                    <m:sty m:val="p"/>
                  </m:rPr>
                  <m:t>+</m:t>
                </m:r>
                <m:sSub>
                  <m:e>
                    <m:r>
                      <m:t>R</m:t>
                    </m:r>
                  </m:e>
                  <m:sub>
                    <m:r>
                      <m:t>k</m:t>
                    </m:r>
                  </m:sub>
                </m:sSub>
              </m:e>
            </m:d>
            <m:d>
              <m:dPr>
                <m:begChr m:val="("/>
                <m:endChr m:val=")"/>
                <m:sepChr m:val=""/>
                <m:grow/>
              </m:dPr>
              <m:e>
                <m:sSub>
                  <m:e>
                    <m:r>
                      <m:t>r</m:t>
                    </m:r>
                  </m:e>
                  <m:sub>
                    <m:r>
                      <m:t>g</m:t>
                    </m:r>
                  </m:sub>
                </m:sSub>
                <m:r>
                  <m:rPr>
                    <m:sty m:val="p"/>
                  </m:rPr>
                  <m:t>+</m:t>
                </m:r>
                <m:sSub>
                  <m:e>
                    <m:r>
                      <m:t>R</m:t>
                    </m:r>
                  </m:e>
                  <m:sub>
                    <m:r>
                      <m:t>c</m:t>
                    </m:r>
                  </m:sub>
                </m:sSub>
              </m:e>
            </m:d>
            <m:r>
              <m:rPr>
                <m:sty m:val="p"/>
              </m:rPr>
              <m:t>+</m:t>
            </m:r>
            <m:sSub>
              <m:e>
                <m:r>
                  <m:t>R</m:t>
                </m:r>
              </m:e>
              <m:sub>
                <m:r>
                  <m:t>k</m:t>
                </m:r>
              </m:sub>
            </m:sSub>
            <m:d>
              <m:dPr>
                <m:begChr m:val="("/>
                <m:endChr m:val=")"/>
                <m:sepChr m:val=""/>
                <m:grow/>
              </m:dPr>
              <m:e>
                <m:r>
                  <m:t>μ</m:t>
                </m:r>
                <m:sSub>
                  <m:e>
                    <m:r>
                      <m:t>r</m:t>
                    </m:r>
                  </m:e>
                  <m:sub>
                    <m:r>
                      <m:t>g</m:t>
                    </m:r>
                  </m:sub>
                </m:sSub>
                <m:r>
                  <m:rPr>
                    <m:sty m:val="p"/>
                  </m:rPr>
                  <m:t>+</m:t>
                </m:r>
                <m:sSub>
                  <m:e>
                    <m:r>
                      <m:t>r</m:t>
                    </m:r>
                  </m:e>
                  <m:sub>
                    <m:r>
                      <m:t>p</m:t>
                    </m:r>
                  </m:sub>
                </m:sSub>
              </m:e>
            </m:d>
          </m:den>
        </m:f>
      </m:oMath>
    </w:p>
    <w:p>
      <w:pPr>
        <w:pStyle w:val="BodyText"/>
      </w:pPr>
      <w:r>
        <w:t xml:space="preserve">(c)</w:t>
      </w:r>
      <w:r>
        <w:t xml:space="preserve"> </w:t>
      </w:r>
      <m:oMath>
        <m:r>
          <m:t>G</m:t>
        </m:r>
        <m:r>
          <m:rPr>
            <m:sty m:val="p"/>
          </m:rPr>
          <m:t>=</m:t>
        </m:r>
        <m:f>
          <m:fPr>
            <m:type m:val="bar"/>
          </m:fPr>
          <m:num>
            <m:sSub>
              <m:e>
                <m:r>
                  <m:t>e</m:t>
                </m:r>
              </m:e>
              <m:sub>
                <m:r>
                  <m:t>2</m:t>
                </m:r>
              </m:sub>
            </m:sSub>
            <m:r>
              <m:rPr>
                <m:sty m:val="p"/>
              </m:rPr>
              <m:t>̅</m:t>
            </m:r>
          </m:num>
          <m:den>
            <m:sSub>
              <m:e>
                <m:r>
                  <m:t>e</m:t>
                </m:r>
              </m:e>
              <m:sub>
                <m:r>
                  <m:t>1</m:t>
                </m:r>
              </m:sub>
            </m:sSub>
            <m:r>
              <m:rPr>
                <m:sty m:val="p"/>
              </m:rPr>
              <m:t>̅</m:t>
            </m:r>
          </m:den>
        </m:f>
        <m:r>
          <m:rPr>
            <m:sty m:val="p"/>
          </m:rPr>
          <m:t>=</m:t>
        </m:r>
        <m:f>
          <m:fPr>
            <m:type m:val="bar"/>
          </m:fPr>
          <m:num>
            <m:sSub>
              <m:e>
                <m:r>
                  <m:t>R</m:t>
                </m:r>
              </m:e>
              <m:sub>
                <m:r>
                  <m:t>k</m:t>
                </m:r>
              </m:sub>
            </m:sSub>
            <m:d>
              <m:dPr>
                <m:begChr m:val="("/>
                <m:endChr m:val=")"/>
                <m:sepChr m:val=""/>
                <m:grow/>
              </m:dPr>
              <m:e>
                <m:sSub>
                  <m:e>
                    <m:r>
                      <m:t>i</m:t>
                    </m:r>
                  </m:e>
                  <m:sub>
                    <m:r>
                      <m:t>p</m:t>
                    </m:r>
                  </m:sub>
                </m:sSub>
                <m:r>
                  <m:rPr>
                    <m:sty m:val="p"/>
                  </m:rPr>
                  <m:t>+</m:t>
                </m:r>
                <m:sSub>
                  <m:e>
                    <m:r>
                      <m:t>i</m:t>
                    </m:r>
                  </m:e>
                  <m:sub>
                    <m:r>
                      <m:t>g</m:t>
                    </m:r>
                  </m:sub>
                </m:sSub>
              </m:e>
            </m:d>
          </m:num>
          <m:den>
            <m:sSub>
              <m:e>
                <m:r>
                  <m:t>e</m:t>
                </m:r>
              </m:e>
              <m:sub>
                <m:r>
                  <m:t>1</m:t>
                </m:r>
              </m:sub>
            </m:sSub>
            <m:r>
              <m:rPr>
                <m:sty m:val="p"/>
              </m:rPr>
              <m:t>̅</m:t>
            </m:r>
          </m:den>
        </m:f>
        <m:r>
          <m:rPr>
            <m:sty m:val="p"/>
          </m:rPr>
          <m:t>=</m:t>
        </m:r>
        <m:f>
          <m:fPr>
            <m:type m:val="bar"/>
          </m:fPr>
          <m:num>
            <m:sSub>
              <m:e>
                <m:r>
                  <m:t>R</m:t>
                </m:r>
              </m:e>
              <m:sub>
                <m:r>
                  <m:t>k</m:t>
                </m:r>
              </m:sub>
            </m:sSub>
            <m:r>
              <m:rPr>
                <m:sty m:val="p"/>
              </m:rPr>
              <m:t>.</m:t>
            </m:r>
            <m:d>
              <m:dPr>
                <m:begChr m:val="("/>
                <m:endChr m:val=")"/>
                <m:sepChr m:val=""/>
                <m:grow/>
              </m:dPr>
              <m:e>
                <m:r>
                  <m:t>μ</m:t>
                </m:r>
                <m:sSub>
                  <m:e>
                    <m:r>
                      <m:t>r</m:t>
                    </m:r>
                  </m:e>
                  <m:sub>
                    <m:r>
                      <m:t>g</m:t>
                    </m:r>
                  </m:sub>
                </m:sSub>
                <m:r>
                  <m:rPr>
                    <m:sty m:val="p"/>
                  </m:rPr>
                  <m:t>+</m:t>
                </m:r>
                <m:sSub>
                  <m:e>
                    <m:r>
                      <m:t>r</m:t>
                    </m:r>
                  </m:e>
                  <m:sub>
                    <m:r>
                      <m:t>p</m:t>
                    </m:r>
                  </m:sub>
                </m:sSub>
              </m:e>
            </m:d>
          </m:num>
          <m:den>
            <m:d>
              <m:dPr>
                <m:begChr m:val="("/>
                <m:endChr m:val=")"/>
                <m:sepChr m:val=""/>
                <m:grow/>
              </m:dPr>
              <m:e>
                <m:sSub>
                  <m:e>
                    <m:r>
                      <m:t>r</m:t>
                    </m:r>
                  </m:e>
                  <m:sub>
                    <m:r>
                      <m:t>p</m:t>
                    </m:r>
                  </m:sub>
                </m:sSub>
                <m:r>
                  <m:rPr>
                    <m:sty m:val="p"/>
                  </m:rPr>
                  <m:t>+</m:t>
                </m:r>
                <m:sSub>
                  <m:e>
                    <m:r>
                      <m:t>R</m:t>
                    </m:r>
                  </m:e>
                  <m:sub>
                    <m:r>
                      <m:t>k</m:t>
                    </m:r>
                  </m:sub>
                </m:sSub>
              </m:e>
            </m:d>
            <m:d>
              <m:dPr>
                <m:begChr m:val="("/>
                <m:endChr m:val=")"/>
                <m:sepChr m:val=""/>
                <m:grow/>
              </m:dPr>
              <m:e>
                <m:sSub>
                  <m:e>
                    <m:r>
                      <m:t>r</m:t>
                    </m:r>
                  </m:e>
                  <m:sub>
                    <m:r>
                      <m:t>g</m:t>
                    </m:r>
                  </m:sub>
                </m:sSub>
                <m:r>
                  <m:rPr>
                    <m:sty m:val="p"/>
                  </m:rPr>
                  <m:t>+</m:t>
                </m:r>
                <m:sSub>
                  <m:e>
                    <m:r>
                      <m:t>R</m:t>
                    </m:r>
                  </m:e>
                  <m:sub>
                    <m:r>
                      <m:t>c</m:t>
                    </m:r>
                  </m:sub>
                </m:sSub>
              </m:e>
            </m:d>
            <m:r>
              <m:rPr>
                <m:sty m:val="p"/>
              </m:rPr>
              <m:t>+</m:t>
            </m:r>
            <m:sSub>
              <m:e>
                <m:r>
                  <m:t>R</m:t>
                </m:r>
              </m:e>
              <m:sub>
                <m:r>
                  <m:t>k</m:t>
                </m:r>
              </m:sub>
            </m:sSub>
            <m:d>
              <m:dPr>
                <m:begChr m:val="("/>
                <m:endChr m:val=")"/>
                <m:sepChr m:val=""/>
                <m:grow/>
              </m:dPr>
              <m:e>
                <m:r>
                  <m:t>μ</m:t>
                </m:r>
                <m:sSub>
                  <m:e>
                    <m:r>
                      <m:t>r</m:t>
                    </m:r>
                  </m:e>
                  <m:sub>
                    <m:r>
                      <m:t>g</m:t>
                    </m:r>
                  </m:sub>
                </m:sSub>
                <m:r>
                  <m:rPr>
                    <m:sty m:val="p"/>
                  </m:rPr>
                  <m:t>+</m:t>
                </m:r>
                <m:sSub>
                  <m:e>
                    <m:r>
                      <m:t>r</m:t>
                    </m:r>
                  </m:e>
                  <m:sub>
                    <m:r>
                      <m:t>p</m:t>
                    </m:r>
                  </m:sub>
                </m:sSub>
              </m:e>
            </m:d>
          </m:den>
        </m:f>
      </m:oMath>
    </w:p>
    <w:p>
      <w:pPr>
        <w:pStyle w:val="BodyText"/>
      </w:pPr>
      <m:oMath>
        <m:sSub>
          <m:e>
            <m:r>
              <m:t>R</m:t>
            </m:r>
          </m:e>
          <m:sub>
            <m:r>
              <m:t>i</m:t>
            </m:r>
          </m:sub>
        </m:sSub>
        <m:r>
          <m:rPr>
            <m:sty m:val="p"/>
          </m:rPr>
          <m:t>=</m:t>
        </m:r>
        <m:f>
          <m:fPr>
            <m:type m:val="bar"/>
          </m:fPr>
          <m:num>
            <m:sSub>
              <m:e>
                <m:r>
                  <m:t>e</m:t>
                </m:r>
              </m:e>
              <m:sub>
                <m:r>
                  <m:t>1</m:t>
                </m:r>
              </m:sub>
            </m:sSub>
            <m:r>
              <m:rPr>
                <m:sty m:val="p"/>
              </m:rPr>
              <m:t>̅</m:t>
            </m:r>
          </m:num>
          <m:den>
            <m:sSub>
              <m:e>
                <m:r>
                  <m:t>i</m:t>
                </m:r>
              </m:e>
              <m:sub>
                <m:r>
                  <m:t>g</m:t>
                </m:r>
              </m:sub>
            </m:sSub>
          </m:den>
        </m:f>
        <m:r>
          <m:rPr>
            <m:sty m:val="p"/>
          </m:rPr>
          <m:t>=</m:t>
        </m:r>
        <m:sSub>
          <m:e>
            <m:r>
              <m:t>R</m:t>
            </m:r>
          </m:e>
          <m:sub>
            <m:r>
              <m:t>c</m:t>
            </m:r>
          </m:sub>
        </m:sSub>
        <m:r>
          <m:rPr>
            <m:sty m:val="p"/>
          </m:rPr>
          <m:t>+</m:t>
        </m:r>
        <m:sSub>
          <m:e>
            <m:r>
              <m:t>r</m:t>
            </m:r>
          </m:e>
          <m:sub>
            <m:r>
              <m:t>g</m:t>
            </m:r>
          </m:sub>
        </m:sSub>
        <m:r>
          <m:rPr>
            <m:sty m:val="p"/>
          </m:rPr>
          <m:t>+</m:t>
        </m:r>
        <m:f>
          <m:fPr>
            <m:type m:val="bar"/>
          </m:fPr>
          <m:num>
            <m:sSub>
              <m:e>
                <m:r>
                  <m:t>R</m:t>
                </m:r>
              </m:e>
              <m:sub>
                <m:r>
                  <m:t>k</m:t>
                </m:r>
              </m:sub>
            </m:sSub>
            <m:r>
              <m:rPr>
                <m:sty m:val="p"/>
              </m:rPr>
              <m:t>.</m:t>
            </m:r>
            <m:d>
              <m:dPr>
                <m:begChr m:val="("/>
                <m:endChr m:val=")"/>
                <m:sepChr m:val=""/>
                <m:grow/>
              </m:dPr>
              <m:e>
                <m:r>
                  <m:t>μ</m:t>
                </m:r>
                <m:sSub>
                  <m:e>
                    <m:r>
                      <m:t>r</m:t>
                    </m:r>
                  </m:e>
                  <m:sub>
                    <m:r>
                      <m:t>g</m:t>
                    </m:r>
                  </m:sub>
                </m:sSub>
                <m:r>
                  <m:rPr>
                    <m:sty m:val="p"/>
                  </m:rPr>
                  <m:t>+</m:t>
                </m:r>
                <m:sSub>
                  <m:e>
                    <m:r>
                      <m:t>r</m:t>
                    </m:r>
                  </m:e>
                  <m:sub>
                    <m:r>
                      <m:t>p</m:t>
                    </m:r>
                  </m:sub>
                </m:sSub>
              </m:e>
            </m:d>
          </m:num>
          <m:den>
            <m:sSub>
              <m:e>
                <m:r>
                  <m:t>r</m:t>
                </m:r>
              </m:e>
              <m:sub>
                <m:r>
                  <m:t>p</m:t>
                </m:r>
              </m:sub>
            </m:sSub>
            <m:r>
              <m:rPr>
                <m:sty m:val="p"/>
              </m:rPr>
              <m:t>+</m:t>
            </m:r>
            <m:sSub>
              <m:e>
                <m:r>
                  <m:t>R</m:t>
                </m:r>
              </m:e>
              <m:sub>
                <m:r>
                  <m:t>k</m:t>
                </m:r>
              </m:sub>
            </m:sSub>
          </m:den>
        </m:f>
      </m:oMath>
    </w:p>
    <w:bookmarkEnd w:id="242"/>
    <w:bookmarkStart w:id="246" w:name="X813f83cdae5d1aa1a1b60bdae9c8228c4f775a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'$e_g$'</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).dot().at(R2.end))</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).dot().at(R1.start))</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).endpoints(l1.end,l2.end))</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).dot().at(R3.end))</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).dot().at(R3.start))</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).endpoints(l3.end,l4.end))</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).dot().at(R4.end))</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).dot().at(R4.start))</w:t>
      </w:r>
      <w:r>
        <w:br/>
      </w:r>
      <w:r>
        <w:rPr>
          <w:rStyle w:val="NormalTok"/>
        </w:rPr>
        <w:t xml:space="preserve">d </w:t>
      </w:r>
      <w:r>
        <w:rPr>
          <w:rStyle w:val="OperatorTok"/>
        </w:rPr>
        <w:t xml:space="preserve">+=</w:t>
      </w:r>
      <w:r>
        <w:rPr>
          <w:rStyle w:val="NormalTok"/>
        </w:rPr>
        <w:t xml:space="preserve">(I1</w:t>
      </w:r>
      <w:r>
        <w:rPr>
          <w:rStyle w:val="OperatorTok"/>
        </w:rPr>
        <w:t xml:space="preserve">:=</w:t>
      </w:r>
      <w:r>
        <w:rPr>
          <w:rStyle w:val="NormalTok"/>
        </w:rPr>
        <w:t xml:space="preserve"> elm.SourceI().up(d.unit</w:t>
      </w:r>
      <w:r>
        <w:rPr>
          <w:rStyle w:val="OperatorTok"/>
        </w:rPr>
        <w:t xml:space="preserve">*</w:t>
      </w:r>
      <w:r>
        <w:rPr>
          <w:rStyle w:val="DecValTok"/>
        </w:rPr>
        <w:t xml:space="preserve">1</w:t>
      </w:r>
      <w:r>
        <w:rPr>
          <w:rStyle w:val="NormalTok"/>
        </w:rPr>
        <w:t xml:space="preserve">).label(</w:t>
      </w:r>
      <w:r>
        <w:rPr>
          <w:rStyle w:val="StringTok"/>
        </w:rPr>
        <w:t xml:space="preserve">'$g_mi_g$'</w:t>
      </w:r>
      <w:r>
        <w:rPr>
          <w:rStyle w:val="NormalTok"/>
        </w:rPr>
        <w:t xml:space="preserve">,</w:t>
      </w:r>
      <w:r>
        <w:rPr>
          <w:rStyle w:val="StringTok"/>
        </w:rPr>
        <w:t xml:space="preserve">'top'</w:t>
      </w:r>
      <w:r>
        <w:rPr>
          <w:rStyle w:val="NormalTok"/>
        </w:rPr>
        <w:t xml:space="preserve">).endpoints(l5.end,l6.end).reverse())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).dot().at(I1.end))</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).dot().at(I1.start))</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 ̅ $'</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11.2</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10.75</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10.75</w:t>
      </w:r>
      <w:r>
        <w:rPr>
          <w:rStyle w:val="Normal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'$i_o$'</w:t>
      </w:r>
      <w:r>
        <w:rPr>
          <w:rStyle w:val="NormalTok"/>
        </w:rPr>
        <w:t xml:space="preserve">). at((</w:t>
      </w:r>
      <w:r>
        <w:rPr>
          <w:rStyle w:val="DecValTok"/>
        </w:rPr>
        <w:t xml:space="preserve">10</w:t>
      </w:r>
      <w:r>
        <w:rPr>
          <w:rStyle w:val="NormalTok"/>
        </w:rPr>
        <w:t xml:space="preserve">,</w:t>
      </w:r>
      <w:r>
        <w:rPr>
          <w:rStyle w:val="FloatTok"/>
        </w:rPr>
        <w:t xml:space="preserve">6.5</w:t>
      </w:r>
      <w:r>
        <w:rPr>
          <w:rStyle w:val="NormalTok"/>
        </w:rPr>
        <w:t xml:space="preserve">))</w:t>
      </w:r>
      <w:r>
        <w:br/>
      </w:r>
      <w:r>
        <w:rPr>
          <w:rStyle w:val="NormalTok"/>
        </w:rPr>
        <w:t xml:space="preserve">d.save(</w:t>
      </w:r>
      <w:r>
        <w:rPr>
          <w:rStyle w:val="StringTok"/>
        </w:rPr>
        <w:t xml:space="preserve">'images/6-24b1.png'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'images/6-24b1.png'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'images/6-24b.jpg'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1730405"/>
            <wp:effectExtent b="0" l="0" r="0" t="0"/>
            <wp:docPr descr="" title="" id="244" name="Picture"/>
            <a:graphic>
              <a:graphicData uri="http://schemas.openxmlformats.org/drawingml/2006/picture">
                <pic:pic>
                  <pic:nvPicPr>
                    <pic:cNvPr descr="2bfc86fe6c413c45ae6d999ff33301a96d353784.png" id="245" name="Picture"/>
                    <pic:cNvPicPr>
                      <a:picLocks noChangeArrowheads="1" noChangeAspect="1"/>
                    </pic:cNvPicPr>
                  </pic:nvPicPr>
                  <pic:blipFill>
                    <a:blip r:embed="rId243"/>
                    <a:stretch>
                      <a:fillRect/>
                    </a:stretch>
                  </pic:blipFill>
                  <pic:spPr bwMode="auto">
                    <a:xfrm>
                      <a:off x="0" y="0"/>
                      <a:ext cx="5334000" cy="1730405"/>
                    </a:xfrm>
                    <a:prstGeom prst="rect">
                      <a:avLst/>
                    </a:prstGeom>
                    <a:noFill/>
                    <a:ln w="9525">
                      <a:noFill/>
                      <a:headEnd/>
                      <a:tailEnd/>
                    </a:ln>
                  </pic:spPr>
                </pic:pic>
              </a:graphicData>
            </a:graphic>
          </wp:inline>
        </w:drawing>
      </w:r>
    </w:p>
    <w:bookmarkEnd w:id="246"/>
    <w:bookmarkStart w:id="247" w:name="X5c1c20232573678b8a956b606f9d31138466fe4"/>
    <w:p>
      <w:pPr>
        <w:pStyle w:val="BodyText"/>
      </w:pPr>
      <m:oMath>
        <m:r>
          <m:rPr>
            <m:sty m:val="p"/>
          </m:rPr>
          <m:t>−</m:t>
        </m:r>
        <m:sSub>
          <m:e>
            <m:r>
              <m:t>e</m:t>
            </m:r>
          </m:e>
          <m:sub>
            <m:r>
              <m:t>g</m:t>
            </m:r>
          </m:sub>
        </m:sSub>
        <m:r>
          <m:rPr>
            <m:sty m:val="p"/>
          </m:rPr>
          <m:t>=</m:t>
        </m:r>
        <m:f>
          <m:fPr>
            <m:type m:val="bar"/>
          </m:fPr>
          <m:num>
            <m:sSub>
              <m:e>
                <m:r>
                  <m:t>e</m:t>
                </m:r>
              </m:e>
              <m:sub>
                <m:r>
                  <m:t>2</m:t>
                </m:r>
              </m:sub>
            </m:sSub>
            <m:r>
              <m:rPr>
                <m:sty m:val="p"/>
              </m:rPr>
              <m:t>̅</m:t>
            </m:r>
            <m:sSub>
              <m:e>
                <m:r>
                  <m:t>r</m:t>
                </m:r>
              </m:e>
              <m:sub>
                <m:r>
                  <m:t>g</m:t>
                </m:r>
              </m:sub>
            </m:sSub>
          </m:num>
          <m:den>
            <m:d>
              <m:dPr>
                <m:begChr m:val="("/>
                <m:endChr m:val=")"/>
                <m:sepChr m:val=""/>
                <m:grow/>
              </m:dPr>
              <m:e>
                <m:sSub>
                  <m:e>
                    <m:r>
                      <m:t>r</m:t>
                    </m:r>
                  </m:e>
                  <m:sub>
                    <m:r>
                      <m:t>g</m:t>
                    </m:r>
                  </m:sub>
                </m:sSub>
                <m:r>
                  <m:rPr>
                    <m:sty m:val="p"/>
                  </m:rPr>
                  <m:t>+</m:t>
                </m:r>
                <m:sSub>
                  <m:e>
                    <m:r>
                      <m:t>R</m:t>
                    </m:r>
                  </m:e>
                  <m:sub>
                    <m:r>
                      <m:t>c</m:t>
                    </m:r>
                  </m:sub>
                </m:sSub>
              </m:e>
            </m:d>
          </m:den>
        </m:f>
        <m:r>
          <m:rPr>
            <m:sty m:val="p"/>
          </m:rPr>
          <m:t>;</m:t>
        </m:r>
        <m:r>
          <m:t>L</m:t>
        </m:r>
        <m:r>
          <m:t>e</m:t>
        </m:r>
        <m:r>
          <m:t>t</m:t>
        </m:r>
        <m:sSub>
          <m:e>
            <m:r>
              <m:t>G</m:t>
            </m:r>
          </m:e>
          <m:sub>
            <m:r>
              <m:t>1</m:t>
            </m:r>
          </m:sub>
        </m:sSub>
        <m:r>
          <m:rPr>
            <m:sty m:val="p"/>
          </m:rPr>
          <m:t>=</m:t>
        </m:r>
        <m:r>
          <m:t>1</m:t>
        </m:r>
        <m:d>
          <m:dPr>
            <m:begChr m:val="("/>
            <m:endChr m:val=")"/>
            <m:sepChr m:val=""/>
            <m:grow/>
          </m:dPr>
          <m:e>
            <m:sSub>
              <m:e>
                <m:r>
                  <m:t>R</m:t>
                </m:r>
              </m:e>
              <m:sub>
                <m:r>
                  <m:t>c</m:t>
                </m:r>
              </m:sub>
            </m:sSub>
            <m:r>
              <m:rPr>
                <m:sty m:val="p"/>
              </m:rPr>
              <m:t>+</m:t>
            </m:r>
            <m:sSub>
              <m:e>
                <m:r>
                  <m:t>r</m:t>
                </m:r>
              </m:e>
              <m:sub>
                <m:r>
                  <m:t>g</m:t>
                </m:r>
              </m:sub>
            </m:sSub>
          </m:e>
        </m:d>
      </m:oMath>
    </w:p>
    <w:p>
      <w:pPr>
        <w:pStyle w:val="BodyText"/>
      </w:pPr>
      <w:r>
        <w:t xml:space="preserve">$ i_o-g_me_2 ̅ r_g/(R_c+r_g)=e_2 ̅ ()G_k+g_p+G_1$</w:t>
      </w:r>
    </w:p>
    <w:p>
      <w:pPr>
        <w:pStyle w:val="BodyText"/>
      </w:pPr>
      <m:oMath>
        <m:sSub>
          <m:e>
            <m:r>
              <m:t>G</m:t>
            </m:r>
          </m:e>
          <m:sub>
            <m:r>
              <m:t>o</m:t>
            </m:r>
          </m:sub>
        </m:sSub>
        <m:r>
          <m:rPr>
            <m:sty m:val="p"/>
          </m:rPr>
          <m:t>=</m:t>
        </m:r>
        <m:f>
          <m:fPr>
            <m:type m:val="bar"/>
          </m:fPr>
          <m:num>
            <m:sSub>
              <m:e>
                <m:r>
                  <m:t>i</m:t>
                </m:r>
              </m:e>
              <m:sub>
                <m:r>
                  <m:t>o</m:t>
                </m:r>
              </m:sub>
            </m:sSub>
          </m:num>
          <m:den>
            <m:sSub>
              <m:e>
                <m:r>
                  <m:t>e</m:t>
                </m:r>
              </m:e>
              <m:sub>
                <m:r>
                  <m:t>2</m:t>
                </m:r>
              </m:sub>
            </m:sSub>
            <m:r>
              <m:rPr>
                <m:sty m:val="p"/>
              </m:rPr>
              <m:t>̅</m:t>
            </m:r>
          </m:den>
        </m:f>
        <m:r>
          <m:rPr>
            <m:sty m:val="p"/>
          </m:rPr>
          <m:t>=</m:t>
        </m:r>
        <m:f>
          <m:fPr>
            <m:type m:val="bar"/>
          </m:fPr>
          <m:num>
            <m:r>
              <m:t>1</m:t>
            </m:r>
          </m:num>
          <m:den>
            <m:sSub>
              <m:e>
                <m:r>
                  <m:t>R</m:t>
                </m:r>
              </m:e>
              <m:sub>
                <m:r>
                  <m:t>o</m:t>
                </m:r>
              </m:sub>
            </m:sSub>
          </m:den>
        </m:f>
        <m:r>
          <m:rPr>
            <m:sty m:val="p"/>
          </m:rPr>
          <m:t>=</m:t>
        </m:r>
        <m:f>
          <m:fPr>
            <m:type m:val="bar"/>
          </m:fPr>
          <m:num>
            <m:r>
              <m:t>1</m:t>
            </m:r>
          </m:num>
          <m:den>
            <m:sSub>
              <m:e>
                <m:r>
                  <m:t>R</m:t>
                </m:r>
              </m:e>
              <m:sub>
                <m:r>
                  <m:t>k</m:t>
                </m:r>
              </m:sub>
            </m:sSub>
          </m:den>
        </m:f>
        <m:r>
          <m:rPr>
            <m:sty m:val="p"/>
          </m:rPr>
          <m:t>+</m:t>
        </m:r>
        <m:f>
          <m:fPr>
            <m:type m:val="bar"/>
          </m:fPr>
          <m:num>
            <m:r>
              <m:t>1</m:t>
            </m:r>
          </m:num>
          <m:den>
            <m:sSub>
              <m:e>
                <m:r>
                  <m:t>r</m:t>
                </m:r>
              </m:e>
              <m:sub>
                <m:r>
                  <m:t>p</m:t>
                </m:r>
              </m:sub>
            </m:sSub>
          </m:den>
        </m:f>
        <m:r>
          <m:rPr>
            <m:sty m:val="p"/>
          </m:rPr>
          <m:t>+</m:t>
        </m:r>
        <m:f>
          <m:fPr>
            <m:type m:val="bar"/>
          </m:fPr>
          <m:num>
            <m:r>
              <m:t>1</m:t>
            </m:r>
            <m:r>
              <m:rPr>
                <m:sty m:val="p"/>
              </m:rPr>
              <m:t>+</m:t>
            </m:r>
            <m:sSub>
              <m:e>
                <m:r>
                  <m:t>g</m:t>
                </m:r>
              </m:e>
              <m:sub>
                <m:r>
                  <m:t>m</m:t>
                </m:r>
              </m:sub>
            </m:sSub>
            <m:sSub>
              <m:e>
                <m:r>
                  <m:t>r</m:t>
                </m:r>
              </m:e>
              <m:sub>
                <m:r>
                  <m:t>g</m:t>
                </m:r>
              </m:sub>
            </m:sSub>
          </m:num>
          <m:den>
            <m:sSub>
              <m:e>
                <m:r>
                  <m:t>R</m:t>
                </m:r>
              </m:e>
              <m:sub>
                <m:r>
                  <m:t>c</m:t>
                </m:r>
              </m:sub>
            </m:sSub>
            <m:r>
              <m:rPr>
                <m:sty m:val="p"/>
              </m:rPr>
              <m:t>+</m:t>
            </m:r>
            <m:sSub>
              <m:e>
                <m:r>
                  <m:t>r</m:t>
                </m:r>
              </m:e>
              <m:sub>
                <m:r>
                  <m:t>g</m:t>
                </m:r>
              </m:sub>
            </m:sSub>
          </m:den>
        </m:f>
      </m:oMath>
    </w:p>
    <w:bookmarkEnd w:id="247"/>
    <w:bookmarkStart w:id="249" w:name="Xfbe3442c541be56e84d79739c9282dc69073909"/>
    <w:bookmarkStart w:id="248" w:name="X3b490babb7b1fcebfece4d45bdb961f9bc8ccda"/>
    <w:p>
      <w:pPr>
        <w:pStyle w:val="Heading2"/>
      </w:pPr>
      <w:r>
        <w:rPr>
          <w:rStyle w:val="SectionNumber"/>
        </w:rPr>
        <w:t xml:space="preserve">14.1</w:t>
      </w:r>
      <w:r>
        <w:tab/>
      </w:r>
      <w:r>
        <w:t xml:space="preserve">Fig. 6.24. Incremental analysis of cathode follower for ec &gt; 0 (state III).</w:t>
      </w:r>
    </w:p>
    <w:bookmarkEnd w:id="248"/>
    <w:bookmarkEnd w:id="249"/>
    <w:bookmarkStart w:id="250" w:name="X811b90c28be68100cc7342fa51e913c287240fb"/>
    <w:p>
      <w:pPr>
        <w:pStyle w:val="FirstParagraph"/>
      </w:pPr>
      <w:r>
        <w:t xml:space="preserve">capacitors are assumed to be so large that they are ideal coupling ele-ments. The determination of R2 for the symmetrical case illustrated in (c) is no different than the corresponding problem for the grounded-cathode circuit. [See graphical constructions of Fig. 6.17(d) and (f).]</w:t>
      </w:r>
    </w:p>
    <w:bookmarkEnd w:id="250"/>
    <w:bookmarkStart w:id="254" w:name="X58eced45ba9eb630657892aa95047e9889716d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3</w:t>
      </w:r>
      <w:r>
        <w:rPr>
          <w:rStyle w:val="OperatorTok"/>
        </w:rPr>
        <w:t xml:space="preserve">@</w:t>
      </w:r>
      <w:r>
        <w:rPr>
          <w:rStyle w:val="NormalTok"/>
        </w:rPr>
        <w:t xml:space="preserve">u_V, pulse_width</w:t>
      </w:r>
      <w:r>
        <w:rPr>
          <w:rStyle w:val="OperatorTok"/>
        </w:rPr>
        <w:t xml:space="preserve">=</w:t>
      </w:r>
      <w:r>
        <w:rPr>
          <w:rStyle w:val="DecValTok"/>
        </w:rPr>
        <w:t xml:space="preserve">9</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2</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40</w:t>
      </w:r>
      <w:r>
        <w:rPr>
          <w:rStyle w:val="OperatorTok"/>
        </w:rPr>
        <w:t xml:space="preserve">@</w:t>
      </w:r>
      <w:r>
        <w:rPr>
          <w:rStyle w:val="NormalTok"/>
        </w:rPr>
        <w:t xml:space="preserve">u_ms)</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].plot(analysis.time,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'e 1'</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r'$e_s$'</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FloatTok"/>
        </w:rPr>
        <w:t xml:space="preserve">.5</w:t>
      </w:r>
      <w:r>
        <w:rPr>
          <w:rStyle w:val="NormalTok"/>
        </w:rPr>
        <w:t xml:space="preserve">).label(</w:t>
      </w:r>
      <w:r>
        <w:rPr>
          <w:rStyle w:val="StringTok"/>
        </w:rPr>
        <w:t xml:space="preserve">'$R_g$'</w:t>
      </w:r>
      <w:r>
        <w:rPr>
          <w:rStyle w:val="NormalTok"/>
        </w:rPr>
        <w:t xml:space="preserve">,</w:t>
      </w:r>
      <w:r>
        <w:rPr>
          <w:rStyle w:val="StringTok"/>
        </w:rPr>
        <w:t xml:space="preserve">'top'</w:t>
      </w:r>
      <w:r>
        <w:rPr>
          <w:rStyle w:val="NormalTok"/>
        </w:rPr>
        <w:t xml:space="preserve">).at(C1.end))</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).at(M1.source))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).at(R2.end))</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elm.Line().left(d.unit</w:t>
      </w:r>
      <w:r>
        <w:rPr>
          <w:rStyle w:val="OperatorTok"/>
        </w:rPr>
        <w:t xml:space="preserve">*</w:t>
      </w:r>
      <w:r>
        <w:rPr>
          <w:rStyle w:val="FloatTok"/>
        </w:rPr>
        <w:t xml:space="preserve">2.31</w:t>
      </w:r>
      <w:r>
        <w:rPr>
          <w:rStyle w:val="NormalTok"/>
        </w:rPr>
        <w:t xml:space="preserve">).color(</w:t>
      </w:r>
      <w:r>
        <w:rPr>
          <w:rStyle w:val="StringTok"/>
        </w:rPr>
        <w:t xml:space="preserve">'black'</w:t>
      </w:r>
      <w:r>
        <w:rPr>
          <w:rStyle w:val="NormalTok"/>
        </w:rPr>
        <w:t xml:space="preserve">).at(R3.end))</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elm.Line().up(d.unit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elm.Line().up(d.unit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).at(R3.end))</w:t>
      </w:r>
      <w:r>
        <w:br/>
      </w:r>
      <w:r>
        <w:rPr>
          <w:rStyle w:val="NormalTok"/>
        </w:rPr>
        <w:t xml:space="preserve">d </w:t>
      </w:r>
      <w:r>
        <w:rPr>
          <w:rStyle w:val="OperatorTok"/>
        </w:rPr>
        <w:t xml:space="preserve">+=</w:t>
      </w:r>
      <w:r>
        <w:rPr>
          <w:rStyle w:val="NormalTok"/>
        </w:rPr>
        <w:t xml:space="preserve"> elm.Ground().at(R3.end)</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DecValTok"/>
        </w:rPr>
        <w:t xml:space="preserve">9</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DecValTok"/>
        </w:rPr>
        <w:t xml:space="preserve">9</w:t>
      </w:r>
      <w:r>
        <w:rPr>
          <w:rStyle w:val="NormalTok"/>
        </w:rPr>
        <w:t xml:space="preserve">,</w:t>
      </w:r>
      <w:r>
        <w:rPr>
          <w:rStyle w:val="DecValTok"/>
        </w:rPr>
        <w:t xml:space="preserve">0</w:t>
      </w:r>
      <w:r>
        <w:rPr>
          <w:rStyle w:val="NormalTok"/>
        </w:rPr>
        <w:t xml:space="preserve">))</w:t>
      </w:r>
      <w:r>
        <w:br/>
      </w:r>
      <w:r>
        <w:rPr>
          <w:rStyle w:val="NormalTok"/>
        </w:rPr>
        <w:t xml:space="preserve">d.save(</w:t>
      </w:r>
      <w:r>
        <w:rPr>
          <w:rStyle w:val="StringTok"/>
        </w:rPr>
        <w:t xml:space="preserve">'images/6-25b1.png'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'images/6-25b1.png'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'$e_2$'</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)).label(</w:t>
      </w:r>
      <w:r>
        <w:rPr>
          <w:rStyle w:val="StringTok"/>
        </w:rPr>
        <w:t xml:space="preserve">'$0$'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)).label(</w:t>
      </w:r>
      <w:r>
        <w:rPr>
          <w:rStyle w:val="StringTok"/>
        </w:rPr>
        <w:t xml:space="preserve">'$Q$'</w:t>
      </w:r>
      <w:r>
        <w:rPr>
          <w:rStyle w:val="NormalTok"/>
        </w:rPr>
        <w:t xml:space="preserve">,</w:t>
      </w:r>
      <w:r>
        <w:rPr>
          <w:rStyle w:val="StringTok"/>
        </w:rPr>
        <w:t xml:space="preserve">'bottom'</w:t>
      </w:r>
      <w:r>
        <w:rPr>
          <w:rStyle w:val="NormalTok"/>
        </w:rPr>
        <w:t xml:space="preserve">).dot().label(</w:t>
      </w:r>
      <w:r>
        <w:rPr>
          <w:rStyle w:val="StringTok"/>
        </w:rPr>
        <w:t xml:space="preserve">'$e_c=0$'</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).endpoints(l3.end,l5.end).label(</w:t>
      </w:r>
      <w:r>
        <w:rPr>
          <w:rStyle w:val="VerbatimStringTok"/>
        </w:rPr>
        <w:t xml:space="preserve">r'$-\frac</w:t>
      </w:r>
      <w:r>
        <w:rPr>
          <w:rStyle w:val="SpecialCharTok"/>
        </w:rPr>
        <w:t xml:space="preserve">{Ebb}</w:t>
      </w:r>
      <w:r>
        <w:rPr>
          <w:rStyle w:val="VerbatimStringTok"/>
        </w:rPr>
        <w:t xml:space="preserve">{μ}$'</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).endpoints(l4.end,l5.end).linestyle(</w:t>
      </w:r>
      <w:r>
        <w:rPr>
          <w:rStyle w:val="StringTok"/>
        </w:rPr>
        <w:t xml:space="preserve">'--'</w:t>
      </w:r>
      <w:r>
        <w:rPr>
          <w:rStyle w:val="NormalTok"/>
        </w:rPr>
        <w:t xml:space="preserve">))</w:t>
      </w:r>
      <w:r>
        <w:br/>
      </w:r>
      <w:r>
        <w:rPr>
          <w:rStyle w:val="NormalTok"/>
        </w:rPr>
        <w:t xml:space="preserve">d.save(</w:t>
      </w:r>
      <w:r>
        <w:rPr>
          <w:rStyle w:val="StringTok"/>
        </w:rPr>
        <w:t xml:space="preserve">'images/6-25c1.png'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'images/6-25c1.png'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'images/6-25a.jpg'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3</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3</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3</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3</w:t>
      </w:r>
      <w:r>
        <w:rPr>
          <w:rStyle w:val="OperatorTok"/>
        </w:rPr>
        <w:t xml:space="preserve">@</w:t>
      </w:r>
      <w:r>
        <w:rPr>
          <w:rStyle w:val="NormalTok"/>
        </w:rPr>
        <w:t xml:space="preserve">u_V, pulse_width</w:t>
      </w:r>
      <w:r>
        <w:rPr>
          <w:rStyle w:val="OperatorTok"/>
        </w:rPr>
        <w:t xml:space="preserve">=</w:t>
      </w:r>
      <w:r>
        <w:rPr>
          <w:rStyle w:val="DecValTok"/>
        </w:rPr>
        <w:t xml:space="preserve">1</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2</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40</w:t>
      </w:r>
      <w:r>
        <w:rPr>
          <w:rStyle w:val="OperatorTok"/>
        </w:rPr>
        <w:t xml:space="preserve">@</w:t>
      </w:r>
      <w:r>
        <w:rPr>
          <w:rStyle w:val="NormalTok"/>
        </w:rPr>
        <w:t xml:space="preserve">u_ms)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].plot(analysis.time,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'e 1'</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r'$e_s$'</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FloatTok"/>
        </w:rPr>
        <w:t xml:space="preserve">1.28</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).at(C1.end).label([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'$e_1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elm.Line().left(d.unit</w:t>
      </w:r>
      <w:r>
        <w:rPr>
          <w:rStyle w:val="OperatorTok"/>
        </w:rPr>
        <w:t xml:space="preserve">*</w:t>
      </w:r>
      <w:r>
        <w:rPr>
          <w:rStyle w:val="FloatTok"/>
        </w:rPr>
        <w:t xml:space="preserve">2.31</w:t>
      </w:r>
      <w:r>
        <w:rPr>
          <w:rStyle w:val="NormalTok"/>
        </w:rPr>
        <w:t xml:space="preserve">).color(</w:t>
      </w:r>
      <w:r>
        <w:rPr>
          <w:rStyle w:val="StringTok"/>
        </w:rPr>
        <w:t xml:space="preserve">'black'</w:t>
      </w:r>
      <w:r>
        <w:rPr>
          <w:rStyle w:val="NormalTok"/>
        </w:rPr>
        <w:t xml:space="preserve">).at(R3.end))</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elm.Line().up(d.unit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elm.Line().up(d.unit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).at(R3.end))</w:t>
      </w:r>
      <w:r>
        <w:br/>
      </w:r>
      <w:r>
        <w:rPr>
          <w:rStyle w:val="NormalTok"/>
        </w:rPr>
        <w:t xml:space="preserve">d </w:t>
      </w:r>
      <w:r>
        <w:rPr>
          <w:rStyle w:val="OperatorTok"/>
        </w:rPr>
        <w:t xml:space="preserve">+=</w:t>
      </w:r>
      <w:r>
        <w:rPr>
          <w:rStyle w:val="NormalTok"/>
        </w:rPr>
        <w:t xml:space="preserve"> elm.Ground().at(R3.end)</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DecValTok"/>
        </w:rPr>
        <w:t xml:space="preserve">9</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DecValTok"/>
        </w:rPr>
        <w:t xml:space="preserve">9</w:t>
      </w:r>
      <w:r>
        <w:rPr>
          <w:rStyle w:val="NormalTok"/>
        </w:rPr>
        <w:t xml:space="preserve">,</w:t>
      </w:r>
      <w:r>
        <w:rPr>
          <w:rStyle w:val="DecValTok"/>
        </w:rPr>
        <w:t xml:space="preserve">0</w:t>
      </w:r>
      <w:r>
        <w:rPr>
          <w:rStyle w:val="NormalTok"/>
        </w:rPr>
        <w:t xml:space="preserve">))</w:t>
      </w:r>
      <w:r>
        <w:br/>
      </w:r>
      <w:r>
        <w:rPr>
          <w:rStyle w:val="NormalTok"/>
        </w:rPr>
        <w:t xml:space="preserve">d.save(</w:t>
      </w:r>
      <w:r>
        <w:rPr>
          <w:rStyle w:val="StringTok"/>
        </w:rPr>
        <w:t xml:space="preserve">'images/6-25d1.png'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'images/6-25d1.png'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'$e_2$'</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)).label(</w:t>
      </w:r>
      <w:r>
        <w:rPr>
          <w:rStyle w:val="StringTok"/>
        </w:rPr>
        <w:t xml:space="preserve">'$0$'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)).label(</w:t>
      </w:r>
      <w:r>
        <w:rPr>
          <w:rStyle w:val="StringTok"/>
        </w:rPr>
        <w:t xml:space="preserve">'$e_c=0$'</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).endpoints(l3.end,l5.end).label(</w:t>
      </w:r>
      <w:r>
        <w:rPr>
          <w:rStyle w:val="VerbatimStringTok"/>
        </w:rPr>
        <w:t xml:space="preserve">r'$-\frac</w:t>
      </w:r>
      <w:r>
        <w:rPr>
          <w:rStyle w:val="SpecialCharTok"/>
        </w:rPr>
        <w:t xml:space="preserve">{Ebb}</w:t>
      </w:r>
      <w:r>
        <w:rPr>
          <w:rStyle w:val="VerbatimStringTok"/>
        </w:rPr>
        <w:t xml:space="preserve">{μ}$'</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).endpoints(l4.end,l5.end).linestyle(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FloatTok"/>
        </w:rPr>
        <w:t xml:space="preserve">1.6</w:t>
      </w:r>
      <w:r>
        <w:rPr>
          <w:rStyle w:val="NormalTok"/>
        </w:rPr>
        <w:t xml:space="preserve">)).label(</w:t>
      </w:r>
      <w:r>
        <w:rPr>
          <w:rStyle w:val="StringTok"/>
        </w:rPr>
        <w:t xml:space="preserve">'$Q$'</w:t>
      </w:r>
      <w:r>
        <w:rPr>
          <w:rStyle w:val="NormalTok"/>
        </w:rPr>
        <w:t xml:space="preserve">,</w:t>
      </w:r>
      <w:r>
        <w:rPr>
          <w:rStyle w:val="StringTok"/>
        </w:rPr>
        <w:t xml:space="preserve">'left'</w:t>
      </w:r>
      <w:r>
        <w:rPr>
          <w:rStyle w:val="NormalTok"/>
        </w:rPr>
        <w:t xml:space="preserve">).dot())</w:t>
      </w:r>
      <w:r>
        <w:br/>
      </w:r>
      <w:r>
        <w:rPr>
          <w:rStyle w:val="NormalTok"/>
        </w:rPr>
        <w:t xml:space="preserve">d.save(</w:t>
      </w:r>
      <w:r>
        <w:rPr>
          <w:rStyle w:val="StringTok"/>
        </w:rPr>
        <w:t xml:space="preserve">'images/6-25e1.png'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'images/6-25e1.png'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'images/6-25b.jpg'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3</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3</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3</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circuit.SinusoidalVoltageSource(</w:t>
      </w:r>
      <w:r>
        <w:rPr>
          <w:rStyle w:val="StringTok"/>
        </w:rPr>
        <w:t xml:space="preserve">'V1'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3</w:t>
      </w:r>
      <w:r>
        <w:rPr>
          <w:rStyle w:val="OperatorTok"/>
        </w:rPr>
        <w:t xml:space="preserve">@</w:t>
      </w:r>
      <w:r>
        <w:rPr>
          <w:rStyle w:val="NormalTok"/>
        </w:rPr>
        <w:t xml:space="preserve">u_V) </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2</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40</w:t>
      </w:r>
      <w:r>
        <w:rPr>
          <w:rStyle w:val="OperatorTok"/>
        </w:rPr>
        <w:t xml:space="preserve">@</w:t>
      </w:r>
      <w:r>
        <w:rPr>
          <w:rStyle w:val="NormalTok"/>
        </w:rPr>
        <w:t xml:space="preserve">u_ms)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].plot(analysis.time,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'e 1'</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'$e_2$'</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)).label(</w:t>
      </w:r>
      <w:r>
        <w:rPr>
          <w:rStyle w:val="StringTok"/>
        </w:rPr>
        <w:t xml:space="preserve">'$0$'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)).label(</w:t>
      </w:r>
      <w:r>
        <w:rPr>
          <w:rStyle w:val="StringTok"/>
        </w:rPr>
        <w:t xml:space="preserve">'$e_c=0$'</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).endpoints(l3.end,l5.end).label(</w:t>
      </w:r>
      <w:r>
        <w:rPr>
          <w:rStyle w:val="VerbatimStringTok"/>
        </w:rPr>
        <w:t xml:space="preserve">r'$-\frac</w:t>
      </w:r>
      <w:r>
        <w:rPr>
          <w:rStyle w:val="SpecialCharTok"/>
        </w:rPr>
        <w:t xml:space="preserve">{Ebb}</w:t>
      </w:r>
      <w:r>
        <w:rPr>
          <w:rStyle w:val="VerbatimStringTok"/>
        </w:rPr>
        <w:t xml:space="preserve">{μ}$'</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.0003</w:t>
      </w:r>
      <w:r>
        <w:rPr>
          <w:rStyle w:val="NormalTok"/>
        </w:rPr>
        <w:t xml:space="preserve">).color(</w:t>
      </w:r>
      <w:r>
        <w:rPr>
          <w:rStyle w:val="StringTok"/>
        </w:rPr>
        <w:t xml:space="preserve">'black'</w:t>
      </w:r>
      <w:r>
        <w:rPr>
          <w:rStyle w:val="NormalTok"/>
        </w:rPr>
        <w:t xml:space="preserve">).endpoints(l4.end,l5.end).linestyle(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FloatTok"/>
        </w:rPr>
        <w:t xml:space="preserve">4.5</w:t>
      </w:r>
      <w:r>
        <w:rPr>
          <w:rStyle w:val="NormalTok"/>
        </w:rPr>
        <w:t xml:space="preserve">,</w:t>
      </w:r>
      <w:r>
        <w:rPr>
          <w:rStyle w:val="FloatTok"/>
        </w:rPr>
        <w:t xml:space="preserve">1.7</w:t>
      </w:r>
      <w:r>
        <w:rPr>
          <w:rStyle w:val="NormalTok"/>
        </w:rPr>
        <w:t xml:space="preserve">)).label(</w:t>
      </w:r>
      <w:r>
        <w:rPr>
          <w:rStyle w:val="StringTok"/>
        </w:rPr>
        <w:t xml:space="preserve">'$Q$'</w:t>
      </w:r>
      <w:r>
        <w:rPr>
          <w:rStyle w:val="NormalTok"/>
        </w:rPr>
        <w:t xml:space="preserve">,</w:t>
      </w:r>
      <w:r>
        <w:rPr>
          <w:rStyle w:val="StringTok"/>
        </w:rPr>
        <w:t xml:space="preserve">'left'</w:t>
      </w:r>
      <w:r>
        <w:rPr>
          <w:rStyle w:val="NormalTok"/>
        </w:rPr>
        <w:t xml:space="preserve">).dot())</w:t>
      </w:r>
      <w:r>
        <w:br/>
      </w:r>
      <w:r>
        <w:rPr>
          <w:rStyle w:val="NormalTok"/>
        </w:rPr>
        <w:t xml:space="preserve">d.save(</w:t>
      </w:r>
      <w:r>
        <w:rPr>
          <w:rStyle w:val="StringTok"/>
        </w:rPr>
        <w:t xml:space="preserve">'images/6-25g1.png'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'images/6-25g1.png'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r'$e_s$'</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FloatTok"/>
        </w:rPr>
        <w:t xml:space="preserve">1.28</w:t>
      </w:r>
      <w:r>
        <w:rPr>
          <w:rStyle w:val="NormalTok"/>
        </w:rPr>
        <w:t xml:space="preserve">).label(</w:t>
      </w:r>
      <w:r>
        <w:rPr>
          <w:rStyle w:val="StringTok"/>
        </w:rPr>
        <w:t xml:space="preserve">'$R_g$'</w:t>
      </w:r>
      <w:r>
        <w:rPr>
          <w:rStyle w:val="NormalTok"/>
        </w:rPr>
        <w:t xml:space="preserve">,</w:t>
      </w:r>
      <w:r>
        <w:rPr>
          <w:rStyle w:val="StringTok"/>
        </w:rPr>
        <w:t xml:space="preserve">'bottom'</w:t>
      </w:r>
      <w:r>
        <w:rPr>
          <w:rStyle w:val="NormalTok"/>
        </w:rPr>
        <w:t xml:space="preserve">).at(C1.end).label([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'$e_1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FloatTok"/>
        </w:rPr>
        <w:t xml:space="preserve">.5</w:t>
      </w:r>
      <w:r>
        <w:rPr>
          <w:rStyle w:val="NormalTok"/>
        </w:rPr>
        <w:t xml:space="preserve">).label(</w:t>
      </w:r>
      <w:r>
        <w:rPr>
          <w:rStyle w:val="StringTok"/>
        </w:rPr>
        <w:t xml:space="preserve">'$R_k$'</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(R33</w:t>
      </w:r>
      <w:r>
        <w:rPr>
          <w:rStyle w:val="OperatorTok"/>
        </w:rPr>
        <w:t xml:space="preserve">:=</w:t>
      </w:r>
      <w:r>
        <w:rPr>
          <w:rStyle w:val="NormalTok"/>
        </w:rPr>
        <w:t xml:space="preserve"> elm.Resistor().down(d.unit</w:t>
      </w:r>
      <w:r>
        <w:rPr>
          <w:rStyle w:val="OperatorTok"/>
        </w:rPr>
        <w:t xml:space="preserve">*</w:t>
      </w:r>
      <w:r>
        <w:rPr>
          <w:rStyle w:val="FloatTok"/>
        </w:rPr>
        <w:t xml:space="preserve">.5</w:t>
      </w:r>
      <w:r>
        <w:rPr>
          <w:rStyle w:val="NormalTok"/>
        </w:rPr>
        <w:t xml:space="preserve">).label(</w:t>
      </w:r>
      <w:r>
        <w:rPr>
          <w:rStyle w:val="StringTok"/>
        </w:rPr>
        <w:t xml:space="preserve">'$R_2$'</w:t>
      </w:r>
      <w:r>
        <w:rPr>
          <w:rStyle w:val="NormalTok"/>
        </w:rPr>
        <w:t xml:space="preserve">,</w:t>
      </w:r>
      <w:r>
        <w:rPr>
          <w:rStyle w:val="StringTok"/>
        </w:rPr>
        <w:t xml:space="preserve">'bottom'</w:t>
      </w:r>
      <w:r>
        <w:rPr>
          <w:rStyle w:val="NormalTok"/>
        </w:rPr>
        <w:t xml:space="preserve">).at(R3.end))</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elm.Line().left(d.unit</w:t>
      </w:r>
      <w:r>
        <w:rPr>
          <w:rStyle w:val="OperatorTok"/>
        </w:rPr>
        <w:t xml:space="preserve">*</w:t>
      </w:r>
      <w:r>
        <w:rPr>
          <w:rStyle w:val="FloatTok"/>
        </w:rPr>
        <w:t xml:space="preserve">2.31</w:t>
      </w:r>
      <w:r>
        <w:rPr>
          <w:rStyle w:val="NormalTok"/>
        </w:rPr>
        <w:t xml:space="preserve">).color(</w:t>
      </w:r>
      <w:r>
        <w:rPr>
          <w:rStyle w:val="StringTok"/>
        </w:rPr>
        <w:t xml:space="preserve">'black'</w:t>
      </w:r>
      <w:r>
        <w:rPr>
          <w:rStyle w:val="NormalTok"/>
        </w:rPr>
        <w:t xml:space="preserve">).at(R33.end))</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elm.Line().up(d.unit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elm.Line().up(d.unit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).at(R33.end))</w:t>
      </w:r>
      <w:r>
        <w:br/>
      </w:r>
      <w:r>
        <w:rPr>
          <w:rStyle w:val="NormalTok"/>
        </w:rPr>
        <w:t xml:space="preserve">d </w:t>
      </w:r>
      <w:r>
        <w:rPr>
          <w:rStyle w:val="OperatorTok"/>
        </w:rPr>
        <w:t xml:space="preserve">+=</w:t>
      </w:r>
      <w:r>
        <w:rPr>
          <w:rStyle w:val="NormalTok"/>
        </w:rPr>
        <w:t xml:space="preserve"> elm.Ground().at(R33.end)</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DecValTok"/>
        </w:rPr>
        <w:t xml:space="preserve">9</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DecValTok"/>
        </w:rPr>
        <w:t xml:space="preserve">9</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.4</w:t>
      </w:r>
      <w:r>
        <w:rPr>
          <w:rStyle w:val="NormalTok"/>
        </w:rPr>
        <w:t xml:space="preserve">).color(</w:t>
      </w:r>
      <w:r>
        <w:rPr>
          <w:rStyle w:val="StringTok"/>
        </w:rPr>
        <w:t xml:space="preserve">'black'</w:t>
      </w:r>
      <w:r>
        <w:rPr>
          <w:rStyle w:val="NormalTok"/>
        </w:rPr>
        <w:t xml:space="preserve">).at(R33.start))</w:t>
      </w:r>
      <w:r>
        <w:br/>
      </w:r>
      <w:r>
        <w:rPr>
          <w:rStyle w:val="NormalTok"/>
        </w:rPr>
        <w:t xml:space="preserve">d </w:t>
      </w:r>
      <w:r>
        <w:rPr>
          <w:rStyle w:val="OperatorTok"/>
        </w:rPr>
        <w:t xml:space="preserve">+=</w:t>
      </w:r>
      <w:r>
        <w:rPr>
          <w:rStyle w:val="NormalTok"/>
        </w:rPr>
        <w:t xml:space="preserve">(C2</w:t>
      </w:r>
      <w:r>
        <w:rPr>
          <w:rStyle w:val="OperatorTok"/>
        </w:rPr>
        <w:t xml:space="preserve">:=</w:t>
      </w:r>
      <w:r>
        <w:rPr>
          <w:rStyle w:val="NormalTok"/>
        </w:rPr>
        <w:t xml:space="preserve"> elm.Capacitor().up(d.unit</w:t>
      </w:r>
      <w:r>
        <w:rPr>
          <w:rStyle w:val="OperatorTok"/>
        </w:rPr>
        <w:t xml:space="preserve">*</w:t>
      </w:r>
      <w:r>
        <w:rPr>
          <w:rStyle w:val="FloatTok"/>
        </w:rPr>
        <w:t xml:space="preserve">.5</w:t>
      </w:r>
      <w:r>
        <w:rPr>
          <w:rStyle w:val="NormalTok"/>
        </w:rPr>
        <w:t xml:space="preserve">).label(</w:t>
      </w:r>
      <w:r>
        <w:rPr>
          <w:rStyle w:val="StringTok"/>
        </w:rPr>
        <w:t xml:space="preserve">'$C_2$'</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'images/6-25h1.png'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'images/6-25h1.png'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'images/6-25c.jpg'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3</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3</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3</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010377"/>
            <wp:effectExtent b="0" l="0" r="0" t="0"/>
            <wp:docPr descr="" title="" id="252" name="Picture"/>
            <a:graphic>
              <a:graphicData uri="http://schemas.openxmlformats.org/drawingml/2006/picture">
                <pic:pic>
                  <pic:nvPicPr>
                    <pic:cNvPr descr="1a9edbe87a393b1ef18222df42e272ef508bfcc1.png" id="253" name="Picture"/>
                    <pic:cNvPicPr>
                      <a:picLocks noChangeArrowheads="1" noChangeAspect="1"/>
                    </pic:cNvPicPr>
                  </pic:nvPicPr>
                  <pic:blipFill>
                    <a:blip r:embed="rId251"/>
                    <a:stretch>
                      <a:fillRect/>
                    </a:stretch>
                  </pic:blipFill>
                  <pic:spPr bwMode="auto">
                    <a:xfrm>
                      <a:off x="0" y="0"/>
                      <a:ext cx="5334000" cy="4010377"/>
                    </a:xfrm>
                    <a:prstGeom prst="rect">
                      <a:avLst/>
                    </a:prstGeom>
                    <a:noFill/>
                    <a:ln w="9525">
                      <a:noFill/>
                      <a:headEnd/>
                      <a:tailEnd/>
                    </a:ln>
                  </pic:spPr>
                </pic:pic>
              </a:graphicData>
            </a:graphic>
          </wp:inline>
        </w:drawing>
      </w:r>
    </w:p>
    <w:bookmarkEnd w:id="254"/>
    <w:bookmarkStart w:id="256" w:name="X9b1f74294c20fc438731601b666a615d2c11d03"/>
    <w:bookmarkStart w:id="255" w:name="fig-625-polarizing-the-cathode-follower"/>
    <w:p>
      <w:pPr>
        <w:pStyle w:val="Heading2"/>
      </w:pPr>
      <w:r>
        <w:rPr>
          <w:rStyle w:val="SectionNumber"/>
        </w:rPr>
        <w:t xml:space="preserve">14.2</w:t>
      </w:r>
      <w:r>
        <w:tab/>
      </w:r>
      <w:r>
        <w:t xml:space="preserve">Fig. 6.25. Polarizing the cathode follower.</w:t>
      </w:r>
    </w:p>
    <w:bookmarkEnd w:id="255"/>
    <w:bookmarkEnd w:id="256"/>
    <w:bookmarkStart w:id="258" w:name="X2f3ced54d9b3698c3eba50dc1977749bed34766"/>
    <w:bookmarkStart w:id="257" w:name="X67ba4fb40eee25a22893a4cfe8b514e63461130"/>
    <w:p>
      <w:pPr>
        <w:pStyle w:val="Heading1"/>
      </w:pPr>
      <w:r>
        <w:rPr>
          <w:rStyle w:val="SectionNumber"/>
        </w:rPr>
        <w:t xml:space="preserve">15</w:t>
      </w:r>
      <w:r>
        <w:tab/>
      </w:r>
      <w:r>
        <w:t xml:space="preserve">6.16 General Grid-Driven Triode Circuit</w:t>
      </w:r>
    </w:p>
    <w:p>
      <w:pPr>
        <w:pStyle w:val="FirstParagraph"/>
      </w:pPr>
      <w:r>
        <w:t xml:space="preserve">The cathode-follower circuit (grounded plate) and the plate-loaded circuit (grounded cathode) are special cases of a more general circuit with both plate and cathode loads. The circuit is shown schematically in Fig. 6.26(a) with outputs indicated between cathode and ground as well as between plate and ground. A simplified schematic diagram for the circuit is shown in Fig. 6.26(b). The voltages Ebb, e1, e2, and e3 designated at the various terminals are assumed to be measured from ground. Voltages like eb and ec that are not measured from ground must</w:t>
      </w:r>
      <w:r>
        <w:t xml:space="preserve"> </w:t>
      </w:r>
      <w:r>
        <w:t xml:space="preserve">be designated as before. This form of circuit diagram can, of course, be applied to the cathode follower, the plate-loaded amplifier, transistor circuits, etc. It will be used extensively in subsequent articles and chapters.</w:t>
      </w:r>
    </w:p>
    <w:bookmarkEnd w:id="257"/>
    <w:bookmarkEnd w:id="258"/>
    <w:bookmarkStart w:id="262" w:name="b4b931ab-3dbe-47fb-b6d8-a4915dfbcc5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r'$e_s$'</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).at(M1.source))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FloatTok"/>
        </w:rPr>
        <w:t xml:space="preserve">1.31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FloatTok"/>
        </w:rPr>
        <w:t xml:space="preserve">.31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7.67</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elm.Line().left(d.unit</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at((</w:t>
      </w:r>
      <w:r>
        <w:rPr>
          <w:rStyle w:val="DecValTok"/>
        </w:rPr>
        <w:t xml:space="preserve">7</w:t>
      </w:r>
      <w:r>
        <w:rPr>
          <w:rStyle w:val="Normal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at((</w:t>
      </w:r>
      <w:r>
        <w:rPr>
          <w:rStyle w:val="DecValTok"/>
        </w:rPr>
        <w:t xml:space="preserve">0</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5.5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).at(M1.drain))</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5.5</w:t>
      </w:r>
      <w:r>
        <w:rPr>
          <w:rStyle w:val="Normal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5.5</w:t>
      </w:r>
      <w:r>
        <w:rPr>
          <w:rStyle w:val="NormalTok"/>
        </w:rPr>
        <w:t xml:space="preserve">,</w:t>
      </w:r>
      <w:r>
        <w:rPr>
          <w:rStyle w:val="FloatTok"/>
        </w:rPr>
        <w:t xml:space="preserve">2.75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'$i_bR_b$'</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5.5</w:t>
      </w:r>
      <w:r>
        <w:rPr>
          <w:rStyle w:val="Normal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.75</w:t>
      </w:r>
      <w:r>
        <w:rPr>
          <w:rStyle w:val="NormalTok"/>
        </w:rPr>
        <w:t xml:space="preserve">).linewidth(</w:t>
      </w:r>
      <w:r>
        <w:rPr>
          <w:rStyle w:val="FloatTok"/>
        </w:rPr>
        <w:t xml:space="preserve">.4</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5.5</w:t>
      </w:r>
      <w:r>
        <w:rPr>
          <w:rStyle w:val="NormalTok"/>
        </w:rPr>
        <w:t xml:space="preserve">,</w:t>
      </w:r>
      <w:r>
        <w:rPr>
          <w:rStyle w:val="FloatTok"/>
        </w:rPr>
        <w:t xml:space="preserve">4.75</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elm.Line().left(d.unit</w:t>
      </w:r>
      <w:r>
        <w:rPr>
          <w:rStyle w:val="OperatorTok"/>
        </w:rPr>
        <w:t xml:space="preserve">*</w:t>
      </w:r>
      <w:r>
        <w:rPr>
          <w:rStyle w:val="FloatTok"/>
        </w:rPr>
        <w:t xml:space="preserve">0.00001</w:t>
      </w:r>
      <w:r>
        <w:rPr>
          <w:rStyle w:val="NormalTok"/>
        </w:rPr>
        <w:t xml:space="preserve">).color(</w:t>
      </w:r>
      <w:r>
        <w:rPr>
          <w:rStyle w:val="StringTok"/>
        </w:rPr>
        <w:t xml:space="preserve">'white'</w:t>
      </w:r>
      <w:r>
        <w:rPr>
          <w:rStyle w:val="NormalTok"/>
        </w:rPr>
        <w:t xml:space="preserve">).at((</w:t>
      </w:r>
      <w:r>
        <w:rPr>
          <w:rStyle w:val="DecValTok"/>
        </w:rPr>
        <w:t xml:space="preserve">9</w:t>
      </w:r>
      <w:r>
        <w:rPr>
          <w:rStyle w:val="NormalTok"/>
        </w:rPr>
        <w:t xml:space="preserve">,</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10.5</w:t>
      </w:r>
      <w:r>
        <w:rPr>
          <w:rStyle w:val="NormalTok"/>
        </w:rPr>
        <w:t xml:space="preserve">,</w:t>
      </w:r>
      <w:r>
        <w:rPr>
          <w:rStyle w:val="DecValTok"/>
        </w:rPr>
        <w:t xml:space="preserve">3</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(R5</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(R6</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).at(M2.source))</w:t>
      </w:r>
      <w:r>
        <w:br/>
      </w:r>
      <w:r>
        <w:rPr>
          <w:rStyle w:val="NormalTok"/>
        </w:rPr>
        <w:t xml:space="preserve">d </w:t>
      </w:r>
      <w:r>
        <w:rPr>
          <w:rStyle w:val="OperatorTok"/>
        </w:rPr>
        <w:t xml:space="preserve">+=</w:t>
      </w:r>
      <w:r>
        <w:rPr>
          <w:rStyle w:val="NormalTok"/>
        </w:rPr>
        <w:t xml:space="preserve"> elm.Ground().at(R6.end)</w:t>
      </w:r>
      <w:r>
        <w:br/>
      </w:r>
      <w:r>
        <w:rPr>
          <w:rStyle w:val="NormalTok"/>
        </w:rPr>
        <w:t xml:space="preserve">d </w:t>
      </w:r>
      <w:r>
        <w:rPr>
          <w:rStyle w:val="OperatorTok"/>
        </w:rPr>
        <w:t xml:space="preserve">+=</w:t>
      </w:r>
      <w:r>
        <w:rPr>
          <w:rStyle w:val="NormalTok"/>
        </w:rPr>
        <w:t xml:space="preserve"> elm.Ground().at(R2.end)</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at((</w:t>
      </w:r>
      <w:r>
        <w:rPr>
          <w:rStyle w:val="FloatTok"/>
        </w:rPr>
        <w:t xml:space="preserve">10.7</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at((</w:t>
      </w:r>
      <w:r>
        <w:rPr>
          <w:rStyle w:val="DecValTok"/>
        </w:rPr>
        <w:t xml:space="preserve">14</w:t>
      </w:r>
      <w:r>
        <w:rPr>
          <w:rStyle w:val="Normal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0.4</w:t>
      </w:r>
      <w:r>
        <w:rPr>
          <w:rStyle w:val="NormalTok"/>
        </w:rPr>
        <w:t xml:space="preserve">).color(</w:t>
      </w:r>
      <w:r>
        <w:rPr>
          <w:rStyle w:val="StringTok"/>
        </w:rPr>
        <w:t xml:space="preserve">'black'</w:t>
      </w:r>
      <w:r>
        <w:rPr>
          <w:rStyle w:val="NormalTok"/>
        </w:rPr>
        <w:t xml:space="preserve">).at(M2.drain).label(</w:t>
      </w:r>
      <w:r>
        <w:rPr>
          <w:rStyle w:val="StringTok"/>
        </w:rPr>
        <w:t xml:space="preserve">'$e_3$'</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0.4</w:t>
      </w:r>
      <w:r>
        <w:rPr>
          <w:rStyle w:val="NormalTok"/>
        </w:rPr>
        <w:t xml:space="preserve">).color(</w:t>
      </w:r>
      <w:r>
        <w:rPr>
          <w:rStyle w:val="StringTok"/>
        </w:rPr>
        <w:t xml:space="preserve">'black'</w:t>
      </w:r>
      <w:r>
        <w:rPr>
          <w:rStyle w:val="NormalTok"/>
        </w:rPr>
        <w:t xml:space="preserve">).at(M2.source).label(</w:t>
      </w:r>
      <w:r>
        <w:rPr>
          <w:rStyle w:val="StringTok"/>
        </w:rPr>
        <w:t xml:space="preserve">'$e_2$'</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d.save(</w:t>
      </w:r>
      <w:r>
        <w:rPr>
          <w:rStyle w:val="StringTok"/>
        </w:rPr>
        <w:t xml:space="preserve">'images/6-26a1.png'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'images/6-26a1.png'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circuit 1</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4</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5</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6</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'4'</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StringTok"/>
        </w:rPr>
        <w:t xml:space="preserve">'i'</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circuit.V(</w:t>
      </w:r>
      <w:r>
        <w:rPr>
          <w:rStyle w:val="StringTok"/>
        </w:rPr>
        <w:t xml:space="preserve">'i1'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140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19</w:t>
      </w:r>
      <w:r>
        <w:rPr>
          <w:rStyle w:val="NormalTok"/>
        </w:rPr>
        <w:t xml:space="preserve">,</w:t>
      </w:r>
      <w:r>
        <w:rPr>
          <w:rStyle w:val="DecValTok"/>
        </w:rPr>
        <w:t xml:space="preserve">80</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32</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40</w:t>
      </w:r>
      <w:r>
        <w:rPr>
          <w:rStyle w:val="NormalTok"/>
        </w:rPr>
        <w:t xml:space="preserve">,</w:t>
      </w:r>
      <w:r>
        <w:rPr>
          <w:rStyle w:val="DecValTok"/>
        </w:rPr>
        <w:t xml:space="preserve">80</w:t>
      </w:r>
      <w:r>
        <w:rPr>
          <w:rStyle w:val="NormalTok"/>
        </w:rPr>
        <w:t xml:space="preserve">, </w:t>
      </w:r>
      <w:r>
        <w:rPr>
          <w:rStyle w:val="StringTok"/>
        </w:rPr>
        <w:t xml:space="preserve">'-2E'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52</w:t>
      </w:r>
      <w:r>
        <w:rPr>
          <w:rStyle w:val="NormalTok"/>
        </w:rPr>
        <w:t xml:space="preserve">,</w:t>
      </w:r>
      <w:r>
        <w:rPr>
          <w:rStyle w:val="DecValTok"/>
        </w:rPr>
        <w:t xml:space="preserve">80</w:t>
      </w:r>
      <w:r>
        <w:rPr>
          <w:rStyle w:val="NormalTok"/>
        </w:rPr>
        <w:t xml:space="preserve">, </w:t>
      </w:r>
      <w:r>
        <w:rPr>
          <w:rStyle w:val="StringTok"/>
        </w:rPr>
        <w:t xml:space="preserve">'-3E'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60</w:t>
      </w:r>
      <w:r>
        <w:rPr>
          <w:rStyle w:val="NormalTok"/>
        </w:rPr>
        <w:t xml:space="preserve">,</w:t>
      </w:r>
      <w:r>
        <w:rPr>
          <w:rStyle w:val="DecValTok"/>
        </w:rPr>
        <w:t xml:space="preserve">80</w:t>
      </w:r>
      <w:r>
        <w:rPr>
          <w:rStyle w:val="NormalTok"/>
        </w:rPr>
        <w:t xml:space="preserve">, </w:t>
      </w:r>
      <w:r>
        <w:rPr>
          <w:rStyle w:val="StringTok"/>
        </w:rPr>
        <w:t xml:space="preserve">'-4E'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7</w:t>
      </w:r>
      <w:r>
        <w:rPr>
          <w:rStyle w:val="NormalTok"/>
        </w:rPr>
        <w:t xml:space="preserve">, </w:t>
      </w:r>
      <w:r>
        <w:rPr>
          <w:rStyle w:val="DecValTok"/>
        </w:rPr>
        <w:t xml:space="preserve">80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40</w:t>
      </w:r>
      <w:r>
        <w:rPr>
          <w:rStyle w:val="NormalTok"/>
        </w:rPr>
        <w:t xml:space="preserve">, </w:t>
      </w:r>
      <w:r>
        <w:rPr>
          <w:rStyle w:val="DecValTok"/>
        </w:rPr>
        <w:t xml:space="preserve">11</w:t>
      </w:r>
      <w:r>
        <w:rPr>
          <w:rStyle w:val="NormalTok"/>
        </w:rPr>
        <w:t xml:space="preserve">], [</w:t>
      </w:r>
      <w:r>
        <w:rPr>
          <w:rStyle w:val="DecValTok"/>
        </w:rPr>
        <w:t xml:space="preserve">0</w:t>
      </w:r>
      <w:r>
        <w:rPr>
          <w:rStyle w:val="NormalTok"/>
        </w:rPr>
        <w:t xml:space="preserve">, </w:t>
      </w:r>
      <w:r>
        <w:rPr>
          <w:rStyle w:val="DecValTok"/>
        </w:rPr>
        <w:t xml:space="preserve">60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w:t>
      </w:r>
      <w:r>
        <w:rPr>
          <w:rStyle w:val="DecValTok"/>
        </w:rPr>
        <w:t xml:space="preserve">11</w:t>
      </w:r>
      <w:r>
        <w:rPr>
          <w:rStyle w:val="NormalTok"/>
        </w:rPr>
        <w:t xml:space="preserve">], [</w:t>
      </w:r>
      <w:r>
        <w:rPr>
          <w:rStyle w:val="DecValTok"/>
        </w:rPr>
        <w:t xml:space="preserve">78</w:t>
      </w:r>
      <w:r>
        <w:rPr>
          <w:rStyle w:val="NormalTok"/>
        </w:rPr>
        <w:t xml:space="preserve">, </w:t>
      </w:r>
      <w:r>
        <w:rPr>
          <w:rStyle w:val="DecValTok"/>
        </w:rPr>
        <w:t xml:space="preserve">60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w:t>
      </w:r>
      <w:r>
        <w:rPr>
          <w:rStyle w:val="DecValTok"/>
        </w:rPr>
        <w:t xml:space="preserve">11</w:t>
      </w:r>
      <w:r>
        <w:rPr>
          <w:rStyle w:val="NormalTok"/>
        </w:rPr>
        <w:t xml:space="preserve">], [</w:t>
      </w:r>
      <w:r>
        <w:rPr>
          <w:rStyle w:val="DecValTok"/>
        </w:rPr>
        <w:t xml:space="preserve">58</w:t>
      </w:r>
      <w:r>
        <w:rPr>
          <w:rStyle w:val="NormalTok"/>
        </w:rPr>
        <w:t xml:space="preserve">, </w:t>
      </w:r>
      <w:r>
        <w:rPr>
          <w:rStyle w:val="DecValTok"/>
        </w:rPr>
        <w:t xml:space="preserve">60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50</w:t>
      </w:r>
      <w:r>
        <w:rPr>
          <w:rStyle w:val="NormalTok"/>
        </w:rPr>
        <w:t xml:space="preserve">, </w:t>
      </w:r>
      <w:r>
        <w:rPr>
          <w:rStyle w:val="DecValTok"/>
        </w:rPr>
        <w:t xml:space="preserve">5</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30</w:t>
      </w:r>
      <w:r>
        <w:rPr>
          <w:rStyle w:val="NormalTok"/>
        </w:rPr>
        <w:t xml:space="preserve">, </w:t>
      </w:r>
      <w:r>
        <w:rPr>
          <w:rStyle w:val="DecValTok"/>
        </w:rPr>
        <w:t xml:space="preserve">26</w:t>
      </w:r>
      <w:r>
        <w:rPr>
          <w:rStyle w:val="NormalTok"/>
        </w:rPr>
        <w:t xml:space="preserve">, </w:t>
      </w:r>
      <w:r>
        <w:rPr>
          <w:rStyle w:val="StringTok"/>
        </w:rPr>
        <w:t xml:space="preserve">'II'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 </w:t>
      </w:r>
      <w:r>
        <w:rPr>
          <w:rStyle w:val="DecValTok"/>
        </w:rPr>
        <w:t xml:space="preserve">5</w:t>
      </w:r>
      <w:r>
        <w:rPr>
          <w:rStyle w:val="NormalTok"/>
        </w:rPr>
        <w:t xml:space="preserve">, </w:t>
      </w:r>
      <w:r>
        <w:rPr>
          <w:rStyle w:val="DecValTok"/>
        </w:rPr>
        <w:t xml:space="preserve">60</w:t>
      </w:r>
      <w:r>
        <w:rPr>
          <w:rStyle w:val="NormalTok"/>
        </w:rPr>
        <w:t xml:space="preserve">, </w:t>
      </w:r>
      <w:r>
        <w:rPr>
          <w:rStyle w:val="StringTok"/>
        </w:rPr>
        <w:t xml:space="preserve">'III'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'images/6-26a.jpg'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'$r_g$'</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elm.Line().down(d.unit</w:t>
      </w:r>
      <w:r>
        <w:rPr>
          <w:rStyle w:val="OperatorTok"/>
        </w:rPr>
        <w:t xml:space="preserve">*</w:t>
      </w:r>
      <w:r>
        <w:rPr>
          <w:rStyle w:val="FloatTok"/>
        </w:rPr>
        <w:t xml:space="preserve">.31</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'$k$'</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(D2</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DecValTok"/>
        </w:rPr>
        <w:t xml:space="preserve">1</w:t>
      </w:r>
      <w:r>
        <w:rPr>
          <w:rStyle w:val="NormalTok"/>
        </w:rPr>
        <w:t xml:space="preserve">).at(l1.end).reverse())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r'$e_s$'</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'$r_g$'</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).at(D2.end))</w:t>
      </w:r>
      <w:r>
        <w:br/>
      </w:r>
      <w:r>
        <w:rPr>
          <w:rStyle w:val="NormalTok"/>
        </w:rPr>
        <w:t xml:space="preserve">d </w:t>
      </w:r>
      <w:r>
        <w:rPr>
          <w:rStyle w:val="OperatorTok"/>
        </w:rPr>
        <w:t xml:space="preserve">+=</w:t>
      </w:r>
      <w:r>
        <w:rPr>
          <w:rStyle w:val="NormalTok"/>
        </w:rPr>
        <w:t xml:space="preserve">(D3</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1.8</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elm.Line().left(d.unit</w:t>
      </w:r>
      <w:r>
        <w:rPr>
          <w:rStyle w:val="OperatorTok"/>
        </w:rPr>
        <w:t xml:space="preserve">*</w:t>
      </w:r>
      <w:r>
        <w:rPr>
          <w:rStyle w:val="FloatTok"/>
        </w:rPr>
        <w:t xml:space="preserve">.52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DecValTok"/>
        </w:rPr>
        <w:t xml:space="preserve">2</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DecValTok"/>
        </w:rPr>
        <w:t xml:space="preserve">12</w:t>
      </w:r>
      <w:r>
        <w:rPr>
          <w:rStyle w:val="Normal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).endpoints(l4.end,l5.start))</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.4</w:t>
      </w:r>
      <w:r>
        <w:rPr>
          <w:rStyle w:val="NormalTok"/>
        </w:rPr>
        <w:t xml:space="preserve">).color(</w:t>
      </w:r>
      <w:r>
        <w:rPr>
          <w:rStyle w:val="StringTok"/>
        </w:rPr>
        <w:t xml:space="preserve">'black'</w:t>
      </w:r>
      <w:r>
        <w:rPr>
          <w:rStyle w:val="NormalTok"/>
        </w:rPr>
        <w:t xml:space="preserve">).at(l4.end))</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elm.Line().left(d.unit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).at(l5.start).linestyle(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elm.Line().left(d.unit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).endpoints(l7.end,l8.end).linestyle(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DecValTok"/>
        </w:rPr>
        <w:t xml:space="preserve">2</w:t>
      </w:r>
      <w:r>
        <w:rPr>
          <w:rStyle w:val="Normal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(l11</w:t>
      </w:r>
      <w:r>
        <w:rPr>
          <w:rStyle w:val="OperatorTok"/>
        </w:rPr>
        <w:t xml:space="preserve">:=</w:t>
      </w:r>
      <w:r>
        <w:rPr>
          <w:rStyle w:val="NormalTok"/>
        </w:rPr>
        <w:t xml:space="preserve">elm.Line().right(d.unit</w:t>
      </w:r>
      <w:r>
        <w:rPr>
          <w:rStyle w:val="OperatorTok"/>
        </w:rPr>
        <w:t xml:space="preserve">*</w:t>
      </w:r>
      <w:r>
        <w:rPr>
          <w:rStyle w:val="FloatTok"/>
        </w:rPr>
        <w:t xml:space="preserve">.005</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4</w:t>
      </w:r>
      <w:r>
        <w:rPr>
          <w:rStyle w:val="NormalTok"/>
        </w:rPr>
        <w:t xml:space="preserve">)).dot())</w:t>
      </w:r>
      <w:r>
        <w:br/>
      </w:r>
      <w:r>
        <w:rPr>
          <w:rStyle w:val="NormalTok"/>
        </w:rPr>
        <w:t xml:space="preserve">d </w:t>
      </w:r>
      <w:r>
        <w:rPr>
          <w:rStyle w:val="OperatorTok"/>
        </w:rPr>
        <w:t xml:space="preserve">+=</w:t>
      </w:r>
      <w:r>
        <w:rPr>
          <w:rStyle w:val="NormalTok"/>
        </w:rPr>
        <w:t xml:space="preserve"> (l12</w:t>
      </w:r>
      <w:r>
        <w:rPr>
          <w:rStyle w:val="OperatorTok"/>
        </w:rPr>
        <w:t xml:space="preserve">:=</w:t>
      </w:r>
      <w:r>
        <w:rPr>
          <w:rStyle w:val="NormalTok"/>
        </w:rPr>
        <w:t xml:space="preserve">elm.Line().right(d.unit</w:t>
      </w:r>
      <w:r>
        <w:rPr>
          <w:rStyle w:val="OperatorTok"/>
        </w:rPr>
        <w:t xml:space="preserve">*</w:t>
      </w:r>
      <w:r>
        <w:rPr>
          <w:rStyle w:val="FloatTok"/>
        </w:rPr>
        <w:t xml:space="preserve">.005</w:t>
      </w:r>
      <w:r>
        <w:rPr>
          <w:rStyle w:val="NormalTok"/>
        </w:rPr>
        <w:t xml:space="preserve">).color(</w:t>
      </w:r>
      <w:r>
        <w:rPr>
          <w:rStyle w:val="StringTok"/>
        </w:rPr>
        <w:t xml:space="preserve">'black'</w:t>
      </w:r>
      <w:r>
        <w:rPr>
          <w:rStyle w:val="NormalTok"/>
        </w:rPr>
        <w:t xml:space="preserve">).at((</w:t>
      </w:r>
      <w:r>
        <w:rPr>
          <w:rStyle w:val="FloatTok"/>
        </w:rPr>
        <w:t xml:space="preserve">9.8</w:t>
      </w:r>
      <w:r>
        <w:rPr>
          <w:rStyle w:val="NormalTok"/>
        </w:rPr>
        <w:t xml:space="preserve">,</w:t>
      </w:r>
      <w:r>
        <w:rPr>
          <w:rStyle w:val="DecValTok"/>
        </w:rPr>
        <w:t xml:space="preserve">3</w:t>
      </w:r>
      <w:r>
        <w:rPr>
          <w:rStyle w:val="NormalTok"/>
        </w:rPr>
        <w:t xml:space="preserve">)).dot())</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elm.Line().left(d.unit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).endpoints(l11.end,l12.end))</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elm.Line().left(d.unit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).endpoints(l11.end,l10.end))</w:t>
      </w:r>
      <w:r>
        <w:br/>
      </w:r>
      <w:r>
        <w:rPr>
          <w:rStyle w:val="NormalTok"/>
        </w:rPr>
        <w:t xml:space="preserve">d </w:t>
      </w:r>
      <w:r>
        <w:rPr>
          <w:rStyle w:val="OperatorTok"/>
        </w:rPr>
        <w:t xml:space="preserve">+=</w:t>
      </w:r>
      <w:r>
        <w:rPr>
          <w:rStyle w:val="NormalTok"/>
        </w:rPr>
        <w:t xml:space="preserve"> (l13</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).at(l7.end).linewidth(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(l14</w:t>
      </w:r>
      <w:r>
        <w:rPr>
          <w:rStyle w:val="OperatorTok"/>
        </w:rPr>
        <w:t xml:space="preserve">:=</w:t>
      </w:r>
      <w:r>
        <w:rPr>
          <w:rStyle w:val="NormalTok"/>
        </w:rPr>
        <w:t xml:space="preserve">elm.Line().down(d.unit</w:t>
      </w:r>
      <w:r>
        <w:rPr>
          <w:rStyle w:val="OperatorTok"/>
        </w:rPr>
        <w:t xml:space="preserve">*</w:t>
      </w:r>
      <w:r>
        <w:rPr>
          <w:rStyle w:val="FloatTok"/>
        </w:rPr>
        <w:t xml:space="preserve">4.2</w:t>
      </w:r>
      <w:r>
        <w:rPr>
          <w:rStyle w:val="NormalTok"/>
        </w:rPr>
        <w:t xml:space="preserve">).color(</w:t>
      </w:r>
      <w:r>
        <w:rPr>
          <w:rStyle w:val="StringTok"/>
        </w:rPr>
        <w:t xml:space="preserve">'black'</w:t>
      </w:r>
      <w:r>
        <w:rPr>
          <w:rStyle w:val="NormalTok"/>
        </w:rPr>
        <w:t xml:space="preserve">).at(l5.start).linewidth(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(l15</w:t>
      </w:r>
      <w:r>
        <w:rPr>
          <w:rStyle w:val="OperatorTok"/>
        </w:rPr>
        <w:t xml:space="preserve">:=</w:t>
      </w:r>
      <w:r>
        <w:rPr>
          <w:rStyle w:val="NormalTok"/>
        </w:rPr>
        <w:t xml:space="preserve">elm.Line().down(d.unit</w:t>
      </w:r>
      <w:r>
        <w:rPr>
          <w:rStyle w:val="OperatorTok"/>
        </w:rPr>
        <w:t xml:space="preserve">*</w:t>
      </w:r>
      <w:r>
        <w:rPr>
          <w:rStyle w:val="FloatTok"/>
        </w:rPr>
        <w:t xml:space="preserve">3.2</w:t>
      </w:r>
      <w:r>
        <w:rPr>
          <w:rStyle w:val="NormalTok"/>
        </w:rPr>
        <w:t xml:space="preserve">).color(</w:t>
      </w:r>
      <w:r>
        <w:rPr>
          <w:rStyle w:val="StringTok"/>
        </w:rPr>
        <w:t xml:space="preserve">'black'</w:t>
      </w:r>
      <w:r>
        <w:rPr>
          <w:rStyle w:val="NormalTok"/>
        </w:rPr>
        <w:t xml:space="preserve">).at(l12.start).linewidth(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(l16</w:t>
      </w:r>
      <w:r>
        <w:rPr>
          <w:rStyle w:val="OperatorTok"/>
        </w:rPr>
        <w:t xml:space="preserve">:=</w:t>
      </w:r>
      <w:r>
        <w:rPr>
          <w:rStyle w:val="NormalTok"/>
        </w:rPr>
        <w:t xml:space="preserve">elm.Line().down(d.unit</w:t>
      </w:r>
      <w:r>
        <w:rPr>
          <w:rStyle w:val="OperatorTok"/>
        </w:rPr>
        <w:t xml:space="preserve">*</w:t>
      </w:r>
      <w:r>
        <w:rPr>
          <w:rStyle w:val="FloatTok"/>
        </w:rPr>
        <w:t xml:space="preserve">4.2</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6</w:t>
      </w:r>
      <w:r>
        <w:rPr>
          <w:rStyle w:val="NormalTok"/>
        </w:rPr>
        <w:t xml:space="preserve">)).linewidth(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'images/6-26b1.png'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'images/6-26b1.png'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'images/6-26c.jpg'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'images/6-26c.jpg'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3818736"/>
            <wp:effectExtent b="0" l="0" r="0" t="0"/>
            <wp:docPr descr="" title="" id="260" name="Picture"/>
            <a:graphic>
              <a:graphicData uri="http://schemas.openxmlformats.org/drawingml/2006/picture">
                <pic:pic>
                  <pic:nvPicPr>
                    <pic:cNvPr descr="585cfdea3b18d2f7e0d5805701ccc681cc818119.png" id="261" name="Picture"/>
                    <pic:cNvPicPr>
                      <a:picLocks noChangeArrowheads="1" noChangeAspect="1"/>
                    </pic:cNvPicPr>
                  </pic:nvPicPr>
                  <pic:blipFill>
                    <a:blip r:embed="rId259"/>
                    <a:stretch>
                      <a:fillRect/>
                    </a:stretch>
                  </pic:blipFill>
                  <pic:spPr bwMode="auto">
                    <a:xfrm>
                      <a:off x="0" y="0"/>
                      <a:ext cx="5334000" cy="3818736"/>
                    </a:xfrm>
                    <a:prstGeom prst="rect">
                      <a:avLst/>
                    </a:prstGeom>
                    <a:noFill/>
                    <a:ln w="9525">
                      <a:noFill/>
                      <a:headEnd/>
                      <a:tailEnd/>
                    </a:ln>
                  </pic:spPr>
                </pic:pic>
              </a:graphicData>
            </a:graphic>
          </wp:inline>
        </w:drawing>
      </w:r>
    </w:p>
    <w:bookmarkEnd w:id="262"/>
    <w:bookmarkStart w:id="264" w:name="X93c36289ac5d0a9877e5fac1682a390106e6e9a"/>
    <w:bookmarkStart w:id="263" w:name="X0e744dd60bc9600bc06d4244778e3815cd23a48"/>
    <w:p>
      <w:pPr>
        <w:pStyle w:val="Heading2"/>
      </w:pPr>
      <w:r>
        <w:rPr>
          <w:rStyle w:val="SectionNumber"/>
        </w:rPr>
        <w:t xml:space="preserve">15.1</w:t>
      </w:r>
      <w:r>
        <w:tab/>
      </w:r>
      <w:r>
        <w:t xml:space="preserve">Fig. 6.26. Pieeewise-linear analysis of grid-driven circuit with plate and cathode load.</w:t>
      </w:r>
    </w:p>
    <w:bookmarkEnd w:id="263"/>
    <w:bookmarkEnd w:id="264"/>
    <w:bookmarkStart w:id="265" w:name="Xc1016c4a6ab608ae59acbce426f2b8ccf8f0f99"/>
    <w:p>
      <w:pPr>
        <w:pStyle w:val="FirstParagraph"/>
      </w:pPr>
      <w:r>
        <w:t xml:space="preserve">The piecewise-linear analysis, Fig. 6.26 (d), and the incremental analysis, Fig. 6.27, follow the same pattern as the corresponding analyse in the preceding articles. If we let</w:t>
      </w:r>
      <w:r>
        <w:t xml:space="preserve"> </w:t>
      </w:r>
      <m:oMath>
        <m:r>
          <m:t>R</m:t>
        </m:r>
        <m:r>
          <m:t>b</m:t>
        </m:r>
        <m:r>
          <m:rPr>
            <m:sty m:val="p"/>
          </m:rPr>
          <m:t>=</m:t>
        </m:r>
        <m:r>
          <m:t>R</m:t>
        </m:r>
        <m:r>
          <m:t>k</m:t>
        </m:r>
      </m:oMath>
      <w:r>
        <w:t xml:space="preserve">, then from Fig. 6.27 we see</w:t>
      </w:r>
    </w:p>
    <w:bookmarkEnd w:id="265"/>
    <w:bookmarkStart w:id="269" w:name="cce4e66a-72b9-46d5-8b32-bfcbf52db10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elm.SourceV().down(d.unit</w:t>
      </w:r>
      <w:r>
        <w:rPr>
          <w:rStyle w:val="OperatorTok"/>
        </w:rPr>
        <w:t xml:space="preserve">*</w:t>
      </w:r>
      <w:r>
        <w:rPr>
          <w:rStyle w:val="DecValTok"/>
        </w:rPr>
        <w:t xml:space="preserve">1</w:t>
      </w:r>
      <w:r>
        <w:rPr>
          <w:rStyle w:val="NormalTok"/>
        </w:rPr>
        <w:t xml:space="preserve">).label(</w:t>
      </w:r>
      <w:r>
        <w:rPr>
          <w:rStyle w:val="StringTok"/>
        </w:rPr>
        <w:t xml:space="preserve">'$μe_g$'</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FloatTok"/>
        </w:rPr>
        <w:t xml:space="preserve">1.5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FloatTok"/>
        </w:rPr>
        <w:t xml:space="preserve">1.5</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).at(R1.start))</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elm.Line().down(d.unit</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elm.Line().left(d.unit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5</w:t>
      </w:r>
      <w:r>
        <w:rPr>
          <w:rStyle w:val="NormalTok"/>
        </w:rPr>
        <w:t xml:space="preserve">,</w:t>
      </w:r>
      <w:r>
        <w:rPr>
          <w:rStyle w:val="DecValTok"/>
        </w:rPr>
        <w:t xml:space="preserve">0</w:t>
      </w:r>
      <w:r>
        <w:rPr>
          <w:rStyle w:val="NormalTok"/>
        </w:rPr>
        <w:t xml:space="preserve">)).label(</w:t>
      </w:r>
      <w:r>
        <w:rPr>
          <w:rStyle w:val="VerbatimStringTok"/>
        </w:rPr>
        <w:t xml:space="preserve">r'$ e_g=e_1 ̅ -i_pR_k$'</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5</w:t>
      </w:r>
      <w:r>
        <w:rPr>
          <w:rStyle w:val="NormalTok"/>
        </w:rPr>
        <w:t xml:space="preserve">,</w:t>
      </w:r>
      <w:r>
        <w:rPr>
          <w:rStyle w:val="OperatorTok"/>
        </w:rPr>
        <w:t xml:space="preserve">-</w:t>
      </w:r>
      <w:r>
        <w:rPr>
          <w:rStyle w:val="DecValTok"/>
        </w:rPr>
        <w:t xml:space="preserve">1</w:t>
      </w:r>
      <w:r>
        <w:rPr>
          <w:rStyle w:val="NormalTok"/>
        </w:rPr>
        <w:t xml:space="preserve">)).label(</w:t>
      </w:r>
      <w:r>
        <w:rPr>
          <w:rStyle w:val="VerbatimStringTok"/>
        </w:rPr>
        <w:t xml:space="preserve">r'$ μe_g=i_p(R_b+r_p+R_k)$'</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)).label(</w:t>
      </w:r>
      <w:r>
        <w:rPr>
          <w:rStyle w:val="VerbatimStringTok"/>
        </w:rPr>
        <w:t xml:space="preserve">r'$\frac {μe_1 ̅ }{R_b+r_p+R_k(μ+1)}$'</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'images/6-27a1.png'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'images/6-27a1.png'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'images/6-27a.jpg'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)).label(</w:t>
      </w:r>
      <w:r>
        <w:rPr>
          <w:rStyle w:val="VerbatimStringTok"/>
        </w:rPr>
        <w:t xml:space="preserve">r'$ e_2 ̅ =i_pR_k$'</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)).label(</w:t>
      </w:r>
      <w:r>
        <w:rPr>
          <w:rStyle w:val="VerbatimStringTok"/>
        </w:rPr>
        <w:t xml:space="preserve">r'$ G_2=\frac {e_2 ̅ }{e_1 ̅ }=\frac {μR_k}{R_b+r_p+R_k(μ+1)}$'</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)).label(</w:t>
      </w:r>
      <w:r>
        <w:rPr>
          <w:rStyle w:val="VerbatimStringTok"/>
        </w:rPr>
        <w:t xml:space="preserve">r'$ =\frac {[μ/(μ+1)]R_k)}{(R_b+r_p)/(μ+1)+R_k}$'</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r'$\frac {μe_1 ̅ }{μ+1}$'</w:t>
      </w:r>
      <w:r>
        <w:rPr>
          <w:rStyle w:val="NormalTok"/>
        </w:rPr>
        <w:t xml:space="preserve">,</w:t>
      </w:r>
      <w:r>
        <w:rPr>
          <w:rStyle w:val="StringTok"/>
        </w:rPr>
        <w:t xml:space="preserve">'top'</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VerbatimStringTok"/>
        </w:rPr>
        <w:t xml:space="preserve">r'$\frac {R_b+r_p}{μ+1}$'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'$e_2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elm.LoopCurrent([V1,R1,R2,l1] , pad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'$i_p$'</w:t>
      </w:r>
      <w:r>
        <w:rPr>
          <w:rStyle w:val="NormalTok"/>
        </w:rPr>
        <w:t xml:space="preserve">)</w:t>
      </w:r>
      <w:r>
        <w:br/>
      </w:r>
      <w:r>
        <w:rPr>
          <w:rStyle w:val="NormalTok"/>
        </w:rPr>
        <w:t xml:space="preserve">d.save(</w:t>
      </w:r>
      <w:r>
        <w:rPr>
          <w:rStyle w:val="StringTok"/>
        </w:rPr>
        <w:t xml:space="preserve">'images/6-27b1.png'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'images/6-27b1.png'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'images/6-27b.jpg'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)).label(</w:t>
      </w:r>
      <w:r>
        <w:rPr>
          <w:rStyle w:val="VerbatimStringTok"/>
        </w:rPr>
        <w:t xml:space="preserve">r'$ e_3 ̅ =-i_pR_b$'</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)).label(</w:t>
      </w:r>
      <w:r>
        <w:rPr>
          <w:rStyle w:val="VerbatimStringTok"/>
        </w:rPr>
        <w:t xml:space="preserve">r'$ G_3=\frac {e_3 ̅ }{e_1 ̅ }=\frac {-μR_b}{R_b+r_p+R_k(μ+1)}$'</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 {μe_1 ̅ }$'</w:t>
      </w:r>
      <w:r>
        <w:rPr>
          <w:rStyle w:val="NormalTok"/>
        </w:rPr>
        <w:t xml:space="preserve">,</w:t>
      </w:r>
      <w:r>
        <w:rPr>
          <w:rStyle w:val="StringTok"/>
        </w:rPr>
        <w:t xml:space="preserve">'top'</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2</w:t>
      </w:r>
      <w:r>
        <w:rPr>
          <w:rStyle w:val="NormalTok"/>
        </w:rPr>
        <w:t xml:space="preserve">)).reverse())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'$r_p+R_k(μ+1)$'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'$e_3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elm.LoopCurrent([V1,R1,R2,l1] , pad </w:t>
      </w:r>
      <w:r>
        <w:rPr>
          <w:rStyle w:val="OperatorTok"/>
        </w:rPr>
        <w:t xml:space="preserve">=-</w:t>
      </w:r>
      <w:r>
        <w:rPr>
          <w:rStyle w:val="NormalTok"/>
        </w:rPr>
        <w:t xml:space="preserve"> </w:t>
      </w:r>
      <w:r>
        <w:rPr>
          <w:rStyle w:val="DecValTok"/>
        </w:rPr>
        <w:t xml:space="preserve">1</w:t>
      </w:r>
      <w:r>
        <w:rPr>
          <w:rStyle w:val="NormalTok"/>
        </w:rPr>
        <w:t xml:space="preserve">).label(</w:t>
      </w:r>
      <w:r>
        <w:rPr>
          <w:rStyle w:val="StringTok"/>
        </w:rPr>
        <w:t xml:space="preserve">'$i_p$'</w:t>
      </w:r>
      <w:r>
        <w:rPr>
          <w:rStyle w:val="NormalTok"/>
        </w:rPr>
        <w:t xml:space="preserve">)</w:t>
      </w:r>
      <w:r>
        <w:br/>
      </w:r>
      <w:r>
        <w:rPr>
          <w:rStyle w:val="NormalTok"/>
        </w:rPr>
        <w:t xml:space="preserve">d.save(</w:t>
      </w:r>
      <w:r>
        <w:rPr>
          <w:rStyle w:val="StringTok"/>
        </w:rPr>
        <w:t xml:space="preserve">'images/6-27c1.png'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'images/6-27c1.png'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'images/6-27c.jpg'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3970753"/>
            <wp:effectExtent b="0" l="0" r="0" t="0"/>
            <wp:docPr descr="" title="" id="267" name="Picture"/>
            <a:graphic>
              <a:graphicData uri="http://schemas.openxmlformats.org/drawingml/2006/picture">
                <pic:pic>
                  <pic:nvPicPr>
                    <pic:cNvPr descr="3d670bd58d902f7722b0519223831b4828b54462.png" id="268" name="Picture"/>
                    <pic:cNvPicPr>
                      <a:picLocks noChangeArrowheads="1" noChangeAspect="1"/>
                    </pic:cNvPicPr>
                  </pic:nvPicPr>
                  <pic:blipFill>
                    <a:blip r:embed="rId266"/>
                    <a:stretch>
                      <a:fillRect/>
                    </a:stretch>
                  </pic:blipFill>
                  <pic:spPr bwMode="auto">
                    <a:xfrm>
                      <a:off x="0" y="0"/>
                      <a:ext cx="5334000" cy="3970753"/>
                    </a:xfrm>
                    <a:prstGeom prst="rect">
                      <a:avLst/>
                    </a:prstGeom>
                    <a:noFill/>
                    <a:ln w="9525">
                      <a:noFill/>
                      <a:headEnd/>
                      <a:tailEnd/>
                    </a:ln>
                  </pic:spPr>
                </pic:pic>
              </a:graphicData>
            </a:graphic>
          </wp:inline>
        </w:drawing>
      </w:r>
    </w:p>
    <w:bookmarkEnd w:id="269"/>
    <w:bookmarkStart w:id="271" w:name="a344a250-2afe-4296-9f8f-6e018c605869"/>
    <w:bookmarkStart w:id="270" w:name="X19307b0eabb2d6920ccd2a768884860f92087af"/>
    <w:p>
      <w:pPr>
        <w:pStyle w:val="Heading2"/>
      </w:pPr>
      <w:r>
        <w:rPr>
          <w:rStyle w:val="SectionNumber"/>
        </w:rPr>
        <w:t xml:space="preserve">15.2</w:t>
      </w:r>
      <w:r>
        <w:tab/>
      </w:r>
      <w:r>
        <w:t xml:space="preserve">Fig. 6.27. Incremental analysis of circuit with plate and cathode load for ec &lt; 0 (state II).</w:t>
      </w:r>
    </w:p>
    <w:bookmarkEnd w:id="270"/>
    <w:bookmarkEnd w:id="271"/>
    <w:bookmarkStart w:id="272" w:name="Xb84ba61dac9f9b80c3aa81efb255459ea252447"/>
    <w:p>
      <w:pPr>
        <w:pStyle w:val="FirstParagraph"/>
      </w:pPr>
      <w:r>
        <w:t xml:space="preserve">that G2 equals G3 for e, less than zero. With this choice of element values the circuit is used extensively in audio amplifiers to drive bal¬anced circuits.</w:t>
      </w:r>
    </w:p>
    <w:bookmarkEnd w:id="272"/>
    <w:bookmarkStart w:id="276" w:name="X4fdf5951f4dcea38e3d0f0552a05a8746cb7d1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'source'</w:t>
      </w:r>
      <w:r>
        <w:rPr>
          <w:rStyle w:val="NormalTok"/>
        </w:rPr>
        <w:t xml:space="preserve">).theta(</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7.67</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elm.Line().left(d.unit</w:t>
      </w:r>
      <w:r>
        <w:rPr>
          <w:rStyle w:val="OperatorTok"/>
        </w:rPr>
        <w:t xml:space="preserve">*</w:t>
      </w:r>
      <w:r>
        <w:rPr>
          <w:rStyle w:val="FloatTok"/>
        </w:rPr>
        <w:t xml:space="preserve">1.9</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elm.Line().down(d.unit</w:t>
      </w:r>
      <w:r>
        <w:rPr>
          <w:rStyle w:val="OperatorTok"/>
        </w:rPr>
        <w:t xml:space="preserve">*</w:t>
      </w:r>
      <w:r>
        <w:rPr>
          <w:rStyle w:val="FloatTok"/>
        </w:rPr>
        <w:t xml:space="preserve">1.28</w:t>
      </w:r>
      <w:r>
        <w:rPr>
          <w:rStyle w:val="NormalTok"/>
        </w:rPr>
        <w:t xml:space="preserve">).color(</w:t>
      </w:r>
      <w:r>
        <w:rPr>
          <w:rStyle w:val="StringTok"/>
        </w:rPr>
        <w:t xml:space="preserve">'black'</w:t>
      </w:r>
      <w:r>
        <w:rPr>
          <w:rStyle w:val="NormalTok"/>
        </w:rPr>
        <w:t xml:space="preserve">).at(M1.gate))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at((</w:t>
      </w:r>
      <w:r>
        <w:rPr>
          <w:rStyle w:val="FloatTok"/>
        </w:rPr>
        <w:t xml:space="preserve">.2</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at((</w:t>
      </w:r>
      <w:r>
        <w:rPr>
          <w:rStyle w:val="DecValTok"/>
        </w:rPr>
        <w:t xml:space="preserve">6</w:t>
      </w:r>
      <w:r>
        <w:rPr>
          <w:rStyle w:val="NormalTok"/>
        </w:rPr>
        <w:t xml:space="preserve">,</w:t>
      </w:r>
      <w:r>
        <w:rPr>
          <w:rStyle w:val="DecVal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).at((</w:t>
      </w:r>
      <w:r>
        <w:rPr>
          <w:rStyle w:val="DecValTok"/>
        </w:rPr>
        <w:t xml:space="preserve">8</w:t>
      </w:r>
      <w:r>
        <w:rPr>
          <w:rStyle w:val="NormalTok"/>
        </w:rPr>
        <w:t xml:space="preserve">,</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'source'</w:t>
      </w:r>
      <w:r>
        <w:rPr>
          <w:rStyle w:val="NormalTok"/>
        </w:rPr>
        <w:t xml:space="preserve">).theta(</w:t>
      </w:r>
      <w:r>
        <w:rPr>
          <w:rStyle w:val="DecValTok"/>
        </w:rPr>
        <w:t xml:space="preserve">270</w:t>
      </w:r>
      <w:r>
        <w:rPr>
          <w:rStyle w:val="NormalTok"/>
        </w:rPr>
        <w:t xml:space="preserve">))</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elm.Ground().at(M2.gate)</w:t>
      </w:r>
      <w:r>
        <w:br/>
      </w:r>
      <w:r>
        <w:rPr>
          <w:rStyle w:val="NormalTok"/>
        </w:rPr>
        <w:t xml:space="preserve">d </w:t>
      </w:r>
      <w:r>
        <w:rPr>
          <w:rStyle w:val="OperatorTok"/>
        </w:rPr>
        <w:t xml:space="preserve">+=</w:t>
      </w:r>
      <w:r>
        <w:rPr>
          <w:rStyle w:val="NormalTok"/>
        </w:rPr>
        <w:t xml:space="preserve"> elm.Ground().at(l3.end)</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9</w:t>
      </w:r>
      <w:r>
        <w:rPr>
          <w:rStyle w:val="NormalTok"/>
        </w:rPr>
        <w:t xml:space="preserve">,</w:t>
      </w:r>
      <w:r>
        <w:rPr>
          <w:rStyle w:val="DecValTok"/>
        </w:rPr>
        <w:t xml:space="preserve">7</w:t>
      </w:r>
      <w:r>
        <w:rPr>
          <w:rStyle w:val="NormalTok"/>
        </w:rPr>
        <w:t xml:space="preserve">)).label(</w:t>
      </w:r>
      <w:r>
        <w:rPr>
          <w:rStyle w:val="VerbatimStringTok"/>
        </w:rPr>
        <w:t xml:space="preserve">r'$ Note: e_k=-e_c$'</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.0001</w:t>
      </w:r>
      <w:r>
        <w:rPr>
          <w:rStyle w:val="NormalTok"/>
        </w:rPr>
        <w:t xml:space="preserve">).color(</w:t>
      </w:r>
      <w:r>
        <w:rPr>
          <w:rStyle w:val="StringTok"/>
        </w:rPr>
        <w:t xml:space="preserve">'white'</w:t>
      </w:r>
      <w:r>
        <w:rPr>
          <w:rStyle w:val="NormalTok"/>
        </w:rPr>
        <w:t xml:space="preserve">).at((</w:t>
      </w:r>
      <w:r>
        <w:rPr>
          <w:rStyle w:val="DecValTok"/>
        </w:rPr>
        <w:t xml:space="preserve">9</w:t>
      </w:r>
      <w:r>
        <w:rPr>
          <w:rStyle w:val="NormalTok"/>
        </w:rPr>
        <w:t xml:space="preserve">,</w:t>
      </w:r>
      <w:r>
        <w:rPr>
          <w:rStyle w:val="DecValTok"/>
        </w:rPr>
        <w:t xml:space="preserve">6</w:t>
      </w:r>
      <w:r>
        <w:rPr>
          <w:rStyle w:val="NormalTok"/>
        </w:rPr>
        <w:t xml:space="preserve">)).label(</w:t>
      </w:r>
      <w:r>
        <w:rPr>
          <w:rStyle w:val="VerbatimStringTok"/>
        </w:rPr>
        <w:t xml:space="preserve">r'$ i_1=-i_k=-i_b(for e_k&gt;0)$'</w:t>
      </w:r>
      <w:r>
        <w:rPr>
          <w:rStyle w:val="NormalTok"/>
        </w:rPr>
        <w:t xml:space="preserve">,</w:t>
      </w:r>
      <w:r>
        <w:rPr>
          <w:rStyle w:val="StringTok"/>
        </w:rPr>
        <w:t xml:space="preserve">'right'</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'images/6-28a1.png'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'images/6-28a1.png'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'images/6-28a.jpg'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Float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.000000010</w:t>
      </w:r>
      <w:r>
        <w:rPr>
          <w:rStyle w:val="OperatorTok"/>
        </w:rPr>
        <w:t xml:space="preserve">@</w:t>
      </w:r>
      <w:r>
        <w:rPr>
          <w:rStyle w:val="NormalTok"/>
        </w:rPr>
        <w:t xml:space="preserve">u_pA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0.3</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1</w:t>
      </w:r>
      <w:r>
        <w:rPr>
          <w:rStyle w:val="NormalTok"/>
        </w:rPr>
        <w:t xml:space="preserve">, </w:t>
      </w:r>
      <w:r>
        <w:rPr>
          <w:rStyle w:val="FloatTok"/>
        </w:rPr>
        <w:t xml:space="preserve">4.545</w:t>
      </w:r>
      <w:r>
        <w:rPr>
          <w:rStyle w:val="NormalTok"/>
        </w:rPr>
        <w:t xml:space="preserve">, </w:t>
      </w:r>
      <w:r>
        <w:rPr>
          <w:rStyle w:val="StringTok"/>
        </w:rPr>
        <w:t xml:space="preserve">'ec=0'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2.2</w:t>
      </w:r>
      <w:r>
        <w:rPr>
          <w:rStyle w:val="NormalTok"/>
        </w:rPr>
        <w:t xml:space="preserve">, </w:t>
      </w:r>
      <w:r>
        <w:rPr>
          <w:rStyle w:val="FloatTok"/>
        </w:rPr>
        <w:t xml:space="preserve">4.545</w:t>
      </w:r>
      <w:r>
        <w:rPr>
          <w:rStyle w:val="NormalTok"/>
        </w:rPr>
        <w:t xml:space="preserve">, </w:t>
      </w:r>
      <w:r>
        <w:rPr>
          <w:rStyle w:val="VerbatimStringTok"/>
        </w:rPr>
        <w:t xml:space="preserve">r'$\frac {-Ebb}{2μ}$'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1.8</w:t>
      </w:r>
      <w:r>
        <w:rPr>
          <w:rStyle w:val="NormalTok"/>
        </w:rPr>
        <w:t xml:space="preserve">, </w:t>
      </w:r>
      <w:r>
        <w:rPr>
          <w:rStyle w:val="FloatTok"/>
        </w:rPr>
        <w:t xml:space="preserve">1.4</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1.18</w:t>
      </w:r>
      <w:r>
        <w:rPr>
          <w:rStyle w:val="NormalTok"/>
        </w:rPr>
        <w:t xml:space="preserve">, </w:t>
      </w:r>
      <w:r>
        <w:rPr>
          <w:rStyle w:val="FloatTok"/>
        </w:rPr>
        <w:t xml:space="preserve">4.5</w:t>
      </w:r>
      <w:r>
        <w:rPr>
          <w:rStyle w:val="NormalTok"/>
        </w:rPr>
        <w:t xml:space="preserve">, </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1.2</w:t>
      </w:r>
      <w:r>
        <w:rPr>
          <w:rStyle w:val="NormalTok"/>
        </w:rPr>
        <w:t xml:space="preserve">, </w:t>
      </w:r>
      <w:r>
        <w:rPr>
          <w:rStyle w:val="FloatTok"/>
        </w:rPr>
        <w:t xml:space="preserve">4.8</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1.6</w:t>
      </w:r>
      <w:r>
        <w:rPr>
          <w:rStyle w:val="NormalTok"/>
        </w:rPr>
        <w:t xml:space="preserve">, </w:t>
      </w:r>
      <w:r>
        <w:rPr>
          <w:rStyle w:val="DecValTok"/>
        </w:rPr>
        <w:t xml:space="preserve">2</w:t>
      </w:r>
      <w:r>
        <w:rPr>
          <w:rStyle w:val="NormalTok"/>
        </w:rPr>
        <w:t xml:space="preserve">, </w:t>
      </w:r>
      <w:r>
        <w:rPr>
          <w:rStyle w:val="StringTok"/>
        </w:rPr>
        <w:t xml:space="preserve">'Q`'</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VerbatimStringTok"/>
        </w:rPr>
        <w:t xml:space="preserve">r'$\frac {-Ebb}{μ}$'</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2.5</w:t>
      </w:r>
      <w:r>
        <w:rPr>
          <w:rStyle w:val="NormalTok"/>
        </w:rPr>
        <w:t xml:space="preserve">, </w:t>
      </w:r>
      <w:r>
        <w:rPr>
          <w:rStyle w:val="OperatorTok"/>
        </w:rPr>
        <w:t xml:space="preserve">-</w:t>
      </w:r>
      <w:r>
        <w:rPr>
          <w:rStyle w:val="FloatTok"/>
        </w:rPr>
        <w:t xml:space="preserve">.3</w:t>
      </w:r>
      <w:r>
        <w:rPr>
          <w:rStyle w:val="NormalTok"/>
        </w:rPr>
        <w:t xml:space="preserve">, </w:t>
      </w:r>
      <w:r>
        <w:rPr>
          <w:rStyle w:val="StringTok"/>
        </w:rPr>
        <w:t xml:space="preserve">'Ebb'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.3</w:t>
      </w:r>
      <w:r>
        <w:rPr>
          <w:rStyle w:val="NormalTok"/>
        </w:rPr>
        <w:t xml:space="preserve">, </w:t>
      </w:r>
      <w:r>
        <w:rPr>
          <w:rStyle w:val="DecValTok"/>
        </w:rPr>
        <w:t xml:space="preserve">5</w:t>
      </w:r>
      <w:r>
        <w:rPr>
          <w:rStyle w:val="NormalTok"/>
        </w:rPr>
        <w:t xml:space="preserve">, </w:t>
      </w:r>
      <w:r>
        <w:rPr>
          <w:rStyle w:val="VerbatimStringTok"/>
        </w:rPr>
        <w:t xml:space="preserve">r'$\frac {E</w:t>
      </w:r>
      <w:r>
        <w:rPr>
          <w:rStyle w:val="SpecialCharTok"/>
        </w:rPr>
        <w:t xml:space="preserve">{bb}</w:t>
      </w:r>
      <w:r>
        <w:rPr>
          <w:rStyle w:val="VerbatimStringTok"/>
        </w:rPr>
        <w:t xml:space="preserve">}</w:t>
      </w:r>
      <w:r>
        <w:rPr>
          <w:rStyle w:val="SpecialCharTok"/>
        </w:rPr>
        <w:t xml:space="preserve">{R_b}</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7</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1.18</w:t>
      </w:r>
      <w:r>
        <w:rPr>
          <w:rStyle w:val="NormalTok"/>
        </w:rPr>
        <w:t xml:space="preserve">, </w:t>
      </w:r>
      <w:r>
        <w:rPr>
          <w:rStyle w:val="FloatTok"/>
        </w:rPr>
        <w:t xml:space="preserve">1.18</w:t>
      </w:r>
      <w:r>
        <w:rPr>
          <w:rStyle w:val="NormalTok"/>
        </w:rPr>
        <w:t xml:space="preserve">], [</w:t>
      </w:r>
      <w:r>
        <w:rPr>
          <w:rStyle w:val="DecValTok"/>
        </w:rPr>
        <w:t xml:space="preserve">0</w:t>
      </w:r>
      <w:r>
        <w:rPr>
          <w:rStyle w:val="NormalTok"/>
        </w:rPr>
        <w:t xml:space="preserve">, </w:t>
      </w:r>
      <w:r>
        <w:rPr>
          <w:rStyle w:val="FloatTok"/>
        </w:rPr>
        <w:t xml:space="preserve">4.5</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1.8</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FloatTok"/>
        </w:rPr>
        <w:t xml:space="preserve">3.5</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'images/6-28c.jpg'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.20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.30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'i1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DecValTok"/>
        </w:rPr>
        <w:t xml:space="preserve">20</w:t>
      </w:r>
      <w:r>
        <w:rPr>
          <w:rStyle w:val="NormalTok"/>
        </w:rPr>
        <w:t xml:space="preserve">, </w:t>
      </w:r>
      <w:r>
        <w:rPr>
          <w:rStyle w:val="OperatorTok"/>
        </w:rPr>
        <w:t xml:space="preserve">-</w:t>
      </w:r>
      <w:r>
        <w:rPr>
          <w:rStyle w:val="DecValTok"/>
        </w:rPr>
        <w:t xml:space="preserve">20</w:t>
      </w:r>
      <w:r>
        <w:rPr>
          <w:rStyle w:val="NormalTok"/>
        </w:rPr>
        <w:t xml:space="preserve">, </w:t>
      </w:r>
      <w:r>
        <w:rPr>
          <w:rStyle w:val="VerbatimStringTok"/>
        </w:rPr>
        <w:t xml:space="preserve">r'$e2.vs ek$'</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OperatorTok"/>
        </w:rPr>
        <w:t xml:space="preserve">-</w:t>
      </w:r>
      <w:r>
        <w:rPr>
          <w:rStyle w:val="DecValTok"/>
        </w:rPr>
        <w:t xml:space="preserve">12</w:t>
      </w:r>
      <w:r>
        <w:rPr>
          <w:rStyle w:val="NormalTok"/>
        </w:rPr>
        <w:t xml:space="preserve">, </w:t>
      </w:r>
      <w:r>
        <w:rPr>
          <w:rStyle w:val="OperatorTok"/>
        </w:rPr>
        <w:t xml:space="preserve">-</w:t>
      </w:r>
      <w:r>
        <w:rPr>
          <w:rStyle w:val="DecValTok"/>
        </w:rPr>
        <w:t xml:space="preserve">50</w:t>
      </w:r>
      <w:r>
        <w:rPr>
          <w:rStyle w:val="NormalTok"/>
        </w:rPr>
        <w:t xml:space="preserve">, </w:t>
      </w:r>
      <w:r>
        <w:rPr>
          <w:rStyle w:val="VerbatimStringTok"/>
        </w:rPr>
        <w:t xml:space="preserve">r'$i1.vs 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18</w:t>
      </w:r>
      <w:r>
        <w:rPr>
          <w:rStyle w:val="NormalTok"/>
        </w:rPr>
        <w:t xml:space="preserve">, </w:t>
      </w:r>
      <w:r>
        <w:rPr>
          <w:rStyle w:val="DecValTok"/>
        </w:rPr>
        <w:t xml:space="preserve">20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18</w:t>
      </w:r>
      <w:r>
        <w:rPr>
          <w:rStyle w:val="NormalTok"/>
        </w:rPr>
        <w:t xml:space="preserve">, </w:t>
      </w:r>
      <w:r>
        <w:rPr>
          <w:rStyle w:val="OperatorTok"/>
        </w:rPr>
        <w:t xml:space="preserve">-</w:t>
      </w:r>
      <w:r>
        <w:rPr>
          <w:rStyle w:val="DecValTok"/>
        </w:rPr>
        <w:t xml:space="preserve">18</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'images/6-28d.jpg'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.20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.30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'e2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DecValTok"/>
        </w:rPr>
        <w:t xml:space="preserve">20</w:t>
      </w:r>
      <w:r>
        <w:rPr>
          <w:rStyle w:val="NormalTok"/>
        </w:rPr>
        <w:t xml:space="preserve">, </w:t>
      </w:r>
      <w:r>
        <w:rPr>
          <w:rStyle w:val="OperatorTok"/>
        </w:rPr>
        <w:t xml:space="preserve">-</w:t>
      </w:r>
      <w:r>
        <w:rPr>
          <w:rStyle w:val="DecValTok"/>
        </w:rPr>
        <w:t xml:space="preserve">20</w:t>
      </w:r>
      <w:r>
        <w:rPr>
          <w:rStyle w:val="NormalTok"/>
        </w:rPr>
        <w:t xml:space="preserve">, </w:t>
      </w:r>
      <w:r>
        <w:rPr>
          <w:rStyle w:val="VerbatimStringTok"/>
        </w:rPr>
        <w:t xml:space="preserve">r'$slopw\frac </w:t>
      </w:r>
      <w:r>
        <w:rPr>
          <w:rStyle w:val="SpecialCharTok"/>
        </w:rPr>
        <w:t xml:space="preserve">{1}{R_i}</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18</w:t>
      </w:r>
      <w:r>
        <w:rPr>
          <w:rStyle w:val="NormalTok"/>
        </w:rPr>
        <w:t xml:space="preserve">, </w:t>
      </w:r>
      <w:r>
        <w:rPr>
          <w:rStyle w:val="DecValTok"/>
        </w:rPr>
        <w:t xml:space="preserve">20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18</w:t>
      </w:r>
      <w:r>
        <w:rPr>
          <w:rStyle w:val="NormalTok"/>
        </w:rPr>
        <w:t xml:space="preserve">, </w:t>
      </w:r>
      <w:r>
        <w:rPr>
          <w:rStyle w:val="OperatorTok"/>
        </w:rPr>
        <w:t xml:space="preserve">-</w:t>
      </w:r>
      <w:r>
        <w:rPr>
          <w:rStyle w:val="DecValTok"/>
        </w:rPr>
        <w:t xml:space="preserve">18</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'images/6-28e.jpg'</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188828"/>
            <wp:effectExtent b="0" l="0" r="0" t="0"/>
            <wp:docPr descr="" title="" id="274" name="Picture"/>
            <a:graphic>
              <a:graphicData uri="http://schemas.openxmlformats.org/drawingml/2006/picture">
                <pic:pic>
                  <pic:nvPicPr>
                    <pic:cNvPr descr="45b371be9a841851668f79edc2257f64f14b045b.png" id="275" name="Picture"/>
                    <pic:cNvPicPr>
                      <a:picLocks noChangeArrowheads="1" noChangeAspect="1"/>
                    </pic:cNvPicPr>
                  </pic:nvPicPr>
                  <pic:blipFill>
                    <a:blip r:embed="rId273"/>
                    <a:stretch>
                      <a:fillRect/>
                    </a:stretch>
                  </pic:blipFill>
                  <pic:spPr bwMode="auto">
                    <a:xfrm>
                      <a:off x="0" y="0"/>
                      <a:ext cx="5334000" cy="4188828"/>
                    </a:xfrm>
                    <a:prstGeom prst="rect">
                      <a:avLst/>
                    </a:prstGeom>
                    <a:noFill/>
                    <a:ln w="9525">
                      <a:noFill/>
                      <a:headEnd/>
                      <a:tailEnd/>
                    </a:ln>
                  </pic:spPr>
                </pic:pic>
              </a:graphicData>
            </a:graphic>
          </wp:inline>
        </w:drawing>
      </w:r>
    </w:p>
    <w:bookmarkEnd w:id="276"/>
    <w:bookmarkStart w:id="278" w:name="b8b7a41c-6785-4d65-b590-39deb93326f7"/>
    <w:bookmarkStart w:id="277" w:name="fig-628-grounded-grid-amplifier"/>
    <w:p>
      <w:pPr>
        <w:pStyle w:val="Heading2"/>
      </w:pPr>
      <w:r>
        <w:rPr>
          <w:rStyle w:val="SectionNumber"/>
        </w:rPr>
        <w:t xml:space="preserve">15.3</w:t>
      </w:r>
      <w:r>
        <w:tab/>
      </w:r>
      <w:r>
        <w:t xml:space="preserve">Fig. 6.28. Grounded-grid amplifier.</w:t>
      </w:r>
    </w:p>
    <w:bookmarkEnd w:id="277"/>
    <w:bookmarkEnd w:id="278"/>
    <w:bookmarkStart w:id="280" w:name="X51587e870861af9b0bd93260eba6fd134f6d9cc"/>
    <w:bookmarkStart w:id="279" w:name="X636ac22bf56af8b06114d391e79939c85cc2909"/>
    <w:p>
      <w:pPr>
        <w:pStyle w:val="Heading1"/>
      </w:pPr>
      <w:r>
        <w:rPr>
          <w:rStyle w:val="SectionNumber"/>
        </w:rPr>
        <w:t xml:space="preserve">16</w:t>
      </w:r>
      <w:r>
        <w:tab/>
      </w:r>
      <w:r>
        <w:t xml:space="preserve">6.17 Grounded-Grid Amplifier</w:t>
      </w:r>
    </w:p>
    <w:p>
      <w:pPr>
        <w:pStyle w:val="FirstParagraph"/>
      </w:pPr>
      <w:r>
        <w:t xml:space="preserve">The grounded-grid amplifier shown in Fig. 6.28(a) and (b) can also be described as a cathode-driven triode with plate load. For negative-grid operation, we see from Fig. 6.28(5) that</w:t>
      </w:r>
    </w:p>
    <w:p>
      <w:pPr>
        <w:pStyle w:val="BodyText"/>
      </w:pPr>
      <m:oMath>
        <m:r>
          <m:t>e</m:t>
        </m:r>
        <m:r>
          <m:t>b</m:t>
        </m:r>
        <m:r>
          <m:rPr>
            <m:sty m:val="p"/>
          </m:rPr>
          <m:t>=</m:t>
        </m:r>
        <m:r>
          <m:t>E</m:t>
        </m:r>
        <m:r>
          <m:t>b</m:t>
        </m:r>
        <m:r>
          <m:t>b</m:t>
        </m:r>
        <m:r>
          <m:rPr>
            <m:sty m:val="p"/>
          </m:rPr>
          <m:t>—</m:t>
        </m:r>
        <m:r>
          <m:t>e</m:t>
        </m:r>
        <m:r>
          <m:t>k</m:t>
        </m:r>
        <m:r>
          <m:rPr>
            <m:sty m:val="p"/>
          </m:rPr>
          <m:t>−</m:t>
        </m:r>
        <m:r>
          <m:t>i</m:t>
        </m:r>
        <m:r>
          <m:t>b</m:t>
        </m:r>
        <m:r>
          <m:t>R</m:t>
        </m:r>
        <m:r>
          <m:t>b</m:t>
        </m:r>
        <m:d>
          <m:dPr>
            <m:begChr m:val="("/>
            <m:endChr m:val=")"/>
            <m:sepChr m:val=""/>
            <m:grow/>
          </m:dPr>
          <m:e>
            <m:r>
              <m:t>6.43</m:t>
            </m:r>
          </m:e>
        </m:d>
      </m:oMath>
    </w:p>
    <w:p>
      <w:pPr>
        <w:pStyle w:val="BodyText"/>
      </w:pPr>
      <w:r>
        <w:t xml:space="preserve">Solving this equation for 4 we obtain</w:t>
      </w:r>
    </w:p>
    <w:p>
      <w:pPr>
        <w:pStyle w:val="BodyText"/>
      </w:pPr>
      <m:oMath>
        <m:sSub>
          <m:e>
            <m:r>
              <m:t>i</m:t>
            </m:r>
          </m:e>
          <m:sub>
            <m:r>
              <m:t>b</m:t>
            </m:r>
          </m:sub>
        </m:sSub>
        <m:r>
          <m:rPr>
            <m:sty m:val="p"/>
          </m:rPr>
          <m:t>=</m:t>
        </m:r>
        <m:d>
          <m:dPr>
            <m:begChr m:val="("/>
            <m:endChr m:val=")"/>
            <m:sepChr m:val=""/>
            <m:grow/>
          </m:dPr>
          <m:e>
            <m:r>
              <m:t>E</m:t>
            </m:r>
            <m:r>
              <m:t>b</m:t>
            </m:r>
            <m:r>
              <m:t>b</m:t>
            </m:r>
            <m:r>
              <m:rPr>
                <m:sty m:val="p"/>
              </m:rPr>
              <m:t>−</m:t>
            </m:r>
            <m:r>
              <m:t>e</m:t>
            </m:r>
            <m:r>
              <m:t>k</m:t>
            </m:r>
            <m:r>
              <m:rPr>
                <m:sty m:val="p"/>
              </m:rPr>
              <m:t>−</m:t>
            </m:r>
            <m:r>
              <m:t>e</m:t>
            </m:r>
            <m:r>
              <m:t>b</m:t>
            </m:r>
          </m:e>
        </m:d>
        <m:r>
          <m:rPr>
            <m:sty m:val="p"/>
          </m:rPr>
          <m:t>/</m:t>
        </m:r>
        <m:r>
          <m:t>R</m:t>
        </m:r>
        <m:r>
          <m:t>b</m:t>
        </m:r>
        <m:d>
          <m:dPr>
            <m:begChr m:val="("/>
            <m:endChr m:val=")"/>
            <m:sepChr m:val=""/>
            <m:grow/>
          </m:dPr>
          <m:e>
            <m:r>
              <m:t>6.44</m:t>
            </m:r>
          </m:e>
        </m:d>
      </m:oMath>
    </w:p>
    <w:p>
      <w:pPr>
        <w:pStyle w:val="BodyText"/>
      </w:pPr>
      <w:r>
        <w:t xml:space="preserve">or</w:t>
      </w:r>
    </w:p>
    <w:p>
      <w:pPr>
        <w:pStyle w:val="BodyText"/>
      </w:pPr>
      <m:oMath>
        <m:sSub>
          <m:e>
            <m:r>
              <m:t>i</m:t>
            </m:r>
          </m:e>
          <m:sub>
            <m:r>
              <m:t>b</m:t>
            </m:r>
          </m:sub>
        </m:sSub>
        <m:r>
          <m:rPr>
            <m:sty m:val="p"/>
          </m:rPr>
          <m:t>=</m:t>
        </m:r>
        <m:d>
          <m:dPr>
            <m:begChr m:val="("/>
            <m:endChr m:val=")"/>
            <m:sepChr m:val=""/>
            <m:grow/>
          </m:dPr>
          <m:e>
            <m:r>
              <m:t>E</m:t>
            </m:r>
            <m:r>
              <m:t>b</m:t>
            </m:r>
            <m:r>
              <m:t>b</m:t>
            </m:r>
            <m:r>
              <m:rPr>
                <m:sty m:val="p"/>
              </m:rPr>
              <m:t>+</m:t>
            </m:r>
            <m:sSub>
              <m:e>
                <m:r>
                  <m:t>e</m:t>
                </m:r>
              </m:e>
              <m:sub>
                <m:r>
                  <m:t>c</m:t>
                </m:r>
              </m:sub>
            </m:sSub>
            <m:r>
              <m:rPr>
                <m:sty m:val="p"/>
              </m:rPr>
              <m:t>−</m:t>
            </m:r>
            <m:sSub>
              <m:e>
                <m:r>
                  <m:t>e</m:t>
                </m:r>
              </m:e>
              <m:sub>
                <m:r>
                  <m:t>b</m:t>
                </m:r>
              </m:sub>
            </m:sSub>
          </m:e>
        </m:d>
        <m:r>
          <m:t>i</m:t>
        </m:r>
        <m:r>
          <m:t>R</m:t>
        </m:r>
        <m:r>
          <m:t>b</m:t>
        </m:r>
        <m:d>
          <m:dPr>
            <m:begChr m:val="("/>
            <m:endChr m:val=")"/>
            <m:sepChr m:val=""/>
            <m:grow/>
          </m:dPr>
          <m:e>
            <m:r>
              <m:t>6.45</m:t>
            </m:r>
          </m:e>
        </m:d>
      </m:oMath>
    </w:p>
    <w:p>
      <w:pPr>
        <w:pStyle w:val="BodyText"/>
      </w:pPr>
      <w:r>
        <w:t xml:space="preserve">Equation 6.45 can be plotted on the 4 vs. eb plane, as indicated in Fig. 6.28(c). Note that the load-line moves as ec is varied. For</w:t>
      </w:r>
      <w:r>
        <w:t xml:space="preserve"> </w:t>
      </w:r>
      <m:oMath>
        <m:sSub>
          <m:e>
            <m:r>
              <m:t>e</m:t>
            </m:r>
          </m:e>
          <m:sub>
            <m:r>
              <m:t>c</m:t>
            </m:r>
          </m:sub>
        </m:sSub>
        <m:r>
          <m:rPr>
            <m:sty m:val="p"/>
          </m:rPr>
          <m:t>=</m:t>
        </m:r>
        <m:r>
          <m:t>0</m:t>
        </m:r>
        <m:r>
          <m:rPr>
            <m:sty m:val="p"/>
          </m:rPr>
          <m:t>,</m:t>
        </m:r>
      </m:oMath>
      <w:r>
        <w:t xml:space="preserve"> </w:t>
      </w:r>
      <w:r>
        <w:t xml:space="preserve">the operating point P is determined by the solid load-line. For</w:t>
      </w:r>
      <w:r>
        <w:t xml:space="preserve"> </w:t>
      </w:r>
      <m:oMath>
        <m:sSub>
          <m:e>
            <m:r>
              <m:t>e</m:t>
            </m:r>
          </m:e>
          <m:sub>
            <m:r>
              <m:t>c</m:t>
            </m:r>
          </m:sub>
        </m:sSub>
        <m:r>
          <m:rPr>
            <m:sty m:val="p"/>
          </m:rPr>
          <m:t>=</m:t>
        </m:r>
        <m:r>
          <m:rPr>
            <m:sty m:val="p"/>
          </m:rPr>
          <m:t>—</m:t>
        </m:r>
        <m:sSub>
          <m:e>
            <m:r>
              <m:t>E</m:t>
            </m:r>
          </m:e>
          <m:sub>
            <m:r>
              <m:t>c</m:t>
            </m:r>
          </m:sub>
        </m:sSub>
        <m:d>
          <m:dPr>
            <m:begChr m:val="("/>
            <m:endChr m:val=")"/>
            <m:sepChr m:val=""/>
            <m:grow/>
          </m:dPr>
          <m:e>
            <m:r>
              <m:t>e</m:t>
            </m:r>
            <m:r>
              <m:t>k</m:t>
            </m:r>
            <m:r>
              <m:rPr>
                <m:sty m:val="p"/>
              </m:rPr>
              <m:t>=</m:t>
            </m:r>
            <m:sSub>
              <m:e>
                <m:r>
                  <m:t>E</m:t>
                </m:r>
              </m:e>
              <m:sub>
                <m:r>
                  <m:t>c</m:t>
                </m:r>
              </m:sub>
            </m:sSub>
          </m:e>
        </m:d>
      </m:oMath>
      <w:r>
        <w:t xml:space="preserve"> </w:t>
      </w:r>
      <w:r>
        <w:t xml:space="preserve">the operating point is at Q, as indicated by the dotted load-line. The path of operation, shown by the heavy line, is the locus of intersections of the tube curves with load-lines that shift to the left as ec is made more negative.</w:t>
      </w:r>
      <w:r>
        <w:t xml:space="preserve"> </w:t>
      </w:r>
      <w:r>
        <w:t xml:space="preserve">Since</w:t>
      </w:r>
      <w:r>
        <w:t xml:space="preserve"> </w:t>
      </w:r>
      <m:oMath>
        <m:sSub>
          <m:e>
            <m:r>
              <m:t>i</m:t>
            </m:r>
          </m:e>
          <m:sub>
            <m:r>
              <m:t>b</m:t>
            </m:r>
          </m:sub>
        </m:sSub>
        <m:r>
          <m:rPr>
            <m:sty m:val="p"/>
          </m:rPr>
          <m:t>=</m:t>
        </m:r>
        <m:r>
          <m:rPr>
            <m:sty m:val="p"/>
          </m:rPr>
          <m:t>−</m:t>
        </m:r>
        <m:sSub>
          <m:e>
            <m:r>
              <m:t>i</m:t>
            </m:r>
          </m:e>
          <m:sub>
            <m:r>
              <m:t>1</m:t>
            </m:r>
          </m:sub>
        </m:sSub>
      </m:oMath>
      <w:r>
        <w:t xml:space="preserve">this locus of the operating point can be replotted as</w:t>
      </w:r>
      <w:r>
        <w:t xml:space="preserve"> </w:t>
      </w:r>
      <m:oMath>
        <m:sSub>
          <m:e>
            <m:r>
              <m:t>i</m:t>
            </m:r>
          </m:e>
          <m:sub>
            <m:r>
              <m:t>1</m:t>
            </m:r>
          </m:sub>
        </m:sSub>
      </m:oMath>
      <w:r>
        <w:t xml:space="preserve">vs.$ e_k$. The plot of</w:t>
      </w:r>
      <w:r>
        <w:t xml:space="preserve"> </w:t>
      </w:r>
      <m:oMath>
        <m:sSub>
          <m:e>
            <m:r>
              <m:t>i</m:t>
            </m:r>
          </m:e>
          <m:sub>
            <m:r>
              <m:t>1</m:t>
            </m:r>
          </m:sub>
        </m:sSub>
      </m:oMath>
      <w:r>
        <w:t xml:space="preserve"> </w:t>
      </w:r>
      <w:r>
        <w:t xml:space="preserve">VS.</w:t>
      </w:r>
      <m:oMath>
        <m:sSub>
          <m:e>
            <m:r>
              <m:t>e</m:t>
            </m:r>
          </m:e>
          <m:sub>
            <m:r>
              <m:t>k</m:t>
            </m:r>
          </m:sub>
        </m:sSub>
      </m:oMath>
      <w:r>
        <w:t xml:space="preserve">, shown in Fig. 6.28(d), represents the driving-point relation for the circuit. The slope of the curve determines the incremental resistance at the cathode terminal:</w:t>
      </w:r>
    </w:p>
    <w:bookmarkEnd w:id="279"/>
    <w:bookmarkEnd w:id="280"/>
    <w:bookmarkStart w:id="281" w:name="X2118bf7c5c33763e9f627f726ba324e24929ab7"/>
    <w:p>
      <w:pPr>
        <w:pStyle w:val="BodyText"/>
      </w:pPr>
      <m:oMath>
        <m:sSub>
          <m:e>
            <m:r>
              <m:t>R</m:t>
            </m:r>
          </m:e>
          <m:sub>
            <m:r>
              <m:t>i</m:t>
            </m:r>
          </m:sub>
        </m:sSub>
        <m:r>
          <m:rPr>
            <m:sty m:val="p"/>
          </m:rPr>
          <m:t>=</m:t>
        </m:r>
        <m:r>
          <m:rPr>
            <m:sty m:val="p"/>
          </m:rPr>
          <m:t>∆</m:t>
        </m:r>
        <m:sSub>
          <m:e>
            <m:r>
              <m:t>e</m:t>
            </m:r>
          </m:e>
          <m:sub>
            <m:r>
              <m:t>k</m:t>
            </m:r>
          </m:sub>
        </m:sSub>
        <m:r>
          <m:rPr>
            <m:sty m:val="p"/>
          </m:rPr>
          <m:t>/</m:t>
        </m:r>
        <m:r>
          <m:rPr>
            <m:sty m:val="p"/>
          </m:rPr>
          <m:t>∆</m:t>
        </m:r>
        <m:sSub>
          <m:e>
            <m:r>
              <m:t>i</m:t>
            </m:r>
          </m:e>
          <m:sub>
            <m:r>
              <m:t>1</m:t>
            </m:r>
          </m:sub>
        </m:sSub>
        <m:d>
          <m:dPr>
            <m:begChr m:val="("/>
            <m:endChr m:val=")"/>
            <m:sepChr m:val=""/>
            <m:grow/>
          </m:dPr>
          <m:e>
            <m:r>
              <m:t>6.46</m:t>
            </m:r>
          </m:e>
        </m:d>
      </m:oMath>
    </w:p>
    <w:p>
      <w:pPr>
        <w:pStyle w:val="BodyText"/>
      </w:pPr>
      <w:r>
        <w:t xml:space="preserve">The resistance between the input terminal and ground is merely the sum of</w:t>
      </w:r>
      <w:r>
        <w:t xml:space="preserve"> </w:t>
      </w:r>
      <m:oMath>
        <m:sSub>
          <m:e>
            <m:r>
              <m:t>R</m:t>
            </m:r>
          </m:e>
          <m:sub>
            <m:r>
              <m:t>i</m:t>
            </m:r>
          </m:sub>
        </m:sSub>
      </m:oMath>
      <w:r>
        <w:t xml:space="preserve"> </w:t>
      </w:r>
      <w:r>
        <w:t xml:space="preserve">and</w:t>
      </w:r>
      <w:r>
        <w:t xml:space="preserve"> </w:t>
      </w:r>
      <m:oMath>
        <m:sSub>
          <m:e>
            <m:r>
              <m:t>R</m:t>
            </m:r>
          </m:e>
          <m:sub>
            <m:r>
              <m:t>k</m:t>
            </m:r>
          </m:sub>
        </m:sSub>
      </m:oMath>
      <w:r>
        <w:t xml:space="preserve">.</w:t>
      </w:r>
      <w:r>
        <w:t xml:space="preserve"> </w:t>
      </w:r>
      <w:r>
        <w:t xml:space="preserve">The transfer curve (e2 vs. ek) shown in Fig. 6.28(e) is related to the input curve by the linear equation</w:t>
      </w:r>
    </w:p>
    <w:bookmarkEnd w:id="281"/>
    <w:bookmarkStart w:id="282" w:name="Xb6bdfb3018f01ce31dfac90e6f4efd6d6b9b137"/>
    <w:p>
      <w:pPr>
        <w:pStyle w:val="BodyText"/>
      </w:pPr>
      <m:oMath>
        <m:sSub>
          <m:e>
            <m:r>
              <m:t>e</m:t>
            </m:r>
          </m:e>
          <m:sub>
            <m:r>
              <m:t>2</m:t>
            </m:r>
          </m:sub>
        </m:sSub>
        <m:r>
          <m:rPr>
            <m:sty m:val="p"/>
          </m:rPr>
          <m:t>=</m:t>
        </m:r>
        <m:r>
          <m:t>E</m:t>
        </m:r>
        <m:r>
          <m:t>b</m:t>
        </m:r>
        <m:r>
          <m:t>b</m:t>
        </m:r>
        <m:r>
          <m:rPr>
            <m:sty m:val="p"/>
          </m:rPr>
          <m:t>+</m:t>
        </m:r>
        <m:sSub>
          <m:e>
            <m:r>
              <m:t>i</m:t>
            </m:r>
          </m:e>
          <m:sub>
            <m:r>
              <m:t>1</m:t>
            </m:r>
          </m:sub>
        </m:sSub>
        <m:sSub>
          <m:e>
            <m:r>
              <m:t>R</m:t>
            </m:r>
          </m:e>
          <m:sub>
            <m:r>
              <m:t>b</m:t>
            </m:r>
          </m:sub>
        </m:sSub>
        <m:d>
          <m:dPr>
            <m:begChr m:val="("/>
            <m:endChr m:val=")"/>
            <m:sepChr m:val=""/>
            <m:grow/>
          </m:dPr>
          <m:e>
            <m:r>
              <m:t>6.47</m:t>
            </m:r>
          </m:e>
        </m:d>
      </m:oMath>
    </w:p>
    <w:p>
      <w:pPr>
        <w:pStyle w:val="BodyText"/>
      </w:pPr>
      <w:r>
        <w:t xml:space="preserve">The gain</w:t>
      </w:r>
      <w:r>
        <w:t xml:space="preserve"> </w:t>
      </w:r>
      <m:oMath>
        <m:r>
          <m:t>G</m:t>
        </m:r>
        <m:r>
          <m:t>2</m:t>
        </m:r>
        <m:r>
          <m:t>k</m:t>
        </m:r>
        <m:r>
          <m:rPr>
            <m:sty m:val="p"/>
          </m:rPr>
          <m:t>=</m:t>
        </m:r>
        <m:r>
          <m:t>d</m:t>
        </m:r>
        <m:sSub>
          <m:e>
            <m:r>
              <m:t>e</m:t>
            </m:r>
          </m:e>
          <m:sub>
            <m:r>
              <m:t>2</m:t>
            </m:r>
          </m:sub>
        </m:sSub>
        <m:r>
          <m:rPr>
            <m:sty m:val="p"/>
          </m:rPr>
          <m:t>/</m:t>
        </m:r>
        <m:r>
          <m:t>d</m:t>
        </m:r>
        <m:sSub>
          <m:e>
            <m:r>
              <m:t>e</m:t>
            </m:r>
          </m:e>
          <m:sub>
            <m:r>
              <m:t>k</m:t>
            </m:r>
          </m:sub>
        </m:sSub>
      </m:oMath>
      <w:r>
        <w:t xml:space="preserve"> </w:t>
      </w:r>
      <w:r>
        <w:t xml:space="preserve">is slightly higher than the corresponding gain</w:t>
      </w:r>
    </w:p>
    <w:p>
      <w:pPr>
        <w:pStyle w:val="BodyText"/>
      </w:pPr>
      <m:oMath>
        <m:r>
          <m:t>G</m:t>
        </m:r>
        <m:r>
          <m:t>2</m:t>
        </m:r>
        <m:r>
          <m:t>c</m:t>
        </m:r>
        <m:r>
          <m:rPr>
            <m:sty m:val="p"/>
          </m:rPr>
          <m:t>=</m:t>
        </m:r>
        <m:r>
          <m:t>d</m:t>
        </m:r>
        <m:sSub>
          <m:e>
            <m:r>
              <m:t>e</m:t>
            </m:r>
          </m:e>
          <m:sub>
            <m:r>
              <m:t>2</m:t>
            </m:r>
          </m:sub>
        </m:sSub>
        <m:r>
          <m:rPr>
            <m:sty m:val="p"/>
          </m:rPr>
          <m:t>/</m:t>
        </m:r>
        <m:r>
          <m:t>d</m:t>
        </m:r>
        <m:sSub>
          <m:e>
            <m:r>
              <m:t>e</m:t>
            </m:r>
          </m:e>
          <m:sub>
            <m:r>
              <m:t>c</m:t>
            </m:r>
          </m:sub>
        </m:sSub>
      </m:oMath>
      <w:r>
        <w:t xml:space="preserve">, for a grounded-cathode amplifier, assuming the same tube, load resistance, and operating point. This fact may be seen from Fig. 6.28(c), where a given change of e, produces a slightly larger change n ib along the</w:t>
      </w:r>
      <w:r>
        <w:t xml:space="preserve"> </w:t>
      </w:r>
      <m:oMath>
        <m:r>
          <m:t>P</m:t>
        </m:r>
        <m:r>
          <m:t>Q</m:t>
        </m:r>
      </m:oMath>
      <w:r>
        <w:t xml:space="preserve"> </w:t>
      </w:r>
      <w:r>
        <w:t xml:space="preserve">locus than along the load-line.</w:t>
      </w:r>
      <w:r>
        <w:t xml:space="preserve"> </w:t>
      </w:r>
      <w:r>
        <w:t xml:space="preserve">The incremental form of Eq. 6.47 is</w:t>
      </w:r>
    </w:p>
    <w:p>
      <w:pPr>
        <w:pStyle w:val="BodyText"/>
      </w:pPr>
      <m:oMath>
        <m:r>
          <m:rPr>
            <m:sty m:val="p"/>
          </m:rPr>
          <m:t>∆</m:t>
        </m:r>
        <m:sSub>
          <m:e>
            <m:r>
              <m:t>e</m:t>
            </m:r>
          </m:e>
          <m:sub>
            <m:r>
              <m:t>2</m:t>
            </m:r>
          </m:sub>
        </m:sSub>
        <m:r>
          <m:rPr>
            <m:sty m:val="p"/>
          </m:rPr>
          <m:t>=</m:t>
        </m:r>
        <m:r>
          <m:rPr>
            <m:sty m:val="p"/>
          </m:rPr>
          <m:t>∆</m:t>
        </m:r>
        <m:sSub>
          <m:e>
            <m:r>
              <m:t>i</m:t>
            </m:r>
          </m:e>
          <m:sub>
            <m:r>
              <m:t>1</m:t>
            </m:r>
          </m:sub>
        </m:sSub>
        <m:sSub>
          <m:e>
            <m:r>
              <m:t>R</m:t>
            </m:r>
          </m:e>
          <m:sub>
            <m:r>
              <m:t>b</m:t>
            </m:r>
          </m:sub>
        </m:sSub>
        <m:d>
          <m:dPr>
            <m:begChr m:val="("/>
            <m:endChr m:val=")"/>
            <m:sepChr m:val=""/>
            <m:grow/>
          </m:dPr>
          <m:e>
            <m:r>
              <m:t>6.48</m:t>
            </m:r>
          </m:e>
        </m:d>
      </m:oMath>
    </w:p>
    <w:p>
      <w:pPr>
        <w:pStyle w:val="BodyText"/>
      </w:pPr>
      <w:r>
        <w:t xml:space="preserve">Solving Eqs. 6.46 and 6.48 for</w:t>
      </w:r>
      <w:r>
        <w:t xml:space="preserve"> </w:t>
      </w:r>
      <m:oMath>
        <m:r>
          <m:rPr>
            <m:sty m:val="p"/>
          </m:rPr>
          <m:t>∆</m:t>
        </m:r>
        <m:sSub>
          <m:e>
            <m:r>
              <m:t>e</m:t>
            </m:r>
          </m:e>
          <m:sub>
            <m:r>
              <m:t>2</m:t>
            </m:r>
          </m:sub>
        </m:sSub>
        <m:r>
          <m:rPr>
            <m:sty m:val="p"/>
          </m:rPr>
          <m:t>/</m:t>
        </m:r>
        <m:r>
          <m:rPr>
            <m:sty m:val="p"/>
          </m:rPr>
          <m:t>∆</m:t>
        </m:r>
        <m:sSub>
          <m:e>
            <m:r>
              <m:t>e</m:t>
            </m:r>
          </m:e>
          <m:sub>
            <m:r>
              <m:t>k</m:t>
            </m:r>
          </m:sub>
        </m:sSub>
      </m:oMath>
      <w:r>
        <w:t xml:space="preserve"> </w:t>
      </w:r>
      <w:r>
        <w:t xml:space="preserve">yields</w:t>
      </w:r>
    </w:p>
    <w:bookmarkEnd w:id="282"/>
    <w:bookmarkStart w:id="283" w:name="Xd7ac02a0788727c220d1a85b2a6319b4a9b831a"/>
    <w:p>
      <w:pPr>
        <w:pStyle w:val="BodyText"/>
      </w:pPr>
      <w:r>
        <w:t xml:space="preserve">Equation 6.49 indicates that if $G2k = 10 $and</w:t>
      </w:r>
      <w:r>
        <w:t xml:space="preserve"> </w:t>
      </w:r>
      <m:oMath>
        <m:r>
          <m:t>R</m:t>
        </m:r>
        <m:r>
          <m:t>b</m:t>
        </m:r>
        <m:r>
          <m:rPr>
            <m:sty m:val="p"/>
          </m:rPr>
          <m:t>=</m:t>
        </m:r>
        <m:r>
          <m:t>10</m:t>
        </m:r>
        <m:r>
          <m:t>k</m:t>
        </m:r>
      </m:oMath>
      <w:r>
        <w:t xml:space="preserve">, then Ri = 1k, We see, therefore, that the grounded-grid connection exhibits a relatively low incremental input resistance.</w:t>
      </w:r>
      <w:r>
        <w:t xml:space="preserve"> </w:t>
      </w:r>
      <w:r>
        <w:t xml:space="preserve">If the cathode voltage ek is produced by a source el driving the circuit through a resistance</w:t>
      </w:r>
      <w:r>
        <w:t xml:space="preserve"> </w:t>
      </w:r>
      <m:oMath>
        <m:sSub>
          <m:e>
            <m:r>
              <m:t>R</m:t>
            </m:r>
          </m:e>
          <m:sub>
            <m:r>
              <m:t>k</m:t>
            </m:r>
          </m:sub>
        </m:sSub>
      </m:oMath>
      <w:r>
        <w:t xml:space="preserve">, the transfer curve of interest is</w:t>
      </w:r>
      <w:r>
        <w:t xml:space="preserve"> </w:t>
      </w:r>
      <m:oMath>
        <m:sSub>
          <m:e>
            <m:r>
              <m:t>e</m:t>
            </m:r>
          </m:e>
          <m:sub>
            <m:r>
              <m:t>2</m:t>
            </m:r>
          </m:sub>
        </m:sSub>
      </m:oMath>
      <w:r>
        <w:t xml:space="preserve"> </w:t>
      </w:r>
      <w:r>
        <w:t xml:space="preserve">vs.</w:t>
      </w:r>
      <w:r>
        <w:t xml:space="preserve"> </w:t>
      </w:r>
      <m:oMath>
        <m:sSub>
          <m:e>
            <m:r>
              <m:t>e</m:t>
            </m:r>
          </m:e>
          <m:sub>
            <m:r>
              <m:t>l</m:t>
            </m:r>
          </m:sub>
        </m:sSub>
      </m:oMath>
      <w:r>
        <w:t xml:space="preserve">. From the circuit diagram of Fig. 6.28 (a) or (b), we see that</w:t>
      </w:r>
    </w:p>
    <w:p>
      <w:pPr>
        <w:pStyle w:val="BodyText"/>
      </w:pPr>
      <m:oMath>
        <m:sSub>
          <m:e>
            <m:r>
              <m:t>e</m:t>
            </m:r>
          </m:e>
          <m:sub>
            <m:r>
              <m:t>1</m:t>
            </m:r>
          </m:sub>
        </m:sSub>
        <m:r>
          <m:rPr>
            <m:sty m:val="p"/>
          </m:rPr>
          <m:t>=</m:t>
        </m:r>
        <m:sSub>
          <m:e>
            <m:r>
              <m:t>e</m:t>
            </m:r>
          </m:e>
          <m:sub>
            <m:r>
              <m:t>k</m:t>
            </m:r>
          </m:sub>
        </m:sSub>
        <m:r>
          <m:rPr>
            <m:sty m:val="p"/>
          </m:rPr>
          <m:t>+</m:t>
        </m:r>
        <m:sSub>
          <m:e>
            <m:r>
              <m:t>i</m:t>
            </m:r>
          </m:e>
          <m:sub>
            <m:r>
              <m:t>1</m:t>
            </m:r>
          </m:sub>
        </m:sSub>
        <m:sSub>
          <m:e>
            <m:r>
              <m:t>R</m:t>
            </m:r>
          </m:e>
          <m:sub>
            <m:r>
              <m:t>K</m:t>
            </m:r>
          </m:sub>
        </m:sSub>
        <m:d>
          <m:dPr>
            <m:begChr m:val="("/>
            <m:endChr m:val=")"/>
            <m:sepChr m:val=""/>
            <m:grow/>
          </m:dPr>
          <m:e>
            <m:r>
              <m:t>6.50</m:t>
            </m:r>
          </m:e>
        </m:d>
      </m:oMath>
    </w:p>
    <w:p>
      <w:pPr>
        <w:pStyle w:val="BodyText"/>
      </w:pPr>
      <w:r>
        <w:t xml:space="preserve">Equation 6.50 is plotted on the</w:t>
      </w:r>
      <w:r>
        <w:t xml:space="preserve"> </w:t>
      </w:r>
      <m:oMath>
        <m:sSub>
          <m:e>
            <m:r>
              <m:t>i</m:t>
            </m:r>
          </m:e>
          <m:sub>
            <m:r>
              <m:t>1</m:t>
            </m:r>
          </m:sub>
        </m:sSub>
        <m:r>
          <m:t>v</m:t>
        </m:r>
        <m:r>
          <m:t>s</m:t>
        </m:r>
        <m:r>
          <m:rPr>
            <m:sty m:val="p"/>
          </m:rPr>
          <m:t>.</m:t>
        </m:r>
        <m:sSub>
          <m:e>
            <m:r>
              <m:t>e</m:t>
            </m:r>
          </m:e>
          <m:sub>
            <m:r>
              <m:t>k</m:t>
            </m:r>
          </m:sub>
        </m:sSub>
      </m:oMath>
      <w:r>
        <w:t xml:space="preserve"> </w:t>
      </w:r>
      <w:r>
        <w:t xml:space="preserve">plane in Fig. 6.28(d), The intersection x with the input curve relates e1 to ek and therefore also relates e2 to e1, since the transfer curve in Fig. 6,25(e) relates e2 to ek. Since the input, and transfer curves have the same general shape, this</w:t>
      </w:r>
    </w:p>
    <w:bookmarkEnd w:id="283"/>
    <w:bookmarkStart w:id="287" w:name="X87d8f5a0f94a37916d42b58ce6248ae21feacb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).at(V1.end))</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.000031</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'$e_2$'</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elm.Line().down(d.unit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'$e_c$'</w:t>
      </w:r>
      <w:r>
        <w:rPr>
          <w:rStyle w:val="NormalTok"/>
        </w:rPr>
        <w:t xml:space="preserve">,</w:t>
      </w:r>
      <w:r>
        <w:rPr>
          <w:rStyle w:val="StringTok"/>
        </w:rPr>
        <w:t xml:space="preserve">'left'</w:t>
      </w:r>
      <w:r>
        <w:rPr>
          <w:rStyle w:val="NormalTok"/>
        </w:rPr>
        <w:t xml:space="preserve">).label(</w:t>
      </w:r>
      <w:r>
        <w:rPr>
          <w:rStyle w:val="StringTok"/>
        </w:rPr>
        <w:t xml:space="preserve">'$e_k=-e_c$'</w:t>
      </w:r>
      <w:r>
        <w:rPr>
          <w:rStyle w:val="NormalTok"/>
        </w:rPr>
        <w:t xml:space="preserve">,</w:t>
      </w:r>
      <w:r>
        <w:rPr>
          <w:rStyle w:val="StringTok"/>
        </w:rPr>
        <w:t xml:space="preserve">'right'</w:t>
      </w:r>
      <w:r>
        <w:rPr>
          <w:rStyle w:val="NormalTok"/>
        </w:rPr>
        <w:t xml:space="preserve">).label(</w:t>
      </w:r>
      <w:r>
        <w:rPr>
          <w:rStyle w:val="StringTok"/>
        </w:rPr>
        <w:t xml:space="preserve">'$+$'</w:t>
      </w:r>
      <w:r>
        <w:rPr>
          <w:rStyle w:val="NormalTok"/>
        </w:rPr>
        <w:t xml:space="preserve">,</w:t>
      </w:r>
      <w:r>
        <w:rPr>
          <w:rStyle w:val="StringTok"/>
        </w:rPr>
        <w:t xml:space="preserve">'bottom'</w:t>
      </w:r>
      <w:r>
        <w:rPr>
          <w:rStyle w:val="NormalTok"/>
        </w:rPr>
        <w:t xml:space="preserve">).at(R1.end))</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elm.Line().down(d.unit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'bottom'</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elm.Ground().at(l3.end)</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at((</w:t>
      </w:r>
      <w:r>
        <w:rPr>
          <w:rStyle w:val="DecValTok"/>
        </w:rPr>
        <w:t xml:space="preserve">0</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at((</w:t>
      </w:r>
      <w:r>
        <w:rPr>
          <w:rStyle w:val="DecValTok"/>
        </w:rPr>
        <w:t xml:space="preserve">9</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elm.SourceV().right(d.unit</w:t>
      </w:r>
      <w:r>
        <w:rPr>
          <w:rStyle w:val="OperatorTok"/>
        </w:rPr>
        <w:t xml:space="preserve">*</w:t>
      </w:r>
      <w:r>
        <w:rPr>
          <w:rStyle w:val="DecValTok"/>
        </w:rPr>
        <w:t xml:space="preserve">1</w:t>
      </w:r>
      <w:r>
        <w:rPr>
          <w:rStyle w:val="NormalTok"/>
        </w:rPr>
        <w:t xml:space="preserve">).label(</w:t>
      </w:r>
      <w:r>
        <w:rPr>
          <w:rStyle w:val="StringTok"/>
        </w:rPr>
        <w:t xml:space="preserve">'$ue_c$'</w:t>
      </w:r>
      <w:r>
        <w:rPr>
          <w:rStyle w:val="NormalTok"/>
        </w:rPr>
        <w:t xml:space="preserve">,</w:t>
      </w:r>
      <w:r>
        <w:rPr>
          <w:rStyle w:val="StringTok"/>
        </w:rPr>
        <w:t xml:space="preserve">'top'</w:t>
      </w:r>
      <w:r>
        <w:rPr>
          <w:rStyle w:val="NormalTok"/>
        </w:rPr>
        <w:t xml:space="preserve">).at(D1.end).reverse())</w:t>
      </w:r>
      <w:r>
        <w:br/>
      </w:r>
      <w:r>
        <w:rPr>
          <w:rStyle w:val="NormalTok"/>
        </w:rPr>
        <w:t xml:space="preserve">d.save(</w:t>
      </w:r>
      <w:r>
        <w:rPr>
          <w:rStyle w:val="StringTok"/>
        </w:rPr>
        <w:t xml:space="preserve">'images/6-29a1.png'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'images/6-29a1.png'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'images/6-29a.jpg'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.20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.30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VerbatimStringTok"/>
        </w:rPr>
        <w:t xml:space="preserve">r'$\frac {E</w:t>
      </w:r>
      <w:r>
        <w:rPr>
          <w:rStyle w:val="SpecialCharTok"/>
        </w:rPr>
        <w:t xml:space="preserve">{bb}</w:t>
      </w:r>
      <w:r>
        <w:rPr>
          <w:rStyle w:val="VerbatimStringTok"/>
        </w:rPr>
        <w:t xml:space="preserve">}{μ+1}$'</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'i1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20</w:t>
      </w:r>
      <w:r>
        <w:rPr>
          <w:rStyle w:val="NormalTok"/>
        </w:rPr>
        <w:t xml:space="preserve">, </w:t>
      </w:r>
      <w:r>
        <w:rPr>
          <w:rStyle w:val="OperatorTok"/>
        </w:rPr>
        <w:t xml:space="preserve">-</w:t>
      </w:r>
      <w:r>
        <w:rPr>
          <w:rStyle w:val="DecValTok"/>
        </w:rPr>
        <w:t xml:space="preserve">20</w:t>
      </w:r>
      <w:r>
        <w:rPr>
          <w:rStyle w:val="NormalTok"/>
        </w:rPr>
        <w:t xml:space="preserve">, </w:t>
      </w:r>
      <w:r>
        <w:rPr>
          <w:rStyle w:val="VerbatimStringTok"/>
        </w:rPr>
        <w:t xml:space="preserve">r'$e2.vs ek$'</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OperatorTok"/>
        </w:rPr>
        <w:t xml:space="preserve">-</w:t>
      </w:r>
      <w:r>
        <w:rPr>
          <w:rStyle w:val="DecValTok"/>
        </w:rPr>
        <w:t xml:space="preserve">12</w:t>
      </w:r>
      <w:r>
        <w:rPr>
          <w:rStyle w:val="NormalTok"/>
        </w:rPr>
        <w:t xml:space="preserve">, </w:t>
      </w:r>
      <w:r>
        <w:rPr>
          <w:rStyle w:val="OperatorTok"/>
        </w:rPr>
        <w:t xml:space="preserve">-</w:t>
      </w:r>
      <w:r>
        <w:rPr>
          <w:rStyle w:val="DecValTok"/>
        </w:rPr>
        <w:t xml:space="preserve">50</w:t>
      </w:r>
      <w:r>
        <w:rPr>
          <w:rStyle w:val="NormalTok"/>
        </w:rPr>
        <w:t xml:space="preserve">, </w:t>
      </w:r>
      <w:r>
        <w:rPr>
          <w:rStyle w:val="VerbatimStringTok"/>
        </w:rPr>
        <w:t xml:space="preserve">r'$i1.vs 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'images/6-29b.jpg'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.20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.30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VerbatimStringTok"/>
        </w:rPr>
        <w:t xml:space="preserve">r'$Cutoff$'</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'i1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DecValTok"/>
        </w:rPr>
        <w:t xml:space="preserve">20</w:t>
      </w:r>
      <w:r>
        <w:rPr>
          <w:rStyle w:val="NormalTok"/>
        </w:rPr>
        <w:t xml:space="preserve">, </w:t>
      </w:r>
      <w:r>
        <w:rPr>
          <w:rStyle w:val="OperatorTok"/>
        </w:rPr>
        <w:t xml:space="preserve">-</w:t>
      </w:r>
      <w:r>
        <w:rPr>
          <w:rStyle w:val="DecValTok"/>
        </w:rPr>
        <w:t xml:space="preserve">20</w:t>
      </w:r>
      <w:r>
        <w:rPr>
          <w:rStyle w:val="NormalTok"/>
        </w:rPr>
        <w:t xml:space="preserve">, </w:t>
      </w:r>
      <w:r>
        <w:rPr>
          <w:rStyle w:val="VerbatimStringTok"/>
        </w:rPr>
        <w:t xml:space="preserve">r'$e2.vs ek$'</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OperatorTok"/>
        </w:rPr>
        <w:t xml:space="preserve">-</w:t>
      </w:r>
      <w:r>
        <w:rPr>
          <w:rStyle w:val="DecValTok"/>
        </w:rPr>
        <w:t xml:space="preserve">12</w:t>
      </w:r>
      <w:r>
        <w:rPr>
          <w:rStyle w:val="NormalTok"/>
        </w:rPr>
        <w:t xml:space="preserve">, </w:t>
      </w:r>
      <w:r>
        <w:rPr>
          <w:rStyle w:val="OperatorTok"/>
        </w:rPr>
        <w:t xml:space="preserve">-</w:t>
      </w:r>
      <w:r>
        <w:rPr>
          <w:rStyle w:val="DecValTok"/>
        </w:rPr>
        <w:t xml:space="preserve">50</w:t>
      </w:r>
      <w:r>
        <w:rPr>
          <w:rStyle w:val="NormalTok"/>
        </w:rPr>
        <w:t xml:space="preserve">, </w:t>
      </w:r>
      <w:r>
        <w:rPr>
          <w:rStyle w:val="VerbatimStringTok"/>
        </w:rPr>
        <w:t xml:space="preserve">r'$i1.vs 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'images/6-29c.jpg'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077780"/>
            <wp:effectExtent b="0" l="0" r="0" t="0"/>
            <wp:docPr descr="" title="" id="285" name="Picture"/>
            <a:graphic>
              <a:graphicData uri="http://schemas.openxmlformats.org/drawingml/2006/picture">
                <pic:pic>
                  <pic:nvPicPr>
                    <pic:cNvPr descr="e5a6b68561b5dfb9179e89e2e006b6d7f2563748.png" id="286" name="Picture"/>
                    <pic:cNvPicPr>
                      <a:picLocks noChangeArrowheads="1" noChangeAspect="1"/>
                    </pic:cNvPicPr>
                  </pic:nvPicPr>
                  <pic:blipFill>
                    <a:blip r:embed="rId284"/>
                    <a:stretch>
                      <a:fillRect/>
                    </a:stretch>
                  </pic:blipFill>
                  <pic:spPr bwMode="auto">
                    <a:xfrm>
                      <a:off x="0" y="0"/>
                      <a:ext cx="5334000" cy="4077780"/>
                    </a:xfrm>
                    <a:prstGeom prst="rect">
                      <a:avLst/>
                    </a:prstGeom>
                    <a:noFill/>
                    <a:ln w="9525">
                      <a:noFill/>
                      <a:headEnd/>
                      <a:tailEnd/>
                    </a:ln>
                  </pic:spPr>
                </pic:pic>
              </a:graphicData>
            </a:graphic>
          </wp:inline>
        </w:drawing>
      </w:r>
    </w:p>
    <w:bookmarkEnd w:id="287"/>
    <w:bookmarkStart w:id="288" w:name="X799f8019d9e55919cc3db81ecf37286ed503225"/>
    <w:p>
      <w:pPr>
        <w:pStyle w:val="BodyText"/>
      </w:pPr>
      <m:oMath>
        <m:sSub>
          <m:e>
            <m:r>
              <m:t>e</m:t>
            </m:r>
          </m:e>
          <m:sub>
            <m:r>
              <m:t>1</m:t>
            </m:r>
          </m:sub>
        </m:sSub>
        <m:r>
          <m:rPr>
            <m:sty m:val="p"/>
          </m:rPr>
          <m:t>=</m:t>
        </m:r>
        <m:sSub>
          <m:e>
            <m:r>
              <m:t>e</m:t>
            </m:r>
          </m:e>
          <m:sub>
            <m:r>
              <m:t>k</m:t>
            </m:r>
          </m:sub>
        </m:sSub>
        <m:r>
          <m:rPr>
            <m:sty m:val="p"/>
          </m:rPr>
          <m:t>+</m:t>
        </m:r>
        <m:sSub>
          <m:e>
            <m:r>
              <m:t>i</m:t>
            </m:r>
          </m:e>
          <m:sub>
            <m:r>
              <m:t>1</m:t>
            </m:r>
          </m:sub>
        </m:sSub>
        <m:sSub>
          <m:e>
            <m:r>
              <m:t>R</m:t>
            </m:r>
          </m:e>
          <m:sub>
            <m:r>
              <m:t>k</m:t>
            </m:r>
          </m:sub>
        </m:sSub>
      </m:oMath>
    </w:p>
    <w:p>
      <w:pPr>
        <w:pStyle w:val="BodyText"/>
      </w:pPr>
      <m:oMath>
        <m:sSub>
          <m:e>
            <m:r>
              <m:t>e</m:t>
            </m:r>
          </m:e>
          <m:sub>
            <m:r>
              <m:t>c</m:t>
            </m:r>
          </m:sub>
        </m:sSub>
        <m:r>
          <m:rPr>
            <m:sty m:val="p"/>
          </m:rPr>
          <m:t>=</m:t>
        </m:r>
        <m:r>
          <m:rPr>
            <m:sty m:val="p"/>
          </m:rPr>
          <m:t>−</m:t>
        </m:r>
        <m:sSub>
          <m:e>
            <m:r>
              <m:t>e</m:t>
            </m:r>
          </m:e>
          <m:sub>
            <m:r>
              <m:t>k</m:t>
            </m:r>
          </m:sub>
        </m:sSub>
      </m:oMath>
    </w:p>
    <w:p>
      <w:pPr>
        <w:pStyle w:val="BodyText"/>
      </w:pPr>
      <m:oMath>
        <m:sSub>
          <m:e>
            <m:r>
              <m:t>i</m:t>
            </m:r>
          </m:e>
          <m:sub>
            <m:r>
              <m:t>1</m:t>
            </m:r>
          </m:sub>
        </m:sSub>
        <m:r>
          <m:rPr>
            <m:sty m:val="p"/>
          </m:rPr>
          <m:t>=</m:t>
        </m:r>
        <m:r>
          <m:rPr>
            <m:sty m:val="p"/>
          </m:rPr>
          <m:t>−</m:t>
        </m:r>
        <m:sSub>
          <m:e>
            <m:r>
              <m:t>i</m:t>
            </m:r>
          </m:e>
          <m:sub>
            <m:r>
              <m:t>b</m:t>
            </m:r>
          </m:sub>
        </m:sSub>
        <m:r>
          <m:rPr>
            <m:sty m:val="p"/>
          </m:rPr>
          <m:t>.</m:t>
        </m:r>
        <m:r>
          <m:t>s</m:t>
        </m:r>
        <m:r>
          <m:t>i</m:t>
        </m:r>
        <m:r>
          <m:t>n</m:t>
        </m:r>
        <m:r>
          <m:t>c</m:t>
        </m:r>
        <m:r>
          <m:t>e</m:t>
        </m:r>
        <m:sSub>
          <m:e>
            <m:r>
              <m:t>i</m:t>
            </m:r>
          </m:e>
          <m:sub>
            <m:r>
              <m:t>c</m:t>
            </m:r>
          </m:sub>
        </m:sSub>
        <m:r>
          <m:rPr>
            <m:sty m:val="p"/>
          </m:rPr>
          <m:t>=</m:t>
        </m:r>
        <m:r>
          <m:t>0</m:t>
        </m:r>
        <m:r>
          <m:t>f</m:t>
        </m:r>
        <m:r>
          <m:t>o</m:t>
        </m:r>
        <m:r>
          <m:t>r</m:t>
        </m:r>
        <m:sSub>
          <m:e>
            <m:r>
              <m:t>e</m:t>
            </m:r>
          </m:e>
          <m:sub>
            <m:r>
              <m:t>c</m:t>
            </m:r>
          </m:sub>
        </m:sSub>
        <m:r>
          <m:rPr>
            <m:sty m:val="p"/>
          </m:rPr>
          <m:t>&lt;</m:t>
        </m:r>
        <m:r>
          <m:t>0</m:t>
        </m:r>
      </m:oMath>
    </w:p>
    <w:p>
      <w:pPr>
        <w:pStyle w:val="BodyText"/>
      </w:pPr>
      <m:oMath>
        <m:r>
          <m:t>E</m:t>
        </m:r>
        <m:r>
          <m:t>b</m:t>
        </m:r>
        <m:r>
          <m:t>b</m:t>
        </m:r>
        <m:r>
          <m:rPr>
            <m:sty m:val="p"/>
          </m:rPr>
          <m:t>=</m:t>
        </m:r>
        <m:sSub>
          <m:e>
            <m:r>
              <m:t>i</m:t>
            </m:r>
          </m:e>
          <m:sub>
            <m:r>
              <m:t>b</m:t>
            </m:r>
          </m:sub>
        </m:sSub>
        <m:d>
          <m:dPr>
            <m:begChr m:val="("/>
            <m:endChr m:val=")"/>
            <m:sepChr m:val=""/>
            <m:grow/>
          </m:dPr>
          <m:e>
            <m:sSub>
              <m:e>
                <m:r>
                  <m:t>R</m:t>
                </m:r>
              </m:e>
              <m:sub>
                <m:r>
                  <m:t>b</m:t>
                </m:r>
              </m:sub>
            </m:sSub>
            <m:r>
              <m:rPr>
                <m:sty m:val="p"/>
              </m:rPr>
              <m:t>+</m:t>
            </m:r>
            <m:sSub>
              <m:e>
                <m:r>
                  <m:t>r</m:t>
                </m:r>
              </m:e>
              <m:sub>
                <m:r>
                  <m:t>p</m:t>
                </m:r>
              </m:sub>
            </m:sSub>
          </m:e>
        </m:d>
        <m:r>
          <m:rPr>
            <m:sty m:val="p"/>
          </m:rPr>
          <m:t>−</m:t>
        </m:r>
        <m:r>
          <m:t>μ</m:t>
        </m:r>
        <m:r>
          <m:t>e</m:t>
        </m:r>
        <m:r>
          <m:t>c</m:t>
        </m:r>
        <m:r>
          <m:rPr>
            <m:sty m:val="p"/>
          </m:rPr>
          <m:t>+</m:t>
        </m:r>
        <m:sSub>
          <m:e>
            <m:r>
              <m:t>e</m:t>
            </m:r>
          </m:e>
          <m:sub>
            <m:r>
              <m:t>k</m:t>
            </m:r>
          </m:sub>
        </m:sSub>
      </m:oMath>
    </w:p>
    <w:p>
      <w:pPr>
        <w:pStyle w:val="BodyText"/>
      </w:pPr>
      <m:oMath>
        <m:r>
          <m:rPr>
            <m:sty m:val="p"/>
          </m:rPr>
          <m:t>=</m:t>
        </m:r>
        <m:sSub>
          <m:e>
            <m:r>
              <m:t>i</m:t>
            </m:r>
          </m:e>
          <m:sub>
            <m:r>
              <m:t>b</m:t>
            </m:r>
          </m:sub>
        </m:sSub>
        <m:d>
          <m:dPr>
            <m:begChr m:val="("/>
            <m:endChr m:val=")"/>
            <m:sepChr m:val=""/>
            <m:grow/>
          </m:dPr>
          <m:e>
            <m:sSub>
              <m:e>
                <m:r>
                  <m:t>R</m:t>
                </m:r>
              </m:e>
              <m:sub>
                <m:r>
                  <m:t>b</m:t>
                </m:r>
              </m:sub>
            </m:sSub>
            <m:r>
              <m:rPr>
                <m:sty m:val="p"/>
              </m:rPr>
              <m:t>+</m:t>
            </m:r>
            <m:sSub>
              <m:e>
                <m:r>
                  <m:t>r</m:t>
                </m:r>
              </m:e>
              <m:sub>
                <m:r>
                  <m:t>p</m:t>
                </m:r>
              </m:sub>
            </m:sSub>
          </m:e>
        </m:d>
        <m:r>
          <m:rPr>
            <m:sty m:val="p"/>
          </m:rPr>
          <m:t>−</m:t>
        </m:r>
        <m:r>
          <m:rPr>
            <m:sty m:val="p"/>
          </m:rPr>
          <m:t>+</m:t>
        </m:r>
        <m:d>
          <m:dPr>
            <m:begChr m:val="("/>
            <m:endChr m:val=")"/>
            <m:sepChr m:val=""/>
            <m:grow/>
          </m:dPr>
          <m:e>
            <m:r>
              <m:t>μ</m:t>
            </m:r>
            <m:r>
              <m:rPr>
                <m:sty m:val="p"/>
              </m:rPr>
              <m:t>+</m:t>
            </m:r>
            <m:r>
              <m:t>1</m:t>
            </m:r>
          </m:e>
        </m:d>
        <m:sSub>
          <m:e>
            <m:r>
              <m:t>e</m:t>
            </m:r>
          </m:e>
          <m:sub>
            <m:r>
              <m:t>k</m:t>
            </m:r>
          </m:sub>
        </m:sSub>
      </m:oMath>
    </w:p>
    <w:p>
      <w:pPr>
        <w:pStyle w:val="BodyText"/>
      </w:pPr>
      <m:oMath>
        <m:sSub>
          <m:e>
            <m:r>
              <m:t>R</m:t>
            </m:r>
          </m:e>
          <m:sub>
            <m:r>
              <m:t>i</m:t>
            </m:r>
          </m:sub>
        </m:sSub>
        <m:r>
          <m:rPr>
            <m:sty m:val="p"/>
          </m:rPr>
          <m:t>=</m:t>
        </m:r>
        <m:f>
          <m:fPr>
            <m:type m:val="bar"/>
          </m:fPr>
          <m:num>
            <m:r>
              <m:rPr>
                <m:sty m:val="p"/>
              </m:rPr>
              <m:t>∆</m:t>
            </m:r>
            <m:sSub>
              <m:e>
                <m:r>
                  <m:t>e</m:t>
                </m:r>
              </m:e>
              <m:sub>
                <m:r>
                  <m:t>k</m:t>
                </m:r>
              </m:sub>
            </m:sSub>
          </m:num>
          <m:den>
            <m:r>
              <m:rPr>
                <m:sty m:val="p"/>
              </m:rPr>
              <m:t>∆</m:t>
            </m:r>
            <m:sSub>
              <m:e>
                <m:r>
                  <m:t>i</m:t>
                </m:r>
              </m:e>
              <m:sub>
                <m:r>
                  <m:t>1</m:t>
                </m:r>
              </m:sub>
            </m:sSub>
          </m:den>
        </m:f>
        <m:r>
          <m:rPr>
            <m:sty m:val="p"/>
          </m:rPr>
          <m:t>=</m:t>
        </m:r>
        <m:f>
          <m:fPr>
            <m:type m:val="bar"/>
          </m:fPr>
          <m:num>
            <m:sSub>
              <m:e>
                <m:r>
                  <m:t>r</m:t>
                </m:r>
              </m:e>
              <m:sub>
                <m:r>
                  <m:t>p</m:t>
                </m:r>
              </m:sub>
            </m:sSub>
            <m:r>
              <m:rPr>
                <m:sty m:val="p"/>
              </m:rPr>
              <m:t>+</m:t>
            </m:r>
            <m:sSub>
              <m:e>
                <m:r>
                  <m:t>R</m:t>
                </m:r>
              </m:e>
              <m:sub>
                <m:r>
                  <m:t>b</m:t>
                </m:r>
              </m:sub>
            </m:sSub>
          </m:num>
          <m:den>
            <m:r>
              <m:t>μ</m:t>
            </m:r>
            <m:r>
              <m:rPr>
                <m:sty m:val="p"/>
              </m:rPr>
              <m:t>+</m:t>
            </m:r>
            <m:r>
              <m:t>1</m:t>
            </m:r>
          </m:den>
        </m:f>
      </m:oMath>
    </w:p>
    <w:p>
      <w:pPr>
        <w:pStyle w:val="BodyText"/>
      </w:pPr>
      <m:oMath>
        <m:r>
          <m:t>G</m:t>
        </m:r>
        <m:r>
          <m:t>2</m:t>
        </m:r>
        <m:r>
          <m:t>k</m:t>
        </m:r>
        <m:r>
          <m:rPr>
            <m:sty m:val="p"/>
          </m:rPr>
          <m:t>=</m:t>
        </m:r>
        <m:f>
          <m:fPr>
            <m:type m:val="bar"/>
          </m:fPr>
          <m:num>
            <m:r>
              <m:rPr>
                <m:sty m:val="p"/>
              </m:rPr>
              <m:t>∆</m:t>
            </m:r>
            <m:sSub>
              <m:e>
                <m:r>
                  <m:t>e</m:t>
                </m:r>
              </m:e>
              <m:sub>
                <m:r>
                  <m:t>2</m:t>
                </m:r>
              </m:sub>
            </m:sSub>
          </m:num>
          <m:den>
            <m:r>
              <m:rPr>
                <m:sty m:val="p"/>
              </m:rPr>
              <m:t>∆</m:t>
            </m:r>
            <m:sSub>
              <m:e>
                <m:r>
                  <m:t>e</m:t>
                </m:r>
              </m:e>
              <m:sub>
                <m:r>
                  <m:t>k</m:t>
                </m:r>
              </m:sub>
            </m:sSub>
          </m:den>
        </m:f>
        <m:r>
          <m:rPr>
            <m:sty m:val="p"/>
          </m:rPr>
          <m:t>=</m:t>
        </m:r>
        <m:f>
          <m:fPr>
            <m:type m:val="bar"/>
          </m:fPr>
          <m:num>
            <m:d>
              <m:dPr>
                <m:begChr m:val="("/>
                <m:endChr m:val=")"/>
                <m:sepChr m:val=""/>
                <m:grow/>
              </m:dPr>
              <m:e>
                <m:r>
                  <m:t>μ</m:t>
                </m:r>
                <m:r>
                  <m:rPr>
                    <m:sty m:val="p"/>
                  </m:rPr>
                  <m:t>+</m:t>
                </m:r>
                <m:r>
                  <m:t>1</m:t>
                </m:r>
              </m:e>
            </m:d>
            <m:sSub>
              <m:e>
                <m:r>
                  <m:t>R</m:t>
                </m:r>
              </m:e>
              <m:sub>
                <m:r>
                  <m:t>b</m:t>
                </m:r>
              </m:sub>
            </m:sSub>
          </m:num>
          <m:den>
            <m:sSub>
              <m:e>
                <m:r>
                  <m:t>r</m:t>
                </m:r>
              </m:e>
              <m:sub>
                <m:r>
                  <m:t>p</m:t>
                </m:r>
              </m:sub>
            </m:sSub>
            <m:r>
              <m:rPr>
                <m:sty m:val="p"/>
              </m:rPr>
              <m:t>+</m:t>
            </m:r>
            <m:sSub>
              <m:e>
                <m:r>
                  <m:t>R</m:t>
                </m:r>
              </m:e>
              <m:sub>
                <m:r>
                  <m:t>b</m:t>
                </m:r>
              </m:sub>
            </m:sSub>
          </m:den>
        </m:f>
        <m:r>
          <m:rPr>
            <m:sty m:val="p"/>
          </m:rPr>
          <m:t>=</m:t>
        </m:r>
        <m:f>
          <m:fPr>
            <m:type m:val="bar"/>
          </m:fPr>
          <m:num>
            <m:sSub>
              <m:e>
                <m:r>
                  <m:t>R</m:t>
                </m:r>
              </m:e>
              <m:sub>
                <m:r>
                  <m:t>b</m:t>
                </m:r>
              </m:sub>
            </m:sSub>
          </m:num>
          <m:den>
            <m:sSub>
              <m:e>
                <m:r>
                  <m:t>R</m:t>
                </m:r>
              </m:e>
              <m:sub>
                <m:r>
                  <m:t>i</m:t>
                </m:r>
              </m:sub>
            </m:sSub>
          </m:den>
        </m:f>
      </m:oMath>
    </w:p>
    <w:p>
      <w:pPr>
        <w:pStyle w:val="BodyText"/>
      </w:pPr>
      <m:oMath>
        <m:r>
          <m:t>G</m:t>
        </m:r>
        <m:r>
          <m:t>21</m:t>
        </m:r>
        <m:r>
          <m:rPr>
            <m:sty m:val="p"/>
          </m:rPr>
          <m:t>=</m:t>
        </m:r>
        <m:f>
          <m:fPr>
            <m:type m:val="bar"/>
          </m:fPr>
          <m:num>
            <m:r>
              <m:rPr>
                <m:sty m:val="p"/>
              </m:rPr>
              <m:t>∆</m:t>
            </m:r>
            <m:sSub>
              <m:e>
                <m:r>
                  <m:t>e</m:t>
                </m:r>
              </m:e>
              <m:sub>
                <m:r>
                  <m:t>2</m:t>
                </m:r>
              </m:sub>
            </m:sSub>
          </m:num>
          <m:den>
            <m:r>
              <m:rPr>
                <m:sty m:val="p"/>
              </m:rPr>
              <m:t>∆</m:t>
            </m:r>
            <m:sSub>
              <m:e>
                <m:r>
                  <m:t>e</m:t>
                </m:r>
              </m:e>
              <m:sub>
                <m:r>
                  <m:t>1</m:t>
                </m:r>
              </m:sub>
            </m:sSub>
          </m:den>
        </m:f>
        <m:r>
          <m:rPr>
            <m:sty m:val="p"/>
          </m:rPr>
          <m:t>=</m:t>
        </m:r>
        <m:f>
          <m:fPr>
            <m:type m:val="bar"/>
          </m:fPr>
          <m:num>
            <m:d>
              <m:dPr>
                <m:begChr m:val="("/>
                <m:endChr m:val=")"/>
                <m:sepChr m:val=""/>
                <m:grow/>
              </m:dPr>
              <m:e>
                <m:r>
                  <m:t>μ</m:t>
                </m:r>
                <m:r>
                  <m:rPr>
                    <m:sty m:val="p"/>
                  </m:rPr>
                  <m:t>+</m:t>
                </m:r>
                <m:r>
                  <m:t>1</m:t>
                </m:r>
              </m:e>
            </m:d>
            <m:sSub>
              <m:e>
                <m:r>
                  <m:t>R</m:t>
                </m:r>
              </m:e>
              <m:sub>
                <m:r>
                  <m:t>b</m:t>
                </m:r>
              </m:sub>
            </m:sSub>
          </m:num>
          <m:den>
            <m:sSub>
              <m:e>
                <m:r>
                  <m:t>r</m:t>
                </m:r>
              </m:e>
              <m:sub>
                <m:r>
                  <m:t>p</m:t>
                </m:r>
              </m:sub>
            </m:sSub>
            <m:r>
              <m:rPr>
                <m:sty m:val="p"/>
              </m:rPr>
              <m:t>+</m:t>
            </m:r>
            <m:sSub>
              <m:e>
                <m:r>
                  <m:t>R</m:t>
                </m:r>
              </m:e>
              <m:sub>
                <m:r>
                  <m:t>b</m:t>
                </m:r>
              </m:sub>
            </m:sSub>
            <m:r>
              <m:rPr>
                <m:sty m:val="p"/>
              </m:rPr>
              <m:t>+</m:t>
            </m:r>
            <m:sSub>
              <m:e>
                <m:r>
                  <m:t>R</m:t>
                </m:r>
              </m:e>
              <m:sub>
                <m:r>
                  <m:t>k</m:t>
                </m:r>
              </m:sub>
            </m:sSub>
            <m:d>
              <m:dPr>
                <m:begChr m:val="("/>
                <m:endChr m:val=")"/>
                <m:sepChr m:val=""/>
                <m:grow/>
              </m:dPr>
              <m:e>
                <m:r>
                  <m:t>μ</m:t>
                </m:r>
                <m:r>
                  <m:rPr>
                    <m:sty m:val="p"/>
                  </m:rPr>
                  <m:t>+</m:t>
                </m:r>
                <m:r>
                  <m:t>1</m:t>
                </m:r>
              </m:e>
            </m:d>
          </m:den>
        </m:f>
      </m:oMath>
    </w:p>
    <w:p>
      <w:pPr>
        <w:pStyle w:val="BodyText"/>
      </w:pPr>
      <m:oMath>
        <m:r>
          <m:rPr>
            <m:sty m:val="p"/>
          </m:rPr>
          <m:t>=</m:t>
        </m:r>
        <m:f>
          <m:fPr>
            <m:type m:val="bar"/>
          </m:fPr>
          <m:num>
            <m:sSub>
              <m:e>
                <m:r>
                  <m:t>R</m:t>
                </m:r>
              </m:e>
              <m:sub>
                <m:r>
                  <m:t>i</m:t>
                </m:r>
              </m:sub>
            </m:sSub>
          </m:num>
          <m:den>
            <m:sSub>
              <m:e>
                <m:r>
                  <m:t>R</m:t>
                </m:r>
              </m:e>
              <m:sub>
                <m:r>
                  <m:t>i</m:t>
                </m:r>
              </m:sub>
            </m:sSub>
            <m:r>
              <m:rPr>
                <m:sty m:val="p"/>
              </m:rPr>
              <m:t>+</m:t>
            </m:r>
            <m:sSub>
              <m:e>
                <m:r>
                  <m:t>R</m:t>
                </m:r>
              </m:e>
              <m:sub>
                <m:r>
                  <m:t>k</m:t>
                </m:r>
              </m:sub>
            </m:sSub>
          </m:den>
        </m:f>
        <m:r>
          <m:rPr>
            <m:sty m:val="p"/>
          </m:rPr>
          <m:t>.</m:t>
        </m:r>
        <m:f>
          <m:fPr>
            <m:type m:val="bar"/>
          </m:fPr>
          <m:num>
            <m:d>
              <m:dPr>
                <m:begChr m:val="("/>
                <m:endChr m:val=")"/>
                <m:sepChr m:val=""/>
                <m:grow/>
              </m:dPr>
              <m:e>
                <m:r>
                  <m:t>μ</m:t>
                </m:r>
                <m:r>
                  <m:rPr>
                    <m:sty m:val="p"/>
                  </m:rPr>
                  <m:t>+</m:t>
                </m:r>
                <m:r>
                  <m:t>1</m:t>
                </m:r>
              </m:e>
            </m:d>
            <m:sSub>
              <m:e>
                <m:r>
                  <m:t>R</m:t>
                </m:r>
              </m:e>
              <m:sub>
                <m:r>
                  <m:t>b</m:t>
                </m:r>
              </m:sub>
            </m:sSub>
          </m:num>
          <m:den>
            <m:sSub>
              <m:e>
                <m:r>
                  <m:t>r</m:t>
                </m:r>
              </m:e>
              <m:sub>
                <m:r>
                  <m:t>p</m:t>
                </m:r>
              </m:sub>
            </m:sSub>
            <m:r>
              <m:rPr>
                <m:sty m:val="p"/>
              </m:rPr>
              <m:t>+</m:t>
            </m:r>
            <m:sSub>
              <m:e>
                <m:r>
                  <m:t>R</m:t>
                </m:r>
              </m:e>
              <m:sub>
                <m:r>
                  <m:t>b</m:t>
                </m:r>
              </m:sub>
            </m:sSub>
          </m:den>
        </m:f>
        <m:r>
          <m:rPr>
            <m:sty m:val="p"/>
          </m:rPr>
          <m:t>=</m:t>
        </m:r>
        <m:r>
          <m:t>G</m:t>
        </m:r>
        <m:r>
          <m:t>2</m:t>
        </m:r>
        <m:r>
          <m:t>k</m:t>
        </m:r>
        <m:f>
          <m:fPr>
            <m:type m:val="bar"/>
          </m:fPr>
          <m:num>
            <m:sSub>
              <m:e>
                <m:r>
                  <m:t>R</m:t>
                </m:r>
              </m:e>
              <m:sub>
                <m:r>
                  <m:t>i</m:t>
                </m:r>
              </m:sub>
            </m:sSub>
          </m:num>
          <m:den>
            <m:sSub>
              <m:e>
                <m:r>
                  <m:t>R</m:t>
                </m:r>
              </m:e>
              <m:sub>
                <m:r>
                  <m:t>i</m:t>
                </m:r>
              </m:sub>
            </m:sSub>
            <m:r>
              <m:rPr>
                <m:sty m:val="p"/>
              </m:rPr>
              <m:t>+</m:t>
            </m:r>
            <m:sSub>
              <m:e>
                <m:r>
                  <m:t>R</m:t>
                </m:r>
              </m:e>
              <m:sub>
                <m:r>
                  <m:t>k</m:t>
                </m:r>
              </m:sub>
            </m:sSub>
          </m:den>
        </m:f>
      </m:oMath>
    </w:p>
    <w:p>
      <w:pPr>
        <w:pStyle w:val="BodyText"/>
      </w:pPr>
      <m:oMath>
        <m:r>
          <m:rPr>
            <m:sty m:val="p"/>
          </m:rPr>
          <m:t>=</m:t>
        </m:r>
        <m:f>
          <m:fPr>
            <m:type m:val="bar"/>
          </m:fPr>
          <m:num>
            <m:sSub>
              <m:e>
                <m:r>
                  <m:t>R</m:t>
                </m:r>
              </m:e>
              <m:sub>
                <m:r>
                  <m:t>b</m:t>
                </m:r>
              </m:sub>
            </m:sSub>
          </m:num>
          <m:den>
            <m:sSub>
              <m:e>
                <m:r>
                  <m:t>R</m:t>
                </m:r>
              </m:e>
              <m:sub>
                <m:r>
                  <m:t>i</m:t>
                </m:r>
              </m:sub>
            </m:sSub>
            <m:r>
              <m:rPr>
                <m:sty m:val="p"/>
              </m:rPr>
              <m:t>+</m:t>
            </m:r>
            <m:sSub>
              <m:e>
                <m:r>
                  <m:t>R</m:t>
                </m:r>
              </m:e>
              <m:sub>
                <m:r>
                  <m:t>k</m:t>
                </m:r>
              </m:sub>
            </m:sSub>
          </m:den>
        </m:f>
      </m:oMath>
    </w:p>
    <w:bookmarkEnd w:id="288"/>
    <w:bookmarkStart w:id="290" w:name="X7429de122cd63d17c19bb1084dc69d36a40ffce"/>
    <w:bookmarkStart w:id="289" w:name="X8d658c8367050364f28a35a99b80edfd42b0c9f"/>
    <w:p>
      <w:pPr>
        <w:pStyle w:val="Heading2"/>
      </w:pPr>
      <w:r>
        <w:rPr>
          <w:rStyle w:val="SectionNumber"/>
        </w:rPr>
        <w:t xml:space="preserve">16.1</w:t>
      </w:r>
      <w:r>
        <w:tab/>
      </w:r>
      <w:r>
        <w:t xml:space="preserve">Fig. 6.29. Piecewiae-linear analysis of grounded-grid circuit for ec &lt; 0.</w:t>
      </w:r>
    </w:p>
    <w:bookmarkEnd w:id="289"/>
    <w:bookmarkEnd w:id="290"/>
    <w:bookmarkStart w:id="291" w:name="X83f4516ab54a4debcc57ebce9c8c8c7e6b5e622"/>
    <w:p>
      <w:pPr>
        <w:pStyle w:val="FirstParagraph"/>
      </w:pPr>
      <w:r>
        <w:t xml:space="preserve">source line can be trangferred directly to the 62 vs. ek plane, where its</w:t>
      </w:r>
      <w:r>
        <w:t xml:space="preserve"> </w:t>
      </w:r>
      <w:r>
        <w:t xml:space="preserve">slope is determined by RbiRk, and et is its intercept on the line 62 — Ebb-</w:t>
      </w:r>
      <w:r>
        <w:t xml:space="preserve"> </w:t>
      </w:r>
      <w:r>
        <w:t xml:space="preserve">Reference to the curves shown in Fig. 6.28 (d) and (e) shows, for a</w:t>
      </w:r>
      <w:r>
        <w:t xml:space="preserve"> </w:t>
      </w:r>
      <w:r>
        <w:t xml:space="preserve">given operating point, that the incremental gains are related as follows:</w:t>
      </w:r>
    </w:p>
    <w:p>
      <w:pPr>
        <w:pStyle w:val="BodyText"/>
      </w:pPr>
      <m:oMath>
        <m:r>
          <m:t>G</m:t>
        </m:r>
        <m:r>
          <m:t>k</m:t>
        </m:r>
        <m:r>
          <m:t>1</m:t>
        </m:r>
        <m:r>
          <m:rPr>
            <m:sty m:val="p"/>
          </m:rPr>
          <m:t>=</m:t>
        </m:r>
        <m:r>
          <m:t>d</m:t>
        </m:r>
        <m:sSub>
          <m:e>
            <m:r>
              <m:t>e</m:t>
            </m:r>
          </m:e>
          <m:sub>
            <m:r>
              <m:t>k</m:t>
            </m:r>
          </m:sub>
        </m:sSub>
        <m:r>
          <m:rPr>
            <m:sty m:val="p"/>
          </m:rPr>
          <m:t>/</m:t>
        </m:r>
        <m:r>
          <m:t>d</m:t>
        </m:r>
        <m:sSub>
          <m:e>
            <m:r>
              <m:t>e</m:t>
            </m:r>
          </m:e>
          <m:sub>
            <m:r>
              <m:t>1</m:t>
            </m:r>
          </m:sub>
        </m:sSub>
        <m:r>
          <m:rPr>
            <m:sty m:val="p"/>
          </m:rPr>
          <m:t>=</m:t>
        </m:r>
        <m:sSub>
          <m:e>
            <m:r>
              <m:t>R</m:t>
            </m:r>
          </m:e>
          <m:sub>
            <m:r>
              <m:t>i</m:t>
            </m:r>
          </m:sub>
        </m:sSub>
        <m:r>
          <m:rPr>
            <m:sty m:val="p"/>
          </m:rPr>
          <m:t>/</m:t>
        </m:r>
        <m:d>
          <m:dPr>
            <m:begChr m:val="("/>
            <m:endChr m:val=")"/>
            <m:sepChr m:val=""/>
            <m:grow/>
          </m:dPr>
          <m:e>
            <m:sSub>
              <m:e>
                <m:r>
                  <m:t>R</m:t>
                </m:r>
              </m:e>
              <m:sub>
                <m:r>
                  <m:t>i</m:t>
                </m:r>
              </m:sub>
            </m:sSub>
            <m:r>
              <m:rPr>
                <m:sty m:val="p"/>
              </m:rPr>
              <m:t>+</m:t>
            </m:r>
            <m:sSub>
              <m:e>
                <m:r>
                  <m:t>R</m:t>
                </m:r>
              </m:e>
              <m:sub>
                <m:r>
                  <m:t>k</m:t>
                </m:r>
              </m:sub>
            </m:sSub>
          </m:e>
        </m:d>
        <m:d>
          <m:dPr>
            <m:begChr m:val="("/>
            <m:endChr m:val=")"/>
            <m:sepChr m:val=""/>
            <m:grow/>
          </m:dPr>
          <m:e>
            <m:r>
              <m:t>6.51</m:t>
            </m:r>
          </m:e>
        </m:d>
      </m:oMath>
    </w:p>
    <w:p>
      <w:pPr>
        <w:pStyle w:val="BodyText"/>
      </w:pPr>
      <w:r>
        <w:t xml:space="preserve">and</w:t>
      </w:r>
    </w:p>
    <w:p>
      <w:pPr>
        <w:pStyle w:val="BodyText"/>
      </w:pPr>
      <m:oMath>
        <m:r>
          <m:t>G</m:t>
        </m:r>
        <m:r>
          <m:t>2</m:t>
        </m:r>
        <m:r>
          <m:t>k</m:t>
        </m:r>
        <m:r>
          <m:rPr>
            <m:sty m:val="p"/>
          </m:rPr>
          <m:t>=</m:t>
        </m:r>
        <m:r>
          <m:t>d</m:t>
        </m:r>
        <m:sSub>
          <m:e>
            <m:r>
              <m:t>e</m:t>
            </m:r>
          </m:e>
          <m:sub>
            <m:r>
              <m:t>2</m:t>
            </m:r>
          </m:sub>
        </m:sSub>
        <m:r>
          <m:rPr>
            <m:sty m:val="p"/>
          </m:rPr>
          <m:t>/</m:t>
        </m:r>
        <m:r>
          <m:t>d</m:t>
        </m:r>
        <m:sSub>
          <m:e>
            <m:r>
              <m:t>e</m:t>
            </m:r>
          </m:e>
          <m:sub>
            <m:r>
              <m:t>k</m:t>
            </m:r>
          </m:sub>
        </m:sSub>
        <m:r>
          <m:rPr>
            <m:sty m:val="p"/>
          </m:rPr>
          <m:t>=</m:t>
        </m:r>
        <m:sSub>
          <m:e>
            <m:r>
              <m:t>R</m:t>
            </m:r>
          </m:e>
          <m:sub>
            <m:r>
              <m:t>b</m:t>
            </m:r>
          </m:sub>
        </m:sSub>
        <m:r>
          <m:rPr>
            <m:sty m:val="p"/>
          </m:rPr>
          <m:t>/</m:t>
        </m:r>
        <m:sSub>
          <m:e>
            <m:r>
              <m:t>R</m:t>
            </m:r>
          </m:e>
          <m:sub>
            <m:r>
              <m:t>i</m:t>
            </m:r>
          </m:sub>
        </m:sSub>
        <m:d>
          <m:dPr>
            <m:begChr m:val="("/>
            <m:endChr m:val=")"/>
            <m:sepChr m:val=""/>
            <m:grow/>
          </m:dPr>
          <m:e>
            <m:r>
              <m:t>6.52</m:t>
            </m:r>
          </m:e>
        </m:d>
      </m:oMath>
    </w:p>
    <w:p>
      <w:pPr>
        <w:pStyle w:val="BodyText"/>
      </w:pPr>
      <w:r>
        <w:t xml:space="preserve">Therefore</w:t>
      </w:r>
    </w:p>
    <w:p>
      <w:pPr>
        <w:pStyle w:val="BodyText"/>
      </w:pPr>
      <w:r>
        <w:t xml:space="preserve">A piecewise-linear model of a grounded-grid amplifier, applicable in the negative-grid region (ec &lt; 0), is shown in Fig. 6.29 (a), Inspection of this circuit yields the equations given in (b). Application of the break¬point method of analysis leads directly to the driving-point curve plotted in (c) and the voltage transfer curve given in (d).</w:t>
      </w:r>
      <w:r>
        <w:t xml:space="preserve"> </w:t>
      </w:r>
      <w:r>
        <w:t xml:space="preserve">The incremental quantities given in rig. 6.29 (e) are for state II which is determined by the conditions</w:t>
      </w:r>
    </w:p>
    <w:p>
      <w:pPr>
        <w:pStyle w:val="BodyText"/>
      </w:pPr>
      <m:oMath>
        <m:r>
          <m:t>E</m:t>
        </m:r>
        <m:r>
          <m:t>b</m:t>
        </m:r>
        <m:r>
          <m:t>b</m:t>
        </m:r>
        <m:r>
          <m:rPr>
            <m:sty m:val="p"/>
          </m:rPr>
          <m:t>/</m:t>
        </m:r>
        <m:d>
          <m:dPr>
            <m:begChr m:val="("/>
            <m:endChr m:val=")"/>
            <m:sepChr m:val=""/>
            <m:grow/>
          </m:dPr>
          <m:e>
            <m:r>
              <m:t>1</m:t>
            </m:r>
            <m:r>
              <m:rPr>
                <m:sty m:val="p"/>
              </m:rPr>
              <m:t>+</m:t>
            </m:r>
            <m:r>
              <m:t>μ</m:t>
            </m:r>
          </m:e>
        </m:d>
        <m:r>
          <m:rPr>
            <m:sty m:val="p"/>
          </m:rPr>
          <m:t>&gt;</m:t>
        </m:r>
        <m:sSub>
          <m:e>
            <m:r>
              <m:t>e</m:t>
            </m:r>
          </m:e>
          <m:sub>
            <m:r>
              <m:t>k</m:t>
            </m:r>
          </m:sub>
        </m:sSub>
        <m:r>
          <m:rPr>
            <m:sty m:val="p"/>
          </m:rPr>
          <m:t>&gt;</m:t>
        </m:r>
        <m:r>
          <m:t>0</m:t>
        </m:r>
        <m:d>
          <m:dPr>
            <m:begChr m:val="("/>
            <m:endChr m:val=")"/>
            <m:sepChr m:val=""/>
            <m:grow/>
          </m:dPr>
          <m:e>
            <m:r>
              <m:t>6.54</m:t>
            </m:r>
          </m:e>
        </m:d>
      </m:oMath>
    </w:p>
    <w:bookmarkEnd w:id="291"/>
    <w:bookmarkStart w:id="293" w:name="Xe7c04ef3307615ef773b82fdd2ef4f2983add84"/>
    <w:p>
      <w:pPr>
        <w:pStyle w:val="BodyText"/>
      </w:pPr>
      <w:r>
        <w:t xml:space="preserve">These limits on state II are readily determined from the dimensions of the curves in (c) and (d). Note particularly the fact that the circuit has a very low input resistance which. enters directly into the expression for incremental voltage gain.</w:t>
      </w:r>
      <w:r>
        <w:t xml:space="preserve"> </w:t>
      </w:r>
      <w:r>
        <w:t xml:space="preserve">Although the grounded-grid amplifier requires driving power at the input terminals, the input signal controls a much larger incremental power variation in the load. Because the input and load currents are identical (for ec &lt; 0), the ratio of incremental output power to incre-mental input power is numerically equal to the voltage gain Gp = G21</w:t>
      </w:r>
      <w:r>
        <w:t xml:space="preserve"> </w:t>
      </w:r>
      <w:r>
        <w:t xml:space="preserve">The more general piecewise-linear model for the grounded-grid circuit shown in Fig. 6.30(a) applies to both the negative-grid and the positive-grid regions. The equations given in (b) are written for e, greater than O.</w:t>
      </w:r>
    </w:p>
    <w:p>
      <w:pPr>
        <w:pStyle w:val="BodyText"/>
      </w:pPr>
      <w:r>
        <w:t xml:space="preserve">The transfer curve e2 vs. ek, plotted in Fig_ 6.30(c), shows the negative-grid behavior in dashed lines.</w:t>
      </w:r>
      <w:r>
        <w:t xml:space="preserve"> </w:t>
      </w:r>
      <w:r>
        <w:t xml:space="preserve">The grounded-grid circuit is less widely used than the grounded-cathode or grounded-anode (cathode follower) circuits. It is used in the input stage of the intermediate-frequency amplifier of many receivers. It is also used in high-frequency amplifier circuits where the grounded grid provides a natural isolation between input and output circuits. The electrostatic shielding action of a grounded grid is discussed further in Chapter 7.</w:t>
      </w:r>
      <w:r>
        <w:t xml:space="preserve"> </w:t>
      </w:r>
      <w:r>
        <w:t xml:space="preserve">In conjunction with a cathode-follower, the grounded-grid circuit forms a commonly used two-triode circuit called a cathode-coupled amplifier. This circuit is widely used as an inverting amplifier and as the basis for a relaxation oscillator called the cathode-coupled multi-vibrator.</w:t>
      </w:r>
    </w:p>
    <w:bookmarkStart w:id="292" w:name="X5755e83d8891339e9511ea55a962b208911dbd6"/>
    <w:p>
      <w:pPr>
        <w:pStyle w:val="Heading1"/>
      </w:pPr>
      <w:r>
        <w:rPr>
          <w:rStyle w:val="SectionNumber"/>
        </w:rPr>
        <w:t xml:space="preserve">17</w:t>
      </w:r>
      <w:r>
        <w:tab/>
      </w:r>
      <w:r>
        <w:t xml:space="preserve">6.18 Direct-coupled Grounded-Cathode Circuits</w:t>
      </w:r>
    </w:p>
    <w:p>
      <w:pPr>
        <w:pStyle w:val="FirstParagraph"/>
      </w:pPr>
      <w:r>
        <w:t xml:space="preserve">The basic circuits discussed above can be coupled together in a variety of ways when more than one triode is to be used. A few of the possible two-triode configurations will be described here and in succeeding articles.</w:t>
      </w:r>
    </w:p>
    <w:bookmarkEnd w:id="292"/>
    <w:bookmarkEnd w:id="293"/>
    <w:bookmarkStart w:id="297" w:name="X492ef0f8a5df53795bd14915b897393aabded6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).reverse())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'$r_p$'</w:t>
      </w:r>
      <w:r>
        <w:rPr>
          <w:rStyle w:val="NormalTok"/>
        </w:rPr>
        <w:t xml:space="preserve">,</w:t>
      </w:r>
      <w:r>
        <w:rPr>
          <w:rStyle w:val="StringTok"/>
        </w:rPr>
        <w:t xml:space="preserve">'top'</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).at(V1.end))</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.000031</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'$e_2$'</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'$R_b$'</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(D2</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).reverse().at(R1.end).label(</w:t>
      </w:r>
      <w:r>
        <w:rPr>
          <w:rStyle w:val="StringTok"/>
        </w:rPr>
        <w:t xml:space="preserve">'$e_k$'</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'$r_g$'</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'$R_c$'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elm.Ground().at(R4.end)</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at((</w:t>
      </w:r>
      <w:r>
        <w:rPr>
          <w:rStyle w:val="DecValTok"/>
        </w:rPr>
        <w:t xml:space="preserve">0</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at((</w:t>
      </w:r>
      <w:r>
        <w:rPr>
          <w:rStyle w:val="DecValTok"/>
        </w:rPr>
        <w:t xml:space="preserve">15</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elm.SourceV().right(d.unit</w:t>
      </w:r>
      <w:r>
        <w:rPr>
          <w:rStyle w:val="OperatorTok"/>
        </w:rPr>
        <w:t xml:space="preserve">*</w:t>
      </w:r>
      <w:r>
        <w:rPr>
          <w:rStyle w:val="DecValTok"/>
        </w:rPr>
        <w:t xml:space="preserve">1</w:t>
      </w:r>
      <w:r>
        <w:rPr>
          <w:rStyle w:val="NormalTok"/>
        </w:rPr>
        <w:t xml:space="preserve">).label(</w:t>
      </w:r>
      <w:r>
        <w:rPr>
          <w:rStyle w:val="StringTok"/>
        </w:rPr>
        <w:t xml:space="preserve">'$ue_c$'</w:t>
      </w:r>
      <w:r>
        <w:rPr>
          <w:rStyle w:val="NormalTok"/>
        </w:rPr>
        <w:t xml:space="preserve">,</w:t>
      </w:r>
      <w:r>
        <w:rPr>
          <w:rStyle w:val="StringTok"/>
        </w:rPr>
        <w:t xml:space="preserve">'top'</w:t>
      </w:r>
      <w:r>
        <w:rPr>
          <w:rStyle w:val="NormalTok"/>
        </w:rPr>
        <w:t xml:space="preserve">).at(D1.end).reverse())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elm.Line().up(d.unit</w:t>
      </w:r>
      <w:r>
        <w:rPr>
          <w:rStyle w:val="OperatorTok"/>
        </w:rPr>
        <w:t xml:space="preserve">*</w:t>
      </w:r>
      <w:r>
        <w:rPr>
          <w:rStyle w:val="FloatTok"/>
        </w:rPr>
        <w:t xml:space="preserve">.6</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).at(D1.end))</w:t>
      </w:r>
      <w:r>
        <w:br/>
      </w:r>
      <w:r>
        <w:rPr>
          <w:rStyle w:val="NormalTok"/>
        </w:rPr>
        <w:t xml:space="preserve">d </w:t>
      </w:r>
      <w:r>
        <w:rPr>
          <w:rStyle w:val="OperatorTok"/>
        </w:rPr>
        <w:t xml:space="preserve">+=</w:t>
      </w:r>
      <w:r>
        <w:rPr>
          <w:rStyle w:val="NormalTok"/>
        </w:rPr>
        <w:t xml:space="preserve">(D3</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2</w:t>
      </w:r>
      <w:r>
        <w:rPr>
          <w:rStyle w:val="NormalTok"/>
        </w:rPr>
        <w:t xml:space="preserve">).label(</w:t>
      </w:r>
      <w:r>
        <w:rPr>
          <w:rStyle w:val="StringTok"/>
        </w:rPr>
        <w:t xml:space="preserve">'$D_s$'</w:t>
      </w:r>
      <w:r>
        <w:rPr>
          <w:rStyle w:val="NormalTok"/>
        </w:rPr>
        <w:t xml:space="preserve">,</w:t>
      </w:r>
      <w:r>
        <w:rPr>
          <w:rStyle w:val="StringTok"/>
        </w:rPr>
        <w:t xml:space="preserve">'top'</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elm.Line().down(d.unit</w:t>
      </w:r>
      <w:r>
        <w:rPr>
          <w:rStyle w:val="OperatorTok"/>
        </w:rPr>
        <w:t xml:space="preserve">*</w:t>
      </w:r>
      <w:r>
        <w:rPr>
          <w:rStyle w:val="FloatTok"/>
        </w:rPr>
        <w:t xml:space="preserve">.6</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'images/6-30a1.png'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'images/6-30a1.png'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'images/6-30a.jpg'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1992175"/>
            <wp:effectExtent b="0" l="0" r="0" t="0"/>
            <wp:docPr descr="" title="" id="295" name="Picture"/>
            <a:graphic>
              <a:graphicData uri="http://schemas.openxmlformats.org/drawingml/2006/picture">
                <pic:pic>
                  <pic:nvPicPr>
                    <pic:cNvPr descr="aba936c1eae02c2ab9569fe2a4287f4cd4e47007.png" id="296" name="Picture"/>
                    <pic:cNvPicPr>
                      <a:picLocks noChangeArrowheads="1" noChangeAspect="1"/>
                    </pic:cNvPicPr>
                  </pic:nvPicPr>
                  <pic:blipFill>
                    <a:blip r:embed="rId294"/>
                    <a:stretch>
                      <a:fillRect/>
                    </a:stretch>
                  </pic:blipFill>
                  <pic:spPr bwMode="auto">
                    <a:xfrm>
                      <a:off x="0" y="0"/>
                      <a:ext cx="5334000" cy="1992175"/>
                    </a:xfrm>
                    <a:prstGeom prst="rect">
                      <a:avLst/>
                    </a:prstGeom>
                    <a:noFill/>
                    <a:ln w="9525">
                      <a:noFill/>
                      <a:headEnd/>
                      <a:tailEnd/>
                    </a:ln>
                  </pic:spPr>
                </pic:pic>
              </a:graphicData>
            </a:graphic>
          </wp:inline>
        </w:drawing>
      </w:r>
    </w:p>
    <w:bookmarkEnd w:id="297"/>
    <w:bookmarkStart w:id="298" w:name="X885f669803b9f1d3a8fc88e2b6f946f2f72309d"/>
    <w:p>
      <w:pPr>
        <w:pStyle w:val="BodyText"/>
      </w:pPr>
      <m:oMathPara>
        <m:oMathParaPr>
          <m:jc m:val="center"/>
        </m:oMathParaPr>
        <m:oMath>
          <m:sSub>
            <m:e>
              <m:r>
                <m:t>i</m:t>
              </m:r>
            </m:e>
            <m:sub>
              <m:r>
                <m:t>1</m:t>
              </m:r>
            </m:sub>
          </m:sSub>
          <m:r>
            <m:rPr>
              <m:sty m:val="p"/>
            </m:rPr>
            <m:t>=</m:t>
          </m:r>
          <m:r>
            <m:rPr>
              <m:sty m:val="p"/>
            </m:rPr>
            <m:t>−</m:t>
          </m:r>
          <m:d>
            <m:dPr>
              <m:begChr m:val="("/>
              <m:endChr m:val=")"/>
              <m:sepChr m:val=""/>
              <m:grow/>
            </m:dPr>
            <m:e>
              <m:sSub>
                <m:e>
                  <m:r>
                    <m:t>i</m:t>
                  </m:r>
                </m:e>
                <m:sub>
                  <m:r>
                    <m:t>b</m:t>
                  </m:r>
                </m:sub>
              </m:sSub>
              <m:r>
                <m:rPr>
                  <m:sty m:val="p"/>
                </m:rPr>
                <m:t>+</m:t>
              </m:r>
              <m:sSub>
                <m:e>
                  <m:r>
                    <m:t>i</m:t>
                  </m:r>
                </m:e>
                <m:sub>
                  <m:r>
                    <m:t>c</m:t>
                  </m:r>
                </m:sub>
              </m:sSub>
            </m:e>
          </m:d>
          <m:r>
            <m:rPr>
              <m:sty m:val="p"/>
            </m:rPr>
            <m:t>;</m:t>
          </m:r>
        </m:oMath>
      </m:oMathPara>
    </w:p>
    <w:p>
      <w:pPr>
        <w:pStyle w:val="FirstParagraph"/>
      </w:pPr>
      <m:oMathPara>
        <m:oMathParaPr>
          <m:jc m:val="center"/>
        </m:oMathParaPr>
        <m:oMath>
          <m:sSub>
            <m:e>
              <m:r>
                <m:t>e</m:t>
              </m:r>
            </m:e>
            <m:sub>
              <m:r>
                <m:t>c</m:t>
              </m:r>
            </m:sub>
          </m:sSub>
          <m:r>
            <m:rPr>
              <m:sty m:val="p"/>
            </m:rPr>
            <m:t>=</m:t>
          </m:r>
          <m:sSub>
            <m:e>
              <m:r>
                <m:t>i</m:t>
              </m:r>
            </m:e>
            <m:sub>
              <m:r>
                <m:t>c</m:t>
              </m:r>
            </m:sub>
          </m:sSub>
          <m:sSub>
            <m:e>
              <m:r>
                <m:t>r</m:t>
              </m:r>
            </m:e>
            <m:sub>
              <m:r>
                <m:t>g</m:t>
              </m:r>
            </m:sub>
          </m:sSub>
        </m:oMath>
      </m:oMathPara>
    </w:p>
    <w:p>
      <w:pPr>
        <w:pStyle w:val="FirstParagraph"/>
      </w:pPr>
      <m:oMathPara>
        <m:oMathParaPr>
          <m:jc m:val="center"/>
        </m:oMathParaPr>
        <m:oMath>
          <m:sSub>
            <m:e>
              <m:r>
                <m:t>e</m:t>
              </m:r>
            </m:e>
            <m:sub>
              <m:r>
                <m:t>1</m:t>
              </m:r>
            </m:sub>
          </m:sSub>
          <m:r>
            <m:rPr>
              <m:sty m:val="p"/>
            </m:rPr>
            <m:t>=</m:t>
          </m:r>
          <m:r>
            <m:rPr>
              <m:sty m:val="p"/>
            </m:rPr>
            <m:t>−</m:t>
          </m:r>
          <m:sSub>
            <m:e>
              <m:r>
                <m:t>i</m:t>
              </m:r>
            </m:e>
            <m:sub>
              <m:r>
                <m:t>b</m:t>
              </m:r>
            </m:sub>
          </m:sSub>
          <m:r>
            <m:rPr>
              <m:sty m:val="p"/>
            </m:rPr>
            <m:t>.</m:t>
          </m:r>
          <m:sSub>
            <m:e>
              <m:r>
                <m:t>R</m:t>
              </m:r>
            </m:e>
            <m:sub>
              <m:r>
                <m:t>k</m:t>
              </m:r>
            </m:sub>
          </m:sSub>
          <m:r>
            <m:rPr>
              <m:sty m:val="p"/>
            </m:rPr>
            <m:t>−</m:t>
          </m:r>
          <m:sSub>
            <m:e>
              <m:r>
                <m:t>i</m:t>
              </m:r>
            </m:e>
            <m:sub>
              <m:r>
                <m:t>c</m:t>
              </m:r>
            </m:sub>
          </m:sSub>
          <m:d>
            <m:dPr>
              <m:begChr m:val="("/>
              <m:endChr m:val=")"/>
              <m:sepChr m:val=""/>
              <m:grow/>
            </m:dPr>
            <m:e>
              <m:sSub>
                <m:e>
                  <m:r>
                    <m:t>r</m:t>
                  </m:r>
                </m:e>
                <m:sub>
                  <m:r>
                    <m:t>g</m:t>
                  </m:r>
                </m:sub>
              </m:sSub>
              <m:r>
                <m:rPr>
                  <m:sty m:val="p"/>
                </m:rPr>
                <m:t>+</m:t>
              </m:r>
              <m:sSub>
                <m:e>
                  <m:r>
                    <m:t>R</m:t>
                  </m:r>
                </m:e>
                <m:sub>
                  <m:r>
                    <m:t>k</m:t>
                  </m:r>
                </m:sub>
              </m:sSub>
              <m:r>
                <m:rPr>
                  <m:sty m:val="p"/>
                </m:rPr>
                <m:t>+</m:t>
              </m:r>
              <m:sSub>
                <m:e>
                  <m:r>
                    <m:t>R</m:t>
                  </m:r>
                </m:e>
                <m:sub>
                  <m:r>
                    <m:t>c</m:t>
                  </m:r>
                </m:sub>
              </m:sSub>
            </m:e>
          </m:d>
        </m:oMath>
      </m:oMathPara>
    </w:p>
    <w:p>
      <w:pPr>
        <w:pStyle w:val="FirstParagraph"/>
      </w:pPr>
      <m:oMathPara>
        <m:oMathParaPr>
          <m:jc m:val="center"/>
        </m:oMathParaPr>
        <m:oMath>
          <m:r>
            <m:t>E</m:t>
          </m:r>
          <m:r>
            <m:t>b</m:t>
          </m:r>
          <m:r>
            <m:t>b</m:t>
          </m:r>
          <m:r>
            <m:rPr>
              <m:sty m:val="p"/>
            </m:rPr>
            <m:t>=</m:t>
          </m:r>
          <m:sSub>
            <m:e>
              <m:r>
                <m:t>i</m:t>
              </m:r>
            </m:e>
            <m:sub>
              <m:r>
                <m:t>b</m:t>
              </m:r>
            </m:sub>
          </m:sSub>
          <m:d>
            <m:dPr>
              <m:begChr m:val="("/>
              <m:endChr m:val=")"/>
              <m:sepChr m:val=""/>
              <m:grow/>
            </m:dPr>
            <m:e>
              <m:sSub>
                <m:e>
                  <m:r>
                    <m:t>R</m:t>
                  </m:r>
                </m:e>
                <m:sub>
                  <m:r>
                    <m:t>b</m:t>
                  </m:r>
                </m:sub>
              </m:sSub>
              <m:r>
                <m:rPr>
                  <m:sty m:val="p"/>
                </m:rPr>
                <m:t>+</m:t>
              </m:r>
              <m:sSub>
                <m:e>
                  <m:r>
                    <m:t>r</m:t>
                  </m:r>
                </m:e>
                <m:sub>
                  <m:r>
                    <m:t>p</m:t>
                  </m:r>
                </m:sub>
              </m:sSub>
            </m:e>
          </m:d>
          <m:r>
            <m:rPr>
              <m:sty m:val="p"/>
            </m:rPr>
            <m:t>−</m:t>
          </m:r>
          <m:sSub>
            <m:e>
              <m:r>
                <m:t>i</m:t>
              </m:r>
            </m:e>
            <m:sub>
              <m:r>
                <m:t>c</m:t>
              </m:r>
            </m:sub>
          </m:sSub>
          <m:d>
            <m:dPr>
              <m:begChr m:val="("/>
              <m:endChr m:val=")"/>
              <m:sepChr m:val=""/>
              <m:grow/>
            </m:dPr>
            <m:e>
              <m:sSub>
                <m:e>
                  <m:r>
                    <m:t>R</m:t>
                  </m:r>
                </m:e>
                <m:sub>
                  <m:r>
                    <m:t>c</m:t>
                  </m:r>
                </m:sub>
              </m:sSub>
              <m:r>
                <m:rPr>
                  <m:sty m:val="p"/>
                </m:rPr>
                <m:t>+</m:t>
              </m:r>
              <m:sSub>
                <m:e>
                  <m:r>
                    <m:t>r</m:t>
                  </m:r>
                </m:e>
                <m:sub>
                  <m:r>
                    <m:t>g</m:t>
                  </m:r>
                </m:sub>
              </m:sSub>
            </m:e>
          </m:d>
          <m:r>
            <m:rPr>
              <m:sty m:val="p"/>
            </m:rPr>
            <m:t>−</m:t>
          </m:r>
          <m:r>
            <m:t>u</m:t>
          </m:r>
          <m:sSub>
            <m:e>
              <m:r>
                <m:t>e</m:t>
              </m:r>
            </m:e>
            <m:sub>
              <m:r>
                <m:t>c</m:t>
              </m:r>
            </m:sub>
          </m:sSub>
        </m:oMath>
      </m:oMathPara>
    </w:p>
    <w:p>
      <w:pPr>
        <w:pStyle w:val="FirstParagraph"/>
      </w:pPr>
      <m:oMathPara>
        <m:oMathParaPr>
          <m:jc m:val="center"/>
        </m:oMathParaPr>
        <m:oMath>
          <m:r>
            <m:rPr>
              <m:sty m:val="p"/>
            </m:rPr>
            <m:t>=</m:t>
          </m:r>
          <m:sSub>
            <m:e>
              <m:r>
                <m:t>i</m:t>
              </m:r>
            </m:e>
            <m:sub>
              <m:r>
                <m:t>b</m:t>
              </m:r>
            </m:sub>
          </m:sSub>
          <m:d>
            <m:dPr>
              <m:begChr m:val="("/>
              <m:endChr m:val=")"/>
              <m:sepChr m:val=""/>
              <m:grow/>
            </m:dPr>
            <m:e>
              <m:sSub>
                <m:e>
                  <m:r>
                    <m:t>r</m:t>
                  </m:r>
                </m:e>
                <m:sub>
                  <m:r>
                    <m:t>p</m:t>
                  </m:r>
                </m:sub>
              </m:sSub>
              <m:r>
                <m:rPr>
                  <m:sty m:val="p"/>
                </m:rPr>
                <m:t>+</m:t>
              </m:r>
              <m:sSub>
                <m:e>
                  <m:r>
                    <m:t>R</m:t>
                  </m:r>
                </m:e>
                <m:sub>
                  <m:r>
                    <m:t>b</m:t>
                  </m:r>
                </m:sub>
              </m:sSub>
            </m:e>
          </m:d>
          <m:r>
            <m:rPr>
              <m:sty m:val="p"/>
            </m:rPr>
            <m:t>−</m:t>
          </m:r>
          <m:sSub>
            <m:e>
              <m:r>
                <m:t>i</m:t>
              </m:r>
            </m:e>
            <m:sub>
              <m:r>
                <m:t>c</m:t>
              </m:r>
            </m:sub>
          </m:sSub>
          <m:d>
            <m:dPr>
              <m:begChr m:val="["/>
              <m:endChr m:val="]"/>
              <m:sepChr m:val=""/>
              <m:grow/>
            </m:dPr>
            <m:e>
              <m:sSub>
                <m:e>
                  <m:r>
                    <m:t>R</m:t>
                  </m:r>
                </m:e>
                <m:sub>
                  <m:r>
                    <m:t>c</m:t>
                  </m:r>
                </m:sub>
              </m:sSub>
              <m:r>
                <m:rPr>
                  <m:sty m:val="p"/>
                </m:rPr>
                <m:t>+</m:t>
              </m:r>
              <m:sSub>
                <m:e>
                  <m:r>
                    <m:t>r</m:t>
                  </m:r>
                </m:e>
                <m:sub>
                  <m:r>
                    <m:t>g</m:t>
                  </m:r>
                </m:sub>
              </m:sSub>
              <m:d>
                <m:dPr>
                  <m:begChr m:val="("/>
                  <m:endChr m:val=")"/>
                  <m:sepChr m:val=""/>
                  <m:grow/>
                </m:dPr>
                <m:e>
                  <m:r>
                    <m:t>u</m:t>
                  </m:r>
                  <m:r>
                    <m:rPr>
                      <m:sty m:val="p"/>
                    </m:rPr>
                    <m:t>+</m:t>
                  </m:r>
                  <m:r>
                    <m:t>1</m:t>
                  </m:r>
                </m:e>
              </m:d>
            </m:e>
          </m:d>
        </m:oMath>
      </m:oMathPara>
    </w:p>
    <w:bookmarkEnd w:id="298"/>
    <w:bookmarkStart w:id="302" w:name="eea62c42-f5d5-4c14-bc83-74bb4b56fe2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.20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.30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VerbatimStringTok"/>
        </w:rPr>
        <w:t xml:space="preserve">r'$Cutoff$'</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'i1 [A]'</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20</w:t>
      </w:r>
      <w:r>
        <w:rPr>
          <w:rStyle w:val="NormalTok"/>
        </w:rPr>
        <w:t xml:space="preserve">, </w:t>
      </w:r>
      <w:r>
        <w:rPr>
          <w:rStyle w:val="OperatorTok"/>
        </w:rPr>
        <w:t xml:space="preserve">-</w:t>
      </w:r>
      <w:r>
        <w:rPr>
          <w:rStyle w:val="DecValTok"/>
        </w:rPr>
        <w:t xml:space="preserve">20</w:t>
      </w:r>
      <w:r>
        <w:rPr>
          <w:rStyle w:val="NormalTok"/>
        </w:rPr>
        <w:t xml:space="preserve">, </w:t>
      </w:r>
      <w:r>
        <w:rPr>
          <w:rStyle w:val="VerbatimStringTok"/>
        </w:rPr>
        <w:t xml:space="preserve">r'$e2.vs ek$'</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20</w:t>
      </w:r>
      <w:r>
        <w:rPr>
          <w:rStyle w:val="NormalTok"/>
        </w:rPr>
        <w:t xml:space="preserve">, </w:t>
      </w:r>
      <w:r>
        <w:rPr>
          <w:rStyle w:val="OperatorTok"/>
        </w:rPr>
        <w:t xml:space="preserve">-</w:t>
      </w:r>
      <w:r>
        <w:rPr>
          <w:rStyle w:val="DecValTok"/>
        </w:rPr>
        <w:t xml:space="preserve">75</w:t>
      </w:r>
      <w:r>
        <w:rPr>
          <w:rStyle w:val="NormalTok"/>
        </w:rPr>
        <w:t xml:space="preserve">, </w:t>
      </w:r>
      <w:r>
        <w:rPr>
          <w:rStyle w:val="VerbatimStringTok"/>
        </w:rPr>
        <w:t xml:space="preserve">r'$\frac </w:t>
      </w:r>
      <w:r>
        <w:rPr>
          <w:rStyle w:val="SpecialCharTok"/>
        </w:rPr>
        <w:t xml:space="preserve">{Ebb}</w:t>
      </w:r>
      <w:r>
        <w:rPr>
          <w:rStyle w:val="VerbatimStringTok"/>
        </w:rPr>
        <w:t xml:space="preserve">{u+1}$'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12</w:t>
      </w:r>
      <w:r>
        <w:rPr>
          <w:rStyle w:val="NormalTok"/>
        </w:rPr>
        <w:t xml:space="preserve">, </w:t>
      </w:r>
      <w:r>
        <w:rPr>
          <w:rStyle w:val="OperatorTok"/>
        </w:rPr>
        <w:t xml:space="preserve">-</w:t>
      </w:r>
      <w:r>
        <w:rPr>
          <w:rStyle w:val="DecValTok"/>
        </w:rPr>
        <w:t xml:space="preserve">40</w:t>
      </w:r>
      <w:r>
        <w:rPr>
          <w:rStyle w:val="NormalTok"/>
        </w:rPr>
        <w:t xml:space="preserve">, </w:t>
      </w:r>
      <w:r>
        <w:rPr>
          <w:rStyle w:val="VerbatimStringTok"/>
        </w:rPr>
        <w:t xml:space="preserve">r'$R_c Large$'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25</w:t>
      </w:r>
      <w:r>
        <w:rPr>
          <w:rStyle w:val="NormalTok"/>
        </w:rPr>
        <w:t xml:space="preserve">, </w:t>
      </w:r>
      <w:r>
        <w:rPr>
          <w:rStyle w:val="DecValTok"/>
        </w:rPr>
        <w:t xml:space="preserve">15</w:t>
      </w:r>
      <w:r>
        <w:rPr>
          <w:rStyle w:val="NormalTok"/>
        </w:rPr>
        <w:t xml:space="preserve">], [</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50</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'images/6-30b.jpg'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040415"/>
            <wp:effectExtent b="0" l="0" r="0" t="0"/>
            <wp:docPr descr="" title="" id="300" name="Picture"/>
            <a:graphic>
              <a:graphicData uri="http://schemas.openxmlformats.org/drawingml/2006/picture">
                <pic:pic>
                  <pic:nvPicPr>
                    <pic:cNvPr descr="f8570ffdc54f09d4553852930f610d8cd11850d9.png" id="301" name="Picture"/>
                    <pic:cNvPicPr>
                      <a:picLocks noChangeArrowheads="1" noChangeAspect="1"/>
                    </pic:cNvPicPr>
                  </pic:nvPicPr>
                  <pic:blipFill>
                    <a:blip r:embed="rId299"/>
                    <a:stretch>
                      <a:fillRect/>
                    </a:stretch>
                  </pic:blipFill>
                  <pic:spPr bwMode="auto">
                    <a:xfrm>
                      <a:off x="0" y="0"/>
                      <a:ext cx="5334000" cy="4040415"/>
                    </a:xfrm>
                    <a:prstGeom prst="rect">
                      <a:avLst/>
                    </a:prstGeom>
                    <a:noFill/>
                    <a:ln w="9525">
                      <a:noFill/>
                      <a:headEnd/>
                      <a:tailEnd/>
                    </a:ln>
                  </pic:spPr>
                </pic:pic>
              </a:graphicData>
            </a:graphic>
          </wp:inline>
        </w:drawing>
      </w:r>
    </w:p>
    <w:bookmarkEnd w:id="302"/>
    <w:bookmarkStart w:id="304" w:name="Xe4f6c80d805a91cb1dd40a47ccd641a9b9c728a"/>
    <w:bookmarkStart w:id="303" w:name="X71d363e7007a188d0f7de5a4479370ac738397d"/>
    <w:p>
      <w:pPr>
        <w:pStyle w:val="Heading2"/>
      </w:pPr>
      <w:r>
        <w:rPr>
          <w:rStyle w:val="SectionNumber"/>
        </w:rPr>
        <w:t xml:space="preserve">17.1</w:t>
      </w:r>
      <w:r>
        <w:tab/>
      </w:r>
      <w:r>
        <w:t xml:space="preserve">Fig. 6.30. Piecewisc-linear analysis of grounded-grid circuit for ec &gt; O.</w:t>
      </w:r>
    </w:p>
    <w:bookmarkEnd w:id="303"/>
    <w:bookmarkEnd w:id="304"/>
    <w:bookmarkStart w:id="305" w:name="c10d8b45-7a18-4f0b-a1ca-cef4764ff916"/>
    <w:p>
      <w:pPr>
        <w:pStyle w:val="FirstParagraph"/>
      </w:pPr>
      <w:r>
        <w:t xml:space="preserve">In this chapter, we shall restrict ourselves to interstage coupling net-works that involve only resistive circuit elements: namely, resistances, batteries, and diodes. Such circuits are said to be direct-coupled, since they respond to frequencies down to and including zero in other words, they can be used to amplify d-c as well as a-c signals. The assumption of "ideal coupling" by a large capacitor, as mentioned in Article 6.11, does</w:t>
      </w:r>
      <w:r>
        <w:t xml:space="preserve"> </w:t>
      </w:r>
      <w:r>
        <w:t xml:space="preserve">not apply for d-c voltages. The use of energy-storage elements for inter-stage coupling is discussed in Chapter 8.</w:t>
      </w:r>
      <w:r>
        <w:t xml:space="preserve"> </w:t>
      </w:r>
      <w:r>
        <w:t xml:space="preserve">One of the main reasons for using two or more triodes or other electronic devices) in a circuit is to obtain greater amplification than a single triode can supply. The particular combination of basic single-triode circuits chosen for this purpose usually depends upon factors other than amplification. Among these may be linearity, dynamic range, input resistance, output resistance, interchangeability of triodes, etc.</w:t>
      </w:r>
      <w:r>
        <w:t xml:space="preserve"> </w:t>
      </w:r>
      <w:r>
        <w:t xml:space="preserve">A simple two-triode circuit is shown in Fig, 6.31(a). It consists of two plate-loaded, grounded-cathode circuits coupled together by means of a battery E. The transfer curve en vs. el for the first triode circuit, shown in (b), assumes the battery E to be disconnected. The transfer curve e2 vs. ec2 for the second circuit alone is similar in form and is shown in (c).</w:t>
      </w:r>
      <w:r>
        <w:t xml:space="preserve"> </w:t>
      </w:r>
      <w:r>
        <w:t xml:space="preserve">Since the maximum value of em is Ebb, the maximum value of ea is (Ebb — E) when the two circuits are coupled together. If we choose E equal to Ebb, then the maximum value of 6,2 is equal to zero, a con¬venient choice for preliminary consideration, since the second circuit never loads the first one. Thus, the curve of e,2 vs, ei shown in (d) is the same as (b) with a change in reference level. The over-all transfer curve ec2 vs. el, plotted in (e), is obtained from the curves in (c) and (d).</w:t>
      </w:r>
    </w:p>
    <w:p>
      <w:pPr>
        <w:pStyle w:val="BodyText"/>
      </w:pPr>
      <w:r>
        <w:t xml:space="preserve">The break point P corresponds to plate-current cutoff in the first triode, and Q corresponds to cutoff in the second. The choice of a grid-polariz¬ing voltage E that avoids the grid-current states of both of the triodes is highly desirable because i and rp are more nearly constant in the nega¬tive-grid region. Thus, selecting the voltage E in this manner favors Tin earity in the amplification state of the circuit (both triodes con¬ducting plate current) and yields good clipping (due to cutoff).</w:t>
      </w:r>
      <w:r>
        <w:t xml:space="preserve"> </w:t>
      </w:r>
      <w:r>
        <w:t xml:space="preserve">A variation of this circuit is shown in Fig. 6.32(a). If we again wish to have zero as the maximum excursion of ec, as in the previous circuit, we require that Ecc/Rg equal Ebb/R, assuming Rb1 is much. less than R. The individual transfer curves eb1 vs. el and e2 vs. ec2 are the same as those shown in Fig. 6.31 (b) and (c), However, in this case there is a loss of amplification in going from the plate of the first triode to the grid of the second</w:t>
      </w:r>
    </w:p>
    <w:bookmarkEnd w:id="305"/>
    <w:bookmarkStart w:id="306" w:name="b42a1502-d9f3-4b63-a69f-7b269abc0f59"/>
    <w:p>
      <w:pPr>
        <w:pStyle w:val="BodyText"/>
      </w:pPr>
      <m:oMath>
        <m:f>
          <m:fPr>
            <m:type m:val="bar"/>
          </m:fPr>
          <m:num>
            <m:r>
              <m:rPr>
                <m:sty m:val="p"/>
              </m:rPr>
              <m:t>∆</m:t>
            </m:r>
            <m:r>
              <m:t>e</m:t>
            </m:r>
            <m:r>
              <m:t>c</m:t>
            </m:r>
            <m:r>
              <m:t>2</m:t>
            </m:r>
          </m:num>
          <m:den>
            <m:r>
              <m:rPr>
                <m:sty m:val="p"/>
              </m:rPr>
              <m:t>∆</m:t>
            </m:r>
            <m:r>
              <m:t>e</m:t>
            </m:r>
            <m:r>
              <m:t>b</m:t>
            </m:r>
            <m:r>
              <m:t>1</m:t>
            </m:r>
          </m:den>
        </m:f>
        <m:r>
          <m:rPr>
            <m:sty m:val="p"/>
          </m:rPr>
          <m:t>=</m:t>
        </m:r>
        <m:r>
          <m:t>A</m:t>
        </m:r>
        <m:r>
          <m:rPr>
            <m:sty m:val="p"/>
          </m:rPr>
          <m:t>=</m:t>
        </m:r>
        <m:sSub>
          <m:e>
            <m:r>
              <m:t>R</m:t>
            </m:r>
          </m:e>
          <m:sub>
            <m:r>
              <m:t>g</m:t>
            </m:r>
          </m:sub>
        </m:sSub>
        <m:r>
          <m:rPr>
            <m:sty m:val="p"/>
          </m:rPr>
          <m:t>/</m:t>
        </m:r>
        <m:d>
          <m:dPr>
            <m:begChr m:val="("/>
            <m:endChr m:val=")"/>
            <m:sepChr m:val=""/>
            <m:grow/>
          </m:dPr>
          <m:e>
            <m:sSub>
              <m:e>
                <m:r>
                  <m:t>R</m:t>
                </m:r>
              </m:e>
              <m:sub>
                <m:r>
                  <m:t>g</m:t>
                </m:r>
              </m:sub>
            </m:sSub>
            <m:r>
              <m:rPr>
                <m:sty m:val="p"/>
              </m:rPr>
              <m:t>+</m:t>
            </m:r>
            <m:r>
              <m:t>R</m:t>
            </m:r>
          </m:e>
        </m:d>
        <m:d>
          <m:dPr>
            <m:begChr m:val="("/>
            <m:endChr m:val=")"/>
            <m:sepChr m:val=""/>
            <m:grow/>
          </m:dPr>
          <m:e>
            <m:r>
              <m:t>6.55</m:t>
            </m:r>
          </m:e>
        </m:d>
      </m:oMath>
    </w:p>
    <w:p>
      <w:pPr>
        <w:pStyle w:val="BodyText"/>
      </w:pPr>
      <w:r>
        <w:t xml:space="preserve">The over-all transfer curve is shown in Fig. 6.32(0 with break points and slopes dimensioned. The over-all gain of this amplifier in the range between break points</w:t>
      </w:r>
      <w:r>
        <w:t xml:space="preserve"> </w:t>
      </w:r>
      <m:oMath>
        <m:r>
          <m:t>P</m:t>
        </m:r>
      </m:oMath>
      <w:r>
        <w:t xml:space="preserve"> </w:t>
      </w:r>
      <w:r>
        <w:t xml:space="preserve">and</w:t>
      </w:r>
      <w:r>
        <w:t xml:space="preserve"> </w:t>
      </w:r>
      <m:oMath>
        <m:r>
          <m:t>Q</m:t>
        </m:r>
      </m:oMath>
      <w:r>
        <w:t xml:space="preserve"> </w:t>
      </w:r>
      <w:r>
        <w:t xml:space="preserve">is</w:t>
      </w:r>
      <w:r>
        <w:t xml:space="preserve"> </w:t>
      </w:r>
      <m:oMath>
        <m:r>
          <m:t>G</m:t>
        </m:r>
        <m:r>
          <m:t>1</m:t>
        </m:r>
        <m:r>
          <m:t>G</m:t>
        </m:r>
        <m:r>
          <m:t>2</m:t>
        </m:r>
        <m:r>
          <m:t>A</m:t>
        </m:r>
      </m:oMath>
      <w:r>
        <w:t xml:space="preserve">, where</w:t>
      </w:r>
      <w:r>
        <w:t xml:space="preserve"> </w:t>
      </w:r>
      <m:oMath>
        <m:sSub>
          <m:e>
            <m:r>
              <m:t>G</m:t>
            </m:r>
          </m:e>
          <m:sub>
            <m:r>
              <m:t>1</m:t>
            </m:r>
          </m:sub>
        </m:sSub>
      </m:oMath>
      <w:r>
        <w:t xml:space="preserve"> </w:t>
      </w:r>
      <w:r>
        <w:t xml:space="preserve">and</w:t>
      </w:r>
      <w:r>
        <w:t xml:space="preserve"> </w:t>
      </w:r>
      <m:oMath>
        <m:sSub>
          <m:e>
            <m:r>
              <m:t>G</m:t>
            </m:r>
          </m:e>
          <m:sub>
            <m:r>
              <m:t>2</m:t>
            </m:r>
          </m:sub>
        </m:sSub>
      </m:oMath>
      <w:r>
        <w:t xml:space="preserve"> </w:t>
      </w:r>
      <w:r>
        <w:t xml:space="preserve">are the gains of the individual stages and A is the resistive attenuation. These values</w:t>
      </w:r>
      <w:r>
        <w:t xml:space="preserve"> </w:t>
      </w:r>
      <w:r>
        <w:t xml:space="preserve">apply for signal frequencies su_fficiently low to permit omission of the</w:t>
      </w:r>
      <w:r>
        <w:t xml:space="preserve"> </w:t>
      </w:r>
      <w:r>
        <w:t xml:space="preserve">effects of interelectrode capacitances. The inadequacy of resistive-</w:t>
      </w:r>
    </w:p>
    <w:bookmarkEnd w:id="306"/>
    <w:bookmarkStart w:id="310" w:name="ac0c9846-684d-4ecd-b47f-96b51680075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.4</w:t>
      </w:r>
      <w:r>
        <w:rPr>
          <w:rStyle w:val="NormalTok"/>
        </w:rPr>
        <w:t xml:space="preserve">).color(</w:t>
      </w:r>
      <w:r>
        <w:rPr>
          <w:rStyle w:val="StringTok"/>
        </w:rPr>
        <w:t xml:space="preserve">'black'</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elm.Ground().at(M1.source)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{b1}</w:t>
      </w:r>
      <w:r>
        <w:rPr>
          <w:rStyle w:val="StringTok"/>
        </w:rPr>
        <w:t xml:space="preserve">$'</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 (E1</w:t>
      </w:r>
      <w:r>
        <w:rPr>
          <w:rStyle w:val="OperatorTok"/>
        </w:rPr>
        <w:t xml:space="preserve">:=</w:t>
      </w:r>
      <w:r>
        <w:rPr>
          <w:rStyle w:val="NormalTok"/>
        </w:rPr>
        <w:t xml:space="preserve">elm.Battery().right(d.unit</w:t>
      </w:r>
      <w:r>
        <w:rPr>
          <w:rStyle w:val="OperatorTok"/>
        </w:rPr>
        <w:t xml:space="preserve">*</w:t>
      </w:r>
      <w:r>
        <w:rPr>
          <w:rStyle w:val="DecValTok"/>
        </w:rPr>
        <w:t xml:space="preserve">1</w:t>
      </w:r>
      <w:r>
        <w:rPr>
          <w:rStyle w:val="NormalTok"/>
        </w:rPr>
        <w:t xml:space="preserve">).label(</w:t>
      </w:r>
      <w:r>
        <w:rPr>
          <w:rStyle w:val="StringTok"/>
        </w:rPr>
        <w:t xml:space="preserve">'$+ E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{c1}</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elm.Ground().at(M2.source)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{b2}</w:t>
      </w:r>
      <w:r>
        <w:rPr>
          <w:rStyle w:val="StringTok"/>
        </w:rPr>
        <w:t xml:space="preserve">$'</w:t>
      </w:r>
      <w:r>
        <w:rPr>
          <w:rStyle w:val="NormalTok"/>
        </w:rPr>
        <w:t xml:space="preserve">,</w:t>
      </w:r>
      <w:r>
        <w:rPr>
          <w:rStyle w:val="StringTok"/>
        </w:rPr>
        <w:t xml:space="preserve">'top'</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).at(M2.drain))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).at(M2.drain))</w:t>
      </w:r>
      <w:r>
        <w:br/>
      </w:r>
      <w:r>
        <w:rPr>
          <w:rStyle w:val="NormalTok"/>
        </w:rPr>
        <w:t xml:space="preserve">d.save(</w:t>
      </w:r>
      <w:r>
        <w:rPr>
          <w:rStyle w:val="StringTok"/>
        </w:rPr>
        <w:t xml:space="preserve">'images/6-31a1.png'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'images/6-31a1.png'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'images/6-31a.jpg'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w:t>
      </w:r>
      <w:r>
        <w:rPr>
          <w:rStyle w:val="SpecialCharTok"/>
        </w:rPr>
        <w:t xml:space="preserve">{b1}</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.4</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).endpoints(l3.end,l4.end).label(</w:t>
      </w:r>
      <w:r>
        <w:rPr>
          <w:rStyle w:val="StringTok"/>
        </w:rPr>
        <w:t xml:space="preserve">'$P$'</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elm.Line().down(d.unit</w:t>
      </w:r>
      <w:r>
        <w:rPr>
          <w:rStyle w:val="OperatorTok"/>
        </w:rPr>
        <w:t xml:space="preserve">*</w:t>
      </w:r>
      <w:r>
        <w:rPr>
          <w:rStyle w:val="FloatTok"/>
        </w:rPr>
        <w:t xml:space="preserve">1.7</w:t>
      </w:r>
      <w:r>
        <w:rPr>
          <w:rStyle w:val="NormalTok"/>
        </w:rPr>
        <w:t xml:space="preserve">).color(</w:t>
      </w:r>
      <w:r>
        <w:rPr>
          <w:rStyle w:val="StringTok"/>
        </w:rPr>
        <w:t xml:space="preserve">'black'</w:t>
      </w:r>
      <w:r>
        <w:rPr>
          <w:rStyle w:val="NormalTok"/>
        </w:rPr>
        <w:t xml:space="preserve">).at((</w:t>
      </w:r>
      <w:r>
        <w:rPr>
          <w:rStyle w:val="FloatTok"/>
        </w:rPr>
        <w:t xml:space="preserve">1.2</w:t>
      </w:r>
      <w:r>
        <w:rPr>
          <w:rStyle w:val="NormalTok"/>
        </w:rPr>
        <w:t xml:space="preserve">,</w:t>
      </w:r>
      <w:r>
        <w:rPr>
          <w:rStyle w:val="DecValTok"/>
        </w:rPr>
        <w:t xml:space="preserve">5</w:t>
      </w:r>
      <w:r>
        <w:rPr>
          <w:rStyle w:val="NormalTok"/>
        </w:rPr>
        <w:t xml:space="preserve">)).linestyle(</w:t>
      </w:r>
      <w:r>
        <w:rPr>
          <w:rStyle w:val="StringTok"/>
        </w:rPr>
        <w:t xml:space="preserve">'--'</w:t>
      </w:r>
      <w:r>
        <w:rPr>
          <w:rStyle w:val="NormalTok"/>
        </w:rPr>
        <w:t xml:space="preserve">).label(</w:t>
      </w:r>
      <w:r>
        <w:rPr>
          <w:rStyle w:val="VerbatimStringTok"/>
        </w:rPr>
        <w:t xml:space="preserve">r'$-\frac</w:t>
      </w:r>
      <w:r>
        <w:rPr>
          <w:rStyle w:val="SpecialCharTok"/>
        </w:rPr>
        <w:t xml:space="preserve">{Ebb}</w:t>
      </w:r>
      <w:r>
        <w:rPr>
          <w:rStyle w:val="VerbatimStringTok"/>
        </w:rPr>
        <w:t xml:space="preserve">{u+1}$'</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).at((</w:t>
      </w:r>
      <w:r>
        <w:rPr>
          <w:rStyle w:val="FloatTok"/>
        </w:rPr>
        <w:t xml:space="preserve">1.2</w:t>
      </w:r>
      <w:r>
        <w:rPr>
          <w:rStyle w:val="NormalTok"/>
        </w:rPr>
        <w:t xml:space="preserve">,</w:t>
      </w:r>
      <w:r>
        <w:rPr>
          <w:rStyle w:val="DecValTok"/>
        </w:rPr>
        <w:t xml:space="preserve">5</w:t>
      </w:r>
      <w:r>
        <w:rPr>
          <w:rStyle w:val="NormalTok"/>
        </w:rPr>
        <w:t xml:space="preserve">)).linestyle(</w:t>
      </w:r>
      <w:r>
        <w:rPr>
          <w:rStyle w:val="StringTok"/>
        </w:rPr>
        <w:t xml:space="preserv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2</w:t>
      </w:r>
      <w:r>
        <w:rPr>
          <w:rStyle w:val="NormalTok"/>
        </w:rPr>
        <w:t xml:space="preserve">)).linestyle(</w:t>
      </w:r>
      <w:r>
        <w:rPr>
          <w:rStyle w:val="StringTok"/>
        </w:rPr>
        <w:t xml:space="preserve">'--'</w:t>
      </w:r>
      <w:r>
        <w:rPr>
          <w:rStyle w:val="NormalTok"/>
        </w:rPr>
        <w:t xml:space="preserve">).label(</w:t>
      </w:r>
      <w:r>
        <w:rPr>
          <w:rStyle w:val="VerbatimStringTok"/>
        </w:rPr>
        <w:t xml:space="preserve">r'$E</w:t>
      </w:r>
      <w:r>
        <w:rPr>
          <w:rStyle w:val="SpecialCharTok"/>
        </w:rPr>
        <w:t xml:space="preserve">{a1}</w:t>
      </w:r>
      <w:r>
        <w:rPr>
          <w:rStyle w:val="VerbatimStringTok"/>
        </w:rPr>
        <w:t xml:space="preserve">=\frac</w:t>
      </w:r>
      <w:r>
        <w:rPr>
          <w:rStyle w:val="SpecialCharTok"/>
        </w:rPr>
        <w:t xml:space="preserve">{Ebbr_p1}</w:t>
      </w:r>
      <w:r>
        <w:rPr>
          <w:rStyle w:val="VerbatimStringTok"/>
        </w:rPr>
        <w:t xml:space="preserve">{R</w:t>
      </w:r>
      <w:r>
        <w:rPr>
          <w:rStyle w:val="SpecialCharTok"/>
        </w:rPr>
        <w:t xml:space="preserve">{b1}</w:t>
      </w:r>
      <w:r>
        <w:rPr>
          <w:rStyle w:val="VerbatimStringTok"/>
        </w:rPr>
        <w:t xml:space="preserve">+r_p}$'</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w:t>
      </w:r>
      <w:r>
        <w:rPr>
          <w:rStyle w:val="SpecialCharTok"/>
        </w:rPr>
        <w:t xml:space="preserve">{c2}</w:t>
      </w:r>
      <w:r>
        <w:rPr>
          <w:rStyle w:val="StringTok"/>
        </w:rPr>
        <w:t xml:space="preserve">$'</w:t>
      </w:r>
      <w:r>
        <w:rPr>
          <w:rStyle w:val="NormalTok"/>
        </w:rPr>
        <w:t xml:space="preserve">,</w:t>
      </w:r>
      <w:r>
        <w:rPr>
          <w:rStyle w:val="StringTok"/>
        </w:rPr>
        <w:t xml:space="preserve">'right'</w:t>
      </w:r>
      <w:r>
        <w:rPr>
          <w:rStyle w:val="NormalTok"/>
        </w:rPr>
        <w:t xml:space="preserve">).at((</w:t>
      </w:r>
      <w:r>
        <w:rPr>
          <w:rStyle w:val="DecValTok"/>
        </w:rPr>
        <w:t xml:space="preserve">12</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16</w:t>
      </w:r>
      <w:r>
        <w:rPr>
          <w:rStyle w:val="NormalTok"/>
        </w:rPr>
        <w:t xml:space="preserve">,</w:t>
      </w:r>
      <w:r>
        <w:rPr>
          <w:rStyle w:val="OperatorTok"/>
        </w:rPr>
        <w:t xml:space="preserve">-</w:t>
      </w:r>
      <w:r>
        <w:rPr>
          <w:rStyle w:val="Float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16</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elm.Line().right(d.unit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).at((</w:t>
      </w:r>
      <w:r>
        <w:rPr>
          <w:rStyle w:val="DecValTok"/>
        </w:rPr>
        <w:t xml:space="preserve">11</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).endpoints(l10.end,l9.end).label(</w:t>
      </w:r>
      <w:r>
        <w:rPr>
          <w:rStyle w:val="StringTok"/>
        </w:rPr>
        <w:t xml:space="preserve">'$Q$'</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(l11</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).at((</w:t>
      </w:r>
      <w:r>
        <w:rPr>
          <w:rStyle w:val="FloatTok"/>
        </w:rPr>
        <w:t xml:space="preserve">13.5</w:t>
      </w:r>
      <w:r>
        <w:rPr>
          <w:rStyle w:val="NormalTok"/>
        </w:rPr>
        <w:t xml:space="preserve">,</w:t>
      </w:r>
      <w:r>
        <w:rPr>
          <w:rStyle w:val="DecValTok"/>
        </w:rPr>
        <w:t xml:space="preserve">5</w:t>
      </w:r>
      <w:r>
        <w:rPr>
          <w:rStyle w:val="NormalTok"/>
        </w:rPr>
        <w:t xml:space="preserve">)).linestyle(</w:t>
      </w:r>
      <w:r>
        <w:rPr>
          <w:rStyle w:val="StringTok"/>
        </w:rPr>
        <w:t xml:space="preserv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).at((</w:t>
      </w:r>
      <w:r>
        <w:rPr>
          <w:rStyle w:val="DecValTok"/>
        </w:rPr>
        <w:t xml:space="preserve">16</w:t>
      </w:r>
      <w:r>
        <w:rPr>
          <w:rStyle w:val="NormalTok"/>
        </w:rPr>
        <w:t xml:space="preserve">,</w:t>
      </w:r>
      <w:r>
        <w:rPr>
          <w:rStyle w:val="DecValTok"/>
        </w:rPr>
        <w:t xml:space="preserve">2</w:t>
      </w:r>
      <w:r>
        <w:rPr>
          <w:rStyle w:val="NormalTok"/>
        </w:rPr>
        <w:t xml:space="preserve">)).linestyle(</w:t>
      </w:r>
      <w:r>
        <w:rPr>
          <w:rStyle w:val="StringTok"/>
        </w:rPr>
        <w:t xml:space="preserve">'--'</w:t>
      </w:r>
      <w:r>
        <w:rPr>
          <w:rStyle w:val="NormalTok"/>
        </w:rPr>
        <w:t xml:space="preserve">).label(</w:t>
      </w:r>
      <w:r>
        <w:rPr>
          <w:rStyle w:val="VerbatimStringTok"/>
        </w:rPr>
        <w:t xml:space="preserve">r'$E</w:t>
      </w:r>
      <w:r>
        <w:rPr>
          <w:rStyle w:val="SpecialCharTok"/>
        </w:rPr>
        <w:t xml:space="preserve">{a2}</w:t>
      </w:r>
      <w:r>
        <w:rPr>
          <w:rStyle w:val="VerbatimStringTok"/>
        </w:rPr>
        <w:t xml:space="preserve">=\frac</w:t>
      </w:r>
      <w:r>
        <w:rPr>
          <w:rStyle w:val="SpecialCharTok"/>
        </w:rPr>
        <w:t xml:space="preserve">{Ebbr_p2}</w:t>
      </w:r>
      <w:r>
        <w:rPr>
          <w:rStyle w:val="VerbatimStringTok"/>
        </w:rPr>
        <w:t xml:space="preserve">{R</w:t>
      </w:r>
      <w:r>
        <w:rPr>
          <w:rStyle w:val="SpecialCharTok"/>
        </w:rPr>
        <w:t xml:space="preserve">{b2}</w:t>
      </w:r>
      <w:r>
        <w:rPr>
          <w:rStyle w:val="VerbatimStringTok"/>
        </w:rPr>
        <w:t xml:space="preserve">+r_p2}$'</w:t>
      </w:r>
      <w:r>
        <w:rPr>
          <w:rStyle w:val="NormalTok"/>
        </w:rPr>
        <w:t xml:space="preserve">,</w:t>
      </w:r>
      <w:r>
        <w:rPr>
          <w:rStyle w:val="StringTok"/>
        </w:rPr>
        <w:t xml:space="preserve">'right'</w:t>
      </w:r>
      <w:r>
        <w:rPr>
          <w:rStyle w:val="NormalTok"/>
        </w:rPr>
        <w:t xml:space="preserve">))</w:t>
      </w:r>
      <w:r>
        <w:br/>
      </w:r>
      <w:r>
        <w:rPr>
          <w:rStyle w:val="NormalTok"/>
        </w:rPr>
        <w:t xml:space="preserve">d.save(</w:t>
      </w:r>
      <w:r>
        <w:rPr>
          <w:rStyle w:val="StringTok"/>
        </w:rPr>
        <w:t xml:space="preserve">'images/6-31b1.png'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'images/6-31b1.png'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'images/6-31b.jpg'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w:t>
      </w:r>
      <w:r>
        <w:rPr>
          <w:rStyle w:val="SpecialCharTok"/>
        </w:rPr>
        <w:t xml:space="preserve">{c2}</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).endpoints(l3.end,l4.end).label(</w:t>
      </w:r>
      <w:r>
        <w:rPr>
          <w:rStyle w:val="StringTok"/>
        </w:rPr>
        <w:t xml:space="preserve">'$P$'</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(l6</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3</w:t>
      </w:r>
      <w:r>
        <w:rPr>
          <w:rStyle w:val="NormalTok"/>
        </w:rPr>
        <w:t xml:space="preserve">)).linestyle(</w:t>
      </w:r>
      <w:r>
        <w:rPr>
          <w:rStyle w:val="StringTok"/>
        </w:rPr>
        <w:t xml:space="preserve">'--'</w:t>
      </w:r>
      <w:r>
        <w:rPr>
          <w:rStyle w:val="NormalTok"/>
        </w:rPr>
        <w:t xml:space="preserve">).label(</w:t>
      </w:r>
      <w:r>
        <w:rPr>
          <w:rStyle w:val="VerbatimStringTok"/>
        </w:rPr>
        <w:t xml:space="preserve">r'$-\frac{E</w:t>
      </w:r>
      <w:r>
        <w:rPr>
          <w:rStyle w:val="SpecialCharTok"/>
        </w:rPr>
        <w:t xml:space="preserve">{bb}</w:t>
      </w:r>
      <w:r>
        <w:rPr>
          <w:rStyle w:val="VerbatimStringTok"/>
        </w:rPr>
        <w:t xml:space="preserve">}{R_b1+r_p1}$'</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(l7</w:t>
      </w:r>
      <w:r>
        <w:rPr>
          <w:rStyle w:val="OperatorTok"/>
        </w:rPr>
        <w:t xml:space="preserve">:=</w:t>
      </w:r>
      <w:r>
        <w:rPr>
          <w:rStyle w:val="NormalTok"/>
        </w:rPr>
        <w:t xml:space="preserve">elm.Line().right(d.unit</w:t>
      </w:r>
      <w:r>
        <w:rPr>
          <w:rStyle w:val="OperatorTok"/>
        </w:rPr>
        <w:t xml:space="preserve">*</w:t>
      </w:r>
      <w:r>
        <w:rPr>
          <w:rStyle w:val="FloatTok"/>
        </w:rPr>
        <w:t xml:space="preserve">.9</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)).linestyle(</w:t>
      </w:r>
      <w:r>
        <w:rPr>
          <w:rStyle w:val="StringTok"/>
        </w:rPr>
        <w:t xml:space="preserve">'--'</w:t>
      </w:r>
      <w:r>
        <w:rPr>
          <w:rStyle w:val="NormalTok"/>
        </w:rPr>
        <w:t xml:space="preserve">).label(</w:t>
      </w:r>
      <w:r>
        <w:rPr>
          <w:rStyle w:val="VerbatimStringTok"/>
        </w:rPr>
        <w:t xml:space="preserve">r'$-\frac{E</w:t>
      </w:r>
      <w:r>
        <w:rPr>
          <w:rStyle w:val="SpecialCharTok"/>
        </w:rPr>
        <w:t xml:space="preserve">{bb}</w:t>
      </w:r>
      <w:r>
        <w:rPr>
          <w:rStyle w:val="VerbatimStringTok"/>
        </w:rPr>
        <w:t xml:space="preserve">}</w:t>
      </w:r>
      <w:r>
        <w:rPr>
          <w:rStyle w:val="SpecialCharTok"/>
        </w:rPr>
        <w:t xml:space="preserve">{u_2}</w:t>
      </w:r>
      <w:r>
        <w:rPr>
          <w:rStyle w:val="Verbatim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elm.Line().up(d.unit</w:t>
      </w:r>
      <w:r>
        <w:rPr>
          <w:rStyle w:val="OperatorTok"/>
        </w:rPr>
        <w:t xml:space="preserve">*</w:t>
      </w:r>
      <w:r>
        <w:rPr>
          <w:rStyle w:val="FloatTok"/>
        </w:rPr>
        <w:t xml:space="preserve">.7</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)).linestyle(</w:t>
      </w:r>
      <w:r>
        <w:rPr>
          <w:rStyle w:val="StringTok"/>
        </w:rPr>
        <w:t xml:space="preserve">'--'</w:t>
      </w:r>
      <w:r>
        <w:rPr>
          <w:rStyle w:val="NormalTok"/>
        </w:rPr>
        <w:t xml:space="preserve">).label(</w:t>
      </w:r>
      <w:r>
        <w:rPr>
          <w:rStyle w:val="VerbatimStringTok"/>
        </w:rPr>
        <w:t xml:space="preserve">r'$-\frac{E</w:t>
      </w:r>
      <w:r>
        <w:rPr>
          <w:rStyle w:val="SpecialCharTok"/>
        </w:rPr>
        <w:t xml:space="preserve">{bb}</w:t>
      </w:r>
      <w:r>
        <w:rPr>
          <w:rStyle w:val="VerbatimStringTok"/>
        </w:rPr>
        <w:t xml:space="preserve">}</w:t>
      </w:r>
      <w:r>
        <w:rPr>
          <w:rStyle w:val="SpecialCharTok"/>
        </w:rPr>
        <w:t xml:space="preserve">{u_1}</w:t>
      </w:r>
      <w:r>
        <w:rPr>
          <w:rStyle w:val="Verbatim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).at((</w:t>
      </w:r>
      <w:r>
        <w:rPr>
          <w:rStyle w:val="DecValTok"/>
        </w:rPr>
        <w:t xml:space="preserve">14</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19</w:t>
      </w:r>
      <w:r>
        <w:rPr>
          <w:rStyle w:val="NormalTok"/>
        </w:rPr>
        <w:t xml:space="preserve">,</w:t>
      </w:r>
      <w:r>
        <w:rPr>
          <w:rStyle w:val="OperatorTok"/>
        </w:rPr>
        <w:t xml:space="preserve">-</w:t>
      </w:r>
      <w:r>
        <w:rPr>
          <w:rStyle w:val="DecVal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(l11</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DecValTok"/>
        </w:rPr>
        <w:t xml:space="preserve">14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(l12</w:t>
      </w:r>
      <w:r>
        <w:rPr>
          <w:rStyle w:val="OperatorTok"/>
        </w:rPr>
        <w:t xml:space="preserve">:=</w:t>
      </w:r>
      <w:r>
        <w:rPr>
          <w:rStyle w:val="NormalTok"/>
        </w:rPr>
        <w:t xml:space="preserve">elm.Line().right(d.unit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).at((</w:t>
      </w:r>
      <w:r>
        <w:rPr>
          <w:rStyle w:val="DecValTok"/>
        </w:rPr>
        <w:t xml:space="preserve">18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).endpoints(l11.end,l12.start).label(</w:t>
      </w:r>
      <w:r>
        <w:rPr>
          <w:rStyle w:val="StringTok"/>
        </w:rPr>
        <w:t xml:space="preserve">'$Q$'</w:t>
      </w:r>
      <w:r>
        <w:rPr>
          <w:rStyle w:val="NormalTok"/>
        </w:rPr>
        <w:t xml:space="preserve">,</w:t>
      </w:r>
      <w:r>
        <w:rPr>
          <w:rStyle w:val="StringTok"/>
        </w:rPr>
        <w:t xml:space="preserve">'right'</w:t>
      </w:r>
      <w:r>
        <w:rPr>
          <w:rStyle w:val="NormalTok"/>
        </w:rPr>
        <w:t xml:space="preserve">).label(</w:t>
      </w:r>
      <w:r>
        <w:rPr>
          <w:rStyle w:val="StringTok"/>
        </w:rPr>
        <w:t xml:space="preserve">'$P$'</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elm.Line().down(d.unit</w:t>
      </w:r>
      <w:r>
        <w:rPr>
          <w:rStyle w:val="OperatorTok"/>
        </w:rPr>
        <w:t xml:space="preserve">*</w:t>
      </w:r>
      <w:r>
        <w:rPr>
          <w:rStyle w:val="FloatTok"/>
        </w:rPr>
        <w:t xml:space="preserve">1.7</w:t>
      </w:r>
      <w:r>
        <w:rPr>
          <w:rStyle w:val="NormalTok"/>
        </w:rPr>
        <w:t xml:space="preserve">).color(</w:t>
      </w:r>
      <w:r>
        <w:rPr>
          <w:rStyle w:val="StringTok"/>
        </w:rPr>
        <w:t xml:space="preserve">'black'</w:t>
      </w:r>
      <w:r>
        <w:rPr>
          <w:rStyle w:val="NormalTok"/>
        </w:rPr>
        <w:t xml:space="preserve">).at((</w:t>
      </w:r>
      <w:r>
        <w:rPr>
          <w:rStyle w:val="DecValTok"/>
        </w:rPr>
        <w:t xml:space="preserve">18</w:t>
      </w:r>
      <w:r>
        <w:rPr>
          <w:rStyle w:val="NormalTok"/>
        </w:rPr>
        <w:t xml:space="preserve">,</w:t>
      </w:r>
      <w:r>
        <w:rPr>
          <w:rStyle w:val="DecValTok"/>
        </w:rPr>
        <w:t xml:space="preserve">0</w:t>
      </w:r>
      <w:r>
        <w:rPr>
          <w:rStyle w:val="NormalTok"/>
        </w:rPr>
        <w:t xml:space="preserve">)).linestyle(</w:t>
      </w:r>
      <w:r>
        <w:rPr>
          <w:rStyle w:val="StringTok"/>
        </w:rPr>
        <w:t xml:space="preserve">'--'</w:t>
      </w:r>
      <w:r>
        <w:rPr>
          <w:rStyle w:val="NormalTok"/>
        </w:rPr>
        <w:t xml:space="preserve">).label(</w:t>
      </w:r>
      <w:r>
        <w:rPr>
          <w:rStyle w:val="VerbatimStringTok"/>
        </w:rPr>
        <w:t xml:space="preserve">r'$-Ebb(\frac</w:t>
      </w:r>
      <w:r>
        <w:rPr>
          <w:rStyle w:val="SpecialCharTok"/>
        </w:rPr>
        <w:t xml:space="preserve">{1}{u_1}</w:t>
      </w:r>
      <w:r>
        <w:rPr>
          <w:rStyle w:val="VerbatimStringTok"/>
        </w:rPr>
        <w:t xml:space="preserve">-\frac</w:t>
      </w:r>
      <w:r>
        <w:rPr>
          <w:rStyle w:val="SpecialCharTok"/>
        </w:rPr>
        <w:t xml:space="preserve">{1}{G_2u_2}</w:t>
      </w:r>
      <w:r>
        <w:rPr>
          <w:rStyle w:val="Verbatim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d.save(</w:t>
      </w:r>
      <w:r>
        <w:rPr>
          <w:rStyle w:val="StringTok"/>
        </w:rPr>
        <w:t xml:space="preserve">'images/6-31c1.png'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'images/6-31c1.png'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'images/6-31c.jpg'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069342"/>
            <wp:effectExtent b="0" l="0" r="0" t="0"/>
            <wp:docPr descr="" title="" id="308" name="Picture"/>
            <a:graphic>
              <a:graphicData uri="http://schemas.openxmlformats.org/drawingml/2006/picture">
                <pic:pic>
                  <pic:nvPicPr>
                    <pic:cNvPr descr="88a95cfb36e385df3146ea35c6f147d996e294b1.png" id="309" name="Picture"/>
                    <pic:cNvPicPr>
                      <a:picLocks noChangeArrowheads="1" noChangeAspect="1"/>
                    </pic:cNvPicPr>
                  </pic:nvPicPr>
                  <pic:blipFill>
                    <a:blip r:embed="rId307"/>
                    <a:stretch>
                      <a:fillRect/>
                    </a:stretch>
                  </pic:blipFill>
                  <pic:spPr bwMode="auto">
                    <a:xfrm>
                      <a:off x="0" y="0"/>
                      <a:ext cx="5334000" cy="4069342"/>
                    </a:xfrm>
                    <a:prstGeom prst="rect">
                      <a:avLst/>
                    </a:prstGeom>
                    <a:noFill/>
                    <a:ln w="9525">
                      <a:noFill/>
                      <a:headEnd/>
                      <a:tailEnd/>
                    </a:ln>
                  </pic:spPr>
                </pic:pic>
              </a:graphicData>
            </a:graphic>
          </wp:inline>
        </w:drawing>
      </w:r>
    </w:p>
    <w:bookmarkEnd w:id="310"/>
    <w:bookmarkStart w:id="312" w:name="e9f38a87-d6fd-4698-82ad-8e5dd394db91"/>
    <w:bookmarkStart w:id="311" w:name="X93ab5018fc9d28e5191ddefaa1cdb7aea14e9a9"/>
    <w:p>
      <w:pPr>
        <w:pStyle w:val="Heading2"/>
      </w:pPr>
      <w:r>
        <w:rPr>
          <w:rStyle w:val="SectionNumber"/>
        </w:rPr>
        <w:t xml:space="preserve">17.2</w:t>
      </w:r>
      <w:r>
        <w:tab/>
      </w:r>
      <w:r>
        <w:t xml:space="preserve">Fig. 6.31. Direct-coupled grounded-cathode circuits.</w:t>
      </w:r>
    </w:p>
    <w:bookmarkEnd w:id="311"/>
    <w:bookmarkEnd w:id="312"/>
    <w:bookmarkStart w:id="313" w:name="Xa5e1436a8bca402e5c8aee326c717f37bcd7946"/>
    <w:p>
      <w:pPr>
        <w:pStyle w:val="FirstParagraph"/>
      </w:pPr>
      <w:r>
        <w:t xml:space="preserve">circuit models for representing high-frequency circuit behavior is considered in Chapter 8.</w:t>
      </w:r>
    </w:p>
    <w:bookmarkEnd w:id="313"/>
    <w:bookmarkStart w:id="317" w:name="X74d5c910a3373d70e1833102de0e0a1845839d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.4</w:t>
      </w:r>
      <w:r>
        <w:rPr>
          <w:rStyle w:val="NormalTok"/>
        </w:rPr>
        <w:t xml:space="preserve">).color(</w:t>
      </w:r>
      <w:r>
        <w:rPr>
          <w:rStyle w:val="StringTok"/>
        </w:rPr>
        <w:t xml:space="preserve">'black'</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elm.Ground().at(M1.source)</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{b1}</w:t>
      </w:r>
      <w:r>
        <w:rPr>
          <w:rStyle w:val="StringTok"/>
        </w:rPr>
        <w:t xml:space="preserve">$'</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elm.Resistor().right(d.unit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.3</w:t>
      </w:r>
      <w:r>
        <w:rPr>
          <w:rStyle w:val="NormalTok"/>
        </w:rPr>
        <w:t xml:space="preserve">).color(</w:t>
      </w:r>
      <w:r>
        <w:rPr>
          <w:rStyle w:val="StringTok"/>
        </w:rPr>
        <w:t xml:space="preserve">'black'</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{c2}</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elm.Ground().at(M2.source)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{b2}</w:t>
      </w:r>
      <w:r>
        <w:rPr>
          <w:rStyle w:val="StringTok"/>
        </w:rPr>
        <w:t xml:space="preserve">$'</w:t>
      </w:r>
      <w:r>
        <w:rPr>
          <w:rStyle w:val="NormalTok"/>
        </w:rPr>
        <w:t xml:space="preserve">,</w:t>
      </w:r>
      <w:r>
        <w:rPr>
          <w:rStyle w:val="StringTok"/>
        </w:rPr>
        <w:t xml:space="preserve">'top'</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).at(M2.drain))</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).at(M2.drain))</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{g}</w:t>
      </w:r>
      <w:r>
        <w:rPr>
          <w:rStyle w:val="StringTok"/>
        </w:rPr>
        <w:t xml:space="preserve">$'</w:t>
      </w:r>
      <w:r>
        <w:rPr>
          <w:rStyle w:val="NormalTok"/>
        </w:rPr>
        <w:t xml:space="preserve">,</w:t>
      </w:r>
      <w:r>
        <w:rPr>
          <w:rStyle w:val="StringTok"/>
        </w:rPr>
        <w:t xml:space="preserve">'top'</w:t>
      </w:r>
      <w:r>
        <w:rPr>
          <w:rStyle w:val="NormalTok"/>
        </w:rPr>
        <w:t xml:space="preserve">).label(</w:t>
      </w:r>
      <w:r>
        <w:rPr>
          <w:rStyle w:val="StringTok"/>
        </w:rPr>
        <w:t xml:space="preserve">'$-E</w:t>
      </w:r>
      <w:r>
        <w:rPr>
          <w:rStyle w:val="SpecialCharTok"/>
        </w:rPr>
        <w:t xml:space="preserve">{cc}</w:t>
      </w:r>
      <w:r>
        <w:rPr>
          <w:rStyle w:val="StringTok"/>
        </w:rPr>
        <w:t xml:space="preserve">$'</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d.save(</w:t>
      </w:r>
      <w:r>
        <w:rPr>
          <w:rStyle w:val="StringTok"/>
        </w:rPr>
        <w:t xml:space="preserve">'images/6-32a1.png'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'images/6-32a1.png'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'images/6-32a.jpg'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(l9</w:t>
      </w:r>
      <w:r>
        <w:rPr>
          <w:rStyle w:val="OperatorTok"/>
        </w:rPr>
        <w:t xml:space="preserve">:=</w:t>
      </w:r>
      <w:r>
        <w:rPr>
          <w:rStyle w:val="NormalTok"/>
        </w:rPr>
        <w:t xml:space="preserve">elm.Line().right(d.unit</w:t>
      </w:r>
      <w:r>
        <w:rPr>
          <w:rStyle w:val="OperatorTok"/>
        </w:rPr>
        <w:t xml:space="preserve">*</w:t>
      </w:r>
      <w:r>
        <w:rPr>
          <w:rStyle w:val="DecValTok"/>
        </w:rPr>
        <w:t xml:space="preserve">3</w:t>
      </w:r>
      <w:r>
        <w:rPr>
          <w:rStyle w:val="NormalTok"/>
        </w:rPr>
        <w:t xml:space="preserve">).color(</w:t>
      </w:r>
      <w:r>
        <w:rPr>
          <w:rStyle w:val="StringTok"/>
        </w:rPr>
        <w:t xml:space="preserve">'gray'</w:t>
      </w:r>
      <w:r>
        <w:rPr>
          <w:rStyle w:val="NormalTok"/>
        </w:rPr>
        <w:t xml:space="preserve">).label(</w:t>
      </w:r>
      <w:r>
        <w:rPr>
          <w:rStyle w:val="StringTok"/>
        </w:rPr>
        <w:t xml:space="preserve">'$e_1$'</w:t>
      </w:r>
      <w:r>
        <w:rPr>
          <w:rStyle w:val="NormalTok"/>
        </w:rPr>
        <w:t xml:space="preserve">,</w:t>
      </w:r>
      <w:r>
        <w:rPr>
          <w:rStyle w:val="StringTok"/>
        </w:rPr>
        <w:t xml:space="preserve">'right'</w:t>
      </w:r>
      <w:r>
        <w:rPr>
          <w:rStyle w:val="NormalTok"/>
        </w:rPr>
        <w:t xml:space="preserve">).at((</w:t>
      </w:r>
      <w:r>
        <w:rPr>
          <w:rStyle w:val="DecValTok"/>
        </w:rPr>
        <w:t xml:space="preserve">14</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(l10</w:t>
      </w:r>
      <w:r>
        <w:rPr>
          <w:rStyle w:val="OperatorTok"/>
        </w:rPr>
        <w:t xml:space="preserve">:=</w:t>
      </w:r>
      <w:r>
        <w:rPr>
          <w:rStyle w:val="NormalTok"/>
        </w:rPr>
        <w:t xml:space="preserve">elm.Line().up(d.unit</w:t>
      </w:r>
      <w:r>
        <w:rPr>
          <w:rStyle w:val="OperatorTok"/>
        </w:rPr>
        <w:t xml:space="preserve">*</w:t>
      </w:r>
      <w:r>
        <w:rPr>
          <w:rStyle w:val="DecValTok"/>
        </w:rPr>
        <w:t xml:space="preserve">2</w:t>
      </w:r>
      <w:r>
        <w:rPr>
          <w:rStyle w:val="NormalTok"/>
        </w:rPr>
        <w:t xml:space="preserve">).at((</w:t>
      </w:r>
      <w:r>
        <w:rPr>
          <w:rStyle w:val="DecValTok"/>
        </w:rPr>
        <w:t xml:space="preserve">19</w:t>
      </w:r>
      <w:r>
        <w:rPr>
          <w:rStyle w:val="NormalTok"/>
        </w:rPr>
        <w:t xml:space="preserve">,</w:t>
      </w:r>
      <w:r>
        <w:rPr>
          <w:rStyle w:val="OperatorTok"/>
        </w:rPr>
        <w:t xml:space="preserve">-</w:t>
      </w:r>
      <w:r>
        <w:rPr>
          <w:rStyle w:val="DecValTok"/>
        </w:rPr>
        <w:t xml:space="preserve">5</w:t>
      </w:r>
      <w:r>
        <w:rPr>
          <w:rStyle w:val="NormalTok"/>
        </w:rPr>
        <w:t xml:space="preserve">)).color(</w:t>
      </w:r>
      <w:r>
        <w:rPr>
          <w:rStyle w:val="StringTok"/>
        </w:rPr>
        <w:t xml:space="preserve">'gray'</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(l11</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DecValTok"/>
        </w:rPr>
        <w:t xml:space="preserve">14</w:t>
      </w:r>
      <w:r>
        <w:rPr>
          <w:rStyle w:val="NormalTok"/>
        </w:rPr>
        <w:t xml:space="preserve">,</w:t>
      </w:r>
      <w:r>
        <w:rPr>
          <w:rStyle w:val="OperatorTok"/>
        </w:rPr>
        <w:t xml:space="preserve">-</w:t>
      </w:r>
      <w:r>
        <w:rPr>
          <w:rStyle w:val="DecValTok"/>
        </w:rPr>
        <w:t xml:space="preserve">3</w:t>
      </w:r>
      <w:r>
        <w:rPr>
          <w:rStyle w:val="NormalTok"/>
        </w:rPr>
        <w:t xml:space="preserve">)).label(</w:t>
      </w:r>
      <w:r>
        <w:rPr>
          <w:rStyle w:val="VerbatimStringTok"/>
        </w:rPr>
        <w:t xml:space="preserve">r'$E</w:t>
      </w:r>
      <w:r>
        <w:rPr>
          <w:rStyle w:val="SpecialCharTok"/>
        </w:rPr>
        <w:t xml:space="preserve">{a2}</w:t>
      </w:r>
      <w:r>
        <w:rPr>
          <w:rStyle w:val="VerbatimStringTok"/>
        </w:rPr>
        <w:t xml:space="preserve">=\frac {E</w:t>
      </w:r>
      <w:r>
        <w:rPr>
          <w:rStyle w:val="SpecialCharTok"/>
        </w:rPr>
        <w:t xml:space="preserve">{bb}</w:t>
      </w:r>
      <w:r>
        <w:rPr>
          <w:rStyle w:val="VerbatimStringTok"/>
        </w:rPr>
        <w:t xml:space="preserve">r</w:t>
      </w:r>
      <w:r>
        <w:rPr>
          <w:rStyle w:val="SpecialCharTok"/>
        </w:rPr>
        <w:t xml:space="preserve">{p2}</w:t>
      </w:r>
      <w:r>
        <w:rPr>
          <w:rStyle w:val="VerbatimStringTok"/>
        </w:rPr>
        <w:t xml:space="preserve">}{R</w:t>
      </w:r>
      <w:r>
        <w:rPr>
          <w:rStyle w:val="SpecialCharTok"/>
        </w:rPr>
        <w:t xml:space="preserve">{b2}</w:t>
      </w:r>
      <w:r>
        <w:rPr>
          <w:rStyle w:val="VerbatimStringTok"/>
        </w:rPr>
        <w:t xml:space="preserve">+r</w:t>
      </w:r>
      <w:r>
        <w:rPr>
          <w:rStyle w:val="SpecialCharTok"/>
        </w:rPr>
        <w:t xml:space="preserve">{p2}</w:t>
      </w:r>
      <w:r>
        <w:rPr>
          <w:rStyle w:val="Verbatim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(l12</w:t>
      </w:r>
      <w:r>
        <w:rPr>
          <w:rStyle w:val="OperatorTok"/>
        </w:rPr>
        <w:t xml:space="preserve">:=</w:t>
      </w:r>
      <w:r>
        <w:rPr>
          <w:rStyle w:val="NormalTok"/>
        </w:rPr>
        <w:t xml:space="preserve">elm.Line().right(d.unit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).at((</w:t>
      </w:r>
      <w:r>
        <w:rPr>
          <w:rStyle w:val="DecValTok"/>
        </w:rPr>
        <w:t xml:space="preserve">18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elm.Line().right(d.unit</w:t>
      </w:r>
      <w:r>
        <w:rPr>
          <w:rStyle w:val="OperatorTok"/>
        </w:rPr>
        <w:t xml:space="preserve">*</w:t>
      </w:r>
      <w:r>
        <w:rPr>
          <w:rStyle w:val="FloatTok"/>
        </w:rPr>
        <w:t xml:space="preserve">.00003</w:t>
      </w:r>
      <w:r>
        <w:rPr>
          <w:rStyle w:val="NormalTok"/>
        </w:rPr>
        <w:t xml:space="preserve">).color(</w:t>
      </w:r>
      <w:r>
        <w:rPr>
          <w:rStyle w:val="StringTok"/>
        </w:rPr>
        <w:t xml:space="preserve">'black'</w:t>
      </w:r>
      <w:r>
        <w:rPr>
          <w:rStyle w:val="NormalTok"/>
        </w:rPr>
        <w:t xml:space="preserve">).endpoints(l11.end,l12.start).label(</w:t>
      </w:r>
      <w:r>
        <w:rPr>
          <w:rStyle w:val="StringTok"/>
        </w:rPr>
        <w:t xml:space="preserve">'$Q$'</w:t>
      </w:r>
      <w:r>
        <w:rPr>
          <w:rStyle w:val="NormalTok"/>
        </w:rPr>
        <w:t xml:space="preserve">,</w:t>
      </w:r>
      <w:r>
        <w:rPr>
          <w:rStyle w:val="StringTok"/>
        </w:rPr>
        <w:t xml:space="preserve">'right'</w:t>
      </w:r>
      <w:r>
        <w:rPr>
          <w:rStyle w:val="NormalTok"/>
        </w:rPr>
        <w:t xml:space="preserve">).label(</w:t>
      </w:r>
      <w:r>
        <w:rPr>
          <w:rStyle w:val="StringTok"/>
        </w:rPr>
        <w:t xml:space="preserve">'$P$'</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(l8</w:t>
      </w:r>
      <w:r>
        <w:rPr>
          <w:rStyle w:val="OperatorTok"/>
        </w:rPr>
        <w:t xml:space="preserve">:=</w:t>
      </w:r>
      <w:r>
        <w:rPr>
          <w:rStyle w:val="NormalTok"/>
        </w:rPr>
        <w:t xml:space="preserve">elm.Line().down(d.unit</w:t>
      </w:r>
      <w:r>
        <w:rPr>
          <w:rStyle w:val="OperatorTok"/>
        </w:rPr>
        <w:t xml:space="preserve">*</w:t>
      </w:r>
      <w:r>
        <w:rPr>
          <w:rStyle w:val="FloatTok"/>
        </w:rPr>
        <w:t xml:space="preserve">1.7</w:t>
      </w:r>
      <w:r>
        <w:rPr>
          <w:rStyle w:val="NormalTok"/>
        </w:rPr>
        <w:t xml:space="preserve">).color(</w:t>
      </w:r>
      <w:r>
        <w:rPr>
          <w:rStyle w:val="StringTok"/>
        </w:rPr>
        <w:t xml:space="preserve">'black'</w:t>
      </w:r>
      <w:r>
        <w:rPr>
          <w:rStyle w:val="NormalTok"/>
        </w:rPr>
        <w:t xml:space="preserve">).at((</w:t>
      </w:r>
      <w:r>
        <w:rPr>
          <w:rStyle w:val="DecValTok"/>
        </w:rPr>
        <w:t xml:space="preserve">18</w:t>
      </w:r>
      <w:r>
        <w:rPr>
          <w:rStyle w:val="NormalTok"/>
        </w:rPr>
        <w:t xml:space="preserve">,</w:t>
      </w:r>
      <w:r>
        <w:rPr>
          <w:rStyle w:val="DecValTok"/>
        </w:rPr>
        <w:t xml:space="preserve">0</w:t>
      </w:r>
      <w:r>
        <w:rPr>
          <w:rStyle w:val="NormalTok"/>
        </w:rPr>
        <w:t xml:space="preserve">)).linestyle(</w:t>
      </w:r>
      <w:r>
        <w:rPr>
          <w:rStyle w:val="StringTok"/>
        </w:rPr>
        <w:t xml:space="preserve">'--'</w:t>
      </w:r>
      <w:r>
        <w:rPr>
          <w:rStyle w:val="NormalTok"/>
        </w:rPr>
        <w:t xml:space="preserve">).label(</w:t>
      </w:r>
      <w:r>
        <w:rPr>
          <w:rStyle w:val="VerbatimStringTok"/>
        </w:rPr>
        <w:t xml:space="preserve">r'$-Ebb(\frac</w:t>
      </w:r>
      <w:r>
        <w:rPr>
          <w:rStyle w:val="SpecialCharTok"/>
        </w:rPr>
        <w:t xml:space="preserve">{1}{u_1}</w:t>
      </w:r>
      <w:r>
        <w:rPr>
          <w:rStyle w:val="VerbatimStringTok"/>
        </w:rPr>
        <w:t xml:space="preserve">-\frac</w:t>
      </w:r>
      <w:r>
        <w:rPr>
          <w:rStyle w:val="SpecialCharTok"/>
        </w:rPr>
        <w:t xml:space="preserve">{1}{G_2Au_2}</w:t>
      </w:r>
      <w:r>
        <w:rPr>
          <w:rStyle w:val="Verbatim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d.save(</w:t>
      </w:r>
      <w:r>
        <w:rPr>
          <w:rStyle w:val="StringTok"/>
        </w:rPr>
        <w:t xml:space="preserve">'images/6-32b1.png'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'images/6-32b1.png'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'images/6-32b.jpg'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069342"/>
            <wp:effectExtent b="0" l="0" r="0" t="0"/>
            <wp:docPr descr="" title="" id="315" name="Picture"/>
            <a:graphic>
              <a:graphicData uri="http://schemas.openxmlformats.org/drawingml/2006/picture">
                <pic:pic>
                  <pic:nvPicPr>
                    <pic:cNvPr descr="7646b57f3f56c841ed3651733dd414b75c12219f.png" id="316" name="Picture"/>
                    <pic:cNvPicPr>
                      <a:picLocks noChangeArrowheads="1" noChangeAspect="1"/>
                    </pic:cNvPicPr>
                  </pic:nvPicPr>
                  <pic:blipFill>
                    <a:blip r:embed="rId314"/>
                    <a:stretch>
                      <a:fillRect/>
                    </a:stretch>
                  </pic:blipFill>
                  <pic:spPr bwMode="auto">
                    <a:xfrm>
                      <a:off x="0" y="0"/>
                      <a:ext cx="5334000" cy="4069342"/>
                    </a:xfrm>
                    <a:prstGeom prst="rect">
                      <a:avLst/>
                    </a:prstGeom>
                    <a:noFill/>
                    <a:ln w="9525">
                      <a:noFill/>
                      <a:headEnd/>
                      <a:tailEnd/>
                    </a:ln>
                  </pic:spPr>
                </pic:pic>
              </a:graphicData>
            </a:graphic>
          </wp:inline>
        </w:drawing>
      </w:r>
    </w:p>
    <w:bookmarkEnd w:id="317"/>
    <w:bookmarkStart w:id="319" w:name="a0b0f7e3-59b7-47c0-bb03-b361bd0a6014"/>
    <w:bookmarkStart w:id="318" w:name="X39fbb57b9a7775479e3ef0d08fef0a808ea500c"/>
    <w:p>
      <w:pPr>
        <w:pStyle w:val="Heading2"/>
      </w:pPr>
      <w:r>
        <w:rPr>
          <w:rStyle w:val="SectionNumber"/>
        </w:rPr>
        <w:t xml:space="preserve">17.3</w:t>
      </w:r>
      <w:r>
        <w:tab/>
      </w:r>
      <w:r>
        <w:t xml:space="preserve">Fig. 6.32. Grounded-cathode circuits coupled by resistance attenuator.</w:t>
      </w:r>
    </w:p>
    <w:bookmarkEnd w:id="318"/>
    <w:bookmarkEnd w:id="319"/>
    <w:bookmarkStart w:id="321" w:name="X608742d551754c8c79833b6900181ea03955511"/>
    <w:bookmarkStart w:id="320" w:name="Xfe3f1cfe26ebd666778e06130d360cc172653f2"/>
    <w:p>
      <w:pPr>
        <w:pStyle w:val="Heading1"/>
      </w:pPr>
      <w:r>
        <w:rPr>
          <w:rStyle w:val="SectionNumber"/>
        </w:rPr>
        <w:t xml:space="preserve">18</w:t>
      </w:r>
      <w:r>
        <w:tab/>
      </w:r>
      <w:r>
        <w:t xml:space="preserve">6.19 Cathode-Coupled Circuit</w:t>
      </w:r>
    </w:p>
    <w:p>
      <w:pPr>
        <w:pStyle w:val="FirstParagraph"/>
      </w:pPr>
      <w:r>
        <w:t xml:space="preserve">The cathode-coupled circuit shown schematically in Fig, 6,33(a) can be considered to consist of a cathode follower driving a grounded-grid amplifier. The plate load Rbl has only a minor effect on the over-all transfer curve e3 vs. el, since it merely augments the plate resistance rp1. However, inclusion of 141 makes the circuit somewhat more genera', since an additional output voltage e2 may be taken from the plate of the first triode. The grid of the second triode is shown connected to a polarizing source E„. For incremental voltages, this amounts to</w:t>
      </w:r>
    </w:p>
    <w:bookmarkEnd w:id="320"/>
    <w:bookmarkEnd w:id="321"/>
    <w:bookmarkStart w:id="322" w:name="X0fbb2a356ca0d4de083e48c97986153795256cc"/>
    <w:p>
      <w:pPr>
        <w:pStyle w:val="BodyText"/>
      </w:pPr>
      <w:r>
        <w:t xml:space="preserve">grounding the grid. The effects of E„ on the behavior of the circuit will become apparent as the analysis proceeds.</w:t>
      </w:r>
      <w:r>
        <w:t xml:space="preserve"> </w:t>
      </w:r>
      <w:r>
        <w:t xml:space="preserve">Use of the break-point method facilitates the determination of the transfer curves e2 vs. el and el vs. el. Although we shall use piecewise-</w:t>
      </w:r>
      <w:r>
        <w:t xml:space="preserve"> </w:t>
      </w:r>
      <w:r>
        <w:t xml:space="preserve">linear models for the triodes, the graphical sketches could be applied equally well to the actual triode curves if a nonlinear resistive analysis is required. As always, some judicious physical reasoning about the circuit behavior results in a considerable reduction of algebraic effort. Rather than analyze all possible states, let us first determine which ones are likely to occur. We can then calculate break points from the simplest of these and thus avoid making any calculations at all for the more coma. plicated circuit-model configurations. For example, let el take on a negative value sufficiently large to cut off plate current in the first triode. Then the second triode conducts at a fixed operating point P, determined</w:t>
      </w:r>
      <w:r>
        <w:t xml:space="preserve"> </w:t>
      </w:r>
      <w:r>
        <w:t xml:space="preserve">only by</w:t>
      </w:r>
      <w:r>
        <w:t xml:space="preserve"> </w:t>
      </w:r>
      <m:oMath>
        <m:r>
          <m:t>E</m:t>
        </m:r>
        <m:r>
          <m:t>b</m:t>
        </m:r>
        <m:r>
          <m:t>b</m:t>
        </m:r>
      </m:oMath>
      <w:r>
        <w:t xml:space="preserve">,</w:t>
      </w:r>
      <w:r>
        <w:t xml:space="preserve"> </w:t>
      </w:r>
      <m:oMath>
        <m:r>
          <m:t>E</m:t>
        </m:r>
        <m:r>
          <m:t>c</m:t>
        </m:r>
        <m:r>
          <m:t>c</m:t>
        </m:r>
      </m:oMath>
      <w:r>
        <w:t xml:space="preserve"> </w:t>
      </w:r>
      <m:oMath>
        <m:r>
          <m:t>R</m:t>
        </m:r>
        <m:r>
          <m:t>b</m:t>
        </m:r>
        <m:r>
          <m:t>2</m:t>
        </m:r>
      </m:oMath>
      <w:r>
        <w:t xml:space="preserve"> </w:t>
      </w:r>
      <w:r>
        <w:t xml:space="preserve">and Rk•</w:t>
      </w:r>
      <w:r>
        <w:t xml:space="preserve"> </w:t>
      </w:r>
      <w:r>
        <w:t xml:space="preserve">As et is made less negative, carried through zero, and finally made positive, no changes can occur until the first triode conducts. This must occur when e1 is slightly less than</w:t>
      </w:r>
      <w:r>
        <w:t xml:space="preserve"> </w:t>
      </w:r>
      <m:oMath>
        <m:r>
          <m:t>E</m:t>
        </m:r>
        <m:r>
          <m:t>c</m:t>
        </m:r>
        <m:r>
          <m:t>c</m:t>
        </m:r>
      </m:oMath>
      <w:r>
        <w:t xml:space="preserve"> </w:t>
      </w:r>
      <w:r>
        <w:t xml:space="preserve">since the conduction of the second triode establishes a quiescent value of</w:t>
      </w:r>
      <w:r>
        <w:t xml:space="preserve"> </w:t>
      </w:r>
      <m:oMath>
        <m:r>
          <m:t>e</m:t>
        </m:r>
        <m:r>
          <m:t>k</m:t>
        </m:r>
      </m:oMath>
      <w:r>
        <w:t xml:space="preserve"> </w:t>
      </w:r>
      <w:r>
        <w:t xml:space="preserve">near</w:t>
      </w:r>
      <w:r>
        <w:t xml:space="preserve"> </w:t>
      </w:r>
      <m:oMath>
        <m:r>
          <m:t>E</m:t>
        </m:r>
        <m:r>
          <m:t>c</m:t>
        </m:r>
        <m:r>
          <m:t>c</m:t>
        </m:r>
        <m:r>
          <m:rPr>
            <m:sty m:val="p"/>
          </m:rPr>
          <m:t>.</m:t>
        </m:r>
      </m:oMath>
      <w:r>
        <w:t xml:space="preserve"> </w:t>
      </w:r>
      <w:r>
        <w:t xml:space="preserve">Now if el is increased further, the conduction of the first triode tends to increase ek. Since Ece is fixed, this tends to make ec2 more negative and will eventually cause plate-current cutoff in the second triode. At that point the first triode operates as a basic grid-driven circuit with plate and cathode load. We see, therefore, that for large positive or negative values of el the circuit behavior is determined by single-triode circuits, which we have</w:t>
      </w:r>
    </w:p>
    <w:p>
      <w:pPr>
        <w:pStyle w:val="BodyText"/>
      </w:pPr>
      <w:r>
        <w:t xml:space="preserve">already analyzed. Break points between each of these circuit states and the one in which both triodes conduct plate current can be determined from the analysis of the two single-triode circuits. Since the transfer relations e3 vs. e1 or e2 VS, el. must be piecewise-linear, we can join the break points to complete the curve.</w:t>
      </w:r>
      <w:r>
        <w:t xml:space="preserve"> </w:t>
      </w:r>
      <w:r>
        <w:t xml:space="preserve">The transfer curves e2 vs. el and e3 vs. el are shown in Fig. 6.33 (f). In each case, ek vs. el is plotted on the same coordinates. The differences between the two curves on each plot are ebl and 42, respectively. Note that e3 is independent of el to the left of break point A and to the right of break point B. The break point B lies on the transfer curves of e2 vs. e1 and ek vs. e1 for the first triode alone with RE,' and Ric as loads). For values of el beyond those at break point C (ec1 = 0), the detailed behavior of e2 and ek may be obtained from Fig. 6,26, One is usually interested in having a linear range between A and B; hence Ecc and the circuit elements are chosen so that break point B occurs before the grid-current point for tube 1. The quiescent conduction level of tube 2 is usually set at ec2 &lt; 0; hence the grid-current states do not affect the output e3. The voltage amplification in the region AB can be expressed in terms of the break-point coordinates; for example.</w:t>
      </w:r>
    </w:p>
    <w:p>
      <w:pPr>
        <w:pStyle w:val="BodyText"/>
      </w:pPr>
      <m:oMath>
        <m:r>
          <m:t>G</m:t>
        </m:r>
        <m:r>
          <m:t>31</m:t>
        </m:r>
        <m:r>
          <m:rPr>
            <m:sty m:val="p"/>
          </m:rPr>
          <m:t>=</m:t>
        </m:r>
        <m:r>
          <m:rPr>
            <m:sty m:val="p"/>
          </m:rPr>
          <m:t>∆</m:t>
        </m:r>
        <m:r>
          <m:t>e</m:t>
        </m:r>
        <m:r>
          <m:t>3</m:t>
        </m:r>
        <m:r>
          <m:rPr>
            <m:sty m:val="p"/>
          </m:rPr>
          <m:t>/</m:t>
        </m:r>
        <m:r>
          <m:rPr>
            <m:sty m:val="p"/>
          </m:rPr>
          <m:t>∆</m:t>
        </m:r>
        <m:r>
          <m:t>e</m:t>
        </m:r>
        <m:r>
          <m:t>1</m:t>
        </m:r>
        <m:r>
          <m:rPr>
            <m:sty m:val="p"/>
          </m:rPr>
          <m:t>=</m:t>
        </m:r>
        <m:d>
          <m:dPr>
            <m:begChr m:val="("/>
            <m:endChr m:val=")"/>
            <m:sepChr m:val=""/>
            <m:grow/>
          </m:dPr>
          <m:e>
            <m:r>
              <m:t>e</m:t>
            </m:r>
            <m:r>
              <m:t>3</m:t>
            </m:r>
            <m:r>
              <m:t>b</m:t>
            </m:r>
            <m:r>
              <m:rPr>
                <m:sty m:val="p"/>
              </m:rPr>
              <m:t>−</m:t>
            </m:r>
            <m:r>
              <m:t>e</m:t>
            </m:r>
            <m:r>
              <m:t>3</m:t>
            </m:r>
            <m:r>
              <m:t>a</m:t>
            </m:r>
          </m:e>
        </m:d>
        <m:r>
          <m:rPr>
            <m:sty m:val="p"/>
          </m:rPr>
          <m:t>/</m:t>
        </m:r>
        <m:d>
          <m:dPr>
            <m:begChr m:val="("/>
            <m:endChr m:val=")"/>
            <m:sepChr m:val=""/>
            <m:grow/>
          </m:dPr>
          <m:e>
            <m:r>
              <m:t>e</m:t>
            </m:r>
            <m:r>
              <m:t>1</m:t>
            </m:r>
            <m:r>
              <m:t>b</m:t>
            </m:r>
            <m:r>
              <m:rPr>
                <m:sty m:val="p"/>
              </m:rPr>
              <m:t>−</m:t>
            </m:r>
            <m:r>
              <m:t>e</m:t>
            </m:r>
            <m:r>
              <m:t>1</m:t>
            </m:r>
            <m:r>
              <m:t>a</m:t>
            </m:r>
          </m:e>
        </m:d>
        <m:d>
          <m:dPr>
            <m:begChr m:val="("/>
            <m:endChr m:val=")"/>
            <m:sepChr m:val=""/>
            <m:grow/>
          </m:dPr>
          <m:e>
            <m:r>
              <m:t>6.56</m:t>
            </m:r>
          </m:e>
        </m:d>
      </m:oMath>
    </w:p>
    <w:p>
      <w:pPr>
        <w:pStyle w:val="BodyText"/>
      </w:pPr>
      <w:r>
        <w:t xml:space="preserve">In a numerical problem, the voltages at the break points yield the gain very readily. The literal expressions for G31 and G21 are somewhat cumbersome.</w:t>
      </w:r>
    </w:p>
    <w:bookmarkEnd w:id="322"/>
    <w:bookmarkStart w:id="326" w:name="X50f79edaf4b5d9c813f142ba72aa224606c945f"/>
    <w:p>
      <w:pPr>
        <w:pStyle w:val="SourceCode"/>
      </w:pPr>
      <w:r>
        <w:rPr>
          <w:rStyle w:val="CommentTok"/>
        </w:rPr>
        <w:t xml:space="preserve">## import matplotlib.pyplot as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(R1</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'$R_k$'</w:t>
      </w:r>
      <w:r>
        <w:rPr>
          <w:rStyle w:val="NormalTok"/>
        </w:rPr>
        <w:t xml:space="preserve">,</w:t>
      </w:r>
      <w:r>
        <w:rPr>
          <w:rStyle w:val="StringTok"/>
        </w:rPr>
        <w:t xml:space="preserve">'top'</w:t>
      </w:r>
      <w:r>
        <w:rPr>
          <w:rStyle w:val="NormalTok"/>
        </w:rPr>
        <w:t xml:space="preserve">).dot().label(</w:t>
      </w:r>
      <w:r>
        <w:rPr>
          <w:rStyle w:val="StringTok"/>
        </w:rPr>
        <w:t xml:space="preserve">'$e_k$'</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elm.Line().left(d.unit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VerbatimStringTok"/>
        </w:rPr>
        <w:t xml:space="preserve">r'$u1e_g1$'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(R2</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{p1}</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(R3</w:t>
      </w:r>
      <w:r>
        <w:rPr>
          <w:rStyle w:val="OperatorTok"/>
        </w:rPr>
        <w:t xml:space="preserve">:=</w:t>
      </w:r>
      <w:r>
        <w:rPr>
          <w:rStyle w:val="NormalTok"/>
        </w:rPr>
        <w:t xml:space="preserve"> 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{b1}</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(R4</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{p1}</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(R5</w:t>
      </w:r>
      <w:r>
        <w:rPr>
          <w:rStyle w:val="OperatorTok"/>
        </w:rPr>
        <w:t xml:space="preserve">:=</w:t>
      </w:r>
      <w:r>
        <w:rPr>
          <w:rStyle w:val="NormalTok"/>
        </w:rPr>
        <w:t xml:space="preserve"> 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{b1}</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elm.SourceV().down(d.unit</w:t>
      </w:r>
      <w:r>
        <w:rPr>
          <w:rStyle w:val="OperatorTok"/>
        </w:rPr>
        <w:t xml:space="preserve">*</w:t>
      </w:r>
      <w:r>
        <w:rPr>
          <w:rStyle w:val="DecValTok"/>
        </w:rPr>
        <w:t xml:space="preserve">1</w:t>
      </w:r>
      <w:r>
        <w:rPr>
          <w:rStyle w:val="NormalTok"/>
        </w:rPr>
        <w:t xml:space="preserve">).label(</w:t>
      </w:r>
      <w:r>
        <w:rPr>
          <w:rStyle w:val="VerbatimStringTok"/>
        </w:rPr>
        <w:t xml:space="preserve">r'$u2e_g2$'</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elm.Line().left(d.unit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elm.Ground().at(R1.start)</w:t>
      </w:r>
      <w:r>
        <w:br/>
      </w:r>
      <w:r>
        <w:rPr>
          <w:rStyle w:val="NormalTok"/>
        </w:rPr>
        <w:t xml:space="preserve">d </w:t>
      </w:r>
      <w:r>
        <w:rPr>
          <w:rStyle w:val="OperatorTok"/>
        </w:rPr>
        <w:t xml:space="preserve">+=</w:t>
      </w:r>
      <w:r>
        <w:rPr>
          <w:rStyle w:val="NormalTok"/>
        </w:rPr>
        <w:t xml:space="preserve"> elm.Ground().at(l2.end)</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elm.Line().right(d.unit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).at(R5.start).label(</w:t>
      </w:r>
      <w:r>
        <w:rPr>
          <w:rStyle w:val="StringTok"/>
        </w:rPr>
        <w:t xml:space="preserve">'$e</w:t>
      </w:r>
      <w:r>
        <w:rPr>
          <w:rStyle w:val="SpecialCharTok"/>
        </w:rPr>
        <w:t xml:space="preserve">{3}</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d.save(</w:t>
      </w:r>
      <w:r>
        <w:rPr>
          <w:rStyle w:val="StringTok"/>
        </w:rPr>
        <w:t xml:space="preserve">'images/6-33b1.png'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'images/6-33b1.png'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'images/6-33a.jpg'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p>
    <w:p>
      <w:pPr>
        <w:pStyle w:val="SourceCode"/>
      </w:pPr>
      <w:r>
        <w:rPr>
          <w:rStyle w:val="VerbatimChar"/>
        </w:rPr>
        <w:t xml:space="preserve">Text(0.5, 1.0, 'Circuit Diagram (developed)')</w:t>
      </w:r>
    </w:p>
    <w:p>
      <w:pPr>
        <w:pStyle w:val="FirstParagraph"/>
      </w:pPr>
      <w:r>
        <w:drawing>
          <wp:inline>
            <wp:extent cx="5334000" cy="4248035"/>
            <wp:effectExtent b="0" l="0" r="0" t="0"/>
            <wp:docPr descr="" title="" id="324" name="Picture"/>
            <a:graphic>
              <a:graphicData uri="http://schemas.openxmlformats.org/drawingml/2006/picture">
                <pic:pic>
                  <pic:nvPicPr>
                    <pic:cNvPr descr="3913db325d52c7e41493fa508628d92c1edfab4e.png" id="325" name="Picture"/>
                    <pic:cNvPicPr>
                      <a:picLocks noChangeArrowheads="1" noChangeAspect="1"/>
                    </pic:cNvPicPr>
                  </pic:nvPicPr>
                  <pic:blipFill>
                    <a:blip r:embed="rId323"/>
                    <a:stretch>
                      <a:fillRect/>
                    </a:stretch>
                  </pic:blipFill>
                  <pic:spPr bwMode="auto">
                    <a:xfrm>
                      <a:off x="0" y="0"/>
                      <a:ext cx="5334000" cy="4248035"/>
                    </a:xfrm>
                    <a:prstGeom prst="rect">
                      <a:avLst/>
                    </a:prstGeom>
                    <a:noFill/>
                    <a:ln w="9525">
                      <a:noFill/>
                      <a:headEnd/>
                      <a:tailEnd/>
                    </a:ln>
                  </pic:spPr>
                </pic:pic>
              </a:graphicData>
            </a:graphic>
          </wp:inline>
        </w:drawing>
      </w:r>
    </w:p>
    <w:bookmarkEnd w:id="326"/>
    <w:bookmarkStart w:id="327" w:name="Xa85fc6d1058570e9a7ca9424cd4f04f0c440fbb"/>
    <w:p>
      <w:pPr>
        <w:pStyle w:val="BodyText"/>
      </w:pPr>
      <m:oMath>
        <m:r>
          <m:t>μ</m:t>
        </m:r>
        <m:r>
          <m:t>1</m:t>
        </m:r>
        <m:r>
          <m:t>e</m:t>
        </m:r>
        <m:r>
          <m:t>g</m:t>
        </m:r>
        <m:r>
          <m:t>1</m:t>
        </m:r>
        <m:r>
          <m:rPr>
            <m:sty m:val="p"/>
          </m:rPr>
          <m:t>=</m:t>
        </m:r>
        <m:r>
          <m:t>i</m:t>
        </m:r>
        <m:r>
          <m:t>p</m:t>
        </m:r>
        <m:r>
          <m:t>1</m:t>
        </m:r>
        <m:d>
          <m:dPr>
            <m:begChr m:val="("/>
            <m:endChr m:val=")"/>
            <m:sepChr m:val=""/>
            <m:grow/>
          </m:dPr>
          <m:e>
            <m:sSub>
              <m:e>
                <m:r>
                  <m:t>R</m:t>
                </m:r>
              </m:e>
              <m:sub>
                <m:r>
                  <m:t>b</m:t>
                </m:r>
              </m:sub>
            </m:sSub>
            <m:r>
              <m:t>1</m:t>
            </m:r>
            <m:r>
              <m:rPr>
                <m:sty m:val="p"/>
              </m:rPr>
              <m:t>+</m:t>
            </m:r>
            <m:sSub>
              <m:e>
                <m:r>
                  <m:t>r</m:t>
                </m:r>
              </m:e>
              <m:sub>
                <m:r>
                  <m:t>p</m:t>
                </m:r>
              </m:sub>
            </m:sSub>
            <m:r>
              <m:t>1</m:t>
            </m:r>
            <m:r>
              <m:rPr>
                <m:sty m:val="p"/>
              </m:rPr>
              <m:t>+</m:t>
            </m:r>
            <m:sSub>
              <m:e>
                <m:r>
                  <m:t>R</m:t>
                </m:r>
              </m:e>
              <m:sub>
                <m:r>
                  <m:t>k</m:t>
                </m:r>
              </m:sub>
            </m:sSub>
          </m:e>
        </m:d>
        <m:r>
          <m:rPr>
            <m:sty m:val="p"/>
          </m:rPr>
          <m:t>+</m:t>
        </m:r>
        <m:r>
          <m:t>i</m:t>
        </m:r>
        <m:r>
          <m:t>p</m:t>
        </m:r>
        <m:r>
          <m:t>2</m:t>
        </m:r>
        <m:sSub>
          <m:e>
            <m:r>
              <m:t>R</m:t>
            </m:r>
          </m:e>
          <m:sub>
            <m:r>
              <m:t>K</m:t>
            </m:r>
          </m:sub>
        </m:sSub>
      </m:oMath>
    </w:p>
    <w:p>
      <w:pPr>
        <w:pStyle w:val="BodyText"/>
      </w:pPr>
      <w:r>
        <w:t xml:space="preserve">$ μ2e{g2}=i{p2}(R_b2+r_p2+R_k)+i{p1} R_K$</w:t>
      </w:r>
    </w:p>
    <w:p>
      <w:pPr>
        <w:pStyle w:val="BodyText"/>
      </w:pPr>
      <w:r>
        <w:t xml:space="preserve">$ e{g1}=e_1-(i{p1}i{p2})R_k$</w:t>
      </w:r>
    </w:p>
    <w:p>
      <w:pPr>
        <w:pStyle w:val="BodyText"/>
      </w:pPr>
      <w:r>
        <w:t xml:space="preserve">$ e{g2}=-e_k=-(i{p1}i{p2})R_k$</w:t>
      </w:r>
    </w:p>
    <w:p>
      <w:pPr>
        <w:pStyle w:val="BodyText"/>
      </w:pPr>
      <w:r>
        <w:t xml:space="preserve">$μ_1e_1=ip1[R{b1}+r{p1}+R_k(μ_1+1)]+ip2R_k(μ_1+1) $</w:t>
      </w:r>
    </w:p>
    <w:p>
      <w:pPr>
        <w:pStyle w:val="BodyText"/>
      </w:pPr>
      <w:r>
        <w:t xml:space="preserve">$ G{21}= \frac {e_2}{e_1}=- \frac {ip1Rb1}{e_1}$</w:t>
      </w:r>
    </w:p>
    <w:p>
      <w:pPr>
        <w:pStyle w:val="BodyText"/>
      </w:pPr>
      <w:r>
        <w:t xml:space="preserve">$ = \frac {-μ1Rb1[R{b2}+r{p2}+R_k(μ_2+1)]}{[R{b1}+r{p1}+R_k(μ_1+1)][R{b2}+r{p2}+R_k(μ_2+1)]-R_k^2(μ_2+1)(μ_1+1) }$</w:t>
      </w:r>
    </w:p>
    <w:p>
      <w:pPr>
        <w:pStyle w:val="BodyText"/>
      </w:pPr>
      <w:r>
        <w:t xml:space="preserve">$ G{31}= \frac {e_3}{e_1}=- \frac {ip2Rb2}{e_1}$</w:t>
      </w:r>
    </w:p>
    <w:p>
      <w:pPr>
        <w:pStyle w:val="BodyText"/>
      </w:pPr>
      <w:r>
        <w:t xml:space="preserve">$ = \frac {μ1Rb1R_k(μ_2+1)}{[R{b1}+r{p1}+R_k(μ_1+1)][R{b2}+r{p2}+R_k(μ_2+1)]-R_k^2(μ_2+1)(μ_1+1) }$</w:t>
      </w:r>
    </w:p>
    <w:p>
      <w:pPr>
        <w:pStyle w:val="BodyText"/>
      </w:pPr>
      <w:r>
        <w:t xml:space="preserve">$ G{31}= \frac {e_k}{e_1}=- \frac {(ip2+ip2)R_k}{e_1}$</w:t>
      </w:r>
    </w:p>
    <w:p>
      <w:pPr>
        <w:pStyle w:val="BodyText"/>
      </w:pPr>
      <w:r>
        <w:t xml:space="preserve">$ = \frac {R_kμ1(Rb2+r_p2)(μ_2+1)}{[R{b1}+r{p1}+R_k(μ_1+1)][R{b2}+r{p2}+R_k(μ_2+1)]-R_k^2(μ_2+1)(μ_1+1) }$</w:t>
      </w:r>
    </w:p>
    <w:bookmarkEnd w:id="327"/>
    <w:bookmarkStart w:id="329" w:name="X0b5d72f575effba6f65729cb66204214ce8d744"/>
    <w:bookmarkStart w:id="328" w:name="Xb5caa8b60015698ff1b60b5a4ccaa33a1363168"/>
    <w:p>
      <w:pPr>
        <w:pStyle w:val="Heading2"/>
      </w:pPr>
      <w:r>
        <w:rPr>
          <w:rStyle w:val="SectionNumber"/>
        </w:rPr>
        <w:t xml:space="preserve">18.1</w:t>
      </w:r>
      <w:r>
        <w:tab/>
      </w:r>
      <w:r>
        <w:t xml:space="preserve">Fig. 6.33. Incremental analysiE of cathode-coupled amplifier.</w:t>
      </w:r>
    </w:p>
    <w:bookmarkEnd w:id="328"/>
    <w:bookmarkEnd w:id="329"/>
    <w:bookmarkStart w:id="331" w:name="X0bee73937476e6094e0a51a0ef7a269278c5f7b"/>
    <w:p>
      <w:pPr>
        <w:pStyle w:val="FirstParagraph"/>
      </w:pPr>
      <w:r>
        <w:t xml:space="preserve">The circuit of Fig. 6.34(a) is a. linear incremental model for the cathode-coupled amplifier in the region AB, where both triodes conduct plate current but with negative grid-to-cathode voltages. The four equations given in (b) are readily reduced to the two given in (c), and</w:t>
      </w:r>
    </w:p>
    <w:p>
      <w:pPr>
        <w:pStyle w:val="BodyText"/>
      </w:pPr>
      <w:r>
        <w:t xml:space="preserve">these in turn lead to the desired expressions for gain given in (d). Al-though the two triodes are normally of the same type, subscripts are used to designate A and rp, so that the contributions of each triode can be traced in the final results.</w:t>
      </w:r>
    </w:p>
    <w:bookmarkStart w:id="330" w:name="supplementary-reading"/>
    <w:p>
      <w:pPr>
        <w:pStyle w:val="Heading1"/>
      </w:pPr>
      <w:r>
        <w:rPr>
          <w:rStyle w:val="SectionNumber"/>
        </w:rPr>
        <w:t xml:space="preserve">19</w:t>
      </w:r>
      <w:r>
        <w:tab/>
      </w:r>
      <w:r>
        <w:t xml:space="preserve">SUPPLEMENTARY READING</w:t>
      </w:r>
    </w:p>
    <w:p>
      <w:pPr>
        <w:pStyle w:val="FirstParagraph"/>
      </w:pPr>
      <w:r>
        <w:rPr>
          <w:b/>
          <w:bCs/>
        </w:rPr>
        <w:t xml:space="preserve">L. B. Arguimbau, R. B. Adler, Vacuum Tube Circuits and Transistors, John Wiley and Sons, New York, 1956.</w:t>
      </w:r>
    </w:p>
    <w:p>
      <w:pPr>
        <w:pStyle w:val="BodyText"/>
      </w:pPr>
      <w:r>
        <w:rPr>
          <w:b/>
          <w:bCs/>
        </w:rPr>
        <w:t xml:space="preserve">B. Chance, Waveforms, McGraw-Hill, New York, 1948.</w:t>
      </w:r>
    </w:p>
    <w:p>
      <w:pPr>
        <w:pStyle w:val="BodyText"/>
      </w:pPr>
      <w:r>
        <w:rPr>
          <w:b/>
          <w:bCs/>
        </w:rPr>
        <w:t xml:space="preserve">W. G. Dow, Fundamentals of Engineering Electronics, John Wiley and Sons, New York, 1952.</w:t>
      </w:r>
    </w:p>
    <w:p>
      <w:pPr>
        <w:pStyle w:val="BodyText"/>
      </w:pPr>
      <w:r>
        <w:rPr>
          <w:b/>
          <w:bCs/>
        </w:rPr>
        <w:t xml:space="preserve">D. V. Leppert, Basic Electron Tubes, McGraw-Hill, New York, 1951.</w:t>
      </w:r>
    </w:p>
    <w:p>
      <w:pPr>
        <w:pStyle w:val="BodyText"/>
      </w:pPr>
      <w:r>
        <w:rPr>
          <w:b/>
          <w:bCs/>
        </w:rPr>
        <w:t xml:space="preserve">T. S. Gray, Applied Electronics, 2nd edition, John Wiley and Sons, New York, 1954.</w:t>
      </w:r>
    </w:p>
    <w:p>
      <w:pPr>
        <w:pStyle w:val="BodyText"/>
      </w:pPr>
      <w:r>
        <w:rPr>
          <w:b/>
          <w:bCs/>
        </w:rPr>
        <w:t xml:space="preserve">E. A. Guillemin, Introductory Circuit Theory, John Wiley and Sons, New York, 1953. Willis W. Harman, Fundamentals of Electronic Motion, McGraw-Hill, New York, 1953.</w:t>
      </w:r>
    </w:p>
    <w:p>
      <w:pPr>
        <w:pStyle w:val="BodyText"/>
      </w:pPr>
      <w:r>
        <w:rPr>
          <w:b/>
          <w:bCs/>
        </w:rPr>
        <w:t xml:space="preserve">Samuel Seely, Electron-Tube Circuits, McGraw-Hill, New York, 1950,</w:t>
      </w:r>
    </w:p>
    <w:p>
      <w:pPr>
        <w:pStyle w:val="BodyText"/>
      </w:pPr>
      <w:r>
        <w:rPr>
          <w:b/>
          <w:bCs/>
        </w:rPr>
        <w:t xml:space="preserve">Samuel Seely, Electronic Engineering, McGraw-Hill, New York, 1956.</w:t>
      </w:r>
    </w:p>
    <w:p>
      <w:pPr>
        <w:pStyle w:val="BodyText"/>
      </w:pPr>
      <w:r>
        <w:rPr>
          <w:b/>
          <w:bCs/>
        </w:rPr>
        <w:t xml:space="preserve">Karl R. Spangenberg, Fundamentals of Electron Devices, McGraw-Hill, New York, 1957.</w:t>
      </w:r>
    </w:p>
    <w:p>
      <w:pPr>
        <w:pStyle w:val="BodyText"/>
      </w:pPr>
      <w:r>
        <w:rPr>
          <w:b/>
          <w:bCs/>
        </w:rPr>
        <w:t xml:space="preserve">Robert L. Sproull, Modern Physics: A Textbook for Engineers, John Wiley and Sons, New York, 1956.</w:t>
      </w:r>
    </w:p>
    <w:p>
      <w:pPr>
        <w:pStyle w:val="BodyText"/>
      </w:pPr>
      <w:r>
        <w:rPr>
          <w:b/>
          <w:bCs/>
        </w:rPr>
        <w:t xml:space="preserve">G. E. Valley and H. Will'man, Vacuum Tube Amplifiers, McGraw-Hill, New York1948.</w:t>
      </w:r>
    </w:p>
    <w:bookmarkEnd w:id="330"/>
    <w:bookmarkEnd w:id="331"/>
    <w:bookmarkStart w:id="333" w:name="a1ea27d0-3dd2-4068-a1f8-2b38664d7b3e"/>
    <w:bookmarkStart w:id="332" w:name="X89cc29eb320d633da69052ebecefb506579da5d"/>
    <w:p>
      <w:pPr>
        <w:pStyle w:val="Heading1"/>
      </w:pPr>
      <w:r>
        <w:rPr>
          <w:rStyle w:val="SectionNumber"/>
        </w:rPr>
        <w:t xml:space="preserve">20</w:t>
      </w:r>
      <w:r>
        <w:tab/>
      </w:r>
      <w:r>
        <w:t xml:space="preserve">PROBLEMS (See Appendix B for triode curves)</w:t>
      </w:r>
    </w:p>
    <w:p>
      <w:pPr>
        <w:pStyle w:val="FirstParagraph"/>
      </w:pPr>
      <w:r>
        <w:rPr>
          <w:b/>
          <w:bCs/>
        </w:rPr>
        <w:t xml:space="preserve">6.1</w:t>
      </w:r>
      <w:r>
        <w:t xml:space="preserve">.</w:t>
      </w:r>
      <w:r>
        <w:t xml:space="preserve"> </w:t>
      </w:r>
      <w:r>
        <w:rPr>
          <w:b/>
          <w:bCs/>
        </w:rPr>
        <w:t xml:space="preserve">(a)</w:t>
      </w:r>
      <w:r>
        <w:t xml:space="preserve"> </w:t>
      </w:r>
      <w:r>
        <w:t xml:space="preserve">Two high-vacuum triodes have the same grid-to-plate spacing, but triode B has a larger cathode-to-grid spacing than triode A. What are</w:t>
      </w:r>
      <w:r>
        <w:t xml:space="preserve"> </w:t>
      </w:r>
      <w:r>
        <w:t xml:space="preserve">the qualitative differences between their plate curves?</w:t>
      </w:r>
    </w:p>
    <w:p>
      <w:pPr>
        <w:pStyle w:val="BodyText"/>
      </w:pPr>
      <w:r>
        <w:rPr>
          <w:b/>
          <w:bCs/>
        </w:rPr>
        <w:t xml:space="preserve">(b)</w:t>
      </w:r>
      <w:r>
        <w:t xml:space="preserve"> </w:t>
      </w:r>
      <w:r>
        <w:t xml:space="preserve">Two high-vacuum triodes are identical except that the grid wires of</w:t>
      </w:r>
      <w:r>
        <w:t xml:space="preserve"> </w:t>
      </w:r>
      <w:r>
        <w:t xml:space="preserve">triode B are smaller in diameter than the grid wires of triode A, the center-to-</w:t>
      </w:r>
      <w:r>
        <w:t xml:space="preserve"> </w:t>
      </w:r>
      <w:r>
        <w:t xml:space="preserve">center grid-wire spacing being the same in both tubes. What are the qualita-</w:t>
      </w:r>
      <w:r>
        <w:t xml:space="preserve"> </w:t>
      </w:r>
      <w:r>
        <w:t xml:space="preserve">tive differences between their plate curves?</w:t>
      </w:r>
    </w:p>
    <w:p>
      <w:pPr>
        <w:pStyle w:val="BodyText"/>
      </w:pPr>
      <w:r>
        <w:rPr>
          <w:b/>
          <w:bCs/>
        </w:rPr>
        <w:t xml:space="preserve">(c)</w:t>
      </w:r>
      <w:r>
        <w:t xml:space="preserve"> </w:t>
      </w:r>
      <w:r>
        <w:t xml:space="preserve">Triode B is exactly twice as large in all dimensions as triode A. What</w:t>
      </w:r>
      <w:r>
        <w:t xml:space="preserve"> </w:t>
      </w:r>
      <w:r>
        <w:t xml:space="preserve">are the differences between their plate curves?</w:t>
      </w:r>
    </w:p>
    <w:p>
      <w:pPr>
        <w:pStyle w:val="BodyText"/>
      </w:pPr>
      <w:r>
        <w:rPr>
          <w:b/>
          <w:bCs/>
        </w:rPr>
        <w:t xml:space="preserve">6.2.</w:t>
      </w:r>
      <w:r>
        <w:t xml:space="preserve"> </w:t>
      </w:r>
      <w:r>
        <w:t xml:space="preserve">In what regions of the eb vs. a plane is the approximation K (eb Atec)), where K and p. are constants, not valid for a high-vacuum</w:t>
      </w:r>
      <w:r>
        <w:t xml:space="preserve"> </w:t>
      </w:r>
      <w:r>
        <w:t xml:space="preserve">triode, and why? Consider the entire plane.</w:t>
      </w:r>
    </w:p>
    <w:p>
      <w:pPr>
        <w:pStyle w:val="BodyText"/>
      </w:pPr>
      <w:r>
        <w:rPr>
          <w:b/>
          <w:bCs/>
        </w:rPr>
        <w:t xml:space="preserve">6.3.</w:t>
      </w:r>
      <w:r>
        <w:t xml:space="preserve"> </w:t>
      </w:r>
      <w:r>
        <w:t xml:space="preserve">Describe the measurements necessary to determine the capacitances C pk, C kg, and C gp in Fig. 6.6.</w:t>
      </w:r>
    </w:p>
    <w:p>
      <w:pPr>
        <w:pStyle w:val="BodyText"/>
      </w:pPr>
      <w:r>
        <w:rPr>
          <w:b/>
          <w:bCs/>
        </w:rPr>
        <w:t xml:space="preserve">6.4.</w:t>
      </w:r>
      <w:r>
        <w:t xml:space="preserve"> </w:t>
      </w:r>
      <w:r>
        <w:t xml:space="preserve">The volt-ampere characteristics of a triode vacuum tube are character-ized by the expression</w:t>
      </w:r>
    </w:p>
    <w:p>
      <w:pPr>
        <w:pStyle w:val="BodyText"/>
      </w:pPr>
      <m:oMath>
        <m:sSub>
          <m:e>
            <m:r>
              <m:t>i</m:t>
            </m:r>
          </m:e>
          <m:sub>
            <m:r>
              <m:t>b</m:t>
            </m:r>
          </m:sub>
        </m:sSub>
        <m:r>
          <m:rPr>
            <m:sty m:val="p"/>
          </m:rPr>
          <m:t>=</m:t>
        </m:r>
        <m:sSup>
          <m:e>
            <m:r>
              <m:t>10</m:t>
            </m:r>
          </m:e>
          <m:sup>
            <m:r>
              <m:rPr>
                <m:sty m:val="p"/>
              </m:rPr>
              <m:t>−</m:t>
            </m:r>
            <m:r>
              <m:t>5</m:t>
            </m:r>
          </m:sup>
        </m:sSup>
        <m:r>
          <m:rPr>
            <m:sty m:val="p"/>
          </m:rPr>
          <m:t>.</m:t>
        </m:r>
        <m:sSup>
          <m:e>
            <m:d>
              <m:dPr>
                <m:begChr m:val="("/>
                <m:endChr m:val=")"/>
                <m:sepChr m:val=""/>
                <m:grow/>
              </m:dPr>
              <m:e>
                <m:r>
                  <m:t>e</m:t>
                </m:r>
                <m:r>
                  <m:t>b</m:t>
                </m:r>
                <m:r>
                  <m:rPr>
                    <m:sty m:val="p"/>
                  </m:rPr>
                  <m:t>+</m:t>
                </m:r>
                <m:r>
                  <m:t>20</m:t>
                </m:r>
                <m:sSub>
                  <m:e>
                    <m:r>
                      <m:t>e</m:t>
                    </m:r>
                  </m:e>
                  <m:sub>
                    <m:r>
                      <m:t>c</m:t>
                    </m:r>
                  </m:sub>
                </m:sSub>
              </m:e>
            </m:d>
          </m:e>
          <m:sup>
            <m:f>
              <m:fPr>
                <m:type m:val="bar"/>
              </m:fPr>
              <m:num>
                <m:r>
                  <m:t>3</m:t>
                </m:r>
              </m:num>
              <m:den>
                <m:r>
                  <m:t>2</m:t>
                </m:r>
              </m:den>
            </m:f>
          </m:sup>
        </m:sSup>
        <m:d>
          <m:dPr>
            <m:begChr m:val="("/>
            <m:endChr m:val=")"/>
            <m:sepChr m:val=""/>
            <m:grow/>
          </m:dPr>
          <m:e>
            <m:r>
              <m:t>a</m:t>
            </m:r>
            <m:r>
              <m:t>m</m:t>
            </m:r>
            <m:r>
              <m:t>p</m:t>
            </m:r>
            <m:r>
              <m:t>e</m:t>
            </m:r>
            <m:r>
              <m:t>r</m:t>
            </m:r>
            <m:r>
              <m:t>e</m:t>
            </m:r>
            <m:r>
              <m:t>s</m:t>
            </m:r>
            <m:r>
              <m:rPr>
                <m:sty m:val="p"/>
              </m:rPr>
              <m:t>,</m:t>
            </m:r>
            <m:r>
              <m:t>v</m:t>
            </m:r>
            <m:r>
              <m:t>o</m:t>
            </m:r>
            <m:r>
              <m:t>l</m:t>
            </m:r>
            <m:r>
              <m:t>t</m:t>
            </m:r>
            <m:r>
              <m:t>s</m:t>
            </m:r>
          </m:e>
        </m:d>
      </m:oMath>
    </w:p>
    <w:bookmarkEnd w:id="332"/>
    <w:bookmarkEnd w:id="333"/>
    <w:bookmarkStart w:id="337" w:name="ccde843c-1937-449a-bdfb-c39eaddbcfb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).at((</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2</w:t>
      </w:r>
      <w:r>
        <w:rPr>
          <w:rStyle w:val="NormalTok"/>
        </w:rPr>
        <w:t xml:space="preserve">)).dot())</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FloatTok"/>
        </w:rPr>
        <w:t xml:space="preserve">.9</w:t>
      </w:r>
      <w:r>
        <w:rPr>
          <w:rStyle w:val="NormalTok"/>
        </w:rPr>
        <w:t xml:space="preserve">).label(</w:t>
      </w:r>
      <w:r>
        <w:rPr>
          <w:rStyle w:val="StringTok"/>
        </w:rPr>
        <w:t xml:space="preserve">'$r</w:t>
      </w:r>
      <w:r>
        <w:rPr>
          <w:rStyle w:val="SpecialCharTok"/>
        </w:rPr>
        <w:t xml:space="preserve">{g}</w:t>
      </w:r>
      <w:r>
        <w:rPr>
          <w:rStyle w:val="StringTok"/>
        </w:rPr>
        <w:t xml:space="preserve"> $'</w:t>
      </w:r>
      <w:r>
        <w:rPr>
          <w:rStyle w:val="NormalTok"/>
        </w:rPr>
        <w:t xml:space="preserve">,</w:t>
      </w:r>
      <w:r>
        <w:rPr>
          <w:rStyle w:val="StringTok"/>
        </w:rPr>
        <w:t xml:space="preserve">'top'</w:t>
      </w:r>
      <w:r>
        <w:rPr>
          <w:rStyle w:val="NormalTok"/>
        </w:rPr>
        <w:t xml:space="preserve">).endpoints(l1.end,l2.end))</w:t>
      </w:r>
      <w:r>
        <w:br/>
      </w:r>
      <w:r>
        <w:rPr>
          <w:rStyle w:val="NormalTok"/>
        </w:rPr>
        <w:t xml:space="preserve">d </w:t>
      </w:r>
      <w:r>
        <w:rPr>
          <w:rStyle w:val="OperatorTok"/>
        </w:rPr>
        <w:t xml:space="preserve">+=</w:t>
      </w:r>
      <w:r>
        <w:rPr>
          <w:rStyle w:val="NormalTok"/>
        </w:rPr>
        <w:t xml:space="preserve">( D1</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.9</w:t>
      </w:r>
      <w:r>
        <w:rPr>
          <w:rStyle w:val="NormalTok"/>
        </w:rPr>
        <w:t xml:space="preserve">).endpoints(l2.end,l3.end))</w:t>
      </w:r>
      <w:r>
        <w:br/>
      </w:r>
      <w:r>
        <w:rPr>
          <w:rStyle w:val="NormalTok"/>
        </w:rPr>
        <w:t xml:space="preserve">d </w:t>
      </w:r>
      <w:r>
        <w:rPr>
          <w:rStyle w:val="OperatorTok"/>
        </w:rPr>
        <w:t xml:space="preserve">+=</w:t>
      </w:r>
      <w:r>
        <w:rPr>
          <w:rStyle w:val="NormalTok"/>
        </w:rPr>
        <w:t xml:space="preserve">( D2</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.9</w:t>
      </w:r>
      <w:r>
        <w:rPr>
          <w:rStyle w:val="NormalTok"/>
        </w:rPr>
        <w:t xml:space="preserve">).reverse())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.9</w:t>
      </w:r>
      <w:r>
        <w:rPr>
          <w:rStyle w:val="NormalTok"/>
        </w:rPr>
        <w:t xml:space="preserve">).label(</w:t>
      </w:r>
      <w:r>
        <w:rPr>
          <w:rStyle w:val="StringTok"/>
        </w:rPr>
        <w:t xml:space="preserve">'$r</w:t>
      </w:r>
      <w:r>
        <w:rPr>
          <w:rStyle w:val="SpecialCharTok"/>
        </w:rPr>
        <w:t xml:space="preserve">{p}</w:t>
      </w:r>
      <w:r>
        <w:rPr>
          <w:rStyle w:val="StringTok"/>
        </w:rPr>
        <w:t xml:space="preserve">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(E3 </w:t>
      </w:r>
      <w:r>
        <w:rPr>
          <w:rStyle w:val="OperatorTok"/>
        </w:rPr>
        <w:t xml:space="preserve">:=</w:t>
      </w:r>
      <w:r>
        <w:rPr>
          <w:rStyle w:val="NormalTok"/>
        </w:rPr>
        <w:t xml:space="preserve"> elm.SourceV().up().length(</w:t>
      </w:r>
      <w:r>
        <w:rPr>
          <w:rStyle w:val="DecValTok"/>
        </w:rPr>
        <w:t xml:space="preserve">2</w:t>
      </w:r>
      <w:r>
        <w:rPr>
          <w:rStyle w:val="NormalTok"/>
        </w:rPr>
        <w:t xml:space="preserve">).label(</w:t>
      </w:r>
      <w:r>
        <w:rPr>
          <w:rStyle w:val="StringTok"/>
        </w:rPr>
        <w:t xml:space="preserve">'μec'</w:t>
      </w:r>
      <w:r>
        <w:rPr>
          <w:rStyle w:val="NormalTok"/>
        </w:rPr>
        <w:t xml:space="preserve">,</w:t>
      </w:r>
      <w:r>
        <w:rPr>
          <w:rStyle w:val="StringTok"/>
        </w:rPr>
        <w:t xml:space="preserve">'bottom'</w:t>
      </w:r>
      <w:r>
        <w:rPr>
          <w:rStyle w:val="NormalTok"/>
        </w:rPr>
        <w:t xml:space="preserve">).reverse().dot(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elm.Line().down(d.unit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).at(D1.end))</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elm.Line().left(d.unit</w:t>
      </w:r>
      <w:r>
        <w:rPr>
          <w:rStyle w:val="OperatorTok"/>
        </w:rPr>
        <w:t xml:space="preserve">*</w:t>
      </w:r>
      <w:r>
        <w:rPr>
          <w:rStyle w:val="FloatTok"/>
        </w:rPr>
        <w:t xml:space="preserve">1.2</w:t>
      </w:r>
      <w:r>
        <w:rPr>
          <w:rStyle w:val="NormalTok"/>
        </w:rPr>
        <w:t xml:space="preserve">).at((</w:t>
      </w:r>
      <w:r>
        <w:rPr>
          <w:rStyle w:val="FloatTok"/>
        </w:rPr>
        <w:t xml:space="preserve">3.5</w:t>
      </w:r>
      <w:r>
        <w:rPr>
          <w:rStyle w:val="NormalTok"/>
        </w:rPr>
        <w:t xml:space="preserve">,</w:t>
      </w:r>
      <w:r>
        <w:rPr>
          <w:rStyle w:val="OperatorTok"/>
        </w:rPr>
        <w:t xml:space="preserve">-</w:t>
      </w:r>
      <w:r>
        <w:rPr>
          <w:rStyle w:val="FloatTok"/>
        </w:rPr>
        <w:t xml:space="preserve">2.6</w:t>
      </w:r>
      <w:r>
        <w:rPr>
          <w:rStyle w:val="NormalTok"/>
        </w:rPr>
        <w:t xml:space="preserve">)).label(</w:t>
      </w:r>
      <w:r>
        <w:rPr>
          <w:rStyle w:val="StringTok"/>
        </w:rPr>
        <w:t xml:space="preserve">'$p6.1$'</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{c}</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w:t>
      </w:r>
      <w:r>
        <w:rPr>
          <w:rStyle w:val="FloatTok"/>
        </w:rPr>
        <w:t xml:space="preserve">5.5</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w:t>
      </w:r>
      <w:r>
        <w:rPr>
          <w:rStyle w:val="FloatTok"/>
        </w:rPr>
        <w:t xml:space="preserve">5.5</w:t>
      </w:r>
      <w:r>
        <w:rPr>
          <w:rStyle w:val="Normal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1.5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6.5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'ib'</w:t>
      </w:r>
      <w:r>
        <w:rPr>
          <w:rStyle w:val="NormalTok"/>
        </w:rPr>
        <w:t xml:space="preserve">). at((</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d.save(</w:t>
      </w:r>
      <w:r>
        <w:rPr>
          <w:rStyle w:val="StringTok"/>
        </w:rPr>
        <w:t xml:space="preserve">'images/6-1.png'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073254"/>
            <wp:effectExtent b="0" l="0" r="0" t="0"/>
            <wp:docPr descr="" title="" id="335" name="Picture"/>
            <a:graphic>
              <a:graphicData uri="http://schemas.openxmlformats.org/drawingml/2006/picture">
                <pic:pic>
                  <pic:nvPicPr>
                    <pic:cNvPr descr="568b2a8add30f2e1963bf6e21da219c85b2ac6f5.png" id="336" name="Picture"/>
                    <pic:cNvPicPr>
                      <a:picLocks noChangeArrowheads="1" noChangeAspect="1"/>
                    </pic:cNvPicPr>
                  </pic:nvPicPr>
                  <pic:blipFill>
                    <a:blip r:embed="rId334"/>
                    <a:stretch>
                      <a:fillRect/>
                    </a:stretch>
                  </pic:blipFill>
                  <pic:spPr bwMode="auto">
                    <a:xfrm>
                      <a:off x="0" y="0"/>
                      <a:ext cx="5334000" cy="3073254"/>
                    </a:xfrm>
                    <a:prstGeom prst="rect">
                      <a:avLst/>
                    </a:prstGeom>
                    <a:noFill/>
                    <a:ln w="9525">
                      <a:noFill/>
                      <a:headEnd/>
                      <a:tailEnd/>
                    </a:ln>
                  </pic:spPr>
                </pic:pic>
              </a:graphicData>
            </a:graphic>
          </wp:inline>
        </w:drawing>
      </w:r>
    </w:p>
    <w:bookmarkEnd w:id="337"/>
    <w:bookmarkStart w:id="338" w:name="ae50a5c2-8c53-4d20-9efa-54a08d91803f"/>
    <w:p>
      <w:pPr>
        <w:pStyle w:val="BodyText"/>
      </w:pPr>
      <w:r>
        <w:rPr>
          <w:b/>
          <w:bCs/>
        </w:rPr>
        <w:t xml:space="preserve">(a)</w:t>
      </w:r>
      <w:r>
        <w:t xml:space="preserve"> </w:t>
      </w:r>
      <w:r>
        <w:t xml:space="preserve">Plot on graph paper a family of plate characteristics for this tube over the region</w:t>
      </w:r>
    </w:p>
    <w:p>
      <w:pPr>
        <w:pStyle w:val="BodyText"/>
      </w:pPr>
      <m:oMathPara>
        <m:oMathParaPr>
          <m:jc m:val="center"/>
        </m:oMathParaPr>
        <m:oMath>
          <m:r>
            <m:t>0</m:t>
          </m:r>
          <m:r>
            <m:rPr>
              <m:sty m:val="p"/>
            </m:rPr>
            <m:t>&lt;</m:t>
          </m:r>
          <m:r>
            <m:t>e</m:t>
          </m:r>
          <m:r>
            <m:t>b</m:t>
          </m:r>
          <m:r>
            <m:rPr>
              <m:sty m:val="p"/>
            </m:rPr>
            <m:t>&lt;</m:t>
          </m:r>
          <m:r>
            <m:t>400</m:t>
          </m:r>
          <m:r>
            <m:t>v</m:t>
          </m:r>
          <m:r>
            <m:t>o</m:t>
          </m:r>
          <m:r>
            <m:t>l</m:t>
          </m:r>
          <m:r>
            <m:t>t</m:t>
          </m:r>
          <m:r>
            <m:t>s</m:t>
          </m:r>
        </m:oMath>
      </m:oMathPara>
    </w:p>
    <w:p>
      <w:pPr>
        <w:pStyle w:val="FirstParagraph"/>
      </w:pPr>
      <m:oMathPara>
        <m:oMathParaPr>
          <m:jc m:val="center"/>
        </m:oMathParaPr>
        <m:oMath>
          <m:r>
            <m:t>0</m:t>
          </m:r>
          <m:r>
            <m:rPr>
              <m:sty m:val="p"/>
            </m:rPr>
            <m:t>&lt;</m:t>
          </m:r>
          <m:r>
            <m:t>i</m:t>
          </m:r>
          <m:r>
            <m:t>b</m:t>
          </m:r>
          <m:r>
            <m:rPr>
              <m:sty m:val="p"/>
            </m:rPr>
            <m:t>&lt;</m:t>
          </m:r>
          <m:r>
            <m:t>14</m:t>
          </m:r>
          <m:r>
            <m:t>m</m:t>
          </m:r>
          <m:r>
            <m:t>a</m:t>
          </m:r>
        </m:oMath>
      </m:oMathPara>
    </w:p>
    <w:p>
      <w:pPr>
        <w:pStyle w:val="FirstParagraph"/>
      </w:pPr>
      <m:oMathPara>
        <m:oMathParaPr>
          <m:jc m:val="center"/>
        </m:oMathParaPr>
        <m:oMath>
          <m:r>
            <m:t>e</m:t>
          </m:r>
          <m:r>
            <m:t>c</m:t>
          </m:r>
          <m:r>
            <m:rPr>
              <m:sty m:val="p"/>
            </m:rPr>
            <m:t>=</m:t>
          </m:r>
          <m:r>
            <m:t>0</m:t>
          </m:r>
          <m:r>
            <m:rPr>
              <m:sty m:val="p"/>
            </m:rPr>
            <m:t>,</m:t>
          </m:r>
          <m:r>
            <m:rPr>
              <m:sty m:val="p"/>
            </m:rPr>
            <m:t>—</m:t>
          </m:r>
          <m:r>
            <m:t>2</m:t>
          </m:r>
          <m:r>
            <m:rPr>
              <m:sty m:val="p"/>
            </m:rPr>
            <m:t>,</m:t>
          </m:r>
          <m:r>
            <m:rPr>
              <m:sty m:val="p"/>
            </m:rPr>
            <m:t>—</m:t>
          </m:r>
          <m:r>
            <m:t>4</m:t>
          </m:r>
          <m:r>
            <m:rPr>
              <m:sty m:val="p"/>
            </m:rPr>
            <m:t>,</m:t>
          </m:r>
          <m:r>
            <m:rPr>
              <m:sty m:val="p"/>
            </m:rPr>
            <m:t>•</m:t>
          </m:r>
          <m:r>
            <m:rPr>
              <m:sty m:val="p"/>
            </m:rPr>
            <m:t>•</m:t>
          </m:r>
          <m:r>
            <m:rPr>
              <m:sty m:val="p"/>
            </m:rPr>
            <m:t>•</m:t>
          </m:r>
          <m:r>
            <m:rPr>
              <m:sty m:val="p"/>
            </m:rPr>
            <m:t>—</m:t>
          </m:r>
          <m:r>
            <m:t>16</m:t>
          </m:r>
          <m:r>
            <m:t>v</m:t>
          </m:r>
          <m:r>
            <m:t>o</m:t>
          </m:r>
          <m:r>
            <m:t>l</m:t>
          </m:r>
          <m:r>
            <m:t>t</m:t>
          </m:r>
          <m:r>
            <m:t>s</m:t>
          </m:r>
        </m:oMath>
      </m:oMathPara>
    </w:p>
    <w:p>
      <w:pPr>
        <w:pStyle w:val="FirstParagraph"/>
      </w:pPr>
      <w:r>
        <w:t xml:space="preserve">(Note that when one curve for a given grid potential has been constructed, the other curves can be obtained by properly displacing this curve along the # axis.)</w:t>
      </w:r>
    </w:p>
    <w:p>
      <w:pPr>
        <w:pStyle w:val="BodyText"/>
      </w:pPr>
      <w:r>
        <w:rPr>
          <w:b/>
          <w:bCs/>
        </w:rPr>
        <w:t xml:space="preserve">(b)</w:t>
      </w:r>
      <w:r>
        <w:t xml:space="preserve"> </w:t>
      </w:r>
      <w:r>
        <w:t xml:space="preserve">From the graphical plot of part (a), determine the values of gn,,, and rp at the following operating points</w:t>
      </w:r>
    </w:p>
    <w:p>
      <w:pPr>
        <w:pStyle w:val="BodyText"/>
      </w:pPr>
      <w:r>
        <w:t xml:space="preserve">(i) ib = 2.5 ma (ii) ib = ? (iii) ib=13 ma</w:t>
      </w:r>
    </w:p>
    <w:p>
      <w:pPr>
        <w:pStyle w:val="BodyText"/>
      </w:pPr>
      <w:r>
        <w:t xml:space="preserve">eb = 360 volts eb = 240 volts eb=?</w:t>
      </w:r>
    </w:p>
    <w:p>
      <w:pPr>
        <w:pStyle w:val="BodyText"/>
      </w:pPr>
      <w:r>
        <w:t xml:space="preserve">ec = ? ec = —8 volts ec=0 volts</w:t>
      </w:r>
    </w:p>
    <w:p>
      <w:pPr>
        <w:pStyle w:val="BodyText"/>
      </w:pPr>
      <w:r>
        <w:t xml:space="preserve">Does</w:t>
      </w:r>
      <w:r>
        <w:t xml:space="preserve"> </w:t>
      </w:r>
      <m:oMath>
        <m:r>
          <m:t>μ</m:t>
        </m:r>
        <m:r>
          <m:rPr>
            <m:sty m:val="p"/>
          </m:rPr>
          <m:t>=</m:t>
        </m:r>
        <m:r>
          <m:t>m</m:t>
        </m:r>
        <m:sSub>
          <m:e>
            <m:r>
              <m:t>r</m:t>
            </m:r>
          </m:e>
          <m:sub>
            <m:r>
              <m:t>p</m:t>
            </m:r>
          </m:sub>
        </m:sSub>
      </m:oMath>
      <w:r>
        <w:t xml:space="preserve">, at each point?</w:t>
      </w:r>
    </w:p>
    <w:p>
      <w:pPr>
        <w:pStyle w:val="BodyText"/>
      </w:pPr>
      <w:r>
        <w:rPr>
          <w:b/>
          <w:bCs/>
        </w:rPr>
        <w:t xml:space="preserve">(c)</w:t>
      </w:r>
      <w:r>
        <w:t xml:space="preserve"> </w:t>
      </w:r>
      <w:r>
        <w:t xml:space="preserve">Determine from the analytical function above, expressions for rp and gm. of the form</w:t>
      </w:r>
    </w:p>
    <w:p>
      <w:pPr>
        <w:pStyle w:val="BodyText"/>
      </w:pPr>
      <m:oMath>
        <m:sSub>
          <m:e>
            <m:r>
              <m:t>r</m:t>
            </m:r>
          </m:e>
          <m:sub>
            <m:r>
              <m:t>p</m:t>
            </m:r>
          </m:sub>
        </m:sSub>
        <m:r>
          <m:rPr>
            <m:sty m:val="p"/>
          </m:rPr>
          <m:t>=</m:t>
        </m:r>
        <m:r>
          <m:t>f</m:t>
        </m:r>
        <m:d>
          <m:dPr>
            <m:begChr m:val="("/>
            <m:endChr m:val=")"/>
            <m:sepChr m:val=""/>
            <m:grow/>
          </m:dPr>
          <m:e>
            <m:sSub>
              <m:e>
                <m:r>
                  <m:t>i</m:t>
                </m:r>
              </m:e>
              <m:sub>
                <m:r>
                  <m:t>b</m:t>
                </m:r>
              </m:sub>
            </m:sSub>
          </m:e>
        </m:d>
      </m:oMath>
    </w:p>
    <w:p>
      <w:pPr>
        <w:pStyle w:val="BodyText"/>
      </w:pPr>
      <m:oMath>
        <m:sSub>
          <m:e>
            <m:r>
              <m:t>g</m:t>
            </m:r>
          </m:e>
          <m:sub>
            <m:r>
              <m:t>m</m:t>
            </m:r>
          </m:sub>
        </m:sSub>
        <m:r>
          <m:rPr>
            <m:sty m:val="p"/>
          </m:rPr>
          <m:t>=</m:t>
        </m:r>
        <m:r>
          <m:t>g</m:t>
        </m:r>
        <m:d>
          <m:dPr>
            <m:begChr m:val="("/>
            <m:endChr m:val=")"/>
            <m:sepChr m:val=""/>
            <m:grow/>
          </m:dPr>
          <m:e>
            <m:sSub>
              <m:e>
                <m:r>
                  <m:t>i</m:t>
                </m:r>
              </m:e>
              <m:sub>
                <m:r>
                  <m:t>b</m:t>
                </m:r>
              </m:sub>
            </m:sSub>
          </m:e>
        </m:d>
      </m:oMath>
    </w:p>
    <w:p>
      <w:pPr>
        <w:pStyle w:val="BodyText"/>
      </w:pPr>
      <w:r>
        <w:t xml:space="preserve">Plot both quantities as a, function of ib on one set of coordinates over the</w:t>
      </w:r>
      <w:r>
        <w:t xml:space="preserve"> </w:t>
      </w:r>
      <w:r>
        <w:t xml:space="preserve">range 0 &lt; 4 &lt; 14 ma. Locate on this plot the values of rp and g,,determined graphically in part (b).</w:t>
      </w:r>
    </w:p>
    <w:p>
      <w:pPr>
        <w:pStyle w:val="BodyText"/>
      </w:pPr>
      <w:r>
        <w:rPr>
          <w:b/>
          <w:bCs/>
        </w:rPr>
        <w:t xml:space="preserve">6.5</w:t>
      </w:r>
      <w:r>
        <w:t xml:space="preserve"> </w:t>
      </w:r>
      <w:r>
        <w:t xml:space="preserve">From the Type I triode plate characteristics:</w:t>
      </w:r>
    </w:p>
    <w:p>
      <w:pPr>
        <w:pStyle w:val="BodyText"/>
      </w:pPr>
      <w:r>
        <w:rPr>
          <w:b/>
          <w:bCs/>
        </w:rPr>
        <w:t xml:space="preserve">(a)</w:t>
      </w:r>
      <w:r>
        <w:t xml:space="preserve"> </w:t>
      </w:r>
      <w:r>
        <w:t xml:space="preserve">Plot constant-current characteristics (eb vs. ec) for 4 ---- 0.2, 2, 4, 6, 8, and 10 ma.</w:t>
      </w:r>
    </w:p>
    <w:p>
      <w:pPr>
        <w:pStyle w:val="BodyText"/>
      </w:pPr>
      <w:r>
        <w:rPr>
          <w:b/>
          <w:bCs/>
        </w:rPr>
        <w:t xml:space="preserve">(b)</w:t>
      </w:r>
      <w:r>
        <w:t xml:space="preserve"> </w:t>
      </w:r>
      <w:r>
        <w:t xml:space="preserve">Plot transfer characteristics (4 vs. ec) for eb 20, 100, 200, and 300</w:t>
      </w:r>
      <w:r>
        <w:t xml:space="preserve"> </w:t>
      </w:r>
      <w:r>
        <w:t xml:space="preserve">volts.</w:t>
      </w:r>
    </w:p>
    <w:p>
      <w:pPr>
        <w:pStyle w:val="BodyText"/>
      </w:pPr>
      <w:r>
        <w:t xml:space="preserve">At the operating point eb = 200, ec = —6, determine:</w:t>
      </w:r>
    </w:p>
    <w:p>
      <w:pPr>
        <w:pStyle w:val="BodyText"/>
      </w:pPr>
      <w:r>
        <w:rPr>
          <w:b/>
          <w:bCs/>
        </w:rPr>
        <w:t xml:space="preserve">(c)</w:t>
      </w:r>
      <w:r>
        <w:t xml:space="preserve"> </w:t>
      </w:r>
      <w:r>
        <w:t xml:space="preserve">rp and At from the plate characteristics.</w:t>
      </w:r>
    </w:p>
    <w:p>
      <w:pPr>
        <w:pStyle w:val="BodyText"/>
      </w:pPr>
      <w:r>
        <w:rPr>
          <w:b/>
          <w:bCs/>
        </w:rPr>
        <w:t xml:space="preserve">(d)</w:t>
      </w:r>
      <w:r>
        <w:t xml:space="preserve"> </w:t>
      </w:r>
      <w:r>
        <w:t xml:space="preserve">gm from the transfer characteristics.</w:t>
      </w:r>
    </w:p>
    <w:p>
      <w:pPr>
        <w:pStyle w:val="BodyText"/>
      </w:pPr>
      <w:r>
        <w:rPr>
          <w:b/>
          <w:bCs/>
        </w:rPr>
        <w:t xml:space="preserve">(e)</w:t>
      </w:r>
      <w:r>
        <w:t xml:space="preserve"> </w:t>
      </w:r>
      <w:r>
        <w:t xml:space="preserve">Check the relation</w:t>
      </w:r>
      <w:r>
        <w:t xml:space="preserve"> </w:t>
      </w:r>
      <m:oMath>
        <m:sSub>
          <m:e>
            <m:r>
              <m:t>r</m:t>
            </m:r>
          </m:e>
          <m:sub>
            <m:r>
              <m:t>p</m:t>
            </m:r>
          </m:sub>
        </m:sSub>
        <m:sSub>
          <m:e>
            <m:r>
              <m:t>g</m:t>
            </m:r>
          </m:e>
          <m:sub>
            <m:r>
              <m:t>m</m:t>
            </m:r>
          </m:sub>
        </m:sSub>
        <m:r>
          <m:rPr>
            <m:sty m:val="p"/>
          </m:rPr>
          <m:t>=</m:t>
        </m:r>
        <m:r>
          <m:t>μ</m:t>
        </m:r>
      </m:oMath>
    </w:p>
    <w:bookmarkEnd w:id="338"/>
    <w:bookmarkStart w:id="342" w:name="Xb4fb45c02bb2f657c6c2644f6838631084103f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).reverse().label(</w:t>
      </w:r>
      <w:r>
        <w:rPr>
          <w:rStyle w:val="StringTok"/>
        </w:rPr>
        <w:t xml:space="preserve">'$Type_1 $'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elm.Line().down(d.unit</w:t>
      </w:r>
      <w:r>
        <w:rPr>
          <w:rStyle w:val="OperatorTok"/>
        </w:rPr>
        <w:t xml:space="preserve">*</w:t>
      </w:r>
      <w:r>
        <w:rPr>
          <w:rStyle w:val="FloatTok"/>
        </w:rPr>
        <w:t xml:space="preserve">.6</w:t>
      </w:r>
      <w:r>
        <w:rPr>
          <w:rStyle w:val="NormalTok"/>
        </w:rPr>
        <w:t xml:space="preserve">).at(M1.source))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FloatTok"/>
        </w:rPr>
        <w:t xml:space="preserve">.9</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).at(l3.start).label(</w:t>
      </w:r>
      <w:r>
        <w:rPr>
          <w:rStyle w:val="StringTok"/>
        </w:rPr>
        <w:t xml:space="preserve">'$p6.2$'</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FloatTok"/>
        </w:rPr>
        <w:t xml:space="preserve">.9</w:t>
      </w:r>
      <w:r>
        <w:rPr>
          <w:rStyle w:val="NormalTok"/>
        </w:rPr>
        <w:t xml:space="preserve">).label(</w:t>
      </w:r>
      <w:r>
        <w:rPr>
          <w:rStyle w:val="StringTok"/>
        </w:rPr>
        <w:t xml:space="preserve">'$20{kΩ} $'</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DecValTok"/>
        </w:rPr>
        <w:t xml:space="preserve">2</w:t>
      </w:r>
      <w:r>
        <w:rPr>
          <w:rStyle w:val="NormalTok"/>
        </w:rPr>
        <w:t xml:space="preserve">).label(</w:t>
      </w:r>
      <w:r>
        <w:rPr>
          <w:rStyle w:val="StringTok"/>
        </w:rPr>
        <w:t xml:space="preserve">'$+300</w:t>
      </w:r>
      <w:r>
        <w:rPr>
          <w:rStyle w:val="SpecialCharTok"/>
        </w:rPr>
        <w:t xml:space="preserve">{volt}</w:t>
      </w:r>
      <w:r>
        <w:rPr>
          <w:rStyle w:val="StringTok"/>
        </w:rPr>
        <w:t xml:space="preserve"> $'</w:t>
      </w:r>
      <w:r>
        <w:rPr>
          <w:rStyle w:val="NormalTok"/>
        </w:rPr>
        <w:t xml:space="preserve">,</w:t>
      </w:r>
      <w:r>
        <w:rPr>
          <w:rStyle w:val="StringTok"/>
        </w:rPr>
        <w:t xml:space="preserve">'bottom'</w:t>
      </w:r>
      <w:r>
        <w:rPr>
          <w:rStyle w:val="NormalTok"/>
        </w:rPr>
        <w:t xml:space="preserve">).endpoints(l5.end,l4.end))</w:t>
      </w:r>
      <w:r>
        <w:br/>
      </w:r>
      <w:r>
        <w:rPr>
          <w:rStyle w:val="NormalTok"/>
        </w:rPr>
        <w:t xml:space="preserve">d </w:t>
      </w:r>
      <w:r>
        <w:rPr>
          <w:rStyle w:val="OperatorTok"/>
        </w:rPr>
        <w:t xml:space="preserve">+=</w:t>
      </w:r>
      <w:r>
        <w:rPr>
          <w:rStyle w:val="NormalTok"/>
        </w:rPr>
        <w:t xml:space="preserve"> elm.Arrow().up().length(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{1}</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at((</w:t>
      </w:r>
      <w:r>
        <w:rPr>
          <w:rStyle w:val="FloatTok"/>
        </w:rPr>
        <w:t xml:space="preserve">3.5</w:t>
      </w:r>
      <w:r>
        <w:rPr>
          <w:rStyle w:val="NormalTok"/>
        </w:rPr>
        <w:t xml:space="preserve">,</w:t>
      </w:r>
      <w:r>
        <w:rPr>
          <w:rStyle w:val="FloatTok"/>
        </w:rPr>
        <w:t xml:space="preserve">3.7</w:t>
      </w:r>
      <w:r>
        <w:rPr>
          <w:rStyle w:val="NormalTok"/>
        </w:rPr>
        <w:t xml:space="preserve">))</w:t>
      </w:r>
      <w:r>
        <w:br/>
      </w:r>
      <w:r>
        <w:rPr>
          <w:rStyle w:val="NormalTok"/>
        </w:rPr>
        <w:t xml:space="preserve">d.save(</w:t>
      </w:r>
      <w:r>
        <w:rPr>
          <w:rStyle w:val="StringTok"/>
        </w:rPr>
        <w:t xml:space="preserve">'images/6-2.png'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240347"/>
            <wp:effectExtent b="0" l="0" r="0" t="0"/>
            <wp:docPr descr="" title="" id="340" name="Picture"/>
            <a:graphic>
              <a:graphicData uri="http://schemas.openxmlformats.org/drawingml/2006/picture">
                <pic:pic>
                  <pic:nvPicPr>
                    <pic:cNvPr descr="a760661159eb6841837dfc9b84528cda00dce6bb.png" id="341" name="Picture"/>
                    <pic:cNvPicPr>
                      <a:picLocks noChangeArrowheads="1" noChangeAspect="1"/>
                    </pic:cNvPicPr>
                  </pic:nvPicPr>
                  <pic:blipFill>
                    <a:blip r:embed="rId339"/>
                    <a:stretch>
                      <a:fillRect/>
                    </a:stretch>
                  </pic:blipFill>
                  <pic:spPr bwMode="auto">
                    <a:xfrm>
                      <a:off x="0" y="0"/>
                      <a:ext cx="5334000" cy="2240347"/>
                    </a:xfrm>
                    <a:prstGeom prst="rect">
                      <a:avLst/>
                    </a:prstGeom>
                    <a:noFill/>
                    <a:ln w="9525">
                      <a:noFill/>
                      <a:headEnd/>
                      <a:tailEnd/>
                    </a:ln>
                  </pic:spPr>
                </pic:pic>
              </a:graphicData>
            </a:graphic>
          </wp:inline>
        </w:drawing>
      </w:r>
    </w:p>
    <w:bookmarkEnd w:id="342"/>
    <w:bookmarkStart w:id="343" w:name="Xada804e167732be70d378d7b67016860d6c0705"/>
    <w:p>
      <w:pPr>
        <w:pStyle w:val="BodyText"/>
      </w:pPr>
      <w:r>
        <w:rPr>
          <w:b/>
          <w:bCs/>
        </w:rPr>
        <w:t xml:space="preserve">6.6.</w:t>
      </w:r>
      <w:r>
        <w:t xml:space="preserve"> </w:t>
      </w:r>
      <w:r>
        <w:t xml:space="preserve">A Type I triode is to be approximated by the piecewise-linear model shown in Fig. P6.1.</w:t>
      </w:r>
    </w:p>
    <w:p>
      <w:pPr>
        <w:pStyle w:val="BodyText"/>
      </w:pPr>
      <w:r>
        <w:rPr>
          <w:b/>
          <w:bCs/>
        </w:rPr>
        <w:t xml:space="preserve">(a)</w:t>
      </w:r>
      <w:r>
        <w:t xml:space="preserve"> </w:t>
      </w:r>
      <w:r>
        <w:t xml:space="preserve">Choose the constants rp and Az, so that the model draws the same plate current as the actual tube at each of the two points (e&amp; ---- 80, ec = 0) and (eb = 360, ec = —16 volts).</w:t>
      </w:r>
    </w:p>
    <w:p>
      <w:pPr>
        <w:pStyle w:val="BodyText"/>
      </w:pPr>
      <w:r>
        <w:rPr>
          <w:b/>
          <w:bCs/>
        </w:rPr>
        <w:t xml:space="preserve">(b)</w:t>
      </w:r>
      <w:r>
        <w:t xml:space="preserve"> </w:t>
      </w:r>
      <w:r>
        <w:t xml:space="preserve">Plot the plate curves of the model upon the plate curves of the tube. Outline the area within which the plate current in the model is in error by about 1 ma.</w:t>
      </w:r>
    </w:p>
    <w:bookmarkEnd w:id="343"/>
    <w:bookmarkStart w:id="347" w:name="bb933ce0-c202-4d59-921f-a02d9850284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).at(M1.gate))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elm.Line().up(d.unit</w:t>
      </w:r>
      <w:r>
        <w:rPr>
          <w:rStyle w:val="OperatorTok"/>
        </w:rPr>
        <w:t xml:space="preserve">*</w:t>
      </w:r>
      <w:r>
        <w:rPr>
          <w:rStyle w:val="DecValTok"/>
        </w:rPr>
        <w:t xml:space="preserve">1</w:t>
      </w:r>
      <w:r>
        <w:rPr>
          <w:rStyle w:val="NormalTok"/>
        </w:rPr>
        <w:t xml:space="preserve">).at(M1.drain))</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).at(M1.source))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DecValTok"/>
        </w:rPr>
        <w:t xml:space="preserve">2</w:t>
      </w:r>
      <w:r>
        <w:rPr>
          <w:rStyle w:val="NormalTok"/>
        </w:rPr>
        <w:t xml:space="preserve">).label(</w:t>
      </w:r>
      <w:r>
        <w:rPr>
          <w:rStyle w:val="StringTok"/>
        </w:rPr>
        <w:t xml:space="preserve">'$E</w:t>
      </w:r>
      <w:r>
        <w:rPr>
          <w:rStyle w:val="SpecialCharTok"/>
        </w:rPr>
        <w:t xml:space="preserve">{cc}</w:t>
      </w:r>
      <w:r>
        <w:rPr>
          <w:rStyle w:val="StringTok"/>
        </w:rPr>
        <w:t xml:space="preserve"> $'</w:t>
      </w:r>
      <w:r>
        <w:rPr>
          <w:rStyle w:val="NormalTok"/>
        </w:rPr>
        <w:t xml:space="preserve">,</w:t>
      </w:r>
      <w:r>
        <w:rPr>
          <w:rStyle w:val="StringTok"/>
        </w:rPr>
        <w:t xml:space="preserve">'top'</w:t>
      </w:r>
      <w:r>
        <w:rPr>
          <w:rStyle w:val="NormalTok"/>
        </w:rPr>
        <w:t xml:space="preserve">).reverse().at(l1.end))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elm.Resistor().right(d.unit</w:t>
      </w:r>
      <w:r>
        <w:rPr>
          <w:rStyle w:val="OperatorTok"/>
        </w:rPr>
        <w:t xml:space="preserve">*</w:t>
      </w:r>
      <w:r>
        <w:rPr>
          <w:rStyle w:val="FloatTok"/>
        </w:rPr>
        <w:t xml:space="preserve">1.3</w:t>
      </w:r>
      <w:r>
        <w:rPr>
          <w:rStyle w:val="NormalTok"/>
        </w:rPr>
        <w:t xml:space="preserve">).label(</w:t>
      </w:r>
      <w:r>
        <w:rPr>
          <w:rStyle w:val="StringTok"/>
        </w:rPr>
        <w:t xml:space="preserve">'$r</w:t>
      </w:r>
      <w:r>
        <w:rPr>
          <w:rStyle w:val="SpecialCharTok"/>
        </w:rPr>
        <w:t xml:space="preserve">{1}</w:t>
      </w:r>
      <w:r>
        <w:rPr>
          <w:rStyle w:val="StringTok"/>
        </w:rPr>
        <w:t xml:space="preserve"> $'</w:t>
      </w:r>
      <w:r>
        <w:rPr>
          <w:rStyle w:val="NormalTok"/>
        </w:rPr>
        <w:t xml:space="preserve">,</w:t>
      </w:r>
      <w:r>
        <w:rPr>
          <w:rStyle w:val="StringTok"/>
        </w:rPr>
        <w:t xml:space="preserve">'top'</w:t>
      </w:r>
      <w:r>
        <w:rPr>
          <w:rStyle w:val="NormalTok"/>
        </w:rPr>
        <w:t xml:space="preserve">).endpoints(l3.end,E1.end))</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).at(l2.end))</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elm.Battery().down().length(</w:t>
      </w:r>
      <w:r>
        <w:rPr>
          <w:rStyle w:val="DecValTok"/>
        </w:rPr>
        <w:t xml:space="preserve">2</w:t>
      </w:r>
      <w:r>
        <w:rPr>
          <w:rStyle w:val="NormalTok"/>
        </w:rPr>
        <w:t xml:space="preserve">).label(</w:t>
      </w:r>
      <w:r>
        <w:rPr>
          <w:rStyle w:val="StringTok"/>
        </w:rPr>
        <w:t xml:space="preserve">'$E</w:t>
      </w:r>
      <w:r>
        <w:rPr>
          <w:rStyle w:val="SpecialCharTok"/>
        </w:rPr>
        <w:t xml:space="preserve">{bb}</w:t>
      </w:r>
      <w:r>
        <w:rPr>
          <w:rStyle w:val="StringTok"/>
        </w:rPr>
        <w:t xml:space="preserve">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elm.Line().left(d.unit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elm.Inductor2().down(d.unit</w:t>
      </w:r>
      <w:r>
        <w:rPr>
          <w:rStyle w:val="OperatorTok"/>
        </w:rPr>
        <w:t xml:space="preserve">*</w:t>
      </w:r>
      <w:r>
        <w:rPr>
          <w:rStyle w:val="FloatTok"/>
        </w:rPr>
        <w:t xml:space="preserve">.8</w:t>
      </w:r>
      <w:r>
        <w:rPr>
          <w:rStyle w:val="NormalTok"/>
        </w:rPr>
        <w:t xml:space="preserve">).label(</w:t>
      </w:r>
      <w:r>
        <w:rPr>
          <w:rStyle w:val="StringTok"/>
        </w:rPr>
        <w:t xml:space="preserve">'$L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).at(l4.start))</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elm.Capacitor().down(d.unit</w:t>
      </w:r>
      <w:r>
        <w:rPr>
          <w:rStyle w:val="OperatorTok"/>
        </w:rPr>
        <w:t xml:space="preserve">*</w:t>
      </w:r>
      <w:r>
        <w:rPr>
          <w:rStyle w:val="FloatTok"/>
        </w:rPr>
        <w:t xml:space="preserve">.8</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(Me1</w:t>
      </w:r>
      <w:r>
        <w:rPr>
          <w:rStyle w:val="OperatorTok"/>
        </w:rPr>
        <w:t xml:space="preserve">:=</w:t>
      </w:r>
      <w:r>
        <w:rPr>
          <w:rStyle w:val="NormalTok"/>
        </w:rPr>
        <w:t xml:space="preserve"> elm.MeterA().left(d.unit</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).at(l6.start))</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elm.Resistor().right(d.unit</w:t>
      </w:r>
      <w:r>
        <w:rPr>
          <w:rStyle w:val="OperatorTok"/>
        </w:rPr>
        <w:t xml:space="preserve">*</w:t>
      </w:r>
      <w:r>
        <w:rPr>
          <w:rStyle w:val="FloatTok"/>
        </w:rPr>
        <w:t xml:space="preserve">1.3</w:t>
      </w:r>
      <w:r>
        <w:rPr>
          <w:rStyle w:val="NormalTok"/>
        </w:rPr>
        <w:t xml:space="preserve">).label(</w:t>
      </w:r>
      <w:r>
        <w:rPr>
          <w:rStyle w:val="StringTok"/>
        </w:rPr>
        <w:t xml:space="preserve">'$r</w:t>
      </w:r>
      <w:r>
        <w:rPr>
          <w:rStyle w:val="SpecialCharTok"/>
        </w:rPr>
        <w:t xml:space="preserve">{2}</w:t>
      </w:r>
      <w:r>
        <w:rPr>
          <w:rStyle w:val="StringTok"/>
        </w:rPr>
        <w:t xml:space="preserve"> $'</w:t>
      </w:r>
      <w:r>
        <w:rPr>
          <w:rStyle w:val="NormalTok"/>
        </w:rPr>
        <w:t xml:space="preserve">,</w:t>
      </w:r>
      <w:r>
        <w:rPr>
          <w:rStyle w:val="StringTok"/>
        </w:rPr>
        <w:t xml:space="preserve">'top'</w:t>
      </w:r>
      <w:r>
        <w:rPr>
          <w:rStyle w:val="NormalTok"/>
        </w:rPr>
        <w:t xml:space="preserve">).endpoints(l7.end,R1.start))</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).at(l7.end))</w:t>
      </w:r>
      <w:r>
        <w:br/>
      </w:r>
      <w:r>
        <w:rPr>
          <w:rStyle w:val="NormalTok"/>
        </w:rPr>
        <w:t xml:space="preserve">d </w:t>
      </w:r>
      <w:r>
        <w:rPr>
          <w:rStyle w:val="OperatorTok"/>
        </w:rPr>
        <w:t xml:space="preserve">+=</w:t>
      </w:r>
      <w:r>
        <w:rPr>
          <w:rStyle w:val="NormalTok"/>
        </w:rPr>
        <w:t xml:space="preserve">(C2</w:t>
      </w:r>
      <w:r>
        <w:rPr>
          <w:rStyle w:val="OperatorTok"/>
        </w:rPr>
        <w:t xml:space="preserve">:=</w:t>
      </w:r>
      <w:r>
        <w:rPr>
          <w:rStyle w:val="NormalTok"/>
        </w:rPr>
        <w:t xml:space="preserve"> elm.Capacitor().left(d.unit</w:t>
      </w:r>
      <w:r>
        <w:rPr>
          <w:rStyle w:val="OperatorTok"/>
        </w:rPr>
        <w:t xml:space="preserve">*</w:t>
      </w:r>
      <w:r>
        <w:rPr>
          <w:rStyle w:val="FloatTok"/>
        </w:rPr>
        <w:t xml:space="preserve">1.3</w:t>
      </w:r>
      <w:r>
        <w:rPr>
          <w:rStyle w:val="NormalTok"/>
        </w:rPr>
        <w:t xml:space="preserve">).label(</w:t>
      </w:r>
      <w:r>
        <w:rPr>
          <w:rStyle w:val="StringTok"/>
        </w:rPr>
        <w:t xml:space="preserve">'$C_c $'</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(E3 </w:t>
      </w:r>
      <w:r>
        <w:rPr>
          <w:rStyle w:val="OperatorTok"/>
        </w:rPr>
        <w:t xml:space="preserve">:=</w:t>
      </w:r>
      <w:r>
        <w:rPr>
          <w:rStyle w:val="NormalTok"/>
        </w:rPr>
        <w:t xml:space="preserve"> elm.SourceSin().left().length(</w:t>
      </w:r>
      <w:r>
        <w:rPr>
          <w:rStyle w:val="FloatTok"/>
        </w:rPr>
        <w:t xml:space="preserve">2.40</w:t>
      </w:r>
      <w:r>
        <w:rPr>
          <w:rStyle w:val="NormalTok"/>
        </w:rPr>
        <w:t xml:space="preserve">).label(</w:t>
      </w:r>
      <w:r>
        <w:rPr>
          <w:rStyle w:val="StringTok"/>
        </w:rPr>
        <w:t xml:space="preserve">'- e=Esinwt  +</w:t>
      </w:r>
      <w:r>
        <w:rPr>
          <w:rStyle w:val="CharTok"/>
        </w:rPr>
        <w:t xml:space="preserve">\n\n</w:t>
      </w:r>
      <w:r>
        <w:rPr>
          <w:rStyle w:val="StringTok"/>
        </w:rPr>
        <w:t xml:space="preserve"> P6.3'</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elm.Line().up(d.unit</w:t>
      </w:r>
      <w:r>
        <w:rPr>
          <w:rStyle w:val="OperatorTok"/>
        </w:rPr>
        <w:t xml:space="preserve">*</w:t>
      </w:r>
      <w:r>
        <w:rPr>
          <w:rStyle w:val="FloatTok"/>
        </w:rPr>
        <w:t xml:space="preserve">.52</w:t>
      </w:r>
      <w:r>
        <w:rPr>
          <w:rStyle w:val="NormalTok"/>
        </w:rPr>
        <w:t xml:space="preserve">))</w:t>
      </w:r>
      <w:r>
        <w:br/>
      </w:r>
      <w:r>
        <w:rPr>
          <w:rStyle w:val="NormalTok"/>
        </w:rPr>
        <w:t xml:space="preserve">d.save(</w:t>
      </w:r>
      <w:r>
        <w:rPr>
          <w:rStyle w:val="StringTok"/>
        </w:rPr>
        <w:t xml:space="preserve">'images/6-3.png'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321938"/>
            <wp:effectExtent b="0" l="0" r="0" t="0"/>
            <wp:docPr descr="" title="" id="345" name="Picture"/>
            <a:graphic>
              <a:graphicData uri="http://schemas.openxmlformats.org/drawingml/2006/picture">
                <pic:pic>
                  <pic:nvPicPr>
                    <pic:cNvPr descr="f1b0f061fc24bd198533d236de2cc7b9e6a62c86.png" id="346" name="Picture"/>
                    <pic:cNvPicPr>
                      <a:picLocks noChangeArrowheads="1" noChangeAspect="1"/>
                    </pic:cNvPicPr>
                  </pic:nvPicPr>
                  <pic:blipFill>
                    <a:blip r:embed="rId344"/>
                    <a:stretch>
                      <a:fillRect/>
                    </a:stretch>
                  </pic:blipFill>
                  <pic:spPr bwMode="auto">
                    <a:xfrm>
                      <a:off x="0" y="0"/>
                      <a:ext cx="5334000" cy="2321938"/>
                    </a:xfrm>
                    <a:prstGeom prst="rect">
                      <a:avLst/>
                    </a:prstGeom>
                    <a:noFill/>
                    <a:ln w="9525">
                      <a:noFill/>
                      <a:headEnd/>
                      <a:tailEnd/>
                    </a:ln>
                  </pic:spPr>
                </pic:pic>
              </a:graphicData>
            </a:graphic>
          </wp:inline>
        </w:drawing>
      </w:r>
    </w:p>
    <w:bookmarkEnd w:id="347"/>
    <w:bookmarkStart w:id="348" w:name="Xe9aeee150f85175529ad673d01b5ca5f33850e4"/>
    <w:p>
      <w:pPr>
        <w:pStyle w:val="BodyText"/>
      </w:pPr>
      <w:r>
        <w:rPr>
          <w:b/>
          <w:bCs/>
        </w:rPr>
        <w:t xml:space="preserve">6.7.</w:t>
      </w:r>
      <w:r>
        <w:t xml:space="preserve"> </w:t>
      </w:r>
      <w:r>
        <w:t xml:space="preserve">Using the circuit of Fig. P6.2 and the results obtained in Problem 6.6 (a) plot the the curve of 4 versus el for the negative-grid-voltage region of operation</w:t>
      </w:r>
    </w:p>
    <w:bookmarkEnd w:id="348"/>
    <w:bookmarkStart w:id="352" w:name="Xc5a7c51d09718383fa75bcaf28eb43dc125b5a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.0006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elm.Arrow().right(d.unit</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.0006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1.1</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elm.Battery().up().length(</w:t>
      </w:r>
      <w:r>
        <w:rPr>
          <w:rStyle w:val="FloatTok"/>
        </w:rPr>
        <w:t xml:space="preserve">1.5</w:t>
      </w:r>
      <w:r>
        <w:rPr>
          <w:rStyle w:val="NormalTok"/>
        </w:rPr>
        <w:t xml:space="preserve">).label(</w:t>
      </w:r>
      <w:r>
        <w:rPr>
          <w:rStyle w:val="StringTok"/>
        </w:rPr>
        <w:t xml:space="preserve">'$E</w:t>
      </w:r>
      <w:r>
        <w:rPr>
          <w:rStyle w:val="SpecialCharTok"/>
        </w:rPr>
        <w:t xml:space="preserve">{o}</w:t>
      </w:r>
      <w:r>
        <w:rPr>
          <w:rStyle w:val="StringTok"/>
        </w:rPr>
        <w:t xml:space="preserve">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elm.SourceV().up().length(</w:t>
      </w:r>
      <w:r>
        <w:rPr>
          <w:rStyle w:val="FloatTok"/>
        </w:rPr>
        <w:t xml:space="preserve">1.5</w:t>
      </w:r>
      <w:r>
        <w:rPr>
          <w:rStyle w:val="NormalTok"/>
        </w:rPr>
        <w:t xml:space="preserve">).label(</w:t>
      </w:r>
      <w:r>
        <w:rPr>
          <w:rStyle w:val="StringTok"/>
        </w:rPr>
        <w:t xml:space="preserve">'$uec$'</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elm.Resistor().right(d.unit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w:t>
      </w:r>
      <w:r>
        <w:rPr>
          <w:rStyle w:val="SpecialCharTok"/>
        </w:rPr>
        <w:t xml:space="preserve">{p}</w:t>
      </w:r>
      <w:r>
        <w:rPr>
          <w:rStyle w:val="StringTok"/>
        </w:rPr>
        <w:t xml:space="preserve">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).at(E1.start))</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elm.Line().up(d.unit</w:t>
      </w:r>
      <w:r>
        <w:rPr>
          <w:rStyle w:val="OperatorTok"/>
        </w:rPr>
        <w:t xml:space="preserve">*</w:t>
      </w:r>
      <w:r>
        <w:rPr>
          <w:rStyle w:val="FloatTok"/>
        </w:rPr>
        <w:t xml:space="preserve">1.5</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3.5</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1.7</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elm.Line().down(d.unit</w:t>
      </w:r>
      <w:r>
        <w:rPr>
          <w:rStyle w:val="OperatorTok"/>
        </w:rPr>
        <w:t xml:space="preserve">*</w:t>
      </w:r>
      <w:r>
        <w:rPr>
          <w:rStyle w:val="FloatTok"/>
        </w:rPr>
        <w:t xml:space="preserve">1.5</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elm.Line().left(d.unit</w:t>
      </w:r>
      <w:r>
        <w:rPr>
          <w:rStyle w:val="OperatorTok"/>
        </w:rPr>
        <w:t xml:space="preserve">*</w:t>
      </w:r>
      <w:r>
        <w:rPr>
          <w:rStyle w:val="FloatTok"/>
        </w:rPr>
        <w:t xml:space="preserve">1.7</w:t>
      </w:r>
      <w:r>
        <w:rPr>
          <w:rStyle w:val="NormalTok"/>
        </w:rPr>
        <w:t xml:space="preserve">).linestyle(</w:t>
      </w:r>
      <w:r>
        <w:rPr>
          <w:rStyle w:val="StringTok"/>
        </w:rPr>
        <w:t xml:space="preserve">'--'</w:t>
      </w:r>
      <w:r>
        <w:rPr>
          <w:rStyle w:val="NormalTok"/>
        </w:rPr>
        <w:t xml:space="preserve">).label(</w:t>
      </w:r>
      <w:r>
        <w:rPr>
          <w:rStyle w:val="StringTok"/>
        </w:rPr>
        <w:t xml:space="preserve">'$p6.4$'</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{c}</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'ib'</w:t>
      </w:r>
      <w:r>
        <w:rPr>
          <w:rStyle w:val="NormalTok"/>
        </w:rPr>
        <w:t xml:space="preserve">). at((</w:t>
      </w:r>
      <w:r>
        <w:rPr>
          <w:rStyle w:val="DecValTok"/>
        </w:rPr>
        <w:t xml:space="preserve">7</w:t>
      </w:r>
      <w:r>
        <w:rPr>
          <w:rStyle w:val="NormalTok"/>
        </w:rPr>
        <w:t xml:space="preserve">,</w:t>
      </w:r>
      <w:r>
        <w:rPr>
          <w:rStyle w:val="FloatTok"/>
        </w:rPr>
        <w:t xml:space="preserve">0.3</w:t>
      </w:r>
      <w:r>
        <w:rPr>
          <w:rStyle w:val="NormalTok"/>
        </w:rPr>
        <w:t xml:space="preserve">))</w:t>
      </w:r>
      <w:r>
        <w:br/>
      </w:r>
      <w:r>
        <w:rPr>
          <w:rStyle w:val="NormalTok"/>
        </w:rPr>
        <w:t xml:space="preserve">d.save(</w:t>
      </w:r>
      <w:r>
        <w:rPr>
          <w:rStyle w:val="StringTok"/>
        </w:rPr>
        <w:t xml:space="preserve">'images/6-4.png'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703208"/>
            <wp:effectExtent b="0" l="0" r="0" t="0"/>
            <wp:docPr descr="" title="" id="350" name="Picture"/>
            <a:graphic>
              <a:graphicData uri="http://schemas.openxmlformats.org/drawingml/2006/picture">
                <pic:pic>
                  <pic:nvPicPr>
                    <pic:cNvPr descr="38340a7decc9bb46969e3d53cb1a072b6effb392.png" id="351" name="Picture"/>
                    <pic:cNvPicPr>
                      <a:picLocks noChangeArrowheads="1" noChangeAspect="1"/>
                    </pic:cNvPicPr>
                  </pic:nvPicPr>
                  <pic:blipFill>
                    <a:blip r:embed="rId349"/>
                    <a:stretch>
                      <a:fillRect/>
                    </a:stretch>
                  </pic:blipFill>
                  <pic:spPr bwMode="auto">
                    <a:xfrm>
                      <a:off x="0" y="0"/>
                      <a:ext cx="5334000" cy="1703208"/>
                    </a:xfrm>
                    <a:prstGeom prst="rect">
                      <a:avLst/>
                    </a:prstGeom>
                    <a:noFill/>
                    <a:ln w="9525">
                      <a:noFill/>
                      <a:headEnd/>
                      <a:tailEnd/>
                    </a:ln>
                  </pic:spPr>
                </pic:pic>
              </a:graphicData>
            </a:graphic>
          </wp:inline>
        </w:drawing>
      </w:r>
    </w:p>
    <w:bookmarkEnd w:id="352"/>
    <w:bookmarkStart w:id="353" w:name="eafdd180-7bd4-41f2-83b3-a9c67a28352b"/>
    <w:p>
      <w:pPr>
        <w:pStyle w:val="BodyText"/>
      </w:pPr>
      <w:r>
        <w:rPr>
          <w:b/>
          <w:bCs/>
        </w:rPr>
        <w:t xml:space="preserve">6.8.</w:t>
      </w:r>
      <w:r>
        <w:t xml:space="preserve"> </w:t>
      </w:r>
      <w:r>
        <w:t xml:space="preserve">With the circuit of Fig. P6.3 the of a triode can be measured by ad-justing ri and r2 until the ammeter A reads zero. Assume that amplitude E is sufficiently small so that operation is linear. Assume ca., &gt; &gt; ilcoC so that ammeter A reads all of the alternating component of plate current. The reactances of C and Cc are very small at the frequency of operation. The ammeter offers negligible resistance.</w:t>
      </w:r>
    </w:p>
    <w:p>
      <w:pPr>
        <w:pStyle w:val="BodyText"/>
      </w:pPr>
      <w:r>
        <w:rPr>
          <w:b/>
          <w:bCs/>
        </w:rPr>
        <w:t xml:space="preserve">(a)</w:t>
      </w:r>
      <w:r>
        <w:t xml:space="preserve"> </w:t>
      </w:r>
      <w:r>
        <w:t xml:space="preserve">Draw the a-c linear incremental equivalent circuit of the system.</w:t>
      </w:r>
    </w:p>
    <w:p>
      <w:pPr>
        <w:pStyle w:val="BodyText"/>
      </w:pPr>
      <w:r>
        <w:rPr>
          <w:b/>
          <w:bCs/>
        </w:rPr>
        <w:t xml:space="preserve">(b)</w:t>
      </w:r>
      <w:r>
        <w:t xml:space="preserve"> </w:t>
      </w:r>
      <w:r>
        <w:t xml:space="preserve">Suppose that resistances r1 and r2 are adjusted to yield zero ammeter current. Under this condition, derive an expression for in terms of the parameters of the equivalent circuit.</w:t>
      </w:r>
    </w:p>
    <w:p>
      <w:pPr>
        <w:pStyle w:val="BodyText"/>
      </w:pPr>
      <w:r>
        <w:rPr>
          <w:b/>
          <w:bCs/>
        </w:rPr>
        <w:t xml:space="preserve">(c)</w:t>
      </w:r>
      <w:r>
        <w:t xml:space="preserve"> </w:t>
      </w:r>
      <w:r>
        <w:t xml:space="preserve">If r1 = 200 ohms, r2 = 20 kilohms and rp= 80 kilohms when the ammeter A reads zero, find the AA of the tube.</w:t>
      </w:r>
    </w:p>
    <w:bookmarkEnd w:id="353"/>
    <w:bookmarkStart w:id="357" w:name="bedb04d3-1760-4599-93f4-9d764aa4fa2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).at(M1.drain))</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).at(M1.source))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elm.BatteryCell().left().length(</w:t>
      </w:r>
      <w:r>
        <w:rPr>
          <w:rStyle w:val="FloatTok"/>
        </w:rPr>
        <w:t xml:space="preserve">2.8</w:t>
      </w:r>
      <w:r>
        <w:rPr>
          <w:rStyle w:val="NormalTok"/>
        </w:rPr>
        <w:t xml:space="preserve">).label(</w:t>
      </w:r>
      <w:r>
        <w:rPr>
          <w:rStyle w:val="StringTok"/>
        </w:rPr>
        <w:t xml:space="preserve">'$+E</w:t>
      </w:r>
      <w:r>
        <w:rPr>
          <w:rStyle w:val="SpecialCharTok"/>
        </w:rPr>
        <w:t xml:space="preserve">{cc}</w:t>
      </w:r>
      <w:r>
        <w:rPr>
          <w:rStyle w:val="StringTok"/>
        </w:rPr>
        <w:t xml:space="preserve"> $'</w:t>
      </w:r>
      <w:r>
        <w:rPr>
          <w:rStyle w:val="NormalTok"/>
        </w:rPr>
        <w:t xml:space="preserve">,</w:t>
      </w:r>
      <w:r>
        <w:rPr>
          <w:rStyle w:val="StringTok"/>
        </w:rPr>
        <w:t xml:space="preserve">'bottom'</w:t>
      </w:r>
      <w:r>
        <w:rPr>
          <w:rStyle w:val="NormalTok"/>
        </w:rPr>
        <w:t xml:space="preserve">).at(l3.end).dot(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).at(l2.end).dot(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).at(l3.end).dot(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FloatTok"/>
        </w:rPr>
        <w:t xml:space="preserve">.8</w:t>
      </w:r>
      <w:r>
        <w:rPr>
          <w:rStyle w:val="NormalTok"/>
        </w:rPr>
        <w:t xml:space="preserve">).label(</w:t>
      </w:r>
      <w:r>
        <w:rPr>
          <w:rStyle w:val="VerbatimStringTok"/>
        </w:rPr>
        <w:t xml:space="preserve">r'$Rb=\frac </w:t>
      </w:r>
      <w:r>
        <w:rPr>
          <w:rStyle w:val="SpecialCharTok"/>
        </w:rPr>
        <w:t xml:space="preserve">{Eo}{Io}</w:t>
      </w:r>
      <w:r>
        <w:rPr>
          <w:rStyle w:val="VerbatimStringTok"/>
        </w:rPr>
        <w:t xml:space="preserve">$'</w:t>
      </w:r>
      <w:r>
        <w:rPr>
          <w:rStyle w:val="NormalTok"/>
        </w:rPr>
        <w:t xml:space="preserve">,</w:t>
      </w:r>
      <w:r>
        <w:rPr>
          <w:rStyle w:val="StringTok"/>
        </w:rPr>
        <w:t xml:space="preserve">'bottom'</w:t>
      </w:r>
      <w:r>
        <w:rPr>
          <w:rStyle w:val="NormalTok"/>
        </w:rPr>
        <w:t xml:space="preserve">).at(l2.end).dot(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'$+12E</w:t>
      </w:r>
      <w:r>
        <w:rPr>
          <w:rStyle w:val="SpecialCharTok"/>
        </w:rPr>
        <w:t xml:space="preserve">{o}</w:t>
      </w:r>
      <w:r>
        <w:rPr>
          <w:rStyle w:val="StringTok"/>
        </w:rPr>
        <w:t xml:space="preserve">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elm.Ground().at(l3.end).label(</w:t>
      </w:r>
      <w:r>
        <w:rPr>
          <w:rStyle w:val="StringTok"/>
        </w:rPr>
        <w:t xml:space="preserve">'$p6.5$'</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{1}</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1.7</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3.5</w:t>
      </w:r>
      <w:r>
        <w:rPr>
          <w:rStyle w:val="Normal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3.5</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3.8</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'images/6-5.png'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083453"/>
            <wp:effectExtent b="0" l="0" r="0" t="0"/>
            <wp:docPr descr="" title="" id="355" name="Picture"/>
            <a:graphic>
              <a:graphicData uri="http://schemas.openxmlformats.org/drawingml/2006/picture">
                <pic:pic>
                  <pic:nvPicPr>
                    <pic:cNvPr descr="ac9783bb79bc160d739b26b5c74b55d48ed03c7e.png" id="356" name="Picture"/>
                    <pic:cNvPicPr>
                      <a:picLocks noChangeArrowheads="1" noChangeAspect="1"/>
                    </pic:cNvPicPr>
                  </pic:nvPicPr>
                  <pic:blipFill>
                    <a:blip r:embed="rId354"/>
                    <a:stretch>
                      <a:fillRect/>
                    </a:stretch>
                  </pic:blipFill>
                  <pic:spPr bwMode="auto">
                    <a:xfrm>
                      <a:off x="0" y="0"/>
                      <a:ext cx="5334000" cy="3083453"/>
                    </a:xfrm>
                    <a:prstGeom prst="rect">
                      <a:avLst/>
                    </a:prstGeom>
                    <a:noFill/>
                    <a:ln w="9525">
                      <a:noFill/>
                      <a:headEnd/>
                      <a:tailEnd/>
                    </a:ln>
                  </pic:spPr>
                </pic:pic>
              </a:graphicData>
            </a:graphic>
          </wp:inline>
        </w:drawing>
      </w:r>
    </w:p>
    <w:bookmarkEnd w:id="357"/>
    <w:bookmarkStart w:id="358" w:name="X78a99b19fbf86ad57f83cc2ec3f1024ad3de76f"/>
    <w:p>
      <w:pPr>
        <w:pStyle w:val="BodyText"/>
      </w:pPr>
      <w:r>
        <w:rPr>
          <w:b/>
          <w:bCs/>
        </w:rPr>
        <w:t xml:space="preserve">6.9.</w:t>
      </w:r>
      <w:r>
        <w:t xml:space="preserve"> </w:t>
      </w:r>
      <w:r>
        <w:t xml:space="preserve">Determine the values of the constants in the linear circuit model of Fig. P6.4 such that it behaves like the Type 11 triode in the neighborhood of eb T 200 volts, ec = —2 volts.</w:t>
      </w:r>
    </w:p>
    <w:p>
      <w:pPr>
        <w:pStyle w:val="BodyText"/>
      </w:pPr>
      <w:r>
        <w:rPr>
          <w:b/>
          <w:bCs/>
        </w:rPr>
        <w:t xml:space="preserve">(b)</w:t>
      </w:r>
      <w:r>
        <w:t xml:space="preserve"> </w:t>
      </w:r>
      <w:r>
        <w:t xml:space="preserve">Sketch and give values for the corresponding current-source model.</w:t>
      </w:r>
    </w:p>
    <w:p>
      <w:pPr>
        <w:pStyle w:val="BodyText"/>
      </w:pPr>
      <w:r>
        <w:rPr>
          <w:b/>
          <w:bCs/>
        </w:rPr>
        <w:t xml:space="preserve">6.10.</w:t>
      </w:r>
      <w:r>
        <w:t xml:space="preserve"> </w:t>
      </w:r>
      <w:r>
        <w:t xml:space="preserve">A certain triode which can be described by the equations</w:t>
      </w:r>
    </w:p>
    <w:p>
      <w:pPr>
        <w:pStyle w:val="BodyText"/>
      </w:pPr>
      <w:r>
        <w:t xml:space="preserve">$ \frac {ib}{I_o}=(\frac {e_b+18e_c}{E_o})^ 2 for e_b&gt;0 ,e_b+18e_c≥ 0$</w:t>
      </w:r>
    </w:p>
    <w:p>
      <w:pPr>
        <w:pStyle w:val="BodyText"/>
      </w:pPr>
      <m:oMath>
        <m:f>
          <m:fPr>
            <m:type m:val="bar"/>
          </m:fPr>
          <m:num>
            <m:r>
              <m:t>i</m:t>
            </m:r>
            <m:r>
              <m:t>b</m:t>
            </m:r>
          </m:num>
          <m:den>
            <m:sSub>
              <m:e>
                <m:r>
                  <m:t>I</m:t>
                </m:r>
              </m:e>
              <m:sub>
                <m:r>
                  <m:t>o</m:t>
                </m:r>
              </m:sub>
            </m:sSub>
          </m:den>
        </m:f>
        <m:r>
          <m:rPr>
            <m:sty m:val="p"/>
          </m:rPr>
          <m:t>=</m:t>
        </m:r>
        <m:r>
          <m:t>0</m:t>
        </m:r>
        <m:r>
          <m:t>f</m:t>
        </m:r>
        <m:r>
          <m:t>o</m:t>
        </m:r>
        <m:r>
          <m:t>r</m:t>
        </m:r>
        <m:sSub>
          <m:e>
            <m:r>
              <m:t>e</m:t>
            </m:r>
          </m:e>
          <m:sub>
            <m:r>
              <m:t>b</m:t>
            </m:r>
          </m:sub>
        </m:sSub>
        <m:r>
          <m:rPr>
            <m:sty m:val="p"/>
          </m:rPr>
          <m:t>&lt;</m:t>
        </m:r>
        <m:r>
          <m:t>0</m:t>
        </m:r>
      </m:oMath>
    </w:p>
    <w:p>
      <w:pPr>
        <w:pStyle w:val="BodyText"/>
      </w:pPr>
      <m:oMath>
        <m:f>
          <m:fPr>
            <m:type m:val="bar"/>
          </m:fPr>
          <m:num>
            <m:r>
              <m:t>i</m:t>
            </m:r>
            <m:r>
              <m:t>b</m:t>
            </m:r>
          </m:num>
          <m:den>
            <m:sSub>
              <m:e>
                <m:r>
                  <m:t>I</m:t>
                </m:r>
              </m:e>
              <m:sub>
                <m:r>
                  <m:t>o</m:t>
                </m:r>
              </m:sub>
            </m:sSub>
          </m:den>
        </m:f>
        <m:r>
          <m:rPr>
            <m:sty m:val="p"/>
          </m:rPr>
          <m:t>=</m:t>
        </m:r>
        <m:r>
          <m:t>0</m:t>
        </m:r>
        <m:r>
          <m:t>f</m:t>
        </m:r>
        <m:r>
          <m:t>o</m:t>
        </m:r>
        <m:r>
          <m:t>r</m:t>
        </m:r>
        <m:sSub>
          <m:e>
            <m:r>
              <m:t>e</m:t>
            </m:r>
          </m:e>
          <m:sub>
            <m:r>
              <m:t>b</m:t>
            </m:r>
          </m:sub>
        </m:sSub>
        <m:r>
          <m:rPr>
            <m:sty m:val="p"/>
          </m:rPr>
          <m:t>+</m:t>
        </m:r>
        <m:r>
          <m:t>18</m:t>
        </m:r>
        <m:sSub>
          <m:e>
            <m:r>
              <m:t>e</m:t>
            </m:r>
          </m:e>
          <m:sub>
            <m:r>
              <m:t>c</m:t>
            </m:r>
          </m:sub>
        </m:sSub>
        <m:r>
          <m:rPr>
            <m:sty m:val="p"/>
          </m:rPr>
          <m:t>≤</m:t>
        </m:r>
        <m:r>
          <m:t>0</m:t>
        </m:r>
      </m:oMath>
    </w:p>
    <w:p>
      <w:pPr>
        <w:pStyle w:val="BodyText"/>
      </w:pPr>
      <w:r>
        <w:t xml:space="preserve">is to be used as an amplifier in the circuit shown in Fig. P6,5 (El] and .to are positive constants).</w:t>
      </w:r>
    </w:p>
    <w:bookmarkEnd w:id="358"/>
    <w:bookmarkStart w:id="362" w:name="ed07edee-c171-452a-921a-948b32b692f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.0006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elm.SourceSin().down().length(</w:t>
      </w:r>
      <w:r>
        <w:rPr>
          <w:rStyle w:val="DecValTok"/>
        </w:rPr>
        <w:t xml:space="preserve">2</w:t>
      </w:r>
      <w:r>
        <w:rPr>
          <w:rStyle w:val="NormalTok"/>
        </w:rPr>
        <w:t xml:space="preserve">).reverse())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elm.Battery().down().length(</w:t>
      </w:r>
      <w:r>
        <w:rPr>
          <w:rStyle w:val="FloatTok"/>
        </w:rPr>
        <w:t xml:space="preserve">1.5</w:t>
      </w:r>
      <w:r>
        <w:rPr>
          <w:rStyle w:val="NormalTok"/>
        </w:rPr>
        <w:t xml:space="preserve">).label(</w:t>
      </w:r>
      <w:r>
        <w:rPr>
          <w:rStyle w:val="StringTok"/>
        </w:rPr>
        <w:t xml:space="preserve">'$6</w:t>
      </w:r>
      <w:r>
        <w:rPr>
          <w:rStyle w:val="SpecialCharTok"/>
        </w:rPr>
        <w:t xml:space="preserve">{V}</w:t>
      </w:r>
      <w:r>
        <w:rPr>
          <w:rStyle w:val="StringTok"/>
        </w:rPr>
        <w:t xml:space="preserve">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).at(E1.start))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'gate'</w:t>
      </w:r>
      <w:r>
        <w:rPr>
          <w:rStyle w:val="NormalTok"/>
        </w:rPr>
        <w:t xml:space="preserve">).theta(</w:t>
      </w:r>
      <w:r>
        <w:rPr>
          <w:rStyle w:val="DecValTok"/>
        </w:rPr>
        <w:t xml:space="preserve">0</w:t>
      </w:r>
      <w:r>
        <w:rPr>
          <w:rStyle w:val="NormalTok"/>
        </w:rPr>
        <w:t xml:space="preserve">).reverse().label(</w:t>
      </w:r>
      <w:r>
        <w:rPr>
          <w:rStyle w:val="StringTok"/>
        </w:rPr>
        <w:t xml:space="preserve">'$Type</w:t>
      </w:r>
      <w:r>
        <w:rPr>
          <w:rStyle w:val="SpecialCharTok"/>
        </w:rPr>
        <w:t xml:space="preserve">{I}</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DecValTok"/>
        </w:rPr>
        <w:t xml:space="preserve">3</w:t>
      </w:r>
      <w:r>
        <w:rPr>
          <w:rStyle w:val="NormalTok"/>
        </w:rPr>
        <w:t xml:space="preserve">).at(E2.end).dot(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'$p6.6$'</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elm.Line().down(d.unit</w:t>
      </w:r>
      <w:r>
        <w:rPr>
          <w:rStyle w:val="OperatorTok"/>
        </w:rPr>
        <w:t xml:space="preserve">*</w:t>
      </w:r>
      <w:r>
        <w:rPr>
          <w:rStyle w:val="FloatTok"/>
        </w:rPr>
        <w:t xml:space="preserve">.9</w:t>
      </w:r>
      <w:r>
        <w:rPr>
          <w:rStyle w:val="NormalTok"/>
        </w:rPr>
        <w:t xml:space="preserve">).at(M1.source))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elm.Line().up(d.unit</w:t>
      </w:r>
      <w:r>
        <w:rPr>
          <w:rStyle w:val="OperatorTok"/>
        </w:rPr>
        <w:t xml:space="preserve">*</w:t>
      </w:r>
      <w:r>
        <w:rPr>
          <w:rStyle w:val="FloatTok"/>
        </w:rPr>
        <w:t xml:space="preserve">.1</w:t>
      </w:r>
      <w:r>
        <w:rPr>
          <w:rStyle w:val="NormalTok"/>
        </w:rPr>
        <w:t xml:space="preserve">).at(M1.drain))</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'$30{kΩ}$'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elm.Battery().down().length(</w:t>
      </w:r>
      <w:r>
        <w:rPr>
          <w:rStyle w:val="FloatTok"/>
        </w:rPr>
        <w:t xml:space="preserve">2.2</w:t>
      </w:r>
      <w:r>
        <w:rPr>
          <w:rStyle w:val="NormalTok"/>
        </w:rPr>
        <w:t xml:space="preserve">).label(</w:t>
      </w:r>
      <w:r>
        <w:rPr>
          <w:rStyle w:val="StringTok"/>
        </w:rPr>
        <w:t xml:space="preserve">'$300</w:t>
      </w:r>
      <w:r>
        <w:rPr>
          <w:rStyle w:val="SpecialCharTok"/>
        </w:rPr>
        <w:t xml:space="preserve">{v}</w:t>
      </w:r>
      <w:r>
        <w:rPr>
          <w:rStyle w:val="StringTok"/>
        </w:rPr>
        <w:t xml:space="preserve"> $'</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w:t>
      </w:r>
      <w:r>
        <w:br/>
      </w:r>
      <w:r>
        <w:rPr>
          <w:rStyle w:val="NormalTok"/>
        </w:rPr>
        <w:t xml:space="preserve">d </w:t>
      </w:r>
      <w:r>
        <w:rPr>
          <w:rStyle w:val="OperatorTok"/>
        </w:rPr>
        <w:t xml:space="preserve">+=</w:t>
      </w:r>
      <w:r>
        <w:rPr>
          <w:rStyle w:val="NormalTok"/>
        </w:rPr>
        <w:t xml:space="preserve"> elm.Arrow().up().length(</w:t>
      </w:r>
      <w:r>
        <w:rPr>
          <w:rStyle w:val="FloatTok"/>
        </w:rPr>
        <w:t xml:space="preserve">1.2</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10.8</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1.2</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10.8</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11.2</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.8</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{1}</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0.8</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d.save(</w:t>
      </w:r>
      <w:r>
        <w:rPr>
          <w:rStyle w:val="StringTok"/>
        </w:rPr>
        <w:t xml:space="preserve">'images/6-6.png'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230661"/>
            <wp:effectExtent b="0" l="0" r="0" t="0"/>
            <wp:docPr descr="" title="" id="360" name="Picture"/>
            <a:graphic>
              <a:graphicData uri="http://schemas.openxmlformats.org/drawingml/2006/picture">
                <pic:pic>
                  <pic:nvPicPr>
                    <pic:cNvPr descr="8d1fc93cd6c11d2815195f04ba7157e90557c102.png" id="361" name="Picture"/>
                    <pic:cNvPicPr>
                      <a:picLocks noChangeArrowheads="1" noChangeAspect="1"/>
                    </pic:cNvPicPr>
                  </pic:nvPicPr>
                  <pic:blipFill>
                    <a:blip r:embed="rId359"/>
                    <a:stretch>
                      <a:fillRect/>
                    </a:stretch>
                  </pic:blipFill>
                  <pic:spPr bwMode="auto">
                    <a:xfrm>
                      <a:off x="0" y="0"/>
                      <a:ext cx="5334000" cy="1230661"/>
                    </a:xfrm>
                    <a:prstGeom prst="rect">
                      <a:avLst/>
                    </a:prstGeom>
                    <a:noFill/>
                    <a:ln w="9525">
                      <a:noFill/>
                      <a:headEnd/>
                      <a:tailEnd/>
                    </a:ln>
                  </pic:spPr>
                </pic:pic>
              </a:graphicData>
            </a:graphic>
          </wp:inline>
        </w:drawing>
      </w:r>
    </w:p>
    <w:bookmarkEnd w:id="362"/>
    <w:bookmarkStart w:id="363" w:name="Xb6c25eb60315a5a6ca3b4cd3354b27331a2b585"/>
    <w:p>
      <w:pPr>
        <w:pStyle w:val="BodyText"/>
      </w:pPr>
      <w:r>
        <w:rPr>
          <w:b/>
          <w:bCs/>
        </w:rPr>
        <w:t xml:space="preserve">(a)</w:t>
      </w:r>
      <w:r>
        <w:t xml:space="preserve"> </w:t>
      </w:r>
      <w:r>
        <w:t xml:space="preserve">Sketch and dimension the eb/E0 vs, iblio characteristics for this tube and find a linear model that describes the tube in the vicinity of the operating point for .</w:t>
      </w:r>
      <m:oMath>
        <m:r>
          <m:t>E</m:t>
        </m:r>
        <m:r>
          <m:t>c</m:t>
        </m:r>
        <m:r>
          <m:t>c</m:t>
        </m:r>
        <m:r>
          <m:rPr>
            <m:sty m:val="p"/>
          </m:rPr>
          <m:t>=</m:t>
        </m:r>
        <m:r>
          <m:t>1</m:t>
        </m:r>
        <m:r>
          <m:rPr>
            <m:sty m:val="p"/>
          </m:rPr>
          <m:t>/</m:t>
        </m:r>
        <m:r>
          <m:t>3</m:t>
        </m:r>
        <m:sSub>
          <m:e>
            <m:r>
              <m:t>E</m:t>
            </m:r>
          </m:e>
          <m:sub>
            <m:r>
              <m:t>0</m:t>
            </m:r>
          </m:sub>
        </m:sSub>
      </m:oMath>
      <w:r>
        <w:t xml:space="preserve">.</w:t>
      </w:r>
    </w:p>
    <w:p>
      <w:pPr>
        <w:pStyle w:val="BodyText"/>
      </w:pPr>
      <w:r>
        <w:rPr>
          <w:b/>
          <w:bCs/>
        </w:rPr>
        <w:t xml:space="preserve">(b)</w:t>
      </w:r>
      <w:r>
        <w:t xml:space="preserve"> </w:t>
      </w:r>
      <w:r>
        <w:t xml:space="preserve">Determine the incremental gain$ ∆e2/∆e1$ for</w:t>
      </w:r>
      <w:r>
        <w:t xml:space="preserve"> </w:t>
      </w:r>
      <m:oMath>
        <m:r>
          <m:t>E</m:t>
        </m:r>
        <m:r>
          <m:t>c</m:t>
        </m:r>
        <m:r>
          <m:t>c</m:t>
        </m:r>
        <m:r>
          <m:rPr>
            <m:sty m:val="p"/>
          </m:rPr>
          <m:t>/</m:t>
        </m:r>
        <m:r>
          <m:t>E</m:t>
        </m:r>
        <m:r>
          <m:t>0</m:t>
        </m:r>
      </m:oMath>
      <w:r>
        <w:t xml:space="preserve"> </w:t>
      </w:r>
      <w:r>
        <w:t xml:space="preserve">= 1/3, and sketch this incremental gain as a function of</w:t>
      </w:r>
      <w:r>
        <w:t xml:space="preserve"> </w:t>
      </w:r>
      <m:oMath>
        <m:r>
          <m:t>E</m:t>
        </m:r>
        <m:r>
          <m:t>c</m:t>
        </m:r>
        <m:r>
          <m:t>c</m:t>
        </m:r>
        <m:r>
          <m:rPr>
            <m:sty m:val="p"/>
          </m:rPr>
          <m:t>/</m:t>
        </m:r>
        <m:r>
          <m:t>E</m:t>
        </m:r>
        <m:r>
          <m:t>o</m:t>
        </m:r>
        <m:r>
          <m:rPr>
            <m:sty m:val="p"/>
          </m:rPr>
          <m:t>•</m:t>
        </m:r>
      </m:oMath>
    </w:p>
    <w:bookmarkEnd w:id="363"/>
    <w:bookmarkStart w:id="364" w:name="X3c264c1aa7ed1ea52d0667ef2de65faa6acf6cb"/>
    <w:p>
      <w:pPr>
        <w:pStyle w:val="BodyText"/>
      </w:pPr>
      <w:r>
        <w:rPr>
          <w:b/>
          <w:bCs/>
        </w:rPr>
        <w:t xml:space="preserve">6.11.</w:t>
      </w:r>
      <w:r>
        <w:t xml:space="preserve"> </w:t>
      </w:r>
      <w:r>
        <w:t xml:space="preserve">Using the Type I triode characteristics, plot the load line and locate the operating point for the circuit in Fig. P6.6. Plot the transfer curve e2 versus ei for negative grid-to-cathode voltage only.</w:t>
      </w:r>
    </w:p>
    <w:bookmarkEnd w:id="364"/>
    <w:bookmarkStart w:id="368" w:name="a4fd524a-df5f-4bd6-98c4-1577d3666a8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w:t>
      </w:r>
      <w:r>
        <w:rPr>
          <w:rStyle w:val="SpecialCharTok"/>
        </w:rPr>
        <w:t xml:space="preserve">{II}</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elm.Line().up(d.unit</w:t>
      </w:r>
      <w:r>
        <w:rPr>
          <w:rStyle w:val="OperatorTok"/>
        </w:rPr>
        <w:t xml:space="preserve">*</w:t>
      </w:r>
      <w:r>
        <w:rPr>
          <w:rStyle w:val="FloatTok"/>
        </w:rPr>
        <w:t xml:space="preserve">.2</w:t>
      </w:r>
      <w:r>
        <w:rPr>
          <w:rStyle w:val="NormalTok"/>
        </w:rPr>
        <w:t xml:space="preserve">).at(M1.drain))</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).at(M1.source))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).at(l2.end))</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elm.Line().up(d.unit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).at(l5.start))</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elm.Line().left(d.unit</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elm.Line().down(d.unit</w:t>
      </w:r>
      <w:r>
        <w:rPr>
          <w:rStyle w:val="OperatorTok"/>
        </w:rPr>
        <w:t xml:space="preserve">*</w:t>
      </w:r>
      <w:r>
        <w:rPr>
          <w:rStyle w:val="FloatTok"/>
        </w:rPr>
        <w:t xml:space="preserve">.2</w:t>
      </w:r>
      <w:r>
        <w:rPr>
          <w:rStyle w:val="NormalTok"/>
        </w:rPr>
        <w:t xml:space="preserve">).at(R2.end))</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.95</w:t>
      </w:r>
      <w:r>
        <w:rPr>
          <w:rStyle w:val="NormalTok"/>
        </w:rPr>
        <w:t xml:space="preserve">).label(</w:t>
      </w:r>
      <w:r>
        <w:rPr>
          <w:rStyle w:val="StringTok"/>
        </w:rPr>
        <w:t xml:space="preserve">'$R_o$'</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elm.Line().left(d.unit</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elm.Ground().at(l3.end).label(</w:t>
      </w:r>
      <w:r>
        <w:rPr>
          <w:rStyle w:val="StringTok"/>
        </w:rPr>
        <w:t xml:space="preserve">'$p6.7$'</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at((</w:t>
      </w:r>
      <w:r>
        <w:rPr>
          <w:rStyle w:val="DecValTok"/>
        </w:rPr>
        <w:t xml:space="preserve">2</w:t>
      </w:r>
      <w:r>
        <w:rPr>
          <w:rStyle w:val="NormalTok"/>
        </w:rPr>
        <w:t xml:space="preserve">,</w:t>
      </w:r>
      <w:r>
        <w:rPr>
          <w:rStyle w:val="FloatTok"/>
        </w:rPr>
        <w:t xml:space="preserve">.8</w:t>
      </w:r>
      <w:r>
        <w:rPr>
          <w:rStyle w:val="NormalTok"/>
        </w:rPr>
        <w:t xml:space="preserve">))</w:t>
      </w:r>
      <w:r>
        <w:br/>
      </w:r>
      <w:r>
        <w:rPr>
          <w:rStyle w:val="NormalTok"/>
        </w:rPr>
        <w:t xml:space="preserve">d.save(</w:t>
      </w:r>
      <w:r>
        <w:rPr>
          <w:rStyle w:val="StringTok"/>
        </w:rPr>
        <w:t xml:space="preserve">'images/6-7.png'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063055"/>
            <wp:effectExtent b="0" l="0" r="0" t="0"/>
            <wp:docPr descr="" title="" id="366" name="Picture"/>
            <a:graphic>
              <a:graphicData uri="http://schemas.openxmlformats.org/drawingml/2006/picture">
                <pic:pic>
                  <pic:nvPicPr>
                    <pic:cNvPr descr="22c74d632622648f9d8c75d87197873fe3b63ad5.png" id="367" name="Picture"/>
                    <pic:cNvPicPr>
                      <a:picLocks noChangeArrowheads="1" noChangeAspect="1"/>
                    </pic:cNvPicPr>
                  </pic:nvPicPr>
                  <pic:blipFill>
                    <a:blip r:embed="rId365"/>
                    <a:stretch>
                      <a:fillRect/>
                    </a:stretch>
                  </pic:blipFill>
                  <pic:spPr bwMode="auto">
                    <a:xfrm>
                      <a:off x="0" y="0"/>
                      <a:ext cx="5334000" cy="3063055"/>
                    </a:xfrm>
                    <a:prstGeom prst="rect">
                      <a:avLst/>
                    </a:prstGeom>
                    <a:noFill/>
                    <a:ln w="9525">
                      <a:noFill/>
                      <a:headEnd/>
                      <a:tailEnd/>
                    </a:ln>
                  </pic:spPr>
                </pic:pic>
              </a:graphicData>
            </a:graphic>
          </wp:inline>
        </w:drawing>
      </w:r>
    </w:p>
    <w:bookmarkEnd w:id="368"/>
    <w:bookmarkStart w:id="369" w:name="fd1147b8-2b2a-4cf0-b466-625e1b710426"/>
    <w:p>
      <w:pPr>
        <w:pStyle w:val="BodyText"/>
      </w:pPr>
      <w:r>
        <w:rPr>
          <w:b/>
          <w:bCs/>
        </w:rPr>
        <w:t xml:space="preserve">6.12.</w:t>
      </w:r>
      <w:r>
        <w:t xml:space="preserve"> </w:t>
      </w:r>
      <w:r>
        <w:t xml:space="preserve">Construct a set of piecewise-linear curves which approximates the Type I curves. Make the piecewise-linear curve for e = —6v tangent to the actual ec = —6v curve at the operating point.</w:t>
      </w:r>
      <w:r>
        <w:t xml:space="preserve"> </w:t>
      </w:r>
      <w:r>
        <w:t xml:space="preserve">Locate the load line and operating point of the circuit shown in Fig. P. on these piecewise-linear curves. Plot the transfer curve e2 versus ei obtained from these curves on the same graph used in Problem 6.11.</w:t>
      </w:r>
      <w:r>
        <w:t xml:space="preserve"> </w:t>
      </w:r>
      <w:r>
        <w:t xml:space="preserve">Draw the piecewise-linear model for total currents and voltages, using the values for the triode parameters determined above. Determine the slope of the e2 versus el curve.</w:t>
      </w:r>
    </w:p>
    <w:bookmarkEnd w:id="369"/>
    <w:bookmarkStart w:id="373" w:name="X817a5ea314009b51e4f8f30a6600edc8962664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w:t>
      </w:r>
      <w:r>
        <w:rPr>
          <w:rStyle w:val="SpecialCharTok"/>
        </w:rPr>
        <w:t xml:space="preserve">{I}</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).at(M1.gate))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elm.SourceSin().down().length(</w:t>
      </w:r>
      <w:r>
        <w:rPr>
          <w:rStyle w:val="FloatTok"/>
        </w:rPr>
        <w:t xml:space="preserve">3.3</w:t>
      </w:r>
      <w:r>
        <w:rPr>
          <w:rStyle w:val="NormalTok"/>
        </w:rPr>
        <w:t xml:space="preserve">).label(</w:t>
      </w:r>
      <w:r>
        <w:rPr>
          <w:rStyle w:val="StringTok"/>
        </w:rPr>
        <w:t xml:space="preserve">'$0.01 sin377t $'</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elm.Line().down(d.unit</w:t>
      </w:r>
      <w:r>
        <w:rPr>
          <w:rStyle w:val="OperatorTok"/>
        </w:rPr>
        <w:t xml:space="preserve">*</w:t>
      </w:r>
      <w:r>
        <w:rPr>
          <w:rStyle w:val="FloatTok"/>
        </w:rPr>
        <w:t xml:space="preserve">.8</w:t>
      </w:r>
      <w:r>
        <w:rPr>
          <w:rStyle w:val="NormalTok"/>
        </w:rPr>
        <w:t xml:space="preserve">).at(M1.source).label(</w:t>
      </w:r>
      <w:r>
        <w:rPr>
          <w:rStyle w:val="StringTok"/>
        </w:rPr>
        <w:t xml:space="preserve">'$p6.8$'</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elm.Battery().right().length(</w:t>
      </w:r>
      <w:r>
        <w:rPr>
          <w:rStyle w:val="FloatTok"/>
        </w:rPr>
        <w:t xml:space="preserve">6.8</w:t>
      </w:r>
      <w:r>
        <w:rPr>
          <w:rStyle w:val="NormalTok"/>
        </w:rPr>
        <w:t xml:space="preserve">).label(</w:t>
      </w:r>
      <w:r>
        <w:rPr>
          <w:rStyle w:val="StringTok"/>
        </w:rPr>
        <w:t xml:space="preserve">'$4</w:t>
      </w:r>
      <w:r>
        <w:rPr>
          <w:rStyle w:val="SpecialCharTok"/>
        </w:rPr>
        <w:t xml:space="preserve">{volt}</w:t>
      </w:r>
      <w:r>
        <w:rPr>
          <w:rStyle w:val="StringTok"/>
        </w:rPr>
        <w:t xml:space="preserve"> $'</w:t>
      </w:r>
      <w:r>
        <w:rPr>
          <w:rStyle w:val="NormalTok"/>
        </w:rPr>
        <w:t xml:space="preserve">,</w:t>
      </w:r>
      <w:r>
        <w:rPr>
          <w:rStyle w:val="StringTok"/>
        </w:rPr>
        <w:t xml:space="preserve">'bottom'</w:t>
      </w:r>
      <w:r>
        <w:rPr>
          <w:rStyle w:val="NormalTok"/>
        </w:rPr>
        <w:t xml:space="preserve">).endpoints(E1.end,l2.end).reverse())</w:t>
      </w:r>
      <w:r>
        <w:br/>
      </w:r>
      <w:r>
        <w:rPr>
          <w:rStyle w:val="NormalTok"/>
        </w:rPr>
        <w:t xml:space="preserve">d </w:t>
      </w:r>
      <w:r>
        <w:rPr>
          <w:rStyle w:val="OperatorTok"/>
        </w:rPr>
        <w:t xml:space="preserve">+=</w:t>
      </w:r>
      <w:r>
        <w:rPr>
          <w:rStyle w:val="NormalTok"/>
        </w:rPr>
        <w:t xml:space="preserve"> (E3 </w:t>
      </w:r>
      <w:r>
        <w:rPr>
          <w:rStyle w:val="OperatorTok"/>
        </w:rPr>
        <w:t xml:space="preserve">:=</w:t>
      </w:r>
      <w:r>
        <w:rPr>
          <w:rStyle w:val="NormalTok"/>
        </w:rPr>
        <w:t xml:space="preserve"> elm.Battery().right().length(</w:t>
      </w:r>
      <w:r>
        <w:rPr>
          <w:rStyle w:val="DecValTok"/>
        </w:rPr>
        <w:t xml:space="preserve">3</w:t>
      </w:r>
      <w:r>
        <w:rPr>
          <w:rStyle w:val="NormalTok"/>
        </w:rPr>
        <w:t xml:space="preserve">).label(</w:t>
      </w:r>
      <w:r>
        <w:rPr>
          <w:rStyle w:val="StringTok"/>
        </w:rPr>
        <w:t xml:space="preserve">'$4</w:t>
      </w:r>
      <w:r>
        <w:rPr>
          <w:rStyle w:val="SpecialCharTok"/>
        </w:rPr>
        <w:t xml:space="preserve">{volt}</w:t>
      </w:r>
      <w:r>
        <w:rPr>
          <w:rStyle w:val="StringTok"/>
        </w:rPr>
        <w:t xml:space="preserve">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(E4 </w:t>
      </w:r>
      <w:r>
        <w:rPr>
          <w:rStyle w:val="OperatorTok"/>
        </w:rPr>
        <w:t xml:space="preserve">:=</w:t>
      </w:r>
      <w:r>
        <w:rPr>
          <w:rStyle w:val="NormalTok"/>
        </w:rPr>
        <w:t xml:space="preserve"> elm.SourceSin().up().length(</w:t>
      </w:r>
      <w:r>
        <w:rPr>
          <w:rStyle w:val="FloatTok"/>
        </w:rPr>
        <w:t xml:space="preserve">4.1</w:t>
      </w:r>
      <w:r>
        <w:rPr>
          <w:rStyle w:val="NormalTok"/>
        </w:rPr>
        <w:t xml:space="preserve">).label(</w:t>
      </w:r>
      <w:r>
        <w:rPr>
          <w:rStyle w:val="StringTok"/>
        </w:rPr>
        <w:t xml:space="preserve">'$0.2 sin377t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at((</w:t>
      </w:r>
      <w:r>
        <w:rPr>
          <w:rStyle w:val="FloatTok"/>
        </w:rPr>
        <w:t xml:space="preserve">1.8</w:t>
      </w:r>
      <w:r>
        <w:rPr>
          <w:rStyle w:val="NormalTok"/>
        </w:rPr>
        <w:t xml:space="preserve">,</w:t>
      </w:r>
      <w:r>
        <w:rPr>
          <w:rStyle w:val="FloatTok"/>
        </w:rPr>
        <w:t xml:space="preserve">.3</w:t>
      </w:r>
      <w:r>
        <w:rPr>
          <w:rStyle w:val="NormalTok"/>
        </w:rPr>
        <w:t xml:space="preserve">))</w:t>
      </w:r>
      <w:r>
        <w:br/>
      </w:r>
      <w:r>
        <w:rPr>
          <w:rStyle w:val="NormalTok"/>
        </w:rPr>
        <w:t xml:space="preserve">d.save(</w:t>
      </w:r>
      <w:r>
        <w:rPr>
          <w:rStyle w:val="StringTok"/>
        </w:rPr>
        <w:t xml:space="preserve">'images/6-8.png'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434638"/>
            <wp:effectExtent b="0" l="0" r="0" t="0"/>
            <wp:docPr descr="" title="" id="371" name="Picture"/>
            <a:graphic>
              <a:graphicData uri="http://schemas.openxmlformats.org/drawingml/2006/picture">
                <pic:pic>
                  <pic:nvPicPr>
                    <pic:cNvPr descr="22e4791e2a2817942716d537a00dca8ae19418a6.png" id="372" name="Picture"/>
                    <pic:cNvPicPr>
                      <a:picLocks noChangeArrowheads="1" noChangeAspect="1"/>
                    </pic:cNvPicPr>
                  </pic:nvPicPr>
                  <pic:blipFill>
                    <a:blip r:embed="rId370"/>
                    <a:stretch>
                      <a:fillRect/>
                    </a:stretch>
                  </pic:blipFill>
                  <pic:spPr bwMode="auto">
                    <a:xfrm>
                      <a:off x="0" y="0"/>
                      <a:ext cx="5334000" cy="1434638"/>
                    </a:xfrm>
                    <a:prstGeom prst="rect">
                      <a:avLst/>
                    </a:prstGeom>
                    <a:noFill/>
                    <a:ln w="9525">
                      <a:noFill/>
                      <a:headEnd/>
                      <a:tailEnd/>
                    </a:ln>
                  </pic:spPr>
                </pic:pic>
              </a:graphicData>
            </a:graphic>
          </wp:inline>
        </w:drawing>
      </w:r>
    </w:p>
    <w:bookmarkEnd w:id="373"/>
    <w:bookmarkStart w:id="374" w:name="Xe9c2ee4b91a09cd6981c10cc0716da45bd53f7e"/>
    <w:p>
      <w:pPr>
        <w:pStyle w:val="BodyText"/>
      </w:pPr>
      <w:r>
        <w:rPr>
          <w:b/>
          <w:bCs/>
        </w:rPr>
        <w:t xml:space="preserve">6.13.</w:t>
      </w:r>
      <w:r>
        <w:t xml:space="preserve"> </w:t>
      </w:r>
      <w:r>
        <w:t xml:space="preserve">(a) Referring to the Type II triode curves, show how you would choose R 0 in Fig. P6.7 to make i have the value zero when el has the value zero.</w:t>
      </w:r>
    </w:p>
    <w:p>
      <w:pPr>
        <w:pStyle w:val="BodyText"/>
      </w:pPr>
      <w:r>
        <w:t xml:space="preserve">(b) Using a piecewise-linear triode model, adjusted to match the conditions of part (a), and assuming that Ro is fixed at the value found in part (a), sketch and dimension a curve of i versus ei. Show only the region in which grid</w:t>
      </w:r>
      <w:r>
        <w:t xml:space="preserve"> </w:t>
      </w:r>
      <w:r>
        <w:t xml:space="preserve">voltage is negative and plate current is positive. How does this approximate curve differ (qualitatively) from the actual i vs. ei relationship?</w:t>
      </w:r>
    </w:p>
    <w:p>
      <w:pPr>
        <w:pStyle w:val="BodyText"/>
      </w:pPr>
      <w:r>
        <w:t xml:space="preserve">(c) For small values of ei a linear incremental circuit model may be used to calculate i from ei. Explain how you would determine suitable values for the tube parameters r and i to be used in this incremental model.</w:t>
      </w:r>
    </w:p>
    <w:p>
      <w:pPr>
        <w:pStyle w:val="BodyText"/>
      </w:pPr>
      <w:r>
        <w:t xml:space="preserve">(d) Calculate i1in terms of the constants of the incremental circuit model.</w:t>
      </w:r>
    </w:p>
    <w:bookmarkEnd w:id="374"/>
    <w:bookmarkStart w:id="378" w:name="X1f8acb3b4393e86c1904fe818d06d0295b0d49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{b}</w:t>
      </w:r>
      <w:r>
        <w:rPr>
          <w:rStyle w:val="StringTok"/>
        </w:rPr>
        <w:t xml:space="preserve">$'</w:t>
      </w:r>
      <w:r>
        <w:rPr>
          <w:rStyle w:val="NormalTok"/>
        </w:rPr>
        <w:t xml:space="preserve">,</w:t>
      </w:r>
      <w:r>
        <w:rPr>
          <w:rStyle w:val="StringTok"/>
        </w:rPr>
        <w:t xml:space="preserve">'bottom'</w:t>
      </w:r>
      <w:r>
        <w:rPr>
          <w:rStyle w:val="NormalTok"/>
        </w:rPr>
        <w:t xml:space="preserve">).at(M1.drain))</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).at(M1.gate))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elm.Line().down(d.unit</w:t>
      </w:r>
      <w:r>
        <w:rPr>
          <w:rStyle w:val="OperatorTok"/>
        </w:rPr>
        <w:t xml:space="preserve">*</w:t>
      </w:r>
      <w:r>
        <w:rPr>
          <w:rStyle w:val="FloatTok"/>
        </w:rPr>
        <w:t xml:space="preserve">.75</w:t>
      </w:r>
      <w:r>
        <w:rPr>
          <w:rStyle w:val="NormalTok"/>
        </w:rPr>
        <w:t xml:space="preserve">).at(M1.source))</w:t>
      </w:r>
      <w:r>
        <w:br/>
      </w:r>
      <w:r>
        <w:rPr>
          <w:rStyle w:val="NormalTok"/>
        </w:rPr>
        <w:t xml:space="preserve">d </w:t>
      </w:r>
      <w:r>
        <w:rPr>
          <w:rStyle w:val="OperatorTok"/>
        </w:rPr>
        <w:t xml:space="preserve">+=</w:t>
      </w:r>
      <w:r>
        <w:rPr>
          <w:rStyle w:val="NormalTok"/>
        </w:rPr>
        <w:t xml:space="preserve">( D1</w:t>
      </w:r>
      <w:r>
        <w:rPr>
          <w:rStyle w:val="OperatorTok"/>
        </w:rPr>
        <w:t xml:space="preserve">:=</w:t>
      </w:r>
      <w:r>
        <w:rPr>
          <w:rStyle w:val="NormalTok"/>
        </w:rPr>
        <w:t xml:space="preserve">elm.Diode().right(d.unit</w:t>
      </w:r>
      <w:r>
        <w:rPr>
          <w:rStyle w:val="OperatorTok"/>
        </w:rPr>
        <w:t xml:space="preserve">*</w:t>
      </w:r>
      <w:r>
        <w:rPr>
          <w:rStyle w:val="DecValTok"/>
        </w:rPr>
        <w:t xml:space="preserve">1</w:t>
      </w:r>
      <w:r>
        <w:rPr>
          <w:rStyle w:val="NormalTok"/>
        </w:rPr>
        <w:t xml:space="preserve">).at(M1.drain).reverse())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{1}</w:t>
      </w:r>
      <w:r>
        <w:rPr>
          <w:rStyle w:val="StringTok"/>
        </w:rPr>
        <w:t xml:space="preserve">$'</w:t>
      </w:r>
      <w:r>
        <w:rPr>
          <w:rStyle w:val="NormalTok"/>
        </w:rPr>
        <w:t xml:space="preserve">,</w:t>
      </w:r>
      <w:r>
        <w:rPr>
          <w:rStyle w:val="StringTok"/>
        </w:rPr>
        <w:t xml:space="preserve">'bottom'</w:t>
      </w:r>
      <w:r>
        <w:rPr>
          <w:rStyle w:val="NormalTok"/>
        </w:rPr>
        <w:t xml:space="preserve">).at(D1.end))</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1.3</w:t>
      </w:r>
      <w:r>
        <w:rPr>
          <w:rStyle w:val="NormalTok"/>
        </w:rPr>
        <w:t xml:space="preserve">).label(</w:t>
      </w:r>
      <w:r>
        <w:rPr>
          <w:rStyle w:val="StringTok"/>
        </w:rPr>
        <w:t xml:space="preserve">'$R</w:t>
      </w:r>
      <w:r>
        <w:rPr>
          <w:rStyle w:val="SpecialCharTok"/>
        </w:rPr>
        <w:t xml:space="preserve">{2}</w:t>
      </w:r>
      <w:r>
        <w:rPr>
          <w:rStyle w:val="StringTok"/>
        </w:rPr>
        <w:t xml:space="preserve">$'</w:t>
      </w:r>
      <w:r>
        <w:rPr>
          <w:rStyle w:val="NormalTok"/>
        </w:rPr>
        <w:t xml:space="preserve">,</w:t>
      </w:r>
      <w:r>
        <w:rPr>
          <w:rStyle w:val="StringTok"/>
        </w:rPr>
        <w:t xml:space="preserve">'bottom'</w:t>
      </w:r>
      <w:r>
        <w:rPr>
          <w:rStyle w:val="NormalTok"/>
        </w:rPr>
        <w:t xml:space="preserve">).at(D1.end))</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).at(R2.end))</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).at(l3.end))</w:t>
      </w:r>
      <w:r>
        <w:br/>
      </w:r>
      <w:r>
        <w:rPr>
          <w:rStyle w:val="NormalTok"/>
        </w:rPr>
        <w:t xml:space="preserve">d </w:t>
      </w:r>
      <w:r>
        <w:rPr>
          <w:rStyle w:val="OperatorTok"/>
        </w:rPr>
        <w:t xml:space="preserve">+=</w:t>
      </w:r>
      <w:r>
        <w:rPr>
          <w:rStyle w:val="NormalTok"/>
        </w:rPr>
        <w:t xml:space="preserve"> elm.Arrow().up().length(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1</w:t>
      </w:r>
      <w:r>
        <w:rPr>
          <w:rStyle w:val="NormalTok"/>
        </w:rPr>
        <w:t xml:space="preserve">,</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.6</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1</w:t>
      </w:r>
      <w:r>
        <w:rPr>
          <w:rStyle w:val="NormalTok"/>
        </w:rPr>
        <w:t xml:space="preserve">,</w:t>
      </w:r>
      <w:r>
        <w:rPr>
          <w:rStyle w:val="OperatorTok"/>
        </w:rPr>
        <w:t xml:space="preserve">-</w:t>
      </w:r>
      <w:r>
        <w:rPr>
          <w:rStyle w:val="FloatTok"/>
        </w:rPr>
        <w:t xml:space="preserve">3.3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1.3</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.6</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3.3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{1}</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elm.Ground().at(l2.end).label(</w:t>
      </w:r>
      <w:r>
        <w:rPr>
          <w:rStyle w:val="StringTok"/>
        </w:rPr>
        <w:t xml:space="preserve">'$p6-9$'</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'images/6-9.png'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749778"/>
            <wp:effectExtent b="0" l="0" r="0" t="0"/>
            <wp:docPr descr="" title="" id="376" name="Picture"/>
            <a:graphic>
              <a:graphicData uri="http://schemas.openxmlformats.org/drawingml/2006/picture">
                <pic:pic>
                  <pic:nvPicPr>
                    <pic:cNvPr descr="5039052557aee3114b449dff4aacae76292e1478.png" id="377" name="Picture"/>
                    <pic:cNvPicPr>
                      <a:picLocks noChangeArrowheads="1" noChangeAspect="1"/>
                    </pic:cNvPicPr>
                  </pic:nvPicPr>
                  <pic:blipFill>
                    <a:blip r:embed="rId375"/>
                    <a:stretch>
                      <a:fillRect/>
                    </a:stretch>
                  </pic:blipFill>
                  <pic:spPr bwMode="auto">
                    <a:xfrm>
                      <a:off x="0" y="0"/>
                      <a:ext cx="5334000" cy="3749778"/>
                    </a:xfrm>
                    <a:prstGeom prst="rect">
                      <a:avLst/>
                    </a:prstGeom>
                    <a:noFill/>
                    <a:ln w="9525">
                      <a:noFill/>
                      <a:headEnd/>
                      <a:tailEnd/>
                    </a:ln>
                  </pic:spPr>
                </pic:pic>
              </a:graphicData>
            </a:graphic>
          </wp:inline>
        </w:drawing>
      </w:r>
    </w:p>
    <w:bookmarkEnd w:id="378"/>
    <w:bookmarkStart w:id="379" w:name="X73f5557e1798c984198a4ec23d32b0a30a3636e"/>
    <w:p>
      <w:pPr>
        <w:pStyle w:val="BodyText"/>
      </w:pPr>
      <w:r>
        <w:rPr>
          <w:b/>
          <w:bCs/>
        </w:rPr>
        <w:t xml:space="preserve">6.14.</w:t>
      </w:r>
      <w:r>
        <w:t xml:space="preserve"> </w:t>
      </w:r>
      <w:r>
        <w:t xml:space="preserve">Write an expression for 4 in milliamperes as a function of time for the circuit shown in Fig. P6.8. Use a pieeewise-linear model for the Type I triode.</w:t>
      </w:r>
    </w:p>
    <w:bookmarkEnd w:id="379"/>
    <w:bookmarkStart w:id="383" w:name="X9dd2dce98bab1aa217e1ab2980fcf0c3af682d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w:t>
      </w:r>
      <w:r>
        <w:rPr>
          <w:rStyle w:val="SpecialCharTok"/>
        </w:rPr>
        <w:t xml:space="preserve">{II}</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elm.Ground().at(R1.end).label(</w:t>
      </w:r>
      <w:r>
        <w:rPr>
          <w:rStyle w:val="StringTok"/>
        </w:rPr>
        <w:t xml:space="preserve">'$p6-10$'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{o}</w:t>
      </w:r>
      <w:r>
        <w:rPr>
          <w:rStyle w:val="StringTok"/>
        </w:rPr>
        <w:t xml:space="preserve">$'</w:t>
      </w:r>
      <w:r>
        <w:rPr>
          <w:rStyle w:val="NormalTok"/>
        </w:rPr>
        <w:t xml:space="preserve">,</w:t>
      </w:r>
      <w:r>
        <w:rPr>
          <w:rStyle w:val="StringTok"/>
        </w:rPr>
        <w:t xml:space="preserve">'left'</w:t>
      </w:r>
      <w:r>
        <w:rPr>
          <w:rStyle w:val="NormalTok"/>
        </w:rPr>
        <w:t xml:space="preserve">).at(M1.gate))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2.07</w:t>
      </w:r>
      <w:r>
        <w:rPr>
          <w:rStyle w:val="NormalTok"/>
        </w:rPr>
        <w:t xml:space="preserve">).at(R1.end))</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).at(R1.start))</w:t>
      </w:r>
      <w:r>
        <w:br/>
      </w:r>
      <w:r>
        <w:rPr>
          <w:rStyle w:val="NormalTok"/>
        </w:rPr>
        <w:t xml:space="preserve">d </w:t>
      </w:r>
      <w:r>
        <w:rPr>
          <w:rStyle w:val="OperatorTok"/>
        </w:rPr>
        <w:t xml:space="preserve">+=</w:t>
      </w:r>
      <w:r>
        <w:rPr>
          <w:rStyle w:val="NormalTok"/>
        </w:rPr>
        <w:t xml:space="preserve">(C1</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'$C_k$'</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).at(M1.drain))</w:t>
      </w:r>
      <w:r>
        <w:br/>
      </w:r>
      <w:r>
        <w:rPr>
          <w:rStyle w:val="NormalTok"/>
        </w:rPr>
        <w:t xml:space="preserve">d </w:t>
      </w:r>
      <w:r>
        <w:rPr>
          <w:rStyle w:val="OperatorTok"/>
        </w:rPr>
        <w:t xml:space="preserve">+=</w:t>
      </w:r>
      <w:r>
        <w:rPr>
          <w:rStyle w:val="NormalTok"/>
        </w:rPr>
        <w:t xml:space="preserve"> (T1</w:t>
      </w:r>
      <w:r>
        <w:rPr>
          <w:rStyle w:val="OperatorTok"/>
        </w:rPr>
        <w:t xml:space="preserve">:=</w:t>
      </w:r>
      <w:r>
        <w:rPr>
          <w:rStyle w:val="NormalTok"/>
        </w:rPr>
        <w:t xml:space="preserve">elm.Transformer(loop</w:t>
      </w:r>
      <w:r>
        <w:rPr>
          <w:rStyle w:val="OperatorTok"/>
        </w:rPr>
        <w:t xml:space="preserve">=</w:t>
      </w:r>
      <w:r>
        <w:rPr>
          <w:rStyle w:val="VariableTok"/>
        </w:rPr>
        <w:t xml:space="preserve">True</w:t>
      </w:r>
      <w:r>
        <w:rPr>
          <w:rStyle w:val="NormalTok"/>
        </w:rPr>
        <w:t xml:space="preserve">).right().anchor(</w:t>
      </w:r>
      <w:r>
        <w:rPr>
          <w:rStyle w:val="StringTok"/>
        </w:rPr>
        <w:t xml:space="preserve">'p2'</w:t>
      </w:r>
      <w:r>
        <w:rPr>
          <w:rStyle w:val="NormalTok"/>
        </w:rPr>
        <w:t xml:space="preserve">).label(</w:t>
      </w:r>
      <w:r>
        <w:rPr>
          <w:rStyle w:val="StringTok"/>
        </w:rPr>
        <w:t xml:space="preserve">'$ideal$'</w:t>
      </w:r>
      <w:r>
        <w:rPr>
          <w:rStyle w:val="NormalTok"/>
        </w:rPr>
        <w:t xml:space="preserve">,</w:t>
      </w:r>
      <w:r>
        <w:rPr>
          <w:rStyle w:val="StringTok"/>
        </w:rPr>
        <w:t xml:space="preserve">'bottom'</w:t>
      </w:r>
      <w:r>
        <w:rPr>
          <w:rStyle w:val="NormalTok"/>
        </w:rPr>
        <w:t xml:space="preserve">).label(</w:t>
      </w:r>
      <w:r>
        <w:rPr>
          <w:rStyle w:val="StringTok"/>
        </w:rPr>
        <w:t xml:space="preserve">'$n:1$'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).at(T1.p1))</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elm.Line().up(d.unit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).at(T1.s1))</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).at(T1.s2))</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SpecialCharTok"/>
        </w:rPr>
        <w:t xml:space="preserve">{2}</w:t>
      </w:r>
      <w:r>
        <w:rPr>
          <w:rStyle w:val="StringTok"/>
        </w:rPr>
        <w:t xml:space="preserve">$'</w:t>
      </w:r>
      <w:r>
        <w:rPr>
          <w:rStyle w:val="NormalTok"/>
        </w:rPr>
        <w:t xml:space="preserve">,</w:t>
      </w:r>
      <w:r>
        <w:rPr>
          <w:rStyle w:val="StringTok"/>
        </w:rPr>
        <w:t xml:space="preserve">'bottom'</w:t>
      </w:r>
      <w:r>
        <w:rPr>
          <w:rStyle w:val="NormalTok"/>
        </w:rPr>
        <w:t xml:space="preserve">).endpoints(l7.end,l8.end))</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).at(l7.end).dot(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(l10</w:t>
      </w:r>
      <w:r>
        <w:rPr>
          <w:rStyle w:val="OperatorTok"/>
        </w:rPr>
        <w:t xml:space="preserve">:=</w:t>
      </w:r>
      <w:r>
        <w:rPr>
          <w:rStyle w:val="NormalTok"/>
        </w:rPr>
        <w:t xml:space="preserve"> elm.Line().up(d.unit</w:t>
      </w:r>
      <w:r>
        <w:rPr>
          <w:rStyle w:val="OperatorTok"/>
        </w:rPr>
        <w:t xml:space="preserve">*</w:t>
      </w:r>
      <w:r>
        <w:rPr>
          <w:rStyle w:val="FloatTok"/>
        </w:rPr>
        <w:t xml:space="preserve">1.6</w:t>
      </w:r>
      <w:r>
        <w:rPr>
          <w:rStyle w:val="NormalTok"/>
        </w:rPr>
        <w:t xml:space="preserve">).at(l2.end))</w:t>
      </w:r>
      <w:r>
        <w:br/>
      </w:r>
      <w:r>
        <w:rPr>
          <w:rStyle w:val="NormalTok"/>
        </w:rPr>
        <w:t xml:space="preserve">d.save(</w:t>
      </w:r>
      <w:r>
        <w:rPr>
          <w:rStyle w:val="StringTok"/>
        </w:rPr>
        <w:t xml:space="preserve">'images/6-10.png'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481720"/>
            <wp:effectExtent b="0" l="0" r="0" t="0"/>
            <wp:docPr descr="" title="" id="381" name="Picture"/>
            <a:graphic>
              <a:graphicData uri="http://schemas.openxmlformats.org/drawingml/2006/picture">
                <pic:pic>
                  <pic:nvPicPr>
                    <pic:cNvPr descr="4b3a722f6d3954b091200f191635103449a2caa4.png" id="382" name="Picture"/>
                    <pic:cNvPicPr>
                      <a:picLocks noChangeArrowheads="1" noChangeAspect="1"/>
                    </pic:cNvPicPr>
                  </pic:nvPicPr>
                  <pic:blipFill>
                    <a:blip r:embed="rId380"/>
                    <a:stretch>
                      <a:fillRect/>
                    </a:stretch>
                  </pic:blipFill>
                  <pic:spPr bwMode="auto">
                    <a:xfrm>
                      <a:off x="0" y="0"/>
                      <a:ext cx="5334000" cy="2481720"/>
                    </a:xfrm>
                    <a:prstGeom prst="rect">
                      <a:avLst/>
                    </a:prstGeom>
                    <a:noFill/>
                    <a:ln w="9525">
                      <a:noFill/>
                      <a:headEnd/>
                      <a:tailEnd/>
                    </a:ln>
                  </pic:spPr>
                </pic:pic>
              </a:graphicData>
            </a:graphic>
          </wp:inline>
        </w:drawing>
      </w:r>
    </w:p>
    <w:bookmarkEnd w:id="383"/>
    <w:bookmarkStart w:id="384" w:name="f8010f74-b00e-4375-a84e-581ce437eae8"/>
    <w:p>
      <w:pPr>
        <w:pStyle w:val="BodyText"/>
      </w:pPr>
      <w:r>
        <w:rPr>
          <w:b/>
          <w:bCs/>
        </w:rPr>
        <w:t xml:space="preserve">6.15.</w:t>
      </w:r>
      <w:r>
        <w:t xml:space="preserve"> </w:t>
      </w:r>
      <w:r>
        <w:t xml:space="preserve">Assume the triode in the circuit shown in Fig. P6.9 can be represented by linear characteristics with 20 and rp = 10 kilohms. The following conditions are to be met:</w:t>
      </w:r>
    </w:p>
    <w:p>
      <w:pPr>
        <w:pStyle w:val="BodyText"/>
      </w:pPr>
      <w:r>
        <w:t xml:space="preserve">For —10 &lt; e1 &lt; —5, G = | ∆e2/∆ei | = 15</w:t>
      </w:r>
    </w:p>
    <w:p>
      <w:pPr>
        <w:pStyle w:val="BodyText"/>
      </w:pPr>
      <w:r>
        <w:t xml:space="preserve">For —5 &lt; ei &lt; 0, G= | ∆e2/∆le| = 10</w:t>
      </w:r>
    </w:p>
    <w:p>
      <w:pPr>
        <w:pStyle w:val="BodyText"/>
      </w:pPr>
      <w:r>
        <w:t xml:space="preserve">The diode may be assumed to be ideal. Determine the required values of Re,, R1, and R2.</w:t>
      </w:r>
    </w:p>
    <w:bookmarkEnd w:id="384"/>
    <w:bookmarkStart w:id="385" w:name="X845ed99b47ecbcc2d143f5db13ea6c7296255ee"/>
    <w:p>
      <w:pPr>
        <w:pStyle w:val="BodyText"/>
      </w:pPr>
      <w:r>
        <w:rPr>
          <w:b/>
          <w:bCs/>
        </w:rPr>
        <w:t xml:space="preserve">6.16</w:t>
      </w:r>
      <w:r>
        <w:t xml:space="preserve">. In the circuit of Fig. P6.10 the transformer is assumed to be ideal, that is aide = 0, ez" = ei•c/n, and eeiciii" = n2R2. Also let Ck be so large that the cathode potential is nearly constant. Assume μ= 40, rp = 12 kilohms.</w:t>
      </w:r>
    </w:p>
    <w:bookmarkEnd w:id="385"/>
    <w:bookmarkStart w:id="389" w:name="Xc68eaf694c7dd96cb5e98cdf1cab537abc09e8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'$Rk$'</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).at(M1.gate))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'$e_2$'</w:t>
      </w:r>
      <w:r>
        <w:rPr>
          <w:rStyle w:val="NormalTok"/>
        </w:rPr>
        <w:t xml:space="preserve">,</w:t>
      </w:r>
      <w:r>
        <w:rPr>
          <w:rStyle w:val="StringTok"/>
        </w:rPr>
        <w:t xml:space="preserve">'right'</w:t>
      </w:r>
      <w:r>
        <w:rPr>
          <w:rStyle w:val="NormalTok"/>
        </w:rPr>
        <w:t xml:space="preserve">).at(M1.source))</w:t>
      </w:r>
      <w:r>
        <w:br/>
      </w:r>
      <w:r>
        <w:rPr>
          <w:rStyle w:val="NormalTok"/>
        </w:rPr>
        <w:t xml:space="preserve">d </w:t>
      </w:r>
      <w:r>
        <w:rPr>
          <w:rStyle w:val="OperatorTok"/>
        </w:rPr>
        <w:t xml:space="preserve">+=</w:t>
      </w:r>
      <w:r>
        <w:rPr>
          <w:rStyle w:val="NormalTok"/>
        </w:rPr>
        <w:t xml:space="preserve">( D1</w:t>
      </w:r>
      <w:r>
        <w:rPr>
          <w:rStyle w:val="OperatorTok"/>
        </w:rPr>
        <w:t xml:space="preserve">:=</w:t>
      </w:r>
      <w:r>
        <w:rPr>
          <w:rStyle w:val="NormalTok"/>
        </w:rPr>
        <w:t xml:space="preserve">elm.Diode().down(d.unit</w:t>
      </w:r>
      <w:r>
        <w:rPr>
          <w:rStyle w:val="OperatorTok"/>
        </w:rPr>
        <w:t xml:space="preserve">*</w:t>
      </w:r>
      <w:r>
        <w:rPr>
          <w:rStyle w:val="FloatTok"/>
        </w:rPr>
        <w:t xml:space="preserve">.6</w:t>
      </w:r>
      <w:r>
        <w:rPr>
          <w:rStyle w:val="NormalTok"/>
        </w:rPr>
        <w:t xml:space="preserve">).at(l2.end))</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DecValTok"/>
        </w:rPr>
        <w:t xml:space="preserve">2</w:t>
      </w:r>
      <w:r>
        <w:rPr>
          <w:rStyle w:val="NormalTok"/>
        </w:rPr>
        <w:t xml:space="preserve">).label(</w:t>
      </w:r>
      <w:r>
        <w:rPr>
          <w:rStyle w:val="StringTok"/>
        </w:rPr>
        <w:t xml:space="preserve">'$V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'$p6-11$'</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elm.Resistor().left(d.unit</w:t>
      </w:r>
      <w:r>
        <w:rPr>
          <w:rStyle w:val="OperatorTok"/>
        </w:rPr>
        <w:t xml:space="preserve">*</w:t>
      </w:r>
      <w:r>
        <w:rPr>
          <w:rStyle w:val="DecValTok"/>
        </w:rPr>
        <w:t xml:space="preserve">1</w:t>
      </w:r>
      <w:r>
        <w:rPr>
          <w:rStyle w:val="NormalTok"/>
        </w:rPr>
        <w:t xml:space="preserve">).label(</w:t>
      </w:r>
      <w:r>
        <w:rPr>
          <w:rStyle w:val="StringTok"/>
        </w:rPr>
        <w:t xml:space="preserve">'$R_1$'</w:t>
      </w:r>
      <w:r>
        <w:rPr>
          <w:rStyle w:val="NormalTok"/>
        </w:rPr>
        <w:t xml:space="preserve">,</w:t>
      </w:r>
      <w:r>
        <w:rPr>
          <w:rStyle w:val="StringTok"/>
        </w:rPr>
        <w:t xml:space="preserve">'bottom'</w:t>
      </w:r>
      <w:r>
        <w:rPr>
          <w:rStyle w:val="NormalTok"/>
        </w:rPr>
        <w:t xml:space="preserve">).at(D1.start).dot(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w:t>
      </w:r>
      <w:r>
        <w:br/>
      </w:r>
      <w:r>
        <w:rPr>
          <w:rStyle w:val="NormalTok"/>
        </w:rPr>
        <w:t xml:space="preserve">d.save(</w:t>
      </w:r>
      <w:r>
        <w:rPr>
          <w:rStyle w:val="StringTok"/>
        </w:rPr>
        <w:t xml:space="preserve">'images/6-11.png'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'images/p6-11.jpg'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w:t>
      </w:r>
      <w:r>
        <w:rPr>
          <w:rStyle w:val="CharTok"/>
        </w:rPr>
        <w:t xml:space="preserve">\n</w:t>
      </w:r>
      <w:r>
        <w:rPr>
          <w:rStyle w:val="StringTok"/>
        </w:rPr>
        <w:t xml:space="preserve"> triode'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'$5{kΩ}$'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'$+300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).at(M1.drain))</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).at(M1.gate))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'$50{kΩ}$'</w:t>
      </w:r>
      <w:r>
        <w:rPr>
          <w:rStyle w:val="NormalTok"/>
        </w:rPr>
        <w:t xml:space="preserve">,</w:t>
      </w:r>
      <w:r>
        <w:rPr>
          <w:rStyle w:val="StringTok"/>
        </w:rPr>
        <w:t xml:space="preserve">'bottom'</w:t>
      </w:r>
      <w:r>
        <w:rPr>
          <w:rStyle w:val="NormalTok"/>
        </w:rPr>
        <w:t xml:space="preserve">).at(R1.end))</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1.2</w:t>
      </w:r>
      <w:r>
        <w:rPr>
          <w:rStyle w:val="NormalTok"/>
        </w:rPr>
        <w:t xml:space="preserve">).label(</w:t>
      </w:r>
      <w:r>
        <w:rPr>
          <w:rStyle w:val="StringTok"/>
        </w:rPr>
        <w:t xml:space="preserve">'$50{kΩ}$'</w:t>
      </w:r>
      <w:r>
        <w:rPr>
          <w:rStyle w:val="NormalTok"/>
        </w:rPr>
        <w:t xml:space="preserve">,</w:t>
      </w:r>
      <w:r>
        <w:rPr>
          <w:rStyle w:val="StringTok"/>
        </w:rPr>
        <w:t xml:space="preserve">'bottom'</w:t>
      </w:r>
      <w:r>
        <w:rPr>
          <w:rStyle w:val="NormalTok"/>
        </w:rPr>
        <w:t xml:space="preserve">).at(l2.end))</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elm.Line().left(d.unit</w:t>
      </w:r>
      <w:r>
        <w:rPr>
          <w:rStyle w:val="OperatorTok"/>
        </w:rPr>
        <w:t xml:space="preserve">*</w:t>
      </w:r>
      <w:r>
        <w:rPr>
          <w:rStyle w:val="FloatTok"/>
        </w:rPr>
        <w:t xml:space="preserve">.65</w:t>
      </w:r>
      <w:r>
        <w:rPr>
          <w:rStyle w:val="NormalTok"/>
        </w:rPr>
        <w:t xml:space="preserve">).at(R3.start))</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6.8</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2.7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elm.Arrow().up().length(</w:t>
      </w:r>
      <w:r>
        <w:rPr>
          <w:rStyle w:val="FloatTok"/>
        </w:rPr>
        <w:t xml:space="preserve">1.2</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3.8</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1.2</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3.8</w:t>
      </w:r>
      <w:r>
        <w:rPr>
          <w:rStyle w:val="NormalTok"/>
        </w:rPr>
        <w:t xml:space="preserve">,</w:t>
      </w:r>
      <w:r>
        <w:rPr>
          <w:rStyle w:val="OperatorTok"/>
        </w:rPr>
        <w:t xml:space="preserve">-</w:t>
      </w:r>
      <w:r>
        <w:rPr>
          <w:rStyle w:val="FloatTok"/>
        </w:rPr>
        <w:t xml:space="preserve">6.4</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{o}</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4.2</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elm.Ground().at(R2.end).label(</w:t>
      </w:r>
      <w:r>
        <w:rPr>
          <w:rStyle w:val="StringTok"/>
        </w:rPr>
        <w:t xml:space="preserve">'$p6-12$'</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'images/6-12.png'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'images/6-12.png'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242390"/>
            <wp:effectExtent b="0" l="0" r="0" t="0"/>
            <wp:docPr descr="" title="" id="387" name="Picture"/>
            <a:graphic>
              <a:graphicData uri="http://schemas.openxmlformats.org/drawingml/2006/picture">
                <pic:pic>
                  <pic:nvPicPr>
                    <pic:cNvPr descr="1295389b85c9560439eaa7e80dd9d24cf4db060c.png" id="388" name="Picture"/>
                    <pic:cNvPicPr>
                      <a:picLocks noChangeArrowheads="1" noChangeAspect="1"/>
                    </pic:cNvPicPr>
                  </pic:nvPicPr>
                  <pic:blipFill>
                    <a:blip r:embed="rId386"/>
                    <a:stretch>
                      <a:fillRect/>
                    </a:stretch>
                  </pic:blipFill>
                  <pic:spPr bwMode="auto">
                    <a:xfrm>
                      <a:off x="0" y="0"/>
                      <a:ext cx="5334000" cy="4242390"/>
                    </a:xfrm>
                    <a:prstGeom prst="rect">
                      <a:avLst/>
                    </a:prstGeom>
                    <a:noFill/>
                    <a:ln w="9525">
                      <a:noFill/>
                      <a:headEnd/>
                      <a:tailEnd/>
                    </a:ln>
                  </pic:spPr>
                </pic:pic>
              </a:graphicData>
            </a:graphic>
          </wp:inline>
        </w:drawing>
      </w:r>
    </w:p>
    <w:bookmarkEnd w:id="389"/>
    <w:bookmarkStart w:id="390" w:name="e4eb25e8-a2dc-4a89-a11d-ee70ea59af03"/>
    <w:p>
      <w:pPr>
        <w:pStyle w:val="BodyText"/>
      </w:pPr>
      <w:r>
        <w:t xml:space="preserve">(a) With e0 a small sine wave voltage of fixed amplitude E0, find the value of the turns-ratio n which maximizes the a-c output voltage e2.</w:t>
      </w:r>
    </w:p>
    <w:p>
      <w:pPr>
        <w:pStyle w:val="BodyText"/>
      </w:pPr>
      <w:r>
        <w:t xml:space="preserve">(b) With n and E0 fixed, find the value of R2 for maximum power delivered to R2. Compare with the results of part (a).</w:t>
      </w:r>
    </w:p>
    <w:p>
      <w:pPr>
        <w:pStyle w:val="BodyText"/>
      </w:pPr>
      <w:r>
        <w:rPr>
          <w:b/>
          <w:bCs/>
        </w:rPr>
        <w:t xml:space="preserve">6.17.</w:t>
      </w:r>
      <w:r>
        <w:t xml:space="preserve"> </w:t>
      </w:r>
      <w:r>
        <w:t xml:space="preserve">As the grid voltage of a triode passes from positive to negative, the grid current becomes very small. In some applications even an exceedingly small grid current is significant, however, and the following scheme is proposed for finding out something about the low grid currents flowing in the negative¬grid-voltage region of operation. The triode is connected as a grounded-cathode amplifier and a point-by-point plot of versus ec is made. The adjustable input source is then removed and an uncharged 0,1 f capacitor is connected from ground to grid at time zero. The capacitor was previously checked for low leakage by observing that it would hold a charge for many minutes without appreciable diminution. Voltage et, is recorded and plotted as a function of time. How do you find the grid-current versus grid-voltage curve of the amplifier from the available data and what portions of the curve are reliably determined by this method?</w:t>
      </w:r>
    </w:p>
    <w:p>
      <w:pPr>
        <w:pStyle w:val="BodyText"/>
      </w:pPr>
      <w:r>
        <w:rPr>
          <w:b/>
          <w:bCs/>
        </w:rPr>
        <w:t xml:space="preserve">6.18.</w:t>
      </w:r>
      <w:r>
        <w:t xml:space="preserve"> </w:t>
      </w:r>
      <w:r>
        <w:t xml:space="preserve">Sketch and dimension the static e2 vs. ei curve of the amplifier shown in Fig. P6.11. Assume piecewise-linear behavior of the tube. The external diode is to be treated as an ideal rectifier.</w:t>
      </w:r>
    </w:p>
    <w:p>
      <w:pPr>
        <w:pStyle w:val="BodyText"/>
      </w:pPr>
      <w:r>
        <w:rPr>
          <w:b/>
          <w:bCs/>
        </w:rPr>
        <w:t xml:space="preserve">6.19.</w:t>
      </w:r>
      <w:r>
        <w:t xml:space="preserve"> </w:t>
      </w:r>
      <w:r>
        <w:t xml:space="preserve">Using the Type I triode characteristic, find eo for the circuit shown in Fig. P6.12 when (a) ei — 0 and (b) ei = 50 volts.</w:t>
      </w:r>
    </w:p>
    <w:bookmarkEnd w:id="390"/>
    <w:bookmarkStart w:id="394" w:name="b427f807-b4a6-4199-900f-fbcc283678d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II$'</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.81</w:t>
      </w:r>
      <w:r>
        <w:rPr>
          <w:rStyle w:val="NormalTok"/>
        </w:rPr>
        <w:t xml:space="preserve">).label(</w:t>
      </w:r>
      <w:r>
        <w:rPr>
          <w:rStyle w:val="StringTok"/>
        </w:rPr>
        <w:t xml:space="preserve">'$Rk=20{kΩ}$'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elm.Resistor().left(d.unit</w:t>
      </w:r>
      <w:r>
        <w:rPr>
          <w:rStyle w:val="OperatorTok"/>
        </w:rPr>
        <w:t xml:space="preserve">*</w:t>
      </w:r>
      <w:r>
        <w:rPr>
          <w:rStyle w:val="FloatTok"/>
        </w:rPr>
        <w:t xml:space="preserve">.81</w:t>
      </w:r>
      <w:r>
        <w:rPr>
          <w:rStyle w:val="NormalTok"/>
        </w:rPr>
        <w:t xml:space="preserve">).label(</w:t>
      </w:r>
      <w:r>
        <w:rPr>
          <w:rStyle w:val="StringTok"/>
        </w:rPr>
        <w:t xml:space="preserve">'$R</w:t>
      </w:r>
      <w:r>
        <w:rPr>
          <w:rStyle w:val="SpecialCharTok"/>
        </w:rPr>
        <w:t xml:space="preserve">{s}</w:t>
      </w:r>
      <w:r>
        <w:rPr>
          <w:rStyle w:val="StringTok"/>
        </w:rPr>
        <w:t xml:space="preserve">$'</w:t>
      </w:r>
      <w:r>
        <w:rPr>
          <w:rStyle w:val="NormalTok"/>
        </w:rPr>
        <w:t xml:space="preserve">,</w:t>
      </w:r>
      <w:r>
        <w:rPr>
          <w:rStyle w:val="StringTok"/>
        </w:rPr>
        <w:t xml:space="preserve">'bottom'</w:t>
      </w:r>
      <w:r>
        <w:rPr>
          <w:rStyle w:val="NormalTok"/>
        </w:rPr>
        <w:t xml:space="preserve">).at(M1.gate))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elm.SourceSin().down().length(</w:t>
      </w:r>
      <w:r>
        <w:rPr>
          <w:rStyle w:val="FloatTok"/>
        </w:rPr>
        <w:t xml:space="preserve">3.3</w:t>
      </w:r>
      <w:r>
        <w:rPr>
          <w:rStyle w:val="NormalTok"/>
        </w:rPr>
        <w:t xml:space="preserve">).label(</w:t>
      </w:r>
      <w:r>
        <w:rPr>
          <w:rStyle w:val="StringTok"/>
        </w:rPr>
        <w:t xml:space="preserve">'$e</w:t>
      </w:r>
      <w:r>
        <w:rPr>
          <w:rStyle w:val="SpecialCharTok"/>
        </w:rPr>
        <w:t xml:space="preserve">{1}</w:t>
      </w:r>
      <w:r>
        <w:rPr>
          <w:rStyle w:val="StringTok"/>
        </w:rPr>
        <w:t xml:space="preserve"> $'</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2.2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'$p6-13$'</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).at(M1.drain).label(</w:t>
      </w:r>
      <w:r>
        <w:rPr>
          <w:rStyle w:val="StringTok"/>
        </w:rPr>
        <w:t xml:space="preserve">'$ebb=</w:t>
      </w:r>
      <w:r>
        <w:rPr>
          <w:rStyle w:val="SpecialCharTok"/>
        </w:rPr>
        <w:t xml:space="preserve">{200v}</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1.1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elm.Arrow().up().length(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3.3</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.6</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3.3</w:t>
      </w:r>
      <w:r>
        <w:rPr>
          <w:rStyle w:val="NormalTok"/>
        </w:rPr>
        <w:t xml:space="preserve">,</w:t>
      </w:r>
      <w:r>
        <w:rPr>
          <w:rStyle w:val="OperatorTok"/>
        </w:rPr>
        <w:t xml:space="preserve">-</w:t>
      </w:r>
      <w:r>
        <w:rPr>
          <w:rStyle w:val="FloatTok"/>
        </w:rPr>
        <w:t xml:space="preserve">3.4</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4</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'i2'</w:t>
      </w:r>
      <w:r>
        <w:rPr>
          <w:rStyle w:val="NormalTok"/>
        </w:rPr>
        <w:t xml:space="preserve">). at((</w:t>
      </w:r>
      <w:r>
        <w:rPr>
          <w:rStyle w:val="FloatTok"/>
        </w:rPr>
        <w:t xml:space="preserve">3.3</w:t>
      </w:r>
      <w:r>
        <w:rPr>
          <w:rStyle w:val="NormalTok"/>
        </w:rPr>
        <w:t xml:space="preserve">,</w:t>
      </w:r>
      <w:r>
        <w:rPr>
          <w:rStyle w:val="Operator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'i1'</w:t>
      </w:r>
      <w:r>
        <w:rPr>
          <w:rStyle w:val="NormalTok"/>
        </w:rPr>
        <w:t xml:space="preserve">,</w:t>
      </w:r>
      <w:r>
        <w:rPr>
          <w:rStyle w:val="StringTok"/>
        </w:rPr>
        <w:t xml:space="preserve">'bottom'</w:t>
      </w:r>
      <w:r>
        <w:rPr>
          <w:rStyle w:val="NormalTok"/>
        </w:rPr>
        <w:t xml:space="preserve">). at((</w:t>
      </w:r>
      <w:r>
        <w:rPr>
          <w:rStyle w:val="OperatorTok"/>
        </w:rPr>
        <w:t xml:space="preserve">-</w:t>
      </w:r>
      <w:r>
        <w:rPr>
          <w:rStyle w:val="FloatTok"/>
        </w:rPr>
        <w:t xml:space="preserve">1.3</w:t>
      </w:r>
      <w:r>
        <w:rPr>
          <w:rStyle w:val="NormalTok"/>
        </w:rPr>
        <w:t xml:space="preserve">,</w:t>
      </w:r>
      <w:r>
        <w:rPr>
          <w:rStyle w:val="OperatorTok"/>
        </w:rPr>
        <w:t xml:space="preserve">-</w:t>
      </w:r>
      <w:r>
        <w:rPr>
          <w:rStyle w:val="FloatTok"/>
        </w:rPr>
        <w:t xml:space="preserve">1.3</w:t>
      </w:r>
      <w:r>
        <w:rPr>
          <w:rStyle w:val="NormalTok"/>
        </w:rPr>
        <w:t xml:space="preserve">))</w:t>
      </w:r>
      <w:r>
        <w:br/>
      </w:r>
      <w:r>
        <w:rPr>
          <w:rStyle w:val="NormalTok"/>
        </w:rPr>
        <w:t xml:space="preserve">d.save(</w:t>
      </w:r>
      <w:r>
        <w:rPr>
          <w:rStyle w:val="StringTok"/>
        </w:rPr>
        <w:t xml:space="preserve">'images/6-13.png'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832393"/>
            <wp:effectExtent b="0" l="0" r="0" t="0"/>
            <wp:docPr descr="" title="" id="392" name="Picture"/>
            <a:graphic>
              <a:graphicData uri="http://schemas.openxmlformats.org/drawingml/2006/picture">
                <pic:pic>
                  <pic:nvPicPr>
                    <pic:cNvPr descr="91ce285227c5e3d16fc761e6a7a73a2f1c52f948.png" id="393" name="Picture"/>
                    <pic:cNvPicPr>
                      <a:picLocks noChangeArrowheads="1" noChangeAspect="1"/>
                    </pic:cNvPicPr>
                  </pic:nvPicPr>
                  <pic:blipFill>
                    <a:blip r:embed="rId391"/>
                    <a:stretch>
                      <a:fillRect/>
                    </a:stretch>
                  </pic:blipFill>
                  <pic:spPr bwMode="auto">
                    <a:xfrm>
                      <a:off x="0" y="0"/>
                      <a:ext cx="5334000" cy="1832393"/>
                    </a:xfrm>
                    <a:prstGeom prst="rect">
                      <a:avLst/>
                    </a:prstGeom>
                    <a:noFill/>
                    <a:ln w="9525">
                      <a:noFill/>
                      <a:headEnd/>
                      <a:tailEnd/>
                    </a:ln>
                  </pic:spPr>
                </pic:pic>
              </a:graphicData>
            </a:graphic>
          </wp:inline>
        </w:drawing>
      </w:r>
    </w:p>
    <w:bookmarkEnd w:id="394"/>
    <w:bookmarkStart w:id="395" w:name="X379cf0aa05a769043e234ba87d5da1688b08ac8"/>
    <w:p>
      <w:pPr>
        <w:pStyle w:val="BodyText"/>
      </w:pPr>
      <w:r>
        <w:rPr>
          <w:b/>
          <w:bCs/>
        </w:rPr>
        <w:t xml:space="preserve">6.20.</w:t>
      </w:r>
      <w:r>
        <w:t xml:space="preserve"> </w:t>
      </w:r>
      <w:r>
        <w:t xml:space="preserve">(a) Plot the load line and find the operating point of the cathode follower circuit in Fig. P6.13 on'the Type II triode curves.</w:t>
      </w:r>
    </w:p>
    <w:p>
      <w:pPr>
        <w:pStyle w:val="BodyText"/>
      </w:pPr>
      <w:r>
        <w:t xml:space="preserve">(b) Determine graphically and plot the transfer characteristic e2 vs. el,</w:t>
      </w:r>
    </w:p>
    <w:p>
      <w:pPr>
        <w:pStyle w:val="BodyText"/>
      </w:pPr>
      <w:r>
        <w:t xml:space="preserve">(1) assuming that R. = 10 kilohmi and that the gridato-ca.thode circuit</w:t>
      </w:r>
      <w:r>
        <w:t xml:space="preserve"> </w:t>
      </w:r>
      <w:r>
        <w:t xml:space="preserve">of the tube can be represented by a 1-kilohm resistance in series with an ideal diode, and</w:t>
      </w:r>
    </w:p>
    <w:p>
      <w:pPr>
        <w:pStyle w:val="BodyText"/>
      </w:pPr>
      <w:r>
        <w:t xml:space="preserve">(2) assuming R 0, rg = 1 kS-1.</w:t>
      </w:r>
    </w:p>
    <w:bookmarkEnd w:id="395"/>
    <w:bookmarkStart w:id="396" w:name="ea117a8e-9d56-4b90-a2a2-2a7135d23f33"/>
    <w:p>
      <w:pPr>
        <w:pStyle w:val="BodyText"/>
      </w:pPr>
      <w:r>
        <w:rPr>
          <w:b/>
          <w:bCs/>
        </w:rPr>
        <w:t xml:space="preserve">6.21.</w:t>
      </w:r>
      <w:r>
        <w:t xml:space="preserve"> </w:t>
      </w:r>
      <w:r>
        <w:t xml:space="preserve">From Fig. P6.14:</w:t>
      </w:r>
    </w:p>
    <w:p>
      <w:pPr>
        <w:pStyle w:val="BodyText"/>
      </w:pPr>
      <w:r>
        <w:t xml:space="preserve">(a) If el (t) = 250 sin wt, sketch and dimension e2 (t).</w:t>
      </w:r>
    </w:p>
    <w:p>
      <w:pPr>
        <w:pStyle w:val="BodyText"/>
      </w:pPr>
      <w:r>
        <w:t xml:space="preserve">(b) If e 1(t) = 0.1 sin wt , sketch and dimension ei (t).</w:t>
      </w:r>
    </w:p>
    <w:bookmarkEnd w:id="396"/>
    <w:bookmarkStart w:id="400" w:name="Xde92c688e0b5817269cacbec4b4641f021a16d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III$'</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elm.SourceV().up().length(</w:t>
      </w:r>
      <w:r>
        <w:rPr>
          <w:rStyle w:val="FloatTok"/>
        </w:rPr>
        <w:t xml:space="preserve">2.5</w:t>
      </w:r>
      <w:r>
        <w:rPr>
          <w:rStyle w:val="NormalTok"/>
        </w:rPr>
        <w:t xml:space="preserve">).label(</w:t>
      </w:r>
      <w:r>
        <w:rPr>
          <w:rStyle w:val="StringTok"/>
        </w:rPr>
        <w:t xml:space="preserve">'$e1{(t)} $'</w:t>
      </w:r>
      <w:r>
        <w:rPr>
          <w:rStyle w:val="NormalTok"/>
        </w:rPr>
        <w:t xml:space="preserve">,</w:t>
      </w:r>
      <w:r>
        <w:rPr>
          <w:rStyle w:val="StringTok"/>
        </w:rPr>
        <w:t xml:space="preserve">'bottom'</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.81</w:t>
      </w:r>
      <w:r>
        <w:rPr>
          <w:rStyle w:val="NormalTok"/>
        </w:rPr>
        <w:t xml:space="preserve">).label(</w:t>
      </w:r>
      <w:r>
        <w:rPr>
          <w:rStyle w:val="StringTok"/>
        </w:rPr>
        <w:t xml:space="preserve">'$1{kΩ}$'</w:t>
      </w:r>
      <w:r>
        <w:rPr>
          <w:rStyle w:val="NormalTok"/>
        </w:rPr>
        <w:t xml:space="preserve">,</w:t>
      </w:r>
      <w:r>
        <w:rPr>
          <w:rStyle w:val="StringTok"/>
        </w:rPr>
        <w:t xml:space="preserve">'bottom'</w:t>
      </w:r>
      <w:r>
        <w:rPr>
          <w:rStyle w:val="NormalTok"/>
        </w:rPr>
        <w:t xml:space="preserve">).at(M1.source).dot())</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.3</w:t>
      </w:r>
      <w:r>
        <w:rPr>
          <w:rStyle w:val="NormalTok"/>
        </w:rPr>
        <w:t xml:space="preserve">).at(M1.gate))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elm.Line().down(d.unit</w:t>
      </w:r>
      <w:r>
        <w:rPr>
          <w:rStyle w:val="OperatorTok"/>
        </w:rPr>
        <w:t xml:space="preserve">*</w:t>
      </w:r>
      <w:r>
        <w:rPr>
          <w:rStyle w:val="FloatTok"/>
        </w:rPr>
        <w:t xml:space="preserve">1.1</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 elm.Ground().at(R1.end).label(</w:t>
      </w:r>
      <w:r>
        <w:rPr>
          <w:rStyle w:val="StringTok"/>
        </w:rPr>
        <w:t xml:space="preserve">'$p6-14$'</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2.65</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.6</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2.65</w:t>
      </w:r>
      <w:r>
        <w:rPr>
          <w:rStyle w:val="NormalTok"/>
        </w:rPr>
        <w:t xml:space="preserve">,</w:t>
      </w:r>
      <w:r>
        <w:rPr>
          <w:rStyle w:val="OperatorTok"/>
        </w:rPr>
        <w:t xml:space="preserve">-</w:t>
      </w:r>
      <w:r>
        <w:rPr>
          <w:rStyle w:val="FloatTok"/>
        </w:rPr>
        <w:t xml:space="preserve">3.4</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'$e2{(t)}$'</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3</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).reverse().at((</w:t>
      </w:r>
      <w:r>
        <w:rPr>
          <w:rStyle w:val="DecValTok"/>
        </w:rPr>
        <w:t xml:space="preserve">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elm.Resistor().left(d.unit</w:t>
      </w:r>
      <w:r>
        <w:rPr>
          <w:rStyle w:val="OperatorTok"/>
        </w:rPr>
        <w:t xml:space="preserve">*</w:t>
      </w:r>
      <w:r>
        <w:rPr>
          <w:rStyle w:val="FloatTok"/>
        </w:rPr>
        <w:t xml:space="preserve">.81</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).at(M2.gate).dot(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{in}</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.81</w:t>
      </w:r>
      <w:r>
        <w:rPr>
          <w:rStyle w:val="NormalTok"/>
        </w:rPr>
        <w:t xml:space="preserve">).label(</w:t>
      </w:r>
      <w:r>
        <w:rPr>
          <w:rStyle w:val="StringTok"/>
        </w:rPr>
        <w:t xml:space="preserve">'$R</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).at(M2.source))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).at(M2.source).dot(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{out}</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elm.Line().up(d.unit</w:t>
      </w:r>
      <w:r>
        <w:rPr>
          <w:rStyle w:val="OperatorTok"/>
        </w:rPr>
        <w:t xml:space="preserve">*</w:t>
      </w:r>
      <w:r>
        <w:rPr>
          <w:rStyle w:val="FloatTok"/>
        </w:rPr>
        <w:t xml:space="preserve">.2</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elm.Ground().at(R3.end).label(</w:t>
      </w:r>
      <w:r>
        <w:rPr>
          <w:rStyle w:val="StringTok"/>
        </w:rPr>
        <w:t xml:space="preserve">'$p6-15$'</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'images/6-14.png'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'images/6-14.png'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'images/p6-14.jpg'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1.5</w:t>
      </w:r>
      <w:r>
        <w:rPr>
          <w:rStyle w:val="NormalTok"/>
        </w:rPr>
        <w:t xml:space="preserve">).at(M1.gate).label(</w:t>
      </w:r>
      <w:r>
        <w:rPr>
          <w:rStyle w:val="StringTok"/>
        </w:rPr>
        <w:t xml:space="preserve">'$e</w:t>
      </w:r>
      <w:r>
        <w:rPr>
          <w:rStyle w:val="SpecialCharTok"/>
        </w:rPr>
        <w:t xml:space="preserve">{out}</w:t>
      </w:r>
      <w:r>
        <w:rPr>
          <w:rStyle w:val="StringTok"/>
        </w:rPr>
        <w:t xml:space="preserve">$'</w:t>
      </w:r>
      <w:r>
        <w:rPr>
          <w:rStyle w:val="NormalTok"/>
        </w:rPr>
        <w:t xml:space="preserve">,</w:t>
      </w:r>
      <w:r>
        <w:rPr>
          <w:rStyle w:val="StringTok"/>
        </w:rPr>
        <w:t xml:space="preserve">'right'</w:t>
      </w:r>
      <w:r>
        <w:rPr>
          <w:rStyle w:val="NormalTok"/>
        </w:rPr>
        <w:t xml:space="preserve">).label(</w:t>
      </w:r>
      <w:r>
        <w:rPr>
          <w:rStyle w:val="StringTok"/>
        </w:rPr>
        <w:t xml:space="preserve">'$p6-16$'</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DecValTok"/>
        </w:rPr>
        <w:t xml:space="preserve">2</w:t>
      </w:r>
      <w:r>
        <w:rPr>
          <w:rStyle w:val="NormalTok"/>
        </w:rPr>
        <w:t xml:space="preserve">).at((</w:t>
      </w:r>
      <w:r>
        <w:rPr>
          <w:rStyle w:val="OperatorTok"/>
        </w:rPr>
        <w:t xml:space="preserve">-</w:t>
      </w:r>
      <w:r>
        <w:rPr>
          <w:rStyle w:val="FloatTok"/>
        </w:rPr>
        <w:t xml:space="preserve">1.5</w:t>
      </w:r>
      <w:r>
        <w:rPr>
          <w:rStyle w:val="NormalTok"/>
        </w:rPr>
        <w:t xml:space="preserve">,</w:t>
      </w:r>
      <w:r>
        <w:rPr>
          <w:rStyle w:val="DecValTok"/>
        </w:rPr>
        <w:t xml:space="preserve">0</w:t>
      </w:r>
      <w:r>
        <w:rPr>
          <w:rStyle w:val="NormalTok"/>
        </w:rPr>
        <w:t xml:space="preserve">)).label(</w:t>
      </w:r>
      <w:r>
        <w:rPr>
          <w:rStyle w:val="StringTok"/>
        </w:rPr>
        <w:t xml:space="preserve">'$e</w:t>
      </w:r>
      <w:r>
        <w:rPr>
          <w:rStyle w:val="SpecialCharTok"/>
        </w:rPr>
        <w:t xml:space="preserve">{in}</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).at(l2.start).color(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elm.Line().up(d.unit</w:t>
      </w:r>
      <w:r>
        <w:rPr>
          <w:rStyle w:val="OperatorTok"/>
        </w:rPr>
        <w:t xml:space="preserve">*</w:t>
      </w:r>
      <w:r>
        <w:rPr>
          <w:rStyle w:val="FloatTok"/>
        </w:rPr>
        <w:t xml:space="preserve">.1</w:t>
      </w:r>
      <w:r>
        <w:rPr>
          <w:rStyle w:val="NormalTok"/>
        </w:rPr>
        <w:t xml:space="preserve">).at((</w:t>
      </w:r>
      <w:r>
        <w:rPr>
          <w:rStyle w:val="OperatorTok"/>
        </w:rPr>
        <w:t xml:space="preserve">-</w:t>
      </w:r>
      <w:r>
        <w:rPr>
          <w:rStyle w:val="FloatTok"/>
        </w:rPr>
        <w:t xml:space="preserve">1.5</w:t>
      </w:r>
      <w:r>
        <w:rPr>
          <w:rStyle w:val="NormalTok"/>
        </w:rPr>
        <w:t xml:space="preserve">,</w:t>
      </w:r>
      <w:r>
        <w:rPr>
          <w:rStyle w:val="DecValTok"/>
        </w:rPr>
        <w:t xml:space="preserve">0</w:t>
      </w:r>
      <w:r>
        <w:rPr>
          <w:rStyle w:val="NormalTok"/>
        </w:rPr>
        <w:t xml:space="preserve">)).label(</w:t>
      </w:r>
      <w:r>
        <w:rPr>
          <w:rStyle w:val="StringTok"/>
        </w:rPr>
        <w:t xml:space="preserve">'$-10$'</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w:t>
      </w:r>
      <w:r>
        <w:rPr>
          <w:rStyle w:val="DecValTok"/>
        </w:rPr>
        <w:t xml:space="preserve">2</w:t>
      </w:r>
      <w:r>
        <w:rPr>
          <w:rStyle w:val="NormalTok"/>
        </w:rPr>
        <w:t xml:space="preserve">,</w:t>
      </w:r>
      <w:r>
        <w:rPr>
          <w:rStyle w:val="DecValTok"/>
        </w:rPr>
        <w:t xml:space="preserve">3</w:t>
      </w:r>
      <w:r>
        <w:rPr>
          <w:rStyle w:val="NormalTok"/>
        </w:rPr>
        <w:t xml:space="preserve">)).color(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).endpoints(l3.start,l5.start).color(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elm.Line().left(d.unit</w:t>
      </w:r>
      <w:r>
        <w:rPr>
          <w:rStyle w:val="OperatorTok"/>
        </w:rPr>
        <w:t xml:space="preserve">*</w:t>
      </w:r>
      <w:r>
        <w:rPr>
          <w:rStyle w:val="FloatTok"/>
        </w:rPr>
        <w:t xml:space="preserve">.95</w:t>
      </w:r>
      <w:r>
        <w:rPr>
          <w:rStyle w:val="NormalTok"/>
        </w:rPr>
        <w:t xml:space="preserve">).at(l5.start).color(</w:t>
      </w:r>
      <w:r>
        <w:rPr>
          <w:rStyle w:val="StringTok"/>
        </w:rPr>
        <w:t xml:space="preserve">'black'</w:t>
      </w:r>
      <w:r>
        <w:rPr>
          <w:rStyle w:val="NormalTok"/>
        </w:rPr>
        <w:t xml:space="preserve">).linestyle(</w:t>
      </w:r>
      <w:r>
        <w:rPr>
          <w:rStyle w:val="StringTok"/>
        </w:rPr>
        <w:t xml:space="preserve">'--'</w:t>
      </w:r>
      <w:r>
        <w:rPr>
          <w:rStyle w:val="NormalTok"/>
        </w:rPr>
        <w:t xml:space="preserve">).label(</w:t>
      </w:r>
      <w:r>
        <w:rPr>
          <w:rStyle w:val="StringTok"/>
        </w:rPr>
        <w:t xml:space="preserve">'$e ́</w:t>
      </w:r>
      <w:r>
        <w:rPr>
          <w:rStyle w:val="SpecialCharTok"/>
        </w:rPr>
        <w:t xml:space="preserve">{out}</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elm.Line().down(d.unit</w:t>
      </w:r>
      <w:r>
        <w:rPr>
          <w:rStyle w:val="OperatorTok"/>
        </w:rPr>
        <w:t xml:space="preserve">*</w:t>
      </w:r>
      <w:r>
        <w:rPr>
          <w:rStyle w:val="FloatTok"/>
        </w:rPr>
        <w:t xml:space="preserve">.98</w:t>
      </w:r>
      <w:r>
        <w:rPr>
          <w:rStyle w:val="NormalTok"/>
        </w:rPr>
        <w:t xml:space="preserve">).at(l5.start).color(</w:t>
      </w:r>
      <w:r>
        <w:rPr>
          <w:rStyle w:val="StringTok"/>
        </w:rPr>
        <w:t xml:space="preserve">'black'</w:t>
      </w:r>
      <w:r>
        <w:rPr>
          <w:rStyle w:val="NormalTok"/>
        </w:rPr>
        <w:t xml:space="preserve">).linestyle(</w:t>
      </w:r>
      <w:r>
        <w:rPr>
          <w:rStyle w:val="StringTok"/>
        </w:rPr>
        <w:t xml:space="preserve">'--'</w:t>
      </w:r>
      <w:r>
        <w:rPr>
          <w:rStyle w:val="NormalTok"/>
        </w:rPr>
        <w:t xml:space="preserve">).label(</w:t>
      </w:r>
      <w:r>
        <w:rPr>
          <w:rStyle w:val="StringTok"/>
        </w:rPr>
        <w:t xml:space="preserve">'$+100 ́</w:t>
      </w:r>
      <w:r>
        <w:rPr>
          <w:rStyle w:val="SpecialCharTok"/>
        </w:rPr>
        <w:t xml:space="preserve">{V}</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d.save(</w:t>
      </w:r>
      <w:r>
        <w:rPr>
          <w:rStyle w:val="StringTok"/>
        </w:rPr>
        <w:t xml:space="preserve">'images/6-16.png'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'images/6-16.png'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936757"/>
            <wp:effectExtent b="0" l="0" r="0" t="0"/>
            <wp:docPr descr="" title="" id="398" name="Picture"/>
            <a:graphic>
              <a:graphicData uri="http://schemas.openxmlformats.org/drawingml/2006/picture">
                <pic:pic>
                  <pic:nvPicPr>
                    <pic:cNvPr descr="d0ff85eb403cbffe25d376c49468886d2874d8f9.png" id="399" name="Picture"/>
                    <pic:cNvPicPr>
                      <a:picLocks noChangeArrowheads="1" noChangeAspect="1"/>
                    </pic:cNvPicPr>
                  </pic:nvPicPr>
                  <pic:blipFill>
                    <a:blip r:embed="rId397"/>
                    <a:stretch>
                      <a:fillRect/>
                    </a:stretch>
                  </pic:blipFill>
                  <pic:spPr bwMode="auto">
                    <a:xfrm>
                      <a:off x="0" y="0"/>
                      <a:ext cx="5334000" cy="3936757"/>
                    </a:xfrm>
                    <a:prstGeom prst="rect">
                      <a:avLst/>
                    </a:prstGeom>
                    <a:noFill/>
                    <a:ln w="9525">
                      <a:noFill/>
                      <a:headEnd/>
                      <a:tailEnd/>
                    </a:ln>
                  </pic:spPr>
                </pic:pic>
              </a:graphicData>
            </a:graphic>
          </wp:inline>
        </w:drawing>
      </w:r>
    </w:p>
    <w:bookmarkEnd w:id="400"/>
    <w:bookmarkStart w:id="401" w:name="X729dfe444fca70f1b7746a65bac1bd30c9465b9"/>
    <w:p>
      <w:pPr>
        <w:pStyle w:val="BodyText"/>
      </w:pPr>
      <w:r>
        <w:rPr>
          <w:b/>
          <w:bCs/>
        </w:rPr>
        <w:t xml:space="preserve">6.22.</w:t>
      </w:r>
      <w:r>
        <w:t xml:space="preserve"> </w:t>
      </w:r>
      <w:r>
        <w:t xml:space="preserve">Approximating the tube in Fig. P6.15 by linearized plate character istics having rp = 10 kilohms, μ = 20, and cutoff at eb =-20ec find the values of Pk and Ebb which yield the output-input characteristic shown in Fig. P6.16. Assume that the limiting resistance R is large. What is the value of eic,„t in Fig. P6.16?</w:t>
      </w:r>
    </w:p>
    <w:p>
      <w:pPr>
        <w:pStyle w:val="BodyText"/>
      </w:pPr>
      <w:r>
        <w:rPr>
          <w:b/>
          <w:bCs/>
        </w:rPr>
        <w:t xml:space="preserve">6.23.</w:t>
      </w:r>
      <w:r>
        <w:t xml:space="preserve"> </w:t>
      </w:r>
      <w:r>
        <w:t xml:space="preserve">The cathode-follower circuit shown in Fig. P6.17 is required to handle input signals with peak-to-peak amplitudes up to 140 volts. Grid limiting and cutoff clipping are to be avoided. The total cathode load (R1 + R2) is 20. kilohrns. Determine appropriate values of R1 and R. The transfer characteristic, may be assumed linear between cutoff and ec= 0.</w:t>
      </w:r>
    </w:p>
    <w:bookmarkEnd w:id="401"/>
    <w:bookmarkStart w:id="405" w:name="b69ad7a2-ae43-45a8-aae7-1996f3c2976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'$R</w:t>
      </w:r>
      <w:r>
        <w:rPr>
          <w:rStyle w:val="SpecialCharTok"/>
        </w:rPr>
        <w:t xml:space="preserve">{1}</w:t>
      </w:r>
      <w:r>
        <w:rPr>
          <w:rStyle w:val="StringTok"/>
        </w:rPr>
        <w:t xml:space="preserve">$'</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'$R</w:t>
      </w:r>
      <w:r>
        <w:rPr>
          <w:rStyle w:val="SpecialCharTok"/>
        </w:rPr>
        <w:t xml:space="preserve">{2}</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.3</w:t>
      </w:r>
      <w:r>
        <w:rPr>
          <w:rStyle w:val="NormalTok"/>
        </w:rPr>
        <w:t xml:space="preserve">).at(M1.gate))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elm.Capacitor().left(d.unit</w:t>
      </w:r>
      <w:r>
        <w:rPr>
          <w:rStyle w:val="OperatorTok"/>
        </w:rPr>
        <w:t xml:space="preserve">*</w:t>
      </w:r>
      <w:r>
        <w:rPr>
          <w:rStyle w:val="FloatTok"/>
        </w:rPr>
        <w:t xml:space="preserve">.8</w:t>
      </w:r>
      <w:r>
        <w:rPr>
          <w:rStyle w:val="NormalTok"/>
        </w:rPr>
        <w:t xml:space="preserve">).label(</w:t>
      </w:r>
      <w:r>
        <w:rPr>
          <w:rStyle w:val="StringTok"/>
        </w:rPr>
        <w:t xml:space="preserve">'$0.01$'</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1.1</w:t>
      </w:r>
      <w:r>
        <w:rPr>
          <w:rStyle w:val="NormalTok"/>
        </w:rPr>
        <w:t xml:space="preserve">).label(</w:t>
      </w:r>
      <w:r>
        <w:rPr>
          <w:rStyle w:val="StringTok"/>
        </w:rPr>
        <w:t xml:space="preserve">'$2{MΩ}$'</w:t>
      </w:r>
      <w:r>
        <w:rPr>
          <w:rStyle w:val="NormalTok"/>
        </w:rPr>
        <w:t xml:space="preserve">,</w:t>
      </w:r>
      <w:r>
        <w:rPr>
          <w:rStyle w:val="StringTok"/>
        </w:rPr>
        <w:t xml:space="preserve">'top'</w:t>
      </w:r>
      <w:r>
        <w:rPr>
          <w:rStyle w:val="NormalTok"/>
        </w:rPr>
        <w:t xml:space="preserve">).at(l2.end))</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).dot())</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).at(M1.source))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elm.Line().left(d.unit</w:t>
      </w:r>
      <w:r>
        <w:rPr>
          <w:rStyle w:val="OperatorTok"/>
        </w:rPr>
        <w:t xml:space="preserve">*</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elm.Line().up(d.unit</w:t>
      </w:r>
      <w:r>
        <w:rPr>
          <w:rStyle w:val="OperatorTok"/>
        </w:rPr>
        <w:t xml:space="preserve">*</w:t>
      </w:r>
      <w:r>
        <w:rPr>
          <w:rStyle w:val="FloatTok"/>
        </w:rPr>
        <w:t xml:space="preserve">.9</w:t>
      </w:r>
      <w:r>
        <w:rPr>
          <w:rStyle w:val="NormalTok"/>
        </w:rPr>
        <w:t xml:space="preserve">).label(</w:t>
      </w:r>
      <w:r>
        <w:rPr>
          <w:rStyle w:val="StringTok"/>
        </w:rPr>
        <w:t xml:space="preserve">'$140</w:t>
      </w:r>
      <w:r>
        <w:rPr>
          <w:rStyle w:val="SpecialCharTok"/>
        </w:rPr>
        <w:t xml:space="preserve">{volt}</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).label(</w:t>
      </w:r>
      <w:r>
        <w:rPr>
          <w:rStyle w:val="StringTok"/>
        </w:rPr>
        <w:t xml:space="preserve">'$100{μsec}$'</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elm.Line().down(d.unit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(l10</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elm.Line().up(d.unit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elm.Line().down(d.unit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elm.Ground().at(R2.end).label(</w:t>
      </w:r>
      <w:r>
        <w:rPr>
          <w:rStyle w:val="StringTok"/>
        </w:rPr>
        <w:t xml:space="preserve">'$p6-17$'</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'images/6-17.png'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825594"/>
            <wp:effectExtent b="0" l="0" r="0" t="0"/>
            <wp:docPr descr="" title="" id="403" name="Picture"/>
            <a:graphic>
              <a:graphicData uri="http://schemas.openxmlformats.org/drawingml/2006/picture">
                <pic:pic>
                  <pic:nvPicPr>
                    <pic:cNvPr descr="e5e84ee14aaaf416cd5f692657007e959ccf126a.png" id="404" name="Picture"/>
                    <pic:cNvPicPr>
                      <a:picLocks noChangeArrowheads="1" noChangeAspect="1"/>
                    </pic:cNvPicPr>
                  </pic:nvPicPr>
                  <pic:blipFill>
                    <a:blip r:embed="rId402"/>
                    <a:stretch>
                      <a:fillRect/>
                    </a:stretch>
                  </pic:blipFill>
                  <pic:spPr bwMode="auto">
                    <a:xfrm>
                      <a:off x="0" y="0"/>
                      <a:ext cx="5334000" cy="1825594"/>
                    </a:xfrm>
                    <a:prstGeom prst="rect">
                      <a:avLst/>
                    </a:prstGeom>
                    <a:noFill/>
                    <a:ln w="9525">
                      <a:noFill/>
                      <a:headEnd/>
                      <a:tailEnd/>
                    </a:ln>
                  </pic:spPr>
                </pic:pic>
              </a:graphicData>
            </a:graphic>
          </wp:inline>
        </w:drawing>
      </w:r>
    </w:p>
    <w:bookmarkEnd w:id="405"/>
    <w:bookmarkStart w:id="406" w:name="Xd12659e08094498415bf055c8517297284848c8"/>
    <w:p>
      <w:pPr>
        <w:pStyle w:val="BodyText"/>
      </w:pPr>
      <w:r>
        <w:rPr>
          <w:b/>
          <w:bCs/>
        </w:rPr>
        <w:t xml:space="preserve">6.24.</w:t>
      </w:r>
      <w:r>
        <w:t xml:space="preserve"> </w:t>
      </w:r>
      <w:r>
        <w:t xml:space="preserve">Assume</w:t>
      </w:r>
      <w:r>
        <w:t xml:space="preserve"> </w:t>
      </w:r>
      <m:oMath>
        <m:r>
          <m:t>i</m:t>
        </m:r>
        <m:r>
          <m:t>b</m:t>
        </m:r>
        <m:r>
          <m:rPr>
            <m:sty m:val="p"/>
          </m:rPr>
          <m:t>=</m:t>
        </m:r>
        <m:r>
          <m:t>2</m:t>
        </m:r>
        <m:r>
          <m:t>e</m:t>
        </m:r>
        <m:r>
          <m:t>c</m:t>
        </m:r>
        <m:r>
          <m:rPr>
            <m:sty m:val="p"/>
          </m:rPr>
          <m:t>+</m:t>
        </m:r>
        <m:r>
          <m:t>0.1</m:t>
        </m:r>
        <m:r>
          <m:t>e</m:t>
        </m:r>
        <m:r>
          <m:t>b</m:t>
        </m:r>
      </m:oMath>
      <w:r>
        <w:t xml:space="preserve"> </w:t>
      </w:r>
      <w:r>
        <w:t xml:space="preserve">for the triode in Fig. P6.18, where units are volts and milliamperes.</w:t>
      </w:r>
    </w:p>
    <w:p>
      <w:pPr>
        <w:pStyle w:val="BodyText"/>
      </w:pPr>
      <w:r>
        <w:t xml:space="preserve">(a) Find that value of resistor R for which the curve of meter current i versus input voltage e passes through the origin in the i versus e plane, Use</w:t>
      </w:r>
    </w:p>
    <w:bookmarkEnd w:id="406"/>
    <w:bookmarkStart w:id="410" w:name="X0935be0365e16931df910c7791d127e4ba10ae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).at(M1.drain))</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.45</w:t>
      </w:r>
      <w:r>
        <w:rPr>
          <w:rStyle w:val="NormalTok"/>
        </w:rPr>
        <w:t xml:space="preserve">).at(M1.source))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).at(l2.end))</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'$+300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).at(l4.end))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elm.ResistorVarIEEE().down(d.unit</w:t>
      </w:r>
      <w:r>
        <w:rPr>
          <w:rStyle w:val="OperatorTok"/>
        </w:rPr>
        <w:t xml:space="preserve">*</w:t>
      </w:r>
      <w:r>
        <w:rPr>
          <w:rStyle w:val="FloatTok"/>
        </w:rPr>
        <w:t xml:space="preserve">1.3</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elm.Line().left(d.unit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.75</w:t>
      </w:r>
      <w:r>
        <w:rPr>
          <w:rStyle w:val="NormalTok"/>
        </w:rPr>
        <w:t xml:space="preserve">, h</w:t>
      </w:r>
      <w:r>
        <w:rPr>
          <w:rStyle w:val="OperatorTok"/>
        </w:rPr>
        <w:t xml:space="preserve">=</w:t>
      </w:r>
      <w:r>
        <w:rPr>
          <w:rStyle w:val="FloatTok"/>
        </w:rPr>
        <w:t xml:space="preserve">.75</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'$m$'</w:t>
      </w:r>
      <w:r>
        <w:rPr>
          <w:rStyle w:val="NormalTok"/>
        </w:rPr>
        <w:t xml:space="preserve">).at((</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FloatTok"/>
        </w:rPr>
        <w:t xml:space="preserve">.33</w:t>
      </w:r>
      <w:r>
        <w:rPr>
          <w:rStyle w:val="NormalTok"/>
        </w:rPr>
        <w:t xml:space="preserve">).at(l3.end))</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'$2{KΩ}$'</w:t>
      </w:r>
      <w:r>
        <w:rPr>
          <w:rStyle w:val="NormalTok"/>
        </w:rPr>
        <w:t xml:space="preserve">,</w:t>
      </w:r>
      <w:r>
        <w:rPr>
          <w:rStyle w:val="StringTok"/>
        </w:rPr>
        <w:t xml:space="preserve">'bottom'</w:t>
      </w:r>
      <w:r>
        <w:rPr>
          <w:rStyle w:val="NormalTok"/>
        </w:rPr>
        <w:t xml:space="preserve">).at(R1.end))</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'$2{KΩ}$'</w:t>
      </w:r>
      <w:r>
        <w:rPr>
          <w:rStyle w:val="NormalTok"/>
        </w:rPr>
        <w:t xml:space="preserve">,</w:t>
      </w:r>
      <w:r>
        <w:rPr>
          <w:rStyle w:val="StringTok"/>
        </w:rPr>
        <w:t xml:space="preserve">'top'</w:t>
      </w:r>
      <w:r>
        <w:rPr>
          <w:rStyle w:val="NormalTok"/>
        </w:rPr>
        <w:t xml:space="preserve">).at(l3.end))</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(l10</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elm.Ground().at(l9.end).label(</w:t>
      </w:r>
      <w:r>
        <w:rPr>
          <w:rStyle w:val="StringTok"/>
        </w:rPr>
        <w:t xml:space="preserve">'$p6-18$'</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 at((</w:t>
      </w:r>
      <w:r>
        <w:rPr>
          <w:rStyle w:val="FloatTok"/>
        </w:rPr>
        <w:t xml:space="preserve">1.25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'images/6-18.png'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719181"/>
            <wp:effectExtent b="0" l="0" r="0" t="0"/>
            <wp:docPr descr="" title="" id="408" name="Picture"/>
            <a:graphic>
              <a:graphicData uri="http://schemas.openxmlformats.org/drawingml/2006/picture">
                <pic:pic>
                  <pic:nvPicPr>
                    <pic:cNvPr descr="e15cfcd7ba42e0189638dd70d0c07db534c5e9f4.png" id="409" name="Picture"/>
                    <pic:cNvPicPr>
                      <a:picLocks noChangeArrowheads="1" noChangeAspect="1"/>
                    </pic:cNvPicPr>
                  </pic:nvPicPr>
                  <pic:blipFill>
                    <a:blip r:embed="rId407"/>
                    <a:stretch>
                      <a:fillRect/>
                    </a:stretch>
                  </pic:blipFill>
                  <pic:spPr bwMode="auto">
                    <a:xfrm>
                      <a:off x="0" y="0"/>
                      <a:ext cx="5334000" cy="3719181"/>
                    </a:xfrm>
                    <a:prstGeom prst="rect">
                      <a:avLst/>
                    </a:prstGeom>
                    <a:noFill/>
                    <a:ln w="9525">
                      <a:noFill/>
                      <a:headEnd/>
                      <a:tailEnd/>
                    </a:ln>
                  </pic:spPr>
                </pic:pic>
              </a:graphicData>
            </a:graphic>
          </wp:inline>
        </w:drawing>
      </w:r>
    </w:p>
    <w:bookmarkEnd w:id="410"/>
    <w:bookmarkStart w:id="411" w:name="b6a71336-ef40-4bd4-af80-76689534d004"/>
    <w:p>
      <w:pPr>
        <w:pStyle w:val="BodyText"/>
      </w:pPr>
      <w:r>
        <w:t xml:space="preserve">this value of R in parts () and (c) of the problem. Remember that e is measured from ground.</w:t>
      </w:r>
    </w:p>
    <w:p>
      <w:pPr>
        <w:pStyle w:val="BodyText"/>
      </w:pPr>
      <w:r>
        <w:t xml:space="preserve">(b) Calculate the sensitivity Li s. Assume that the meter resistance is negligible.</w:t>
      </w:r>
      <w:r>
        <w:t xml:space="preserve"> </w:t>
      </w:r>
      <w:r>
        <w:t xml:space="preserve">is Sketch and dimension the curve of 1 vs. e, showing the entire region within which grid voltage is negative and plate current is positive.</w:t>
      </w:r>
    </w:p>
    <w:p>
      <w:pPr>
        <w:pStyle w:val="BodyText"/>
      </w:pPr>
      <w:r>
        <w:rPr>
          <w:b/>
          <w:bCs/>
        </w:rPr>
        <w:t xml:space="preserve">6.25.</w:t>
      </w:r>
      <w:r>
        <w:t xml:space="preserve"> </w:t>
      </w:r>
      <w:r>
        <w:t xml:space="preserve">For the circuit shown in Fig. P6.19, sketch the transfer characteristic</w:t>
      </w:r>
      <w:r>
        <w:t xml:space="preserve"> </w:t>
      </w:r>
      <w:r>
        <w:t xml:space="preserve">e2 as a function of ei for Vbpositive and also for V b negative. Give the slope of the characteristic in terms of the circuit parameters.</w:t>
      </w:r>
    </w:p>
    <w:p>
      <w:pPr>
        <w:pStyle w:val="BodyText"/>
      </w:pPr>
      <w:r>
        <w:rPr>
          <w:b/>
          <w:bCs/>
        </w:rPr>
        <w:t xml:space="preserve">6.26.</w:t>
      </w:r>
      <w:r>
        <w:t xml:space="preserve"> </w:t>
      </w:r>
      <w:r>
        <w:t xml:space="preserve">For the circuit shown in Fig. P6.20, plot the path of the operating</w:t>
      </w:r>
      <w:r>
        <w:t xml:space="preserve"> </w:t>
      </w:r>
      <w:r>
        <w:t xml:space="preserve">point on the eb vs. plane as e, is varied from — ∞ to +∞ . Assume a piece¬wise-linear triode model where rp i 1000 ohms, μ= 5.</w:t>
      </w:r>
    </w:p>
    <w:bookmarkEnd w:id="411"/>
    <w:bookmarkStart w:id="415" w:name="X8e6bceb6643be5c73314bfd524e0914d8866ad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270</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elm.BatteryCell().down().length(</w:t>
      </w:r>
      <w:r>
        <w:rPr>
          <w:rStyle w:val="DecValTok"/>
        </w:rPr>
        <w:t xml:space="preserve">2</w:t>
      </w:r>
      <w:r>
        <w:rPr>
          <w:rStyle w:val="NormalTok"/>
        </w:rPr>
        <w:t xml:space="preserve">).label(</w:t>
      </w:r>
      <w:r>
        <w:rPr>
          <w:rStyle w:val="StringTok"/>
        </w:rPr>
        <w:t xml:space="preserve">'$V_b $'</w:t>
      </w:r>
      <w:r>
        <w:rPr>
          <w:rStyle w:val="NormalTok"/>
        </w:rPr>
        <w:t xml:space="preserve">,</w:t>
      </w:r>
      <w:r>
        <w:rPr>
          <w:rStyle w:val="StringTok"/>
        </w:rPr>
        <w:t xml:space="preserve">'bottom'</w:t>
      </w:r>
      <w:r>
        <w:rPr>
          <w:rStyle w:val="NormalTok"/>
        </w:rPr>
        <w:t xml:space="preserve">).at(M1.gate))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).at(M1.source))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).at(M1.drain).label(</w:t>
      </w:r>
      <w:r>
        <w:rPr>
          <w:rStyle w:val="StringTok"/>
        </w:rPr>
        <w:t xml:space="preserve">'$ur&gt;rp$'</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.4</w:t>
      </w:r>
      <w:r>
        <w:rPr>
          <w:rStyle w:val="NormalTok"/>
        </w:rPr>
        <w:t xml:space="preserve">).at(l1.end).dot(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{1}</w:t>
      </w:r>
      <w:r>
        <w:rPr>
          <w:rStyle w:val="StringTok"/>
        </w:rPr>
        <w:t xml:space="preserve">$'</w:t>
      </w:r>
      <w:r>
        <w:rPr>
          <w:rStyle w:val="NormalTok"/>
        </w:rPr>
        <w:t xml:space="preserve">,</w:t>
      </w:r>
      <w:r>
        <w:rPr>
          <w:rStyle w:val="StringTok"/>
        </w:rPr>
        <w:t xml:space="preserve">'left'</w:t>
      </w:r>
      <w:r>
        <w:rPr>
          <w:rStyle w:val="NormalTok"/>
        </w:rPr>
        <w:t xml:space="preserve">).label(</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elm.Line().left(d.unit</w:t>
      </w:r>
      <w:r>
        <w:rPr>
          <w:rStyle w:val="OperatorTok"/>
        </w:rPr>
        <w:t xml:space="preserve">*</w:t>
      </w:r>
      <w:r>
        <w:rPr>
          <w:rStyle w:val="FloatTok"/>
        </w:rPr>
        <w:t xml:space="preserve">.77</w:t>
      </w:r>
      <w:r>
        <w:rPr>
          <w:rStyle w:val="NormalTok"/>
        </w:rPr>
        <w:t xml:space="preserve">).at(E1.end))</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.97</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).at(l2.end))</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elm.Line().left(d.unit</w:t>
      </w:r>
      <w:r>
        <w:rPr>
          <w:rStyle w:val="OperatorTok"/>
        </w:rPr>
        <w:t xml:space="preserve">*</w:t>
      </w:r>
      <w:r>
        <w:rPr>
          <w:rStyle w:val="FloatTok"/>
        </w:rPr>
        <w:t xml:space="preserve">.77</w:t>
      </w:r>
      <w:r>
        <w:rPr>
          <w:rStyle w:val="NormalTok"/>
        </w:rPr>
        <w:t xml:space="preserve">).label(</w:t>
      </w:r>
      <w:r>
        <w:rPr>
          <w:rStyle w:val="StringTok"/>
        </w:rPr>
        <w:t xml:space="preserve">'$p6-19$'</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w:t>
      </w:r>
      <w:r>
        <w:br/>
      </w:r>
      <w:r>
        <w:rPr>
          <w:rStyle w:val="NormalTok"/>
        </w:rPr>
        <w:t xml:space="preserve">d </w:t>
      </w:r>
      <w:r>
        <w:rPr>
          <w:rStyle w:val="OperatorTok"/>
        </w:rPr>
        <w:t xml:space="preserve">+=</w:t>
      </w:r>
      <w:r>
        <w:rPr>
          <w:rStyle w:val="NormalTok"/>
        </w:rPr>
        <w:t xml:space="preserve"> elm.Arrow().up().length(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3</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.6</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3</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3.5</w:t>
      </w:r>
      <w:r>
        <w:rPr>
          <w:rStyle w:val="NormalTok"/>
        </w:rPr>
        <w:t xml:space="preserve">,</w:t>
      </w:r>
      <w:r>
        <w:rPr>
          <w:rStyle w:val="OperatorTok"/>
        </w:rPr>
        <w:t xml:space="preserve">-</w:t>
      </w:r>
      <w:r>
        <w:rPr>
          <w:rStyle w:val="FloatTok"/>
        </w:rPr>
        <w:t xml:space="preserve">1.25</w:t>
      </w:r>
      <w:r>
        <w:rPr>
          <w:rStyle w:val="NormalTok"/>
        </w:rPr>
        <w:t xml:space="preserve">))</w:t>
      </w:r>
      <w:r>
        <w:br/>
      </w:r>
      <w:r>
        <w:rPr>
          <w:rStyle w:val="NormalTok"/>
        </w:rPr>
        <w:t xml:space="preserve">d.save(</w:t>
      </w:r>
      <w:r>
        <w:rPr>
          <w:rStyle w:val="StringTok"/>
        </w:rPr>
        <w:t xml:space="preserve">'images/6-19.png'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'images/6-19.png'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'images/p6-19.jpg'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'$1000_Ω$'</w:t>
      </w:r>
      <w:r>
        <w:rPr>
          <w:rStyle w:val="NormalTok"/>
        </w:rPr>
        <w:t xml:space="preserve">,</w:t>
      </w:r>
      <w:r>
        <w:rPr>
          <w:rStyle w:val="StringTok"/>
        </w:rPr>
        <w:t xml:space="preserve">'top'</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'$+300</w:t>
      </w:r>
      <w:r>
        <w:rPr>
          <w:rStyle w:val="SpecialCharTok"/>
        </w:rPr>
        <w:t xml:space="preserve">{V}</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).at(M1.gate))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elm.Line().down(d.unit</w:t>
      </w:r>
      <w:r>
        <w:rPr>
          <w:rStyle w:val="OperatorTok"/>
        </w:rPr>
        <w:t xml:space="preserve">*</w:t>
      </w:r>
      <w:r>
        <w:rPr>
          <w:rStyle w:val="FloatTok"/>
        </w:rPr>
        <w:t xml:space="preserve">.2</w:t>
      </w:r>
      <w:r>
        <w:rPr>
          <w:rStyle w:val="NormalTok"/>
        </w:rPr>
        <w:t xml:space="preserve">).at(M1.source))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elm.Resistor().left(d.unit</w:t>
      </w:r>
      <w:r>
        <w:rPr>
          <w:rStyle w:val="OperatorTok"/>
        </w:rPr>
        <w:t xml:space="preserve">*</w:t>
      </w:r>
      <w:r>
        <w:rPr>
          <w:rStyle w:val="FloatTok"/>
        </w:rPr>
        <w:t xml:space="preserve">1.2</w:t>
      </w:r>
      <w:r>
        <w:rPr>
          <w:rStyle w:val="NormalTok"/>
        </w:rPr>
        <w:t xml:space="preserve">).label(</w:t>
      </w:r>
      <w:r>
        <w:rPr>
          <w:rStyle w:val="StringTok"/>
        </w:rPr>
        <w:t xml:space="preserve">'$500_Ω$'</w:t>
      </w:r>
      <w:r>
        <w:rPr>
          <w:rStyle w:val="NormalTok"/>
        </w:rPr>
        <w:t xml:space="preserve">,</w:t>
      </w:r>
      <w:r>
        <w:rPr>
          <w:rStyle w:val="StringTok"/>
        </w:rPr>
        <w:t xml:space="preserve">'top'</w:t>
      </w:r>
      <w:r>
        <w:rPr>
          <w:rStyle w:val="NormalTok"/>
        </w:rPr>
        <w:t xml:space="preserve">).at(l2.end).dot(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elm.Ground().at(l1.end).label(</w:t>
      </w:r>
      <w:r>
        <w:rPr>
          <w:rStyle w:val="StringTok"/>
        </w:rPr>
        <w:t xml:space="preserve">'$p6-20$'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).at((</w:t>
      </w:r>
      <w:r>
        <w:rPr>
          <w:rStyle w:val="OperatorTok"/>
        </w:rPr>
        <w:t xml:space="preserve">-</w:t>
      </w:r>
      <w:r>
        <w:rPr>
          <w:rStyle w:val="FloatTok"/>
        </w:rPr>
        <w:t xml:space="preserve">3.6</w:t>
      </w:r>
      <w:r>
        <w:rPr>
          <w:rStyle w:val="NormalTok"/>
        </w:rPr>
        <w:t xml:space="preserve">,</w:t>
      </w:r>
      <w:r>
        <w:rPr>
          <w:rStyle w:val="OperatorTok"/>
        </w:rPr>
        <w:t xml:space="preserve">-</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'left'</w:t>
      </w:r>
      <w:r>
        <w:rPr>
          <w:rStyle w:val="NormalTok"/>
        </w:rPr>
        <w:t xml:space="preserve">).label(</w:t>
      </w:r>
      <w:r>
        <w:rPr>
          <w:rStyle w:val="StringTok"/>
        </w:rPr>
        <w:t xml:space="preserve">'$e_s$'</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elm.Ground().at(l3.end)</w:t>
      </w:r>
      <w:r>
        <w:br/>
      </w:r>
      <w:r>
        <w:rPr>
          <w:rStyle w:val="NormalTok"/>
        </w:rPr>
        <w:t xml:space="preserve">d.save(</w:t>
      </w:r>
      <w:r>
        <w:rPr>
          <w:rStyle w:val="StringTok"/>
        </w:rPr>
        <w:t xml:space="preserve">'images/6-20.png'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'images/6-20.png'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'$100{KΩ}$'</w:t>
      </w:r>
      <w:r>
        <w:rPr>
          <w:rStyle w:val="NormalTok"/>
        </w:rPr>
        <w:t xml:space="preserve">,</w:t>
      </w:r>
      <w:r>
        <w:rPr>
          <w:rStyle w:val="StringTok"/>
        </w:rPr>
        <w:t xml:space="preserve">'top'</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'$+200</w:t>
      </w:r>
      <w:r>
        <w:rPr>
          <w:rStyle w:val="SpecialCharTok"/>
        </w:rPr>
        <w:t xml:space="preserve">{V}</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).at(M1.gate))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elm.Line().down(d.unit</w:t>
      </w:r>
      <w:r>
        <w:rPr>
          <w:rStyle w:val="OperatorTok"/>
        </w:rPr>
        <w:t xml:space="preserve">*</w:t>
      </w:r>
      <w:r>
        <w:rPr>
          <w:rStyle w:val="FloatTok"/>
        </w:rPr>
        <w:t xml:space="preserve">.1</w:t>
      </w:r>
      <w:r>
        <w:rPr>
          <w:rStyle w:val="NormalTok"/>
        </w:rPr>
        <w:t xml:space="preserve">).at(M1.source).dot(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'top'</w:t>
      </w:r>
      <w:r>
        <w:rPr>
          <w:rStyle w:val="NormalTok"/>
        </w:rPr>
        <w:t xml:space="preserve">).label(</w:t>
      </w:r>
      <w:r>
        <w:rPr>
          <w:rStyle w:val="StringTok"/>
        </w:rPr>
        <w:t xml:space="preserve">'$e</w:t>
      </w:r>
      <w:r>
        <w:rPr>
          <w:rStyle w:val="SpecialCharTok"/>
        </w:rPr>
        <w:t xml:space="preserve">{in}</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).at(R2.end))</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).at(l4.start).dot(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elm.Ground().at(l4.start).label(</w:t>
      </w:r>
      <w:r>
        <w:rPr>
          <w:rStyle w:val="StringTok"/>
        </w:rPr>
        <w:t xml:space="preserve">'$p6-21$'</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2.5</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.6</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{out}</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3</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d.save(</w:t>
      </w:r>
      <w:r>
        <w:rPr>
          <w:rStyle w:val="StringTok"/>
        </w:rPr>
        <w:t xml:space="preserve">'images/6-21.png'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'images/p6-21.jpg'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170344"/>
            <wp:effectExtent b="0" l="0" r="0" t="0"/>
            <wp:docPr descr="" title="" id="413" name="Picture"/>
            <a:graphic>
              <a:graphicData uri="http://schemas.openxmlformats.org/drawingml/2006/picture">
                <pic:pic>
                  <pic:nvPicPr>
                    <pic:cNvPr descr="04b8a07b068e0dc285869ef11b6405a02abd3789.png" id="414" name="Picture"/>
                    <pic:cNvPicPr>
                      <a:picLocks noChangeArrowheads="1" noChangeAspect="1"/>
                    </pic:cNvPicPr>
                  </pic:nvPicPr>
                  <pic:blipFill>
                    <a:blip r:embed="rId412"/>
                    <a:stretch>
                      <a:fillRect/>
                    </a:stretch>
                  </pic:blipFill>
                  <pic:spPr bwMode="auto">
                    <a:xfrm>
                      <a:off x="0" y="0"/>
                      <a:ext cx="5334000" cy="4170344"/>
                    </a:xfrm>
                    <a:prstGeom prst="rect">
                      <a:avLst/>
                    </a:prstGeom>
                    <a:noFill/>
                    <a:ln w="9525">
                      <a:noFill/>
                      <a:headEnd/>
                      <a:tailEnd/>
                    </a:ln>
                  </pic:spPr>
                </pic:pic>
              </a:graphicData>
            </a:graphic>
          </wp:inline>
        </w:drawing>
      </w:r>
    </w:p>
    <w:bookmarkEnd w:id="415"/>
    <w:bookmarkStart w:id="416" w:name="Xdfeab48b2a5b6f6bf9d47f7362c0f78bc6d17b8"/>
    <w:p>
      <w:pPr>
        <w:pStyle w:val="BodyText"/>
      </w:pPr>
      <w:r>
        <w:rPr>
          <w:b/>
          <w:bCs/>
        </w:rPr>
        <w:t xml:space="preserve">6.27.</w:t>
      </w:r>
      <w:r>
        <w:t xml:space="preserve"> </w:t>
      </w:r>
      <w:r>
        <w:t xml:space="preserve">For the circuit of Fig. P6.21 plot the complete output-input character¬istic for an input voltage range from — 250 to +50 volts. Assume the plate characteristics are piecewise-linear with μ= 100, rp = 50 kiIohni s. When grid current flows, the voltage drop through resistance R is sufficiently large to hold e, at a value very nearly equal to zero. Show the locus of operation on the plate characteristics.</w:t>
      </w:r>
    </w:p>
    <w:bookmarkEnd w:id="416"/>
    <w:bookmarkStart w:id="420" w:name="eb26067b-1b2d-4a7a-9ae4-2e39f0a8dbc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270</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elm.BatteryCell().down().length(</w:t>
      </w:r>
      <w:r>
        <w:rPr>
          <w:rStyle w:val="FloatTok"/>
        </w:rPr>
        <w:t xml:space="preserve">2.3</w:t>
      </w:r>
      <w:r>
        <w:rPr>
          <w:rStyle w:val="NormalTok"/>
        </w:rPr>
        <w:t xml:space="preserve">).label(</w:t>
      </w:r>
      <w:r>
        <w:rPr>
          <w:rStyle w:val="StringTok"/>
        </w:rPr>
        <w:t xml:space="preserve">'$E </w:t>
      </w:r>
      <w:r>
        <w:rPr>
          <w:rStyle w:val="SpecialCharTok"/>
        </w:rPr>
        <w:t xml:space="preserve">{cc}</w:t>
      </w:r>
      <w:r>
        <w:rPr>
          <w:rStyle w:val="StringTok"/>
        </w:rPr>
        <w:t xml:space="preserve"> $'</w:t>
      </w:r>
      <w:r>
        <w:rPr>
          <w:rStyle w:val="NormalTok"/>
        </w:rPr>
        <w:t xml:space="preserve">,</w:t>
      </w:r>
      <w:r>
        <w:rPr>
          <w:rStyle w:val="StringTok"/>
        </w:rPr>
        <w:t xml:space="preserve">'bottom'</w:t>
      </w:r>
      <w:r>
        <w:rPr>
          <w:rStyle w:val="NormalTok"/>
        </w:rPr>
        <w:t xml:space="preserve">).at(M1.gate).reverse())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elm.Battery().right().length(</w:t>
      </w:r>
      <w:r>
        <w:rPr>
          <w:rStyle w:val="FloatTok"/>
        </w:rPr>
        <w:t xml:space="preserve">4.3</w:t>
      </w:r>
      <w:r>
        <w:rPr>
          <w:rStyle w:val="NormalTok"/>
        </w:rPr>
        <w:t xml:space="preserve">).label(</w:t>
      </w:r>
      <w:r>
        <w:rPr>
          <w:rStyle w:val="StringTok"/>
        </w:rPr>
        <w:t xml:space="preserve">'$E</w:t>
      </w:r>
      <w:r>
        <w:rPr>
          <w:rStyle w:val="SpecialCharTok"/>
        </w:rPr>
        <w:t xml:space="preserve">{bb}</w:t>
      </w:r>
      <w:r>
        <w:rPr>
          <w:rStyle w:val="StringTok"/>
        </w:rPr>
        <w:t xml:space="preserve">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(T1</w:t>
      </w:r>
      <w:r>
        <w:rPr>
          <w:rStyle w:val="OperatorTok"/>
        </w:rPr>
        <w:t xml:space="preserve">:=</w:t>
      </w:r>
      <w:r>
        <w:rPr>
          <w:rStyle w:val="NormalTok"/>
        </w:rPr>
        <w:t xml:space="preserve">elm.Transformer(core</w:t>
      </w:r>
      <w:r>
        <w:rPr>
          <w:rStyle w:val="OperatorTok"/>
        </w:rPr>
        <w:t xml:space="preserve">=</w:t>
      </w:r>
      <w:r>
        <w:rPr>
          <w:rStyle w:val="VariableTok"/>
        </w:rPr>
        <w:t xml:space="preserve">False</w:t>
      </w:r>
      <w:r>
        <w:rPr>
          <w:rStyle w:val="NormalTok"/>
        </w:rPr>
        <w:t xml:space="preserve">).right().anchor(</w:t>
      </w:r>
      <w:r>
        <w:rPr>
          <w:rStyle w:val="StringTok"/>
        </w:rPr>
        <w:t xml:space="preserve">'p2'</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1.15</w:t>
      </w:r>
      <w:r>
        <w:rPr>
          <w:rStyle w:val="NormalTok"/>
        </w:rPr>
        <w:t xml:space="preserve">).at(M1.drain))</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.34</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elm.Line().up(d.unit</w:t>
      </w:r>
      <w:r>
        <w:rPr>
          <w:rStyle w:val="OperatorTok"/>
        </w:rPr>
        <w:t xml:space="preserve">*</w:t>
      </w:r>
      <w:r>
        <w:rPr>
          <w:rStyle w:val="FloatTok"/>
        </w:rPr>
        <w:t xml:space="preserve">.34</w:t>
      </w:r>
      <w:r>
        <w:rPr>
          <w:rStyle w:val="NormalTok"/>
        </w:rPr>
        <w:t xml:space="preserve">).at(T1.s1).label(</w:t>
      </w:r>
      <w:r>
        <w:rPr>
          <w:rStyle w:val="StringTok"/>
        </w:rPr>
        <w:t xml:space="preserve">'$n:1$'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elm.Line().down(d.unit</w:t>
      </w:r>
      <w:r>
        <w:rPr>
          <w:rStyle w:val="OperatorTok"/>
        </w:rPr>
        <w:t xml:space="preserve">*</w:t>
      </w:r>
      <w:r>
        <w:rPr>
          <w:rStyle w:val="FloatTok"/>
        </w:rPr>
        <w:t xml:space="preserve">.2</w:t>
      </w:r>
      <w:r>
        <w:rPr>
          <w:rStyle w:val="NormalTok"/>
        </w:rPr>
        <w:t xml:space="preserve">).at(T1.s2).label(</w:t>
      </w:r>
      <w:r>
        <w:rPr>
          <w:rStyle w:val="StringTok"/>
        </w:rPr>
        <w:t xml:space="preserve">'</w:t>
      </w:r>
      <w:r>
        <w:rPr>
          <w:rStyle w:val="CharTok"/>
        </w:rPr>
        <w:t xml:space="preserve">\n\n\n</w:t>
      </w:r>
      <w:r>
        <w:rPr>
          <w:rStyle w:val="StringTok"/>
        </w:rPr>
        <w:t xml:space="preserve">ideal'</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).at(l4.end))</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).at(l5.end))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'$R</w:t>
      </w:r>
      <w:r>
        <w:rPr>
          <w:rStyle w:val="SpecialCharTok"/>
        </w:rPr>
        <w:t xml:space="preserve">{2}</w:t>
      </w:r>
      <w:r>
        <w:rPr>
          <w:rStyle w:val="StringTok"/>
        </w:rPr>
        <w:t xml:space="preserve">$'</w:t>
      </w:r>
      <w:r>
        <w:rPr>
          <w:rStyle w:val="NormalTok"/>
        </w:rPr>
        <w:t xml:space="preserve">,</w:t>
      </w:r>
      <w:r>
        <w:rPr>
          <w:rStyle w:val="StringTok"/>
        </w:rPr>
        <w:t xml:space="preserve">'top'</w:t>
      </w:r>
      <w:r>
        <w:rPr>
          <w:rStyle w:val="NormalTok"/>
        </w:rPr>
        <w:t xml:space="preserve">).endpoints(l6.end,l7.end))</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).at(M1.source))</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elm.Line().down(d.unit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(l10</w:t>
      </w:r>
      <w:r>
        <w:rPr>
          <w:rStyle w:val="OperatorTok"/>
        </w:rPr>
        <w:t xml:space="preserve">:=</w:t>
      </w:r>
      <w:r>
        <w:rPr>
          <w:rStyle w:val="NormalTok"/>
        </w:rPr>
        <w:t xml:space="preserve"> elm.Line().left(d.unit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(T2</w:t>
      </w:r>
      <w:r>
        <w:rPr>
          <w:rStyle w:val="OperatorTok"/>
        </w:rPr>
        <w:t xml:space="preserve">:=</w:t>
      </w:r>
      <w:r>
        <w:rPr>
          <w:rStyle w:val="NormalTok"/>
        </w:rPr>
        <w:t xml:space="preserve">elm.Transformer(core</w:t>
      </w:r>
      <w:r>
        <w:rPr>
          <w:rStyle w:val="OperatorTok"/>
        </w:rPr>
        <w:t xml:space="preserve">=</w:t>
      </w:r>
      <w:r>
        <w:rPr>
          <w:rStyle w:val="VariableTok"/>
        </w:rPr>
        <w:t xml:space="preserve">False</w:t>
      </w:r>
      <w:r>
        <w:rPr>
          <w:rStyle w:val="NormalTok"/>
        </w:rPr>
        <w:t xml:space="preserve">).right().anchor(</w:t>
      </w:r>
      <w:r>
        <w:rPr>
          <w:rStyle w:val="StringTok"/>
        </w:rPr>
        <w:t xml:space="preserve">'s1'</w:t>
      </w:r>
      <w:r>
        <w:rPr>
          <w:rStyle w:val="NormalTok"/>
        </w:rPr>
        <w:t xml:space="preserve">))</w:t>
      </w:r>
      <w:r>
        <w:br/>
      </w:r>
      <w:r>
        <w:rPr>
          <w:rStyle w:val="NormalTok"/>
        </w:rPr>
        <w:t xml:space="preserve">d </w:t>
      </w:r>
      <w:r>
        <w:rPr>
          <w:rStyle w:val="OperatorTok"/>
        </w:rPr>
        <w:t xml:space="preserve">+=</w:t>
      </w:r>
      <w:r>
        <w:rPr>
          <w:rStyle w:val="NormalTok"/>
        </w:rPr>
        <w:t xml:space="preserve">(l11</w:t>
      </w:r>
      <w:r>
        <w:rPr>
          <w:rStyle w:val="OperatorTok"/>
        </w:rPr>
        <w:t xml:space="preserve">:=</w:t>
      </w:r>
      <w:r>
        <w:rPr>
          <w:rStyle w:val="NormalTok"/>
        </w:rPr>
        <w:t xml:space="preserve"> elm.Line().right(d.unit</w:t>
      </w:r>
      <w:r>
        <w:rPr>
          <w:rStyle w:val="OperatorTok"/>
        </w:rPr>
        <w:t xml:space="preserve">*</w:t>
      </w:r>
      <w:r>
        <w:rPr>
          <w:rStyle w:val="FloatTok"/>
        </w:rPr>
        <w:t xml:space="preserve">.2</w:t>
      </w:r>
      <w:r>
        <w:rPr>
          <w:rStyle w:val="NormalTok"/>
        </w:rPr>
        <w:t xml:space="preserve">).at(T2.s2))</w:t>
      </w:r>
      <w:r>
        <w:br/>
      </w:r>
      <w:r>
        <w:rPr>
          <w:rStyle w:val="NormalTok"/>
        </w:rPr>
        <w:t xml:space="preserve">d </w:t>
      </w:r>
      <w:r>
        <w:rPr>
          <w:rStyle w:val="OperatorTok"/>
        </w:rPr>
        <w:t xml:space="preserve">+=</w:t>
      </w:r>
      <w:r>
        <w:rPr>
          <w:rStyle w:val="NormalTok"/>
        </w:rPr>
        <w:t xml:space="preserve">(l12</w:t>
      </w:r>
      <w:r>
        <w:rPr>
          <w:rStyle w:val="OperatorTok"/>
        </w:rPr>
        <w:t xml:space="preserve">:=</w:t>
      </w:r>
      <w:r>
        <w:rPr>
          <w:rStyle w:val="NormalTok"/>
        </w:rPr>
        <w:t xml:space="preserve"> elm.Line().down(d.unit</w:t>
      </w:r>
      <w:r>
        <w:rPr>
          <w:rStyle w:val="OperatorTok"/>
        </w:rPr>
        <w:t xml:space="preserve">*</w:t>
      </w:r>
      <w:r>
        <w:rPr>
          <w:rStyle w:val="FloatTok"/>
        </w:rPr>
        <w:t xml:space="preserve">.34</w:t>
      </w:r>
      <w:r>
        <w:rPr>
          <w:rStyle w:val="NormalTok"/>
        </w:rPr>
        <w:t xml:space="preserve">).label(</w:t>
      </w:r>
      <w:r>
        <w:rPr>
          <w:rStyle w:val="StringTok"/>
        </w:rPr>
        <w:t xml:space="preserve">'ideal'</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(l13</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(l14</w:t>
      </w:r>
      <w:r>
        <w:rPr>
          <w:rStyle w:val="OperatorTok"/>
        </w:rPr>
        <w:t xml:space="preserve">:=</w:t>
      </w:r>
      <w:r>
        <w:rPr>
          <w:rStyle w:val="NormalTok"/>
        </w:rPr>
        <w:t xml:space="preserve"> elm.Line().up(d.unit</w:t>
      </w:r>
      <w:r>
        <w:rPr>
          <w:rStyle w:val="OperatorTok"/>
        </w:rPr>
        <w:t xml:space="preserve">*</w:t>
      </w:r>
      <w:r>
        <w:rPr>
          <w:rStyle w:val="FloatTok"/>
        </w:rPr>
        <w:t xml:space="preserve">.2</w:t>
      </w:r>
      <w:r>
        <w:rPr>
          <w:rStyle w:val="NormalTok"/>
        </w:rPr>
        <w:t xml:space="preserve">).label(</w:t>
      </w:r>
      <w:r>
        <w:rPr>
          <w:rStyle w:val="StringTok"/>
        </w:rPr>
        <w:t xml:space="preserve">'1:m'</w:t>
      </w:r>
      <w:r>
        <w:rPr>
          <w:rStyle w:val="NormalTok"/>
        </w:rPr>
        <w:t xml:space="preserve">,</w:t>
      </w:r>
      <w:r>
        <w:rPr>
          <w:rStyle w:val="StringTok"/>
        </w:rPr>
        <w:t xml:space="preserve">'bottom'</w:t>
      </w:r>
      <w:r>
        <w:rPr>
          <w:rStyle w:val="NormalTok"/>
        </w:rPr>
        <w:t xml:space="preserve">).at(T2.p1))</w:t>
      </w:r>
      <w:r>
        <w:br/>
      </w:r>
      <w:r>
        <w:rPr>
          <w:rStyle w:val="NormalTok"/>
        </w:rPr>
        <w:t xml:space="preserve">d </w:t>
      </w:r>
      <w:r>
        <w:rPr>
          <w:rStyle w:val="OperatorTok"/>
        </w:rPr>
        <w:t xml:space="preserve">+=</w:t>
      </w:r>
      <w:r>
        <w:rPr>
          <w:rStyle w:val="NormalTok"/>
        </w:rPr>
        <w:t xml:space="preserve">(l15</w:t>
      </w:r>
      <w:r>
        <w:rPr>
          <w:rStyle w:val="OperatorTok"/>
        </w:rPr>
        <w:t xml:space="preserve">:=</w:t>
      </w:r>
      <w:r>
        <w:rPr>
          <w:rStyle w:val="NormalTok"/>
        </w:rPr>
        <w:t xml:space="preserve"> elm.Line().left(d.unit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elm.Resistor().left(d.unit</w:t>
      </w:r>
      <w:r>
        <w:rPr>
          <w:rStyle w:val="OperatorTok"/>
        </w:rPr>
        <w:t xml:space="preserve">*</w:t>
      </w:r>
      <w:r>
        <w:rPr>
          <w:rStyle w:val="FloatTok"/>
        </w:rPr>
        <w:t xml:space="preserve">.87</w:t>
      </w:r>
      <w:r>
        <w:rPr>
          <w:rStyle w:val="NormalTok"/>
        </w:rPr>
        <w:t xml:space="preserve">).label(</w:t>
      </w:r>
      <w:r>
        <w:rPr>
          <w:rStyle w:val="StringTok"/>
        </w:rPr>
        <w:t xml:space="preserve">'$R</w:t>
      </w:r>
      <w:r>
        <w:rPr>
          <w:rStyle w:val="SpecialCharTok"/>
        </w:rPr>
        <w:t xml:space="preserve">{1}</w:t>
      </w:r>
      <w:r>
        <w:rPr>
          <w:rStyle w:val="StringTok"/>
        </w:rPr>
        <w:t xml:space="preserve">$'</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elm.SourceSin().down().length(</w:t>
      </w:r>
      <w:r>
        <w:rPr>
          <w:rStyle w:val="FloatTok"/>
        </w:rPr>
        <w:t xml:space="preserve">3.2</w:t>
      </w:r>
      <w:r>
        <w:rPr>
          <w:rStyle w:val="NormalTok"/>
        </w:rPr>
        <w:t xml:space="preserve">).label(</w:t>
      </w:r>
      <w:r>
        <w:rPr>
          <w:rStyle w:val="StringTok"/>
        </w:rPr>
        <w:t xml:space="preserve">'$e_1=E_1coswt $'</w:t>
      </w:r>
      <w:r>
        <w:rPr>
          <w:rStyle w:val="NormalTok"/>
        </w:rPr>
        <w:t xml:space="preserve">,</w:t>
      </w:r>
      <w:r>
        <w:rPr>
          <w:rStyle w:val="StringTok"/>
        </w:rPr>
        <w:t xml:space="preserve">'top'</w:t>
      </w:r>
      <w:r>
        <w:rPr>
          <w:rStyle w:val="NormalTok"/>
        </w:rPr>
        <w:t xml:space="preserve">).reverse().at(R2.end))</w:t>
      </w:r>
      <w:r>
        <w:br/>
      </w:r>
      <w:r>
        <w:rPr>
          <w:rStyle w:val="NormalTok"/>
        </w:rPr>
        <w:t xml:space="preserve">d </w:t>
      </w:r>
      <w:r>
        <w:rPr>
          <w:rStyle w:val="OperatorTok"/>
        </w:rPr>
        <w:t xml:space="preserve">+=</w:t>
      </w:r>
      <w:r>
        <w:rPr>
          <w:rStyle w:val="NormalTok"/>
        </w:rPr>
        <w:t xml:space="preserve">(l16</w:t>
      </w:r>
      <w:r>
        <w:rPr>
          <w:rStyle w:val="OperatorTok"/>
        </w:rPr>
        <w:t xml:space="preserve">:=</w:t>
      </w:r>
      <w:r>
        <w:rPr>
          <w:rStyle w:val="NormalTok"/>
        </w:rPr>
        <w:t xml:space="preserve"> elm.Line().right(d.unit</w:t>
      </w:r>
      <w:r>
        <w:rPr>
          <w:rStyle w:val="OperatorTok"/>
        </w:rPr>
        <w:t xml:space="preserve">*</w:t>
      </w:r>
      <w:r>
        <w:rPr>
          <w:rStyle w:val="FloatTok"/>
        </w:rPr>
        <w:t xml:space="preserve">1.08</w:t>
      </w:r>
      <w:r>
        <w:rPr>
          <w:rStyle w:val="NormalTok"/>
        </w:rPr>
        <w:t xml:space="preserve">).label(</w:t>
      </w:r>
      <w:r>
        <w:rPr>
          <w:rStyle w:val="StringTok"/>
        </w:rPr>
        <w:t xml:space="preserve">'$p6-22$'</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(l17</w:t>
      </w:r>
      <w:r>
        <w:rPr>
          <w:rStyle w:val="OperatorTok"/>
        </w:rPr>
        <w:t xml:space="preserve">:=</w:t>
      </w:r>
      <w:r>
        <w:rPr>
          <w:rStyle w:val="NormalTok"/>
        </w:rPr>
        <w:t xml:space="preserve"> elm.Line().up(d.unit</w:t>
      </w:r>
      <w:r>
        <w:rPr>
          <w:rStyle w:val="OperatorTok"/>
        </w:rPr>
        <w:t xml:space="preserve">*</w:t>
      </w:r>
      <w:r>
        <w:rPr>
          <w:rStyle w:val="FloatTok"/>
        </w:rPr>
        <w:t xml:space="preserve">.34</w:t>
      </w:r>
      <w:r>
        <w:rPr>
          <w:rStyle w:val="NormalTok"/>
        </w:rPr>
        <w:t xml:space="preserve">))</w:t>
      </w:r>
      <w:r>
        <w:br/>
      </w:r>
      <w:r>
        <w:rPr>
          <w:rStyle w:val="NormalTok"/>
        </w:rPr>
        <w:t xml:space="preserve">d.save(</w:t>
      </w:r>
      <w:r>
        <w:rPr>
          <w:rStyle w:val="StringTok"/>
        </w:rPr>
        <w:t xml:space="preserve">'images/6-22.png'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002887"/>
            <wp:effectExtent b="0" l="0" r="0" t="0"/>
            <wp:docPr descr="" title="" id="418" name="Picture"/>
            <a:graphic>
              <a:graphicData uri="http://schemas.openxmlformats.org/drawingml/2006/picture">
                <pic:pic>
                  <pic:nvPicPr>
                    <pic:cNvPr descr="36bd7f9939d77ba93a608bce01bd4952978ba98c.png" id="419" name="Picture"/>
                    <pic:cNvPicPr>
                      <a:picLocks noChangeArrowheads="1" noChangeAspect="1"/>
                    </pic:cNvPicPr>
                  </pic:nvPicPr>
                  <pic:blipFill>
                    <a:blip r:embed="rId417"/>
                    <a:stretch>
                      <a:fillRect/>
                    </a:stretch>
                  </pic:blipFill>
                  <pic:spPr bwMode="auto">
                    <a:xfrm>
                      <a:off x="0" y="0"/>
                      <a:ext cx="5334000" cy="1002887"/>
                    </a:xfrm>
                    <a:prstGeom prst="rect">
                      <a:avLst/>
                    </a:prstGeom>
                    <a:noFill/>
                    <a:ln w="9525">
                      <a:noFill/>
                      <a:headEnd/>
                      <a:tailEnd/>
                    </a:ln>
                  </pic:spPr>
                </pic:pic>
              </a:graphicData>
            </a:graphic>
          </wp:inline>
        </w:drawing>
      </w:r>
    </w:p>
    <w:bookmarkEnd w:id="420"/>
    <w:bookmarkStart w:id="421" w:name="Xfef939d379a57ecb71c8ae42050236c10d13be6"/>
    <w:p>
      <w:pPr>
        <w:pStyle w:val="BodyText"/>
      </w:pPr>
      <w:r>
        <w:rPr>
          <w:b/>
          <w:bCs/>
        </w:rPr>
        <w:t xml:space="preserve">6.28.</w:t>
      </w:r>
      <w:r>
        <w:t xml:space="preserve"> </w:t>
      </w:r>
      <w:r>
        <w:t xml:space="preserve">The transformers shown in Fig. P6.22 are ideal at frequency co but each winding is a short circuit for d-c. Assume that E1 is small, so that the</w:t>
      </w:r>
      <w:r>
        <w:t xml:space="preserve"> </w:t>
      </w:r>
      <w:r>
        <w:t xml:space="preserve">operation of the circuit is linear.</w:t>
      </w:r>
    </w:p>
    <w:p>
      <w:pPr>
        <w:pStyle w:val="BodyText"/>
      </w:pPr>
      <w:r>
        <w:t xml:space="preserve">(a) Derive an expression for the power gain G = PL/PA , where the avail-</w:t>
      </w:r>
      <w:r>
        <w:t xml:space="preserve"> </w:t>
      </w:r>
      <w:r>
        <w:t xml:space="preserve">able source power PA and the load power PL are defined as:</w:t>
      </w:r>
      <w:r>
        <w:t xml:space="preserve"> </w:t>
      </w:r>
      <m:oMath>
        <m:r>
          <m:t>P</m:t>
        </m:r>
        <m:r>
          <m:t>A</m:t>
        </m:r>
        <m:r>
          <m:rPr>
            <m:sty m:val="p"/>
          </m:rPr>
          <m:t>=</m:t>
        </m:r>
        <m:r>
          <m:t>E</m:t>
        </m:r>
        <m:sSup>
          <m:e>
            <m:r>
              <m:t>1</m:t>
            </m:r>
          </m:e>
          <m:sup>
            <m:r>
              <m:t>2</m:t>
            </m:r>
          </m:sup>
        </m:sSup>
        <m:r>
          <m:rPr>
            <m:sty m:val="p"/>
          </m:rPr>
          <m:t>/</m:t>
        </m:r>
        <m:r>
          <m:t>4</m:t>
        </m:r>
        <m:r>
          <m:t>R</m:t>
        </m:r>
        <m:r>
          <m:t>1</m:t>
        </m:r>
      </m:oMath>
      <w:r>
        <w:t xml:space="preserve"> </w:t>
      </w:r>
      <w:r>
        <w:t xml:space="preserve">,</w:t>
      </w:r>
      <m:oMath>
        <m:r>
          <m:t>P</m:t>
        </m:r>
        <m:r>
          <m:t>L</m:t>
        </m:r>
        <m:r>
          <m:rPr>
            <m:sty m:val="p"/>
          </m:rPr>
          <m:t>=</m:t>
        </m:r>
        <m:r>
          <m:t>E</m:t>
        </m:r>
        <m:sSup>
          <m:e>
            <m:r>
              <m:t>2</m:t>
            </m:r>
          </m:e>
          <m:sup>
            <m:r>
              <m:t>2</m:t>
            </m:r>
          </m:sup>
        </m:sSup>
        <m:r>
          <m:rPr>
            <m:sty m:val="p"/>
          </m:rPr>
          <m:t>/</m:t>
        </m:r>
        <m:r>
          <m:t>R</m:t>
        </m:r>
        <m:r>
          <m:t>2</m:t>
        </m:r>
        <m:r>
          <m:rPr>
            <m:sty m:val="p"/>
          </m:rPr>
          <m:t>,</m:t>
        </m:r>
      </m:oMath>
      <w:r>
        <w:t xml:space="preserve"> </w:t>
      </w:r>
      <w:r>
        <w:t xml:space="preserve">Gain G is a function of R1, R2, m, μ, p,, and rp,.</w:t>
      </w:r>
    </w:p>
    <w:p>
      <w:pPr>
        <w:pStyle w:val="BodyText"/>
      </w:pPr>
      <w:r>
        <w:t xml:space="preserve">(b) The maximum gain obtainable by adjustment of turns-ratio n. is defined as the available gain GA , Find GA in terms of Ri, m, μ, and rp. Plot</w:t>
      </w:r>
      <w:r>
        <w:t xml:space="preserve"> </w:t>
      </w:r>
      <m:oMath>
        <m:r>
          <m:t>G</m:t>
        </m:r>
        <m:r>
          <m:t>A</m:t>
        </m:r>
        <m:r>
          <m:rPr>
            <m:sty m:val="p"/>
          </m:rPr>
          <m:t>/</m:t>
        </m:r>
        <m:d>
          <m:dPr>
            <m:begChr m:val="("/>
            <m:endChr m:val=")"/>
            <m:sepChr m:val=""/>
            <m:grow/>
          </m:dPr>
          <m:e>
            <m:r>
              <m:t>μ</m:t>
            </m:r>
            <m:r>
              <m:rPr>
                <m:sty m:val="p"/>
              </m:rPr>
              <m:t>+</m:t>
            </m:r>
            <m:r>
              <m:t>1</m:t>
            </m:r>
          </m:e>
        </m:d>
      </m:oMath>
      <w:r>
        <w:t xml:space="preserve"> </w:t>
      </w:r>
      <w:r>
        <w:t xml:space="preserve">vs.</w:t>
      </w:r>
      <w:r>
        <w:t xml:space="preserve"> </w:t>
      </w:r>
      <m:oMath>
        <m:d>
          <m:dPr>
            <m:begChr m:val="("/>
            <m:endChr m:val=")"/>
            <m:sepChr m:val=""/>
            <m:grow/>
          </m:dPr>
          <m:e>
            <m:sSup>
              <m:e>
                <m:r>
                  <m:t>M</m:t>
                </m:r>
              </m:e>
              <m:sup>
                <m:r>
                  <m:t>2</m:t>
                </m:r>
              </m:sup>
            </m:sSup>
            <m:r>
              <m:t>R</m:t>
            </m:r>
            <m:r>
              <m:t>1</m:t>
            </m:r>
          </m:e>
        </m:d>
        <m:r>
          <m:rPr>
            <m:sty m:val="p"/>
          </m:rPr>
          <m:t>/</m:t>
        </m:r>
        <m:r>
          <m:t>r</m:t>
        </m:r>
        <m:r>
          <m:t>p</m:t>
        </m:r>
        <m:r>
          <m:rPr>
            <m:sty m:val="p"/>
          </m:rPr>
          <m:t>/</m:t>
        </m:r>
        <m:d>
          <m:dPr>
            <m:begChr m:val="("/>
            <m:endChr m:val=")"/>
            <m:sepChr m:val=""/>
            <m:grow/>
          </m:dPr>
          <m:e>
            <m:r>
              <m:t>μ</m:t>
            </m:r>
            <m:r>
              <m:rPr>
                <m:sty m:val="p"/>
              </m:rPr>
              <m:t>+</m:t>
            </m:r>
            <m:r>
              <m:t>1</m:t>
            </m:r>
          </m:e>
        </m:d>
        <m:r>
          <m:rPr>
            <m:sty m:val="p"/>
          </m:rPr>
          <m:t>.</m:t>
        </m:r>
      </m:oMath>
    </w:p>
    <w:p>
      <w:pPr>
        <w:pStyle w:val="BodyText"/>
      </w:pPr>
      <w:r>
        <w:t xml:space="preserve">(c) The maximum gain obtainable by simultaneous adjustment of both to and n is defined as the maximum available gain GA.. Find GAIn in terms of i and rp.</w:t>
      </w:r>
    </w:p>
    <w:p>
      <w:pPr>
        <w:pStyle w:val="BodyText"/>
      </w:pPr>
      <w:r>
        <w:t xml:space="preserve">(d) Show that for fixed El, RI, and R2, but adjustable m and n, the power-gain maximization also maximizes the voltage amplification EWE'.</w:t>
      </w:r>
    </w:p>
    <w:p>
      <w:pPr>
        <w:pStyle w:val="BodyText"/>
      </w:pPr>
      <w:r>
        <w:rPr>
          <w:b/>
          <w:bCs/>
        </w:rPr>
        <w:t xml:space="preserve">6.29.</w:t>
      </w:r>
      <w:r>
        <w:t xml:space="preserve"> </w:t>
      </w:r>
      <w:r>
        <w:t xml:space="preserve">Sketch the e vs. i characteristics of the circuit shown in Fig. P6,23. A piecewise-linear' model should be assumed.</w:t>
      </w:r>
    </w:p>
    <w:bookmarkEnd w:id="421"/>
    <w:bookmarkStart w:id="425" w:name="X2cd03df7bf42b26ef72cf17d92b26f69a8304b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).at(M1.drain))</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).at(M1.gate))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elm.BatteryCell().down().length(</w:t>
      </w:r>
      <w:r>
        <w:rPr>
          <w:rStyle w:val="FloatTok"/>
        </w:rPr>
        <w:t xml:space="preserve">3.5</w:t>
      </w:r>
      <w:r>
        <w:rPr>
          <w:rStyle w:val="NormalTok"/>
        </w:rPr>
        <w:t xml:space="preserve">).label(</w:t>
      </w:r>
      <w:r>
        <w:rPr>
          <w:rStyle w:val="StringTok"/>
        </w:rPr>
        <w:t xml:space="preserve">'$V_c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Float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'$p6-23$'</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 at((</w:t>
      </w:r>
      <w:r>
        <w:rPr>
          <w:rStyle w:val="OperatorTok"/>
        </w:rPr>
        <w:t xml:space="preserve">-</w:t>
      </w:r>
      <w:r>
        <w:rPr>
          <w:rStyle w:val="DecValTok"/>
        </w:rPr>
        <w:t xml:space="preserve">2</w:t>
      </w:r>
      <w:r>
        <w:rPr>
          <w:rStyle w:val="Normal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).at((</w:t>
      </w:r>
      <w:r>
        <w:rPr>
          <w:rStyle w:val="DecValTok"/>
        </w:rPr>
        <w:t xml:space="preserve">10</w:t>
      </w:r>
      <w:r>
        <w:rPr>
          <w:rStyle w:val="NormalTok"/>
        </w:rPr>
        <w:t xml:space="preserve">,</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'$12.5{KΩ}$'</w:t>
      </w:r>
      <w:r>
        <w:rPr>
          <w:rStyle w:val="NormalTok"/>
        </w:rPr>
        <w:t xml:space="preserve">,</w:t>
      </w:r>
      <w:r>
        <w:rPr>
          <w:rStyle w:val="StringTok"/>
        </w:rPr>
        <w:t xml:space="preserve">'bottom'</w:t>
      </w:r>
      <w:r>
        <w:rPr>
          <w:rStyle w:val="NormalTok"/>
        </w:rPr>
        <w:t xml:space="preserve">).at(M2.source))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elm.Resistor().left(d.unit</w:t>
      </w:r>
      <w:r>
        <w:rPr>
          <w:rStyle w:val="OperatorTok"/>
        </w:rPr>
        <w:t xml:space="preserve">*</w:t>
      </w:r>
      <w:r>
        <w:rPr>
          <w:rStyle w:val="FloatTok"/>
        </w:rPr>
        <w:t xml:space="preserve">.87</w:t>
      </w:r>
      <w:r>
        <w:rPr>
          <w:rStyle w:val="NormalTok"/>
        </w:rPr>
        <w:t xml:space="preserve">).label(</w:t>
      </w:r>
      <w:r>
        <w:rPr>
          <w:rStyle w:val="StringTok"/>
        </w:rPr>
        <w:t xml:space="preserve">'$100{KΩ}$'</w:t>
      </w:r>
      <w:r>
        <w:rPr>
          <w:rStyle w:val="NormalTok"/>
        </w:rPr>
        <w:t xml:space="preserve">,</w:t>
      </w:r>
      <w:r>
        <w:rPr>
          <w:rStyle w:val="StringTok"/>
        </w:rPr>
        <w:t xml:space="preserve">'bottom'</w:t>
      </w:r>
      <w:r>
        <w:rPr>
          <w:rStyle w:val="NormalTok"/>
        </w:rPr>
        <w:t xml:space="preserve">).at(M2.gate))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elm.SourceV().down().length(</w:t>
      </w:r>
      <w:r>
        <w:rPr>
          <w:rStyle w:val="FloatTok"/>
        </w:rPr>
        <w:t xml:space="preserve">3.5</w:t>
      </w:r>
      <w:r>
        <w:rPr>
          <w:rStyle w:val="NormalTok"/>
        </w:rPr>
        <w:t xml:space="preserve">).label(</w:t>
      </w:r>
      <w:r>
        <w:rPr>
          <w:rStyle w:val="StringTok"/>
        </w:rPr>
        <w:t xml:space="preserve">'$e 1 $'</w:t>
      </w:r>
      <w:r>
        <w:rPr>
          <w:rStyle w:val="NormalTok"/>
        </w:rPr>
        <w:t xml:space="preserve">,</w:t>
      </w:r>
      <w:r>
        <w:rPr>
          <w:rStyle w:val="StringTok"/>
        </w:rPr>
        <w:t xml:space="preserve">'top'</w:t>
      </w:r>
      <w:r>
        <w:rPr>
          <w:rStyle w:val="NormalTok"/>
        </w:rPr>
        <w:t xml:space="preserve">).reverse().at(R3.end))</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2.5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'$p6-24$'</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elm.Line().up(d.unit</w:t>
      </w:r>
      <w:r>
        <w:rPr>
          <w:rStyle w:val="OperatorTok"/>
        </w:rPr>
        <w:t xml:space="preserve">*</w:t>
      </w:r>
      <w:r>
        <w:rPr>
          <w:rStyle w:val="FloatTok"/>
        </w:rPr>
        <w:t xml:space="preserve">.1</w:t>
      </w:r>
      <w:r>
        <w:rPr>
          <w:rStyle w:val="NormalTok"/>
        </w:rPr>
        <w:t xml:space="preserve">).at(M2.drain))</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elm.Line().up(d.unit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).at(l5.end))</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).at(M2.source))</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'$50{KΩ}$'</w:t>
      </w:r>
      <w:r>
        <w:rPr>
          <w:rStyle w:val="NormalTok"/>
        </w:rPr>
        <w:t xml:space="preserve">,</w:t>
      </w:r>
      <w:r>
        <w:rPr>
          <w:rStyle w:val="StringTok"/>
        </w:rPr>
        <w:t xml:space="preserve">'bottom'</w:t>
      </w:r>
      <w:r>
        <w:rPr>
          <w:rStyle w:val="NormalTok"/>
        </w:rPr>
        <w:t xml:space="preserve">).endpoints(l7.end,l8.end))</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).at(R4.end))</w:t>
      </w:r>
      <w:r>
        <w:br/>
      </w:r>
      <w:r>
        <w:rPr>
          <w:rStyle w:val="NormalTok"/>
        </w:rPr>
        <w:t xml:space="preserve">d </w:t>
      </w:r>
      <w:r>
        <w:rPr>
          <w:rStyle w:val="OperatorTok"/>
        </w:rPr>
        <w:t xml:space="preserve">+=</w:t>
      </w:r>
      <w:r>
        <w:rPr>
          <w:rStyle w:val="NormalTok"/>
        </w:rPr>
        <w:t xml:space="preserve"> elm.Arrow().up().length(</w:t>
      </w:r>
      <w:r>
        <w:rPr>
          <w:rStyle w:val="FloatTok"/>
        </w:rPr>
        <w:t xml:space="preserve">.6</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14</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.6</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14</w:t>
      </w:r>
      <w:r>
        <w:rPr>
          <w:rStyle w:val="NormalTok"/>
        </w:rPr>
        <w:t xml:space="preserve">,</w:t>
      </w:r>
      <w:r>
        <w:rPr>
          <w:rStyle w:val="OperatorTok"/>
        </w:rPr>
        <w:t xml:space="preserve">-</w:t>
      </w:r>
      <w:r>
        <w:rPr>
          <w:rStyle w:val="FloatTok"/>
        </w:rPr>
        <w:t xml:space="preserve">3.7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14.5</w:t>
      </w:r>
      <w:r>
        <w:rPr>
          <w:rStyle w:val="NormalTok"/>
        </w:rPr>
        <w:t xml:space="preserve">,</w:t>
      </w:r>
      <w:r>
        <w:rPr>
          <w:rStyle w:val="OperatorTok"/>
        </w:rPr>
        <w:t xml:space="preserve">-</w:t>
      </w:r>
      <w:r>
        <w:rPr>
          <w:rStyle w:val="FloatTok"/>
        </w:rPr>
        <w:t xml:space="preserve">2.75</w:t>
      </w:r>
      <w:r>
        <w:rPr>
          <w:rStyle w:val="NormalTok"/>
        </w:rPr>
        <w:t xml:space="preserve">))</w:t>
      </w:r>
      <w:r>
        <w:br/>
      </w:r>
      <w:r>
        <w:rPr>
          <w:rStyle w:val="NormalTok"/>
        </w:rPr>
        <w:t xml:space="preserve">d.save(</w:t>
      </w:r>
      <w:r>
        <w:rPr>
          <w:rStyle w:val="StringTok"/>
        </w:rPr>
        <w:t xml:space="preserve">'images/6-23.png'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312252"/>
            <wp:effectExtent b="0" l="0" r="0" t="0"/>
            <wp:docPr descr="" title="" id="423" name="Picture"/>
            <a:graphic>
              <a:graphicData uri="http://schemas.openxmlformats.org/drawingml/2006/picture">
                <pic:pic>
                  <pic:nvPicPr>
                    <pic:cNvPr descr="e63cb8b9d97402c730bc1fd8a58238bb84349393.png" id="424" name="Picture"/>
                    <pic:cNvPicPr>
                      <a:picLocks noChangeArrowheads="1" noChangeAspect="1"/>
                    </pic:cNvPicPr>
                  </pic:nvPicPr>
                  <pic:blipFill>
                    <a:blip r:embed="rId422"/>
                    <a:stretch>
                      <a:fillRect/>
                    </a:stretch>
                  </pic:blipFill>
                  <pic:spPr bwMode="auto">
                    <a:xfrm>
                      <a:off x="0" y="0"/>
                      <a:ext cx="5334000" cy="1312252"/>
                    </a:xfrm>
                    <a:prstGeom prst="rect">
                      <a:avLst/>
                    </a:prstGeom>
                    <a:noFill/>
                    <a:ln w="9525">
                      <a:noFill/>
                      <a:headEnd/>
                      <a:tailEnd/>
                    </a:ln>
                  </pic:spPr>
                </pic:pic>
              </a:graphicData>
            </a:graphic>
          </wp:inline>
        </w:drawing>
      </w:r>
    </w:p>
    <w:bookmarkEnd w:id="425"/>
    <w:bookmarkStart w:id="426" w:name="bd533ed0-12d9-4874-a1a4-4b429bf5e163"/>
    <w:p>
      <w:pPr>
        <w:pStyle w:val="BodyText"/>
      </w:pPr>
      <w:r>
        <w:rPr>
          <w:b/>
          <w:bCs/>
        </w:rPr>
        <w:t xml:space="preserve">6.30.</w:t>
      </w:r>
      <w:r>
        <w:t xml:space="preserve"> </w:t>
      </w:r>
      <w:r>
        <w:t xml:space="preserve">(a) Sketch and dimension the static transfer</w:t>
      </w:r>
    </w:p>
    <w:p>
      <w:pPr>
        <w:pStyle w:val="BodyText"/>
      </w:pPr>
      <w:r>
        <w:t xml:space="preserve">cathode follower circuit shown in Fig. P6.24. Assume a piecewise-linear triode with μ = 20, rp = 10 kilohms„ and rg = O.</w:t>
      </w:r>
    </w:p>
    <w:p>
      <w:pPr>
        <w:pStyle w:val="BodyText"/>
      </w:pPr>
      <w:r>
        <w:t xml:space="preserve">(b) Determine e2 (E) for the circuit shown in Fig. P6.24 with e1 (t)= +35 +</w:t>
      </w:r>
      <w:r>
        <w:t xml:space="preserve"> </w:t>
      </w:r>
      <w:r>
        <w:t xml:space="preserve">50 sin wt.</w:t>
      </w:r>
    </w:p>
    <w:p>
      <w:pPr>
        <w:pStyle w:val="BodyText"/>
      </w:pPr>
      <w:r>
        <w:t xml:space="preserve">(c) If e1(t)= E1 + 40 sinw0t is applied to the circuit of Fig. P6.24, choose</w:t>
      </w:r>
    </w:p>
    <w:p>
      <w:pPr>
        <w:pStyle w:val="BodyText"/>
      </w:pPr>
      <w:r>
        <w:t xml:space="preserve">a value of E1 that will result in a sinusoidal output e2 = E2+Em sin w0t.</w:t>
      </w:r>
      <w:r>
        <w:t xml:space="preserve"> </w:t>
      </w:r>
      <w:r>
        <w:t xml:space="preserve">Determine E2 and Em.</w:t>
      </w:r>
    </w:p>
    <w:p>
      <w:pPr>
        <w:pStyle w:val="BodyText"/>
      </w:pPr>
      <w:r>
        <w:rPr>
          <w:b/>
          <w:bCs/>
        </w:rPr>
        <w:t xml:space="preserve">6.31.</w:t>
      </w:r>
      <w:r>
        <w:t xml:space="preserve"> </w:t>
      </w:r>
      <w:r>
        <w:t xml:space="preserve">Sketch approximate piecewise-linear curves of e2 and e3 versus e1, on the same coordinates, for the circuit shown in Fig. P6.25. Show only the negative grid-voltage region. Choose the constants j and rp for the piecewise-linear triode model in order to give a. reasonable approximation to the Type I triode curves. Let Ebb = 300 volts and let both R6 and Rk equal 10 kilohms.</w:t>
      </w:r>
    </w:p>
    <w:p>
      <w:pPr>
        <w:pStyle w:val="BodyText"/>
      </w:pPr>
      <w:r>
        <w:rPr>
          <w:b/>
          <w:bCs/>
        </w:rPr>
        <w:t xml:space="preserve">6.32</w:t>
      </w:r>
      <w:r>
        <w:t xml:space="preserve">. Tabulate the states of each of the three diodes in Fig. 6.26 for the five regions of operation.</w:t>
      </w:r>
    </w:p>
    <w:p>
      <w:pPr>
        <w:pStyle w:val="BodyText"/>
      </w:pPr>
      <w:r>
        <w:rPr>
          <w:b/>
          <w:bCs/>
        </w:rPr>
        <w:t xml:space="preserve">6.33.</w:t>
      </w:r>
      <w:r>
        <w:t xml:space="preserve"> </w:t>
      </w:r>
      <w:r>
        <w:t xml:space="preserve">A Type I triode is connected as shown in Fig. P6.26. Confining attention to the negative-grid-voltage region of operation, plot on the plate curves the locus of (a) varying e1 for Rb = 15 kilohms, Elk = 5 kilohms, (b) varying R6 for ei = 25 volts, Rk 5 kilohms, (c) varying Rk for ei 25 volts, R6 15 kilohms, (d) What is the value of 4 for el = 25 volts, R = 15 kilohms, Rk = 5 kilohms? (e) Plot lb vs. e1 for Rk = 5 kilohms, Rb = 15 kilohms.</w:t>
      </w:r>
    </w:p>
    <w:bookmarkEnd w:id="426"/>
    <w:bookmarkStart w:id="430" w:name="X74bafafaf655cff295203034fa8fcb1cc220f2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'$R</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.87</w:t>
      </w:r>
      <w:r>
        <w:rPr>
          <w:rStyle w:val="NormalTok"/>
        </w:rPr>
        <w:t xml:space="preserve">).label(</w:t>
      </w:r>
      <w:r>
        <w:rPr>
          <w:rStyle w:val="StringTok"/>
        </w:rPr>
        <w:t xml:space="preserve">'$R</w:t>
      </w:r>
      <w:r>
        <w:rPr>
          <w:rStyle w:val="SpecialCharTok"/>
        </w:rPr>
        <w:t xml:space="preserve">{b}</w:t>
      </w:r>
      <w:r>
        <w:rPr>
          <w:rStyle w:val="StringTok"/>
        </w:rPr>
        <w:t xml:space="preserve">$'</w:t>
      </w:r>
      <w:r>
        <w:rPr>
          <w:rStyle w:val="NormalTok"/>
        </w:rPr>
        <w:t xml:space="preserve">,</w:t>
      </w:r>
      <w:r>
        <w:rPr>
          <w:rStyle w:val="StringTok"/>
        </w:rPr>
        <w:t xml:space="preserve">'bottom'</w:t>
      </w:r>
      <w:r>
        <w:rPr>
          <w:rStyle w:val="NormalTok"/>
        </w:rPr>
        <w:t xml:space="preserve">).at(M1.drain).label(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{1}</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{3}</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).at(M1.source).dot(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'$p6-25$'</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).reverse().at((</w:t>
      </w:r>
      <w:r>
        <w:rPr>
          <w:rStyle w:val="DecValTok"/>
        </w:rPr>
        <w:t xml:space="preserve">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'$R</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).at(M2.source))</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elm.Resistor().up(d.unit</w:t>
      </w:r>
      <w:r>
        <w:rPr>
          <w:rStyle w:val="OperatorTok"/>
        </w:rPr>
        <w:t xml:space="preserve">*</w:t>
      </w:r>
      <w:r>
        <w:rPr>
          <w:rStyle w:val="FloatTok"/>
        </w:rPr>
        <w:t xml:space="preserve">.87</w:t>
      </w:r>
      <w:r>
        <w:rPr>
          <w:rStyle w:val="NormalTok"/>
        </w:rPr>
        <w:t xml:space="preserve">).label(</w:t>
      </w:r>
      <w:r>
        <w:rPr>
          <w:rStyle w:val="StringTok"/>
        </w:rPr>
        <w:t xml:space="preserve">'$R</w:t>
      </w:r>
      <w:r>
        <w:rPr>
          <w:rStyle w:val="SpecialCharTok"/>
        </w:rPr>
        <w:t xml:space="preserve">{b}</w:t>
      </w:r>
      <w:r>
        <w:rPr>
          <w:rStyle w:val="StringTok"/>
        </w:rPr>
        <w:t xml:space="preserve">$'</w:t>
      </w:r>
      <w:r>
        <w:rPr>
          <w:rStyle w:val="NormalTok"/>
        </w:rPr>
        <w:t xml:space="preserve">,</w:t>
      </w:r>
      <w:r>
        <w:rPr>
          <w:rStyle w:val="StringTok"/>
        </w:rPr>
        <w:t xml:space="preserve">'bottom'</w:t>
      </w:r>
      <w:r>
        <w:rPr>
          <w:rStyle w:val="NormalTok"/>
        </w:rPr>
        <w:t xml:space="preserve">).at(M2.drain).label(</w:t>
      </w:r>
      <w:r>
        <w:rPr>
          <w:rStyle w:val="StringTok"/>
        </w:rPr>
        <w:t xml:space="preserve">'$+300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).at(M2.gate).dot(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{1}</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elm.Ground().at(R3.end).label(</w:t>
      </w:r>
      <w:r>
        <w:rPr>
          <w:rStyle w:val="StringTok"/>
        </w:rPr>
        <w:t xml:space="preserve">'$p6-26$'</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'images/6-25.png'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764401"/>
            <wp:effectExtent b="0" l="0" r="0" t="0"/>
            <wp:docPr descr="" title="" id="428" name="Picture"/>
            <a:graphic>
              <a:graphicData uri="http://schemas.openxmlformats.org/drawingml/2006/picture">
                <pic:pic>
                  <pic:nvPicPr>
                    <pic:cNvPr descr="f0fdbaa39b0485a043761efd7c757ebe7667406d.png" id="429" name="Picture"/>
                    <pic:cNvPicPr>
                      <a:picLocks noChangeArrowheads="1" noChangeAspect="1"/>
                    </pic:cNvPicPr>
                  </pic:nvPicPr>
                  <pic:blipFill>
                    <a:blip r:embed="rId427"/>
                    <a:stretch>
                      <a:fillRect/>
                    </a:stretch>
                  </pic:blipFill>
                  <pic:spPr bwMode="auto">
                    <a:xfrm>
                      <a:off x="0" y="0"/>
                      <a:ext cx="5334000" cy="1764401"/>
                    </a:xfrm>
                    <a:prstGeom prst="rect">
                      <a:avLst/>
                    </a:prstGeom>
                    <a:noFill/>
                    <a:ln w="9525">
                      <a:noFill/>
                      <a:headEnd/>
                      <a:tailEnd/>
                    </a:ln>
                  </pic:spPr>
                </pic:pic>
              </a:graphicData>
            </a:graphic>
          </wp:inline>
        </w:drawing>
      </w:r>
    </w:p>
    <w:bookmarkEnd w:id="430"/>
    <w:bookmarkStart w:id="431" w:name="fe660809-51a0-4ea9-a8ca-fe1791934bed"/>
    <w:p>
      <w:pPr>
        <w:pStyle w:val="BodyText"/>
      </w:pPr>
      <w:r>
        <w:rPr>
          <w:b/>
          <w:bCs/>
        </w:rPr>
        <w:t xml:space="preserve">6.34.</w:t>
      </w:r>
      <w:r>
        <w:t xml:space="preserve"> </w:t>
      </w:r>
      <w:r>
        <w:t xml:space="preserve">(a) For the circuit shown in Fig. P0.27, graphically find the quiescent operating point.</w:t>
      </w:r>
    </w:p>
    <w:bookmarkEnd w:id="431"/>
    <w:bookmarkStart w:id="435" w:name="Xa81cdc6f64c6adc6d0a03e40c64b80ea0885eb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II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'$10{KΩ}$'</w:t>
      </w:r>
      <w:r>
        <w:rPr>
          <w:rStyle w:val="NormalTok"/>
        </w:rPr>
        <w:t xml:space="preserve">,</w:t>
      </w:r>
      <w:r>
        <w:rPr>
          <w:rStyle w:val="StringTok"/>
        </w:rPr>
        <w:t xml:space="preserve">'bottom'</w:t>
      </w:r>
      <w:r>
        <w:rPr>
          <w:rStyle w:val="NormalTok"/>
        </w:rPr>
        <w:t xml:space="preserve">).at(M1.source).label(</w:t>
      </w:r>
      <w:r>
        <w:rPr>
          <w:rStyle w:val="StringTok"/>
        </w:rPr>
        <w:t xml:space="preserve">'$-50</w:t>
      </w:r>
      <w:r>
        <w:rPr>
          <w:rStyle w:val="SpecialCharTok"/>
        </w:rPr>
        <w:t xml:space="preserve">{volt}</w:t>
      </w:r>
      <w:r>
        <w:rPr>
          <w:rStyle w:val="StringTok"/>
        </w:rPr>
        <w:t xml:space="preserve">$'</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.87</w:t>
      </w:r>
      <w:r>
        <w:rPr>
          <w:rStyle w:val="NormalTok"/>
        </w:rPr>
        <w:t xml:space="preserve">).label(</w:t>
      </w:r>
      <w:r>
        <w:rPr>
          <w:rStyle w:val="StringTok"/>
        </w:rPr>
        <w:t xml:space="preserve">'$10{KΩ}$'</w:t>
      </w:r>
      <w:r>
        <w:rPr>
          <w:rStyle w:val="NormalTok"/>
        </w:rPr>
        <w:t xml:space="preserve">,</w:t>
      </w:r>
      <w:r>
        <w:rPr>
          <w:rStyle w:val="StringTok"/>
        </w:rPr>
        <w:t xml:space="preserve">'top'</w:t>
      </w:r>
      <w:r>
        <w:rPr>
          <w:rStyle w:val="NormalTok"/>
        </w:rPr>
        <w:t xml:space="preserve">).at(M1.drain).label(</w:t>
      </w:r>
      <w:r>
        <w:rPr>
          <w:rStyle w:val="StringTok"/>
        </w:rPr>
        <w:t xml:space="preserve">'$+200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).at(M1.gate))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1.1</w:t>
      </w:r>
      <w:r>
        <w:rPr>
          <w:rStyle w:val="NormalTok"/>
        </w:rPr>
        <w:t xml:space="preserve">).label(</w:t>
      </w:r>
      <w:r>
        <w:rPr>
          <w:rStyle w:val="StringTok"/>
        </w:rPr>
        <w:t xml:space="preserve">'$100{KΩ}$'</w:t>
      </w:r>
      <w:r>
        <w:rPr>
          <w:rStyle w:val="NormalTok"/>
        </w:rPr>
        <w:t xml:space="preserve">,</w:t>
      </w:r>
      <w:r>
        <w:rPr>
          <w:rStyle w:val="StringTok"/>
        </w:rPr>
        <w:t xml:space="preserve">'bottom'</w:t>
      </w:r>
      <w:r>
        <w:rPr>
          <w:rStyle w:val="NormalTok"/>
        </w:rPr>
        <w:t xml:space="preserve">).at(l1.end))</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elm.Resistor().left(d.unit</w:t>
      </w:r>
      <w:r>
        <w:rPr>
          <w:rStyle w:val="OperatorTok"/>
        </w:rPr>
        <w:t xml:space="preserve">*</w:t>
      </w:r>
      <w:r>
        <w:rPr>
          <w:rStyle w:val="DecValTok"/>
        </w:rPr>
        <w:t xml:space="preserve">1</w:t>
      </w:r>
      <w:r>
        <w:rPr>
          <w:rStyle w:val="NormalTok"/>
        </w:rPr>
        <w:t xml:space="preserve">).label(</w:t>
      </w:r>
      <w:r>
        <w:rPr>
          <w:rStyle w:val="StringTok"/>
        </w:rPr>
        <w:t xml:space="preserve">'$100{KΩ}$'</w:t>
      </w:r>
      <w:r>
        <w:rPr>
          <w:rStyle w:val="NormalTok"/>
        </w:rPr>
        <w:t xml:space="preserve">,</w:t>
      </w:r>
      <w:r>
        <w:rPr>
          <w:rStyle w:val="StringTok"/>
        </w:rPr>
        <w:t xml:space="preserve">'top'</w:t>
      </w:r>
      <w:r>
        <w:rPr>
          <w:rStyle w:val="NormalTok"/>
        </w:rPr>
        <w:t xml:space="preserve">).at(l1.end))</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elm.SourceSin().down().length(</w:t>
      </w:r>
      <w:r>
        <w:rPr>
          <w:rStyle w:val="FloatTok"/>
        </w:rPr>
        <w:t xml:space="preserve">3.5</w:t>
      </w:r>
      <w:r>
        <w:rPr>
          <w:rStyle w:val="NormalTok"/>
        </w:rPr>
        <w:t xml:space="preserve">).label(</w:t>
      </w:r>
      <w:r>
        <w:rPr>
          <w:rStyle w:val="StringTok"/>
        </w:rPr>
        <w:t xml:space="preserve">'$e 1 $'</w:t>
      </w:r>
      <w:r>
        <w:rPr>
          <w:rStyle w:val="NormalTok"/>
        </w:rPr>
        <w:t xml:space="preserve">,</w:t>
      </w:r>
      <w:r>
        <w:rPr>
          <w:rStyle w:val="StringTok"/>
        </w:rPr>
        <w:t xml:space="preserve">'bottom'</w:t>
      </w:r>
      <w:r>
        <w:rPr>
          <w:rStyle w:val="NormalTok"/>
        </w:rPr>
        <w:t xml:space="preserve">).reverse().at(R4.end))</w:t>
      </w:r>
      <w:r>
        <w:br/>
      </w:r>
      <w:r>
        <w:rPr>
          <w:rStyle w:val="NormalTok"/>
        </w:rPr>
        <w:t xml:space="preserve">d </w:t>
      </w:r>
      <w:r>
        <w:rPr>
          <w:rStyle w:val="OperatorTok"/>
        </w:rPr>
        <w:t xml:space="preserve">+=</w:t>
      </w:r>
      <w:r>
        <w:rPr>
          <w:rStyle w:val="NormalTok"/>
        </w:rPr>
        <w:t xml:space="preserve"> elm.Ground().at(R3.end).label(</w:t>
      </w:r>
      <w:r>
        <w:rPr>
          <w:rStyle w:val="StringTok"/>
        </w:rPr>
        <w:t xml:space="preserve">'$p6-27$'</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elm.Ground().at(E1.end)</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).at(M1.drain).label(</w:t>
      </w:r>
      <w:r>
        <w:rPr>
          <w:rStyle w:val="StringTok"/>
        </w:rPr>
        <w:t xml:space="preserve">'$e</w:t>
      </w:r>
      <w:r>
        <w:rPr>
          <w:rStyle w:val="SpecialCharTok"/>
        </w:rPr>
        <w:t xml:space="preserve">{2}</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d.save(</w:t>
      </w:r>
      <w:r>
        <w:rPr>
          <w:rStyle w:val="StringTok"/>
        </w:rPr>
        <w:t xml:space="preserve">'images/6-27.png'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155357"/>
            <wp:effectExtent b="0" l="0" r="0" t="0"/>
            <wp:docPr descr="" title="" id="433" name="Picture"/>
            <a:graphic>
              <a:graphicData uri="http://schemas.openxmlformats.org/drawingml/2006/picture">
                <pic:pic>
                  <pic:nvPicPr>
                    <pic:cNvPr descr="abe512ccac93bed218367b8e61ee017b223a473c.png" id="434" name="Picture"/>
                    <pic:cNvPicPr>
                      <a:picLocks noChangeArrowheads="1" noChangeAspect="1"/>
                    </pic:cNvPicPr>
                  </pic:nvPicPr>
                  <pic:blipFill>
                    <a:blip r:embed="rId432"/>
                    <a:stretch>
                      <a:fillRect/>
                    </a:stretch>
                  </pic:blipFill>
                  <pic:spPr bwMode="auto">
                    <a:xfrm>
                      <a:off x="0" y="0"/>
                      <a:ext cx="5334000" cy="2155357"/>
                    </a:xfrm>
                    <a:prstGeom prst="rect">
                      <a:avLst/>
                    </a:prstGeom>
                    <a:noFill/>
                    <a:ln w="9525">
                      <a:noFill/>
                      <a:headEnd/>
                      <a:tailEnd/>
                    </a:ln>
                  </pic:spPr>
                </pic:pic>
              </a:graphicData>
            </a:graphic>
          </wp:inline>
        </w:drawing>
      </w:r>
    </w:p>
    <w:bookmarkEnd w:id="435"/>
    <w:bookmarkStart w:id="436" w:name="fbde421d-be6b-4cdc-bb6b-bb6cf19d992f"/>
    <w:p>
      <w:pPr>
        <w:pStyle w:val="BodyText"/>
      </w:pPr>
      <w:r>
        <w:t xml:space="preserve">(b) At the quiescent operating point, cfklculate the incremental parameters rpf and gni. , Show the piecewise-linear model of the circuit of Fig. P6.27.</w:t>
      </w:r>
    </w:p>
    <w:p>
      <w:pPr>
        <w:pStyle w:val="BodyText"/>
      </w:pPr>
      <w:r>
        <w:t xml:space="preserve">(c) For a small signal Aei, calculate the incremental gain of the circuit.</w:t>
      </w:r>
    </w:p>
    <w:p>
      <w:pPr>
        <w:pStyle w:val="BodyText"/>
      </w:pPr>
      <w:r>
        <w:rPr>
          <w:b/>
          <w:bCs/>
        </w:rPr>
        <w:t xml:space="preserve">6.35.</w:t>
      </w:r>
      <w:r>
        <w:t xml:space="preserve"> </w:t>
      </w:r>
      <w:r>
        <w:t xml:space="preserve">For, the Type II triode connected as in Fig. P6.28, plot the complete</w:t>
      </w:r>
    </w:p>
    <w:p>
      <w:pPr>
        <w:pStyle w:val="BodyText"/>
      </w:pPr>
      <w:r>
        <w:t xml:space="preserve">output-input characteristic for an input voltage range from —20 to +30</w:t>
      </w:r>
      <w:r>
        <w:t xml:space="preserve"> </w:t>
      </w:r>
      <w:r>
        <w:t xml:space="preserve">volts. When grid current flows, the voltage drop through resistance R is</w:t>
      </w:r>
      <w:r>
        <w:t xml:space="preserve"> </w:t>
      </w:r>
      <w:r>
        <w:t xml:space="preserve">sufficiently large to hold ee at 'a value very nearly equal to zero.</w:t>
      </w:r>
    </w:p>
    <w:p>
      <w:pPr>
        <w:pStyle w:val="BodyText"/>
      </w:pPr>
      <w:r>
        <w:rPr>
          <w:b/>
          <w:bCs/>
        </w:rPr>
        <w:t xml:space="preserve">6.36.</w:t>
      </w:r>
      <w:r>
        <w:t xml:space="preserve"> </w:t>
      </w:r>
      <w:r>
        <w:t xml:space="preserve">Find the operating. ppiny, (4,.1§ and eb) for the Type. I triode in the Orquit.of.Fig. 1N.29. Use thp p.lp4e and,. grid rharacteristics for positive values oIgrid voltage. A cut-and-try process is necessary.</w:t>
      </w:r>
    </w:p>
    <w:p>
      <w:pPr>
        <w:pStyle w:val="BodyText"/>
      </w:pPr>
      <w:r>
        <w:rPr>
          <w:b/>
          <w:bCs/>
        </w:rPr>
        <w:t xml:space="preserve">6.37</w:t>
      </w:r>
      <w:r>
        <w:t xml:space="preserve"> </w:t>
      </w:r>
      <w:r>
        <w:t xml:space="preserve">(a) :Using Alai. -Type triode _characteristics, plot th9 otktmit-input</w:t>
      </w:r>
    </w:p>
    <w:bookmarkEnd w:id="436"/>
    <w:bookmarkStart w:id="440" w:name="X9b9768b2433f26f5dce9907a476397f9ddc2e9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.85</w:t>
      </w:r>
      <w:r>
        <w:rPr>
          <w:rStyle w:val="NormalTok"/>
        </w:rPr>
        <w:t xml:space="preserve">).label(</w:t>
      </w:r>
      <w:r>
        <w:rPr>
          <w:rStyle w:val="StringTok"/>
        </w:rPr>
        <w:t xml:space="preserve">'$2{KΩ}$'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.85</w:t>
      </w:r>
      <w:r>
        <w:rPr>
          <w:rStyle w:val="NormalTok"/>
        </w:rPr>
        <w:t xml:space="preserve">).label(</w:t>
      </w:r>
      <w:r>
        <w:rPr>
          <w:rStyle w:val="StringTok"/>
        </w:rPr>
        <w:t xml:space="preserve">'$10{KΩ}$'</w:t>
      </w:r>
      <w:r>
        <w:rPr>
          <w:rStyle w:val="NormalTok"/>
        </w:rPr>
        <w:t xml:space="preserve">,</w:t>
      </w:r>
      <w:r>
        <w:rPr>
          <w:rStyle w:val="StringTok"/>
        </w:rPr>
        <w:t xml:space="preserve">'bottom'</w:t>
      </w:r>
      <w:r>
        <w:rPr>
          <w:rStyle w:val="NormalTok"/>
        </w:rPr>
        <w:t xml:space="preserve">).at(M1.drain).label(</w:t>
      </w:r>
      <w:r>
        <w:rPr>
          <w:rStyle w:val="StringTok"/>
        </w:rPr>
        <w:t xml:space="preserve">'$+300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elm.Resistor().left(d.unit</w:t>
      </w:r>
      <w:r>
        <w:rPr>
          <w:rStyle w:val="OperatorTok"/>
        </w:rPr>
        <w:t xml:space="preserve">*</w:t>
      </w:r>
      <w:r>
        <w:rPr>
          <w:rStyle w:val="FloatTok"/>
        </w:rPr>
        <w:t xml:space="preserve">.85</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).at(M1.drain))</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).at(R1.end))</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elm.Resistor().down(d.unit</w:t>
      </w:r>
      <w:r>
        <w:rPr>
          <w:rStyle w:val="OperatorTok"/>
        </w:rPr>
        <w:t xml:space="preserve">*</w:t>
      </w:r>
      <w:r>
        <w:rPr>
          <w:rStyle w:val="FloatTok"/>
        </w:rPr>
        <w:t xml:space="preserve">.85</w:t>
      </w:r>
      <w:r>
        <w:rPr>
          <w:rStyle w:val="NormalTok"/>
        </w:rPr>
        <w:t xml:space="preserve">).label(</w:t>
      </w:r>
      <w:r>
        <w:rPr>
          <w:rStyle w:val="StringTok"/>
        </w:rPr>
        <w:t xml:space="preserve">'$20{KΩ}$'</w:t>
      </w:r>
      <w:r>
        <w:rPr>
          <w:rStyle w:val="NormalTok"/>
        </w:rPr>
        <w:t xml:space="preserve">,</w:t>
      </w:r>
      <w:r>
        <w:rPr>
          <w:rStyle w:val="StringTok"/>
        </w:rPr>
        <w:t xml:space="preserve">'bottom'</w:t>
      </w:r>
      <w:r>
        <w:rPr>
          <w:rStyle w:val="NormalTok"/>
        </w:rPr>
        <w:t xml:space="preserve">).endpoints(l1.end,l2.end))</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).at(R4.start).dot(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).at(R4.end).dot(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elm.Line().left(d.unit</w:t>
      </w:r>
      <w:r>
        <w:rPr>
          <w:rStyle w:val="OperatorTok"/>
        </w:rPr>
        <w:t xml:space="preserve">*</w:t>
      </w:r>
      <w:r>
        <w:rPr>
          <w:rStyle w:val="FloatTok"/>
        </w:rPr>
        <w:t xml:space="preserve">1.15</w:t>
      </w:r>
      <w:r>
        <w:rPr>
          <w:rStyle w:val="NormalTok"/>
        </w:rPr>
        <w:t xml:space="preserve">).at(R1.end).dot(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5.5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5.5</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{out}</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'$p6-28$'</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3.5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3.5</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{in}</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'images/6-28.png'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'images/6-28.png'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'images/p6-28.jpg'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.87</w:t>
      </w:r>
      <w:r>
        <w:rPr>
          <w:rStyle w:val="NormalTok"/>
        </w:rPr>
        <w:t xml:space="preserve">).label(</w:t>
      </w:r>
      <w:r>
        <w:rPr>
          <w:rStyle w:val="StringTok"/>
        </w:rPr>
        <w:t xml:space="preserve">'$1{KΩ}$'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elm.Resistor().right(d.unit</w:t>
      </w:r>
      <w:r>
        <w:rPr>
          <w:rStyle w:val="OperatorTok"/>
        </w:rPr>
        <w:t xml:space="preserve">*</w:t>
      </w:r>
      <w:r>
        <w:rPr>
          <w:rStyle w:val="FloatTok"/>
        </w:rPr>
        <w:t xml:space="preserve">1.5</w:t>
      </w:r>
      <w:r>
        <w:rPr>
          <w:rStyle w:val="NormalTok"/>
        </w:rPr>
        <w:t xml:space="preserve">).label(</w:t>
      </w:r>
      <w:r>
        <w:rPr>
          <w:rStyle w:val="StringTok"/>
        </w:rPr>
        <w:t xml:space="preserve">'$4{KΩ}$'</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4.3</w:t>
      </w:r>
      <w:r>
        <w:rPr>
          <w:rStyle w:val="NormalTok"/>
        </w:rPr>
        <w:t xml:space="preserve">).label(</w:t>
      </w:r>
      <w:r>
        <w:rPr>
          <w:rStyle w:val="StringTok"/>
        </w:rPr>
        <w:t xml:space="preserve">'$250_ V $'</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2.5</w:t>
      </w:r>
      <w:r>
        <w:rPr>
          <w:rStyle w:val="NormalTok"/>
        </w:rPr>
        <w:t xml:space="preserve">).label(</w:t>
      </w:r>
      <w:r>
        <w:rPr>
          <w:rStyle w:val="StringTok"/>
        </w:rPr>
        <w:t xml:space="preserve">'$p6-29$'</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elm.Battery().up().length(</w:t>
      </w:r>
      <w:r>
        <w:rPr>
          <w:rStyle w:val="FloatTok"/>
        </w:rPr>
        <w:t xml:space="preserve">3.47</w:t>
      </w:r>
      <w:r>
        <w:rPr>
          <w:rStyle w:val="NormalTok"/>
        </w:rPr>
        <w:t xml:space="preserve">).label(</w:t>
      </w:r>
      <w:r>
        <w:rPr>
          <w:rStyle w:val="StringTok"/>
        </w:rPr>
        <w:t xml:space="preserve">'$48_ V $'</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w:t>
      </w:r>
      <w:r>
        <w:br/>
      </w:r>
      <w:r>
        <w:rPr>
          <w:rStyle w:val="NormalTok"/>
        </w:rPr>
        <w:t xml:space="preserve">d.save(</w:t>
      </w:r>
      <w:r>
        <w:rPr>
          <w:rStyle w:val="StringTok"/>
        </w:rPr>
        <w:t xml:space="preserve">'images/6-29.png'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'images/6-29.png'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'images/p6-29.jpg'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967353"/>
            <wp:effectExtent b="0" l="0" r="0" t="0"/>
            <wp:docPr descr="" title="" id="438" name="Picture"/>
            <a:graphic>
              <a:graphicData uri="http://schemas.openxmlformats.org/drawingml/2006/picture">
                <pic:pic>
                  <pic:nvPicPr>
                    <pic:cNvPr descr="98d916ada1d7a5161179d3445eef6a23b965421b.png" id="439" name="Picture"/>
                    <pic:cNvPicPr>
                      <a:picLocks noChangeArrowheads="1" noChangeAspect="1"/>
                    </pic:cNvPicPr>
                  </pic:nvPicPr>
                  <pic:blipFill>
                    <a:blip r:embed="rId437"/>
                    <a:stretch>
                      <a:fillRect/>
                    </a:stretch>
                  </pic:blipFill>
                  <pic:spPr bwMode="auto">
                    <a:xfrm>
                      <a:off x="0" y="0"/>
                      <a:ext cx="5334000" cy="3967353"/>
                    </a:xfrm>
                    <a:prstGeom prst="rect">
                      <a:avLst/>
                    </a:prstGeom>
                    <a:noFill/>
                    <a:ln w="9525">
                      <a:noFill/>
                      <a:headEnd/>
                      <a:tailEnd/>
                    </a:ln>
                  </pic:spPr>
                </pic:pic>
              </a:graphicData>
            </a:graphic>
          </wp:inline>
        </w:drawing>
      </w:r>
    </w:p>
    <w:bookmarkEnd w:id="440"/>
    <w:bookmarkStart w:id="441" w:name="e43c6be1-f4e7-46b1-8416-4c4e86342a22"/>
    <w:p>
      <w:pPr>
        <w:pStyle w:val="BodyText"/>
      </w:pPr>
      <w:r>
        <w:t xml:space="preserve">characteristic (eout vs. ei.) of the circuit shown in Fig. P6.30 over the range —20 &lt; ei. &lt; + 10 volts. The suggested method is to make a table of values</w:t>
      </w:r>
      <w:r>
        <w:t xml:space="preserve"> </w:t>
      </w:r>
      <w:r>
        <w:t xml:space="preserve">of e # eb, eh, (300 — eb)/50, is ge eki ecout = eb ek, for e, 0, —4, —8</w:t>
      </w:r>
      <w:r>
        <w:t xml:space="preserve"> </w:t>
      </w:r>
      <w:r>
        <w:t xml:space="preserve">—12, —14, —16, from which the characteristic may be plotted.</w:t>
      </w:r>
    </w:p>
    <w:p>
      <w:pPr>
        <w:pStyle w:val="BodyText"/>
      </w:pPr>
      <w:r>
        <w:t xml:space="preserve">(b) At ei. = 0, compute the plate dissipation ebb and the power supplied by the 300-volt source.</w:t>
      </w:r>
    </w:p>
    <w:p>
      <w:pPr>
        <w:pStyle w:val="BodyText"/>
      </w:pPr>
      <w:r>
        <w:rPr>
          <w:b/>
          <w:bCs/>
        </w:rPr>
        <w:t xml:space="preserve">6.38.</w:t>
      </w:r>
      <w:r>
        <w:t xml:space="preserve"> </w:t>
      </w:r>
      <w:r>
        <w:t xml:space="preserve">(a) For an input voltage ein = 8 cos 1000t volts in Fig. P6,30, make</w:t>
      </w:r>
      <w:r>
        <w:t xml:space="preserve"> </w:t>
      </w:r>
      <w:r>
        <w:t xml:space="preserve">a sketch (not a plot) of the manner in which the output voltage waveform is distorted from a true sinusoidal shape.</w:t>
      </w:r>
    </w:p>
    <w:p>
      <w:pPr>
        <w:pStyle w:val="BodyText"/>
      </w:pPr>
      <w:r>
        <w:t xml:space="preserve">(b) If harmonics higher than the second are ignored, the output voltage may be written in the form</w:t>
      </w:r>
      <w:r>
        <w:t xml:space="preserve"> </w:t>
      </w:r>
      <w:r>
        <w:t xml:space="preserve">eout = Ao Al cos(1000t 91) + A2 cos(20001 + 02) Evaluate the constants by sampling the wave at 1000t = —π , —π /2, 0, π /2,π</w:t>
      </w:r>
      <w:r>
        <w:t xml:space="preserve"> </w:t>
      </w:r>
      <w:r>
        <w:t xml:space="preserve">(Hint: show that 01 = 02 = 0.) Express the ratio of A 2 to A 1 as a percentage second-harmonic distortion.</w:t>
      </w:r>
    </w:p>
    <w:p>
      <w:pPr>
        <w:pStyle w:val="BodyText"/>
      </w:pPr>
      <w:r>
        <w:t xml:space="preserve">(c) Ignoring the second harmonic and approximating the plate voltage by</w:t>
      </w:r>
    </w:p>
    <w:p>
      <w:pPr>
        <w:pStyle w:val="BodyText"/>
      </w:pPr>
      <w:r>
        <w:t xml:space="preserve">the expression</w:t>
      </w:r>
    </w:p>
    <w:p>
      <w:pPr>
        <w:pStyle w:val="BodyText"/>
      </w:pPr>
      <m:oMath>
        <m:sSub>
          <m:e>
            <m:r>
              <m:t>e</m:t>
            </m:r>
          </m:e>
          <m:sub>
            <m:r>
              <m:t>b</m:t>
            </m:r>
          </m:sub>
        </m:sSub>
        <m:r>
          <m:rPr>
            <m:sty m:val="p"/>
          </m:rPr>
          <m:t>=</m:t>
        </m:r>
        <m:d>
          <m:dPr>
            <m:begChr m:val="("/>
            <m:endChr m:val=")"/>
            <m:sepChr m:val=""/>
            <m:grow/>
          </m:dPr>
          <m:e>
            <m:f>
              <m:fPr>
                <m:type m:val="bar"/>
              </m:fPr>
              <m:num>
                <m:r>
                  <m:t>e</m:t>
                </m:r>
                <m:sSub>
                  <m:e>
                    <m:r>
                      <m:t>b</m:t>
                    </m:r>
                  </m:e>
                  <m:sub>
                    <m:r>
                      <m:t>m</m:t>
                    </m:r>
                  </m:sub>
                </m:sSub>
                <m:r>
                  <m:t>a</m:t>
                </m:r>
                <m:r>
                  <m:t>x</m:t>
                </m:r>
                <m:r>
                  <m:rPr>
                    <m:sty m:val="p"/>
                  </m:rPr>
                  <m:t>+</m:t>
                </m:r>
                <m:r>
                  <m:t>e</m:t>
                </m:r>
                <m:sSub>
                  <m:e>
                    <m:r>
                      <m:t>b</m:t>
                    </m:r>
                  </m:e>
                  <m:sub>
                    <m:r>
                      <m:t>m</m:t>
                    </m:r>
                  </m:sub>
                </m:sSub>
                <m:r>
                  <m:t>i</m:t>
                </m:r>
                <m:r>
                  <m:t>n</m:t>
                </m:r>
              </m:num>
              <m:den>
                <m:r>
                  <m:t>2</m:t>
                </m:r>
              </m:den>
            </m:f>
          </m:e>
        </m:d>
        <m:r>
          <m:rPr>
            <m:sty m:val="p"/>
          </m:rPr>
          <m:t>−</m:t>
        </m:r>
        <m:d>
          <m:dPr>
            <m:begChr m:val="("/>
            <m:endChr m:val=")"/>
            <m:sepChr m:val=""/>
            <m:grow/>
          </m:dPr>
          <m:e>
            <m:f>
              <m:fPr>
                <m:type m:val="bar"/>
              </m:fPr>
              <m:num>
                <m:r>
                  <m:t>e</m:t>
                </m:r>
                <m:sSub>
                  <m:e>
                    <m:r>
                      <m:t>b</m:t>
                    </m:r>
                  </m:e>
                  <m:sub>
                    <m:r>
                      <m:t>m</m:t>
                    </m:r>
                  </m:sub>
                </m:sSub>
                <m:r>
                  <m:t>a</m:t>
                </m:r>
                <m:r>
                  <m:t>x</m:t>
                </m:r>
                <m:r>
                  <m:rPr>
                    <m:sty m:val="p"/>
                  </m:rPr>
                  <m:t>−</m:t>
                </m:r>
                <m:r>
                  <m:t>e</m:t>
                </m:r>
                <m:sSub>
                  <m:e>
                    <m:r>
                      <m:t>b</m:t>
                    </m:r>
                  </m:e>
                  <m:sub>
                    <m:r>
                      <m:t>m</m:t>
                    </m:r>
                  </m:sub>
                </m:sSub>
                <m:r>
                  <m:t>i</m:t>
                </m:r>
                <m:r>
                  <m:t>n</m:t>
                </m:r>
              </m:num>
              <m:den>
                <m:r>
                  <m:t>2</m:t>
                </m:r>
              </m:den>
            </m:f>
          </m:e>
        </m:d>
        <m:r>
          <m:t>c</m:t>
        </m:r>
        <m:r>
          <m:t>o</m:t>
        </m:r>
        <m:r>
          <m:t>s</m:t>
        </m:r>
        <m:r>
          <m:t>1000</m:t>
        </m:r>
        <m:r>
          <m:t>t</m:t>
        </m:r>
      </m:oMath>
    </w:p>
    <w:p>
      <w:pPr>
        <w:pStyle w:val="BodyText"/>
      </w:pPr>
      <w:r>
        <w:t xml:space="preserve">compute the time-average a-c power delivered to the 49-kilohm load, and also the time-average plate dissipation.</w:t>
      </w:r>
    </w:p>
    <w:bookmarkEnd w:id="441"/>
    <w:bookmarkStart w:id="445" w:name="Xb82e65b76121a0afd86c452a5d296ac8a502d3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.9</w:t>
      </w:r>
      <w:r>
        <w:rPr>
          <w:rStyle w:val="NormalTok"/>
        </w:rPr>
        <w:t xml:space="preserve">).label(</w:t>
      </w:r>
      <w:r>
        <w:rPr>
          <w:rStyle w:val="StringTok"/>
        </w:rPr>
        <w:t xml:space="preserve">'$e</w:t>
      </w:r>
      <w:r>
        <w:rPr>
          <w:rStyle w:val="SpecialCharTok"/>
        </w:rPr>
        <w:t xml:space="preserve">{in}</w:t>
      </w:r>
      <w:r>
        <w:rPr>
          <w:rStyle w:val="StringTok"/>
        </w:rPr>
        <w:t xml:space="preserve">$'</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).at(M1.gate))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.85</w:t>
      </w:r>
      <w:r>
        <w:rPr>
          <w:rStyle w:val="NormalTok"/>
        </w:rPr>
        <w:t xml:space="preserve">).label(</w:t>
      </w:r>
      <w:r>
        <w:rPr>
          <w:rStyle w:val="StringTok"/>
        </w:rPr>
        <w:t xml:space="preserve">'$1{KΩ}$'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.85</w:t>
      </w:r>
      <w:r>
        <w:rPr>
          <w:rStyle w:val="NormalTok"/>
        </w:rPr>
        <w:t xml:space="preserve">).label(</w:t>
      </w:r>
      <w:r>
        <w:rPr>
          <w:rStyle w:val="StringTok"/>
        </w:rPr>
        <w:t xml:space="preserve">'$49{KΩ}$'</w:t>
      </w:r>
      <w:r>
        <w:rPr>
          <w:rStyle w:val="NormalTok"/>
        </w:rPr>
        <w:t xml:space="preserve">,</w:t>
      </w:r>
      <w:r>
        <w:rPr>
          <w:rStyle w:val="StringTok"/>
        </w:rPr>
        <w:t xml:space="preserve">'bottom'</w:t>
      </w:r>
      <w:r>
        <w:rPr>
          <w:rStyle w:val="NormalTok"/>
        </w:rPr>
        <w:t xml:space="preserve">).at(M1.drain).label(</w:t>
      </w:r>
      <w:r>
        <w:rPr>
          <w:rStyle w:val="StringTok"/>
        </w:rPr>
        <w:t xml:space="preserve">'$+300</w:t>
      </w:r>
      <w:r>
        <w:rPr>
          <w:rStyle w:val="SpecialCharTok"/>
        </w:rPr>
        <w:t xml:space="preserve">{volt}</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).at(M1.drain))</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.75</w:t>
      </w:r>
      <w:r>
        <w:rPr>
          <w:rStyle w:val="NormalTok"/>
        </w:rPr>
        <w:t xml:space="preserve">).label(</w:t>
      </w:r>
      <w:r>
        <w:rPr>
          <w:rStyle w:val="StringTok"/>
        </w:rPr>
        <w:t xml:space="preserve">'$50{KΩ}$'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).dot())</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).label(</w:t>
      </w:r>
      <w:r>
        <w:rPr>
          <w:rStyle w:val="StringTok"/>
        </w:rPr>
        <w:t xml:space="preserve">'$e</w:t>
      </w:r>
      <w:r>
        <w:rPr>
          <w:rStyle w:val="SpecialCharTok"/>
        </w:rPr>
        <w:t xml:space="preserve">{out}</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).at(R3.start))</w:t>
      </w:r>
      <w:r>
        <w:br/>
      </w:r>
      <w:r>
        <w:rPr>
          <w:rStyle w:val="NormalTok"/>
        </w:rPr>
        <w:t xml:space="preserve">d </w:t>
      </w:r>
      <w:r>
        <w:rPr>
          <w:rStyle w:val="OperatorTok"/>
        </w:rPr>
        <w:t xml:space="preserve">+=</w:t>
      </w:r>
      <w:r>
        <w:rPr>
          <w:rStyle w:val="NormalTok"/>
        </w:rPr>
        <w:t xml:space="preserve"> elm.Ground().at(R1.end).label(</w:t>
      </w:r>
      <w:r>
        <w:rPr>
          <w:rStyle w:val="StringTok"/>
        </w:rPr>
        <w:t xml:space="preserve">'$p6-30$'</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'images/6-30.png'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151957"/>
            <wp:effectExtent b="0" l="0" r="0" t="0"/>
            <wp:docPr descr="" title="" id="443" name="Picture"/>
            <a:graphic>
              <a:graphicData uri="http://schemas.openxmlformats.org/drawingml/2006/picture">
                <pic:pic>
                  <pic:nvPicPr>
                    <pic:cNvPr descr="94190332124307f1481ebaed854a752381757454.png" id="444" name="Picture"/>
                    <pic:cNvPicPr>
                      <a:picLocks noChangeArrowheads="1" noChangeAspect="1"/>
                    </pic:cNvPicPr>
                  </pic:nvPicPr>
                  <pic:blipFill>
                    <a:blip r:embed="rId442"/>
                    <a:stretch>
                      <a:fillRect/>
                    </a:stretch>
                  </pic:blipFill>
                  <pic:spPr bwMode="auto">
                    <a:xfrm>
                      <a:off x="0" y="0"/>
                      <a:ext cx="5334000" cy="2151957"/>
                    </a:xfrm>
                    <a:prstGeom prst="rect">
                      <a:avLst/>
                    </a:prstGeom>
                    <a:noFill/>
                    <a:ln w="9525">
                      <a:noFill/>
                      <a:headEnd/>
                      <a:tailEnd/>
                    </a:ln>
                  </pic:spPr>
                </pic:pic>
              </a:graphicData>
            </a:graphic>
          </wp:inline>
        </w:drawing>
      </w:r>
    </w:p>
    <w:bookmarkEnd w:id="445"/>
    <w:bookmarkStart w:id="446" w:name="baf17a1d-6d06-4a39-8410-a916153a45a6"/>
    <w:p>
      <w:pPr>
        <w:pStyle w:val="BodyText"/>
      </w:pPr>
      <w:r>
        <w:t xml:space="preserve">(d) How does the time-average plate dissipation compare with the no-signal value found in Problem 6.37? Explain the difference.</w:t>
      </w:r>
    </w:p>
    <w:p>
      <w:pPr>
        <w:pStyle w:val="BodyText"/>
      </w:pPr>
      <w:r>
        <w:rPr>
          <w:b/>
          <w:bCs/>
        </w:rPr>
        <w:t xml:space="preserve">6.39.</w:t>
      </w:r>
      <w:r>
        <w:t xml:space="preserve"> </w:t>
      </w:r>
      <w:r>
        <w:t xml:space="preserve">For an input voltage ei,, = 0.8 cos 10001 volts in Fig. P6.301 the output voltage may be written as 6.0lit = A + Al cos 10001.</w:t>
      </w:r>
    </w:p>
    <w:p>
      <w:pPr>
        <w:pStyle w:val="BodyText"/>
      </w:pPr>
      <w:r>
        <w:rPr>
          <w:b/>
          <w:bCs/>
        </w:rPr>
        <w:t xml:space="preserve">(a)</w:t>
      </w:r>
      <w:r>
        <w:t xml:space="preserve"> </w:t>
      </w:r>
      <w:r>
        <w:t xml:space="preserve">Using the appropriate linear incremental equivalent circuit, find the value of A 1.</w:t>
      </w:r>
    </w:p>
    <w:p>
      <w:pPr>
        <w:pStyle w:val="BodyText"/>
      </w:pPr>
      <w:r>
        <w:rPr>
          <w:b/>
          <w:bCs/>
        </w:rPr>
        <w:t xml:space="preserve">(b)</w:t>
      </w:r>
      <w:r>
        <w:rPr>
          <w:b/>
          <w:bCs/>
        </w:rPr>
        <w:t xml:space="preserve"> </w:t>
      </w:r>
      <w:r>
        <w:t xml:space="preserve">How does the voltage amplification O. compare with the corre-</w:t>
      </w:r>
      <w:r>
        <w:t xml:space="preserve"> </w:t>
      </w:r>
      <w:r>
        <w:t xml:space="preserve">sponding ratio (A1/8) in Problem 6.3S?</w:t>
      </w:r>
    </w:p>
    <w:p>
      <w:pPr>
        <w:pStyle w:val="BodyText"/>
      </w:pPr>
      <w:r>
        <w:rPr>
          <w:b/>
          <w:bCs/>
        </w:rPr>
        <w:t xml:space="preserve">(c)</w:t>
      </w:r>
      <w:r>
        <w:t xml:space="preserve"> </w:t>
      </w:r>
      <w:r>
        <w:t xml:space="preserve">How does the voltage amplification compare with the slope of the output-input characteristic found in Problem 6.37? At what point should the slope be compared?</w:t>
      </w:r>
    </w:p>
    <w:p>
      <w:pPr>
        <w:pStyle w:val="BodyText"/>
      </w:pPr>
      <w:r>
        <w:t xml:space="preserve">(d) How does the value of A compare with the value found in Problem 6.38? Explain the difference.</w:t>
      </w:r>
    </w:p>
    <w:p>
      <w:pPr>
        <w:pStyle w:val="BodyText"/>
      </w:pPr>
      <w:r>
        <w:rPr>
          <w:b/>
          <w:bCs/>
        </w:rPr>
        <w:t xml:space="preserve">6.40.</w:t>
      </w:r>
      <w:r>
        <w:t xml:space="preserve"> </w:t>
      </w:r>
      <w:r>
        <w:t xml:space="preserve">In Fig. P6.31, a triangular waveform el (t) is to be converted into a trapezoidal wave e2 (fl by the circuit shown in Fig. P6.32. Assume a piecewise-linear model for the triode (m = 20, rz, = 10 kilohms, r = 0), and assume grid current is negligible in comparison with plate current. Determine the values required for 14, Rk, and R.</w:t>
      </w:r>
    </w:p>
    <w:p>
      <w:pPr>
        <w:pStyle w:val="BodyText"/>
      </w:pPr>
      <w:r>
        <w:rPr>
          <w:b/>
          <w:bCs/>
        </w:rPr>
        <w:t xml:space="preserve">6.41.</w:t>
      </w:r>
      <w:r>
        <w:t xml:space="preserve"> </w:t>
      </w:r>
      <w:r>
        <w:t xml:space="preserve">(a) For the circuit shown in Fig. P6.33, locate the operating point of the tube on Type I triode characteristics. Use a systematic procedure and not pure trial and error. Assume i 1 = 0.</w:t>
      </w:r>
    </w:p>
    <w:p>
      <w:pPr>
        <w:pStyle w:val="BodyText"/>
      </w:pPr>
      <w:r>
        <w:t xml:space="preserve">(b) For the circuit of Fig. P6.33, determine the tube parameters at the operating point and calculate incremental voltage gain Ake2/Aex, input im-</w:t>
      </w:r>
      <w:r>
        <w:t xml:space="preserve"> </w:t>
      </w:r>
      <w:r>
        <w:t xml:space="preserve">pedance lei lr and output impedance.</w:t>
      </w:r>
    </w:p>
    <w:p>
      <w:pPr>
        <w:pStyle w:val="BodyText"/>
      </w:pPr>
      <w:r>
        <w:rPr>
          <w:b/>
          <w:bCs/>
        </w:rPr>
        <w:t xml:space="preserve">6.42.</w:t>
      </w:r>
      <w:r>
        <w:t xml:space="preserve"> </w:t>
      </w:r>
      <w:r>
        <w:t xml:space="preserve">The circuit in Fig. P6.34 is called a phase inverter. It provides two outputs e2 and e4. The input voltage el is sinusoidal and of a high enough</w:t>
      </w:r>
    </w:p>
    <w:bookmarkEnd w:id="446"/>
    <w:bookmarkStart w:id="450" w:name="Xd8419759c91afba8a3e2d070a953b178ee7065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elm.Line().up(d.unit</w:t>
      </w:r>
      <w:r>
        <w:rPr>
          <w:rStyle w:val="OperatorTok"/>
        </w:rPr>
        <w:t xml:space="preserve">*</w:t>
      </w:r>
      <w:r>
        <w:rPr>
          <w:rStyle w:val="FloatTok"/>
        </w:rPr>
        <w:t xml:space="preserve">1.5</w:t>
      </w:r>
      <w:r>
        <w:rPr>
          <w:rStyle w:val="NormalTok"/>
        </w:rPr>
        <w:t xml:space="preserve">).label(</w:t>
      </w:r>
      <w:r>
        <w:rPr>
          <w:rStyle w:val="StringTok"/>
        </w:rPr>
        <w:t xml:space="preserve">'$e _1 $'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3.5</w:t>
      </w:r>
      <w:r>
        <w:rPr>
          <w:rStyle w:val="NormalTok"/>
        </w:rPr>
        <w:t xml:space="preserve">).at((</w:t>
      </w:r>
      <w:r>
        <w:rPr>
          <w:rStyle w:val="OperatorTok"/>
        </w:rPr>
        <w:t xml:space="preserve">-</w:t>
      </w:r>
      <w:r>
        <w:rPr>
          <w:rStyle w:val="FloatTok"/>
        </w:rPr>
        <w:t xml:space="preserve">.5</w:t>
      </w:r>
      <w:r>
        <w:rPr>
          <w:rStyle w:val="NormalTok"/>
        </w:rPr>
        <w:t xml:space="preserve">,</w:t>
      </w:r>
      <w:r>
        <w:rPr>
          <w:rStyle w:val="DecValTok"/>
        </w:rPr>
        <w:t xml:space="preserve">0</w:t>
      </w:r>
      <w:r>
        <w:rPr>
          <w:rStyle w:val="NormalTok"/>
        </w:rPr>
        <w:t xml:space="preserve">)).label(</w:t>
      </w:r>
      <w:r>
        <w:rPr>
          <w:rStyle w:val="StringTok"/>
        </w:rPr>
        <w:t xml:space="preserve">'$t(μsec)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elm.Line().up(d.unit</w:t>
      </w:r>
      <w:r>
        <w:rPr>
          <w:rStyle w:val="OperatorTok"/>
        </w:rPr>
        <w:t xml:space="preserve">*</w:t>
      </w:r>
      <w:r>
        <w:rPr>
          <w:rStyle w:val="FloatTok"/>
        </w:rPr>
        <w:t xml:space="preserve">.0001</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elm.Line().up(d.unit</w:t>
      </w:r>
      <w:r>
        <w:rPr>
          <w:rStyle w:val="OperatorTok"/>
        </w:rPr>
        <w:t xml:space="preserve">*</w:t>
      </w:r>
      <w:r>
        <w:rPr>
          <w:rStyle w:val="FloatTok"/>
        </w:rPr>
        <w:t xml:space="preserve">.0001</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)).label(</w:t>
      </w:r>
      <w:r>
        <w:rPr>
          <w:rStyle w:val="StringTok"/>
        </w:rPr>
        <w:t xml:space="preserve">'$200 $'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elm.Line().up(d.unit</w:t>
      </w:r>
      <w:r>
        <w:rPr>
          <w:rStyle w:val="OperatorTok"/>
        </w:rPr>
        <w:t xml:space="preserve">*</w:t>
      </w:r>
      <w:r>
        <w:rPr>
          <w:rStyle w:val="FloatTok"/>
        </w:rPr>
        <w:t xml:space="preserve">.0001</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)).label(</w:t>
      </w:r>
      <w:r>
        <w:rPr>
          <w:rStyle w:val="StringTok"/>
        </w:rPr>
        <w:t xml:space="preserve">'$400 $'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elm.Line().up(d.unit</w:t>
      </w:r>
      <w:r>
        <w:rPr>
          <w:rStyle w:val="OperatorTok"/>
        </w:rPr>
        <w:t xml:space="preserve">*</w:t>
      </w:r>
      <w:r>
        <w:rPr>
          <w:rStyle w:val="FloatTok"/>
        </w:rPr>
        <w:t xml:space="preserve">.0001</w:t>
      </w:r>
      <w:r>
        <w:rPr>
          <w:rStyle w:val="NormalTok"/>
        </w:rPr>
        <w:t xml:space="preserve">).color(</w:t>
      </w:r>
      <w:r>
        <w:rPr>
          <w:rStyle w:val="StringTok"/>
        </w:rPr>
        <w:t xml:space="preserve">'black'</w:t>
      </w:r>
      <w:r>
        <w:rPr>
          <w:rStyle w:val="NormalTok"/>
        </w:rPr>
        <w:t xml:space="preserve">).at((</w:t>
      </w:r>
      <w:r>
        <w:rPr>
          <w:rStyle w:val="DecValTok"/>
        </w:rPr>
        <w:t xml:space="preserve">2</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(l7</w:t>
      </w:r>
      <w:r>
        <w:rPr>
          <w:rStyle w:val="OperatorTok"/>
        </w:rPr>
        <w:t xml:space="preserve">:=</w:t>
      </w:r>
      <w:r>
        <w:rPr>
          <w:rStyle w:val="NormalTok"/>
        </w:rPr>
        <w:t xml:space="preserve"> elm.Line().up(d.unit</w:t>
      </w:r>
      <w:r>
        <w:rPr>
          <w:rStyle w:val="OperatorTok"/>
        </w:rPr>
        <w:t xml:space="preserve">*</w:t>
      </w:r>
      <w:r>
        <w:rPr>
          <w:rStyle w:val="FloatTok"/>
        </w:rPr>
        <w:t xml:space="preserve">.0001</w:t>
      </w:r>
      <w:r>
        <w:rPr>
          <w:rStyle w:val="NormalTok"/>
        </w:rPr>
        <w:t xml:space="preserve">).color(</w:t>
      </w:r>
      <w:r>
        <w:rPr>
          <w:rStyle w:val="StringTok"/>
        </w:rPr>
        <w:t xml:space="preserve">'black'</w:t>
      </w:r>
      <w:r>
        <w:rPr>
          <w:rStyle w:val="NormalTok"/>
        </w:rPr>
        <w:t xml:space="preserve">).at((</w:t>
      </w:r>
      <w:r>
        <w:rPr>
          <w:rStyle w:val="DecValTok"/>
        </w:rPr>
        <w:t xml:space="preserve">6</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(l8</w:t>
      </w:r>
      <w:r>
        <w:rPr>
          <w:rStyle w:val="OperatorTok"/>
        </w:rPr>
        <w:t xml:space="preserve">:=</w:t>
      </w:r>
      <w:r>
        <w:rPr>
          <w:rStyle w:val="NormalTok"/>
        </w:rPr>
        <w:t xml:space="preserve"> elm.Line().up(d.unit</w:t>
      </w:r>
      <w:r>
        <w:rPr>
          <w:rStyle w:val="OperatorTok"/>
        </w:rPr>
        <w:t xml:space="preserve">*</w:t>
      </w:r>
      <w:r>
        <w:rPr>
          <w:rStyle w:val="FloatTok"/>
        </w:rPr>
        <w:t xml:space="preserve">.0001</w:t>
      </w:r>
      <w:r>
        <w:rPr>
          <w:rStyle w:val="NormalTok"/>
        </w:rPr>
        <w:t xml:space="preserve">).color(</w:t>
      </w:r>
      <w:r>
        <w:rPr>
          <w:rStyle w:val="StringTok"/>
        </w:rPr>
        <w:t xml:space="preserve">'black'</w:t>
      </w:r>
      <w:r>
        <w:rPr>
          <w:rStyle w:val="NormalTok"/>
        </w:rPr>
        <w:t xml:space="preserve">).at((</w:t>
      </w:r>
      <w:r>
        <w:rPr>
          <w:rStyle w:val="DecValTok"/>
        </w:rPr>
        <w:t xml:space="preserve">10</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(l9</w:t>
      </w:r>
      <w:r>
        <w:rPr>
          <w:rStyle w:val="OperatorTok"/>
        </w:rPr>
        <w:t xml:space="preserve">:=</w:t>
      </w:r>
      <w:r>
        <w:rPr>
          <w:rStyle w:val="NormalTok"/>
        </w:rPr>
        <w:t xml:space="preserve"> elm.Line().up(d.unit</w:t>
      </w:r>
      <w:r>
        <w:rPr>
          <w:rStyle w:val="OperatorTok"/>
        </w:rPr>
        <w:t xml:space="preserve">*</w:t>
      </w:r>
      <w:r>
        <w:rPr>
          <w:rStyle w:val="FloatTok"/>
        </w:rPr>
        <w:t xml:space="preserve">.0001</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1</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(l10</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.12</w:t>
      </w:r>
      <w:r>
        <w:rPr>
          <w:rStyle w:val="NormalTok"/>
        </w:rPr>
        <w:t xml:space="preserve">,</w:t>
      </w:r>
      <w:r>
        <w:rPr>
          <w:rStyle w:val="FloatTok"/>
        </w:rPr>
        <w:t xml:space="preserve">2.5</w:t>
      </w:r>
      <w:r>
        <w:rPr>
          <w:rStyle w:val="NormalTok"/>
        </w:rPr>
        <w:t xml:space="preserve">)).label(</w:t>
      </w:r>
      <w:r>
        <w:rPr>
          <w:rStyle w:val="StringTok"/>
        </w:rPr>
        <w:t xml:space="preserve">'$100 $'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(l11</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).endpoints(l3.end,l6.end))</w:t>
      </w:r>
      <w:r>
        <w:br/>
      </w:r>
      <w:r>
        <w:rPr>
          <w:rStyle w:val="NormalTok"/>
        </w:rPr>
        <w:t xml:space="preserve">d </w:t>
      </w:r>
      <w:r>
        <w:rPr>
          <w:rStyle w:val="OperatorTok"/>
        </w:rPr>
        <w:t xml:space="preserve">+=</w:t>
      </w:r>
      <w:r>
        <w:rPr>
          <w:rStyle w:val="NormalTok"/>
        </w:rPr>
        <w:t xml:space="preserve">(l12</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).endpoints(l4.end,l6.end))</w:t>
      </w:r>
      <w:r>
        <w:br/>
      </w:r>
      <w:r>
        <w:rPr>
          <w:rStyle w:val="NormalTok"/>
        </w:rPr>
        <w:t xml:space="preserve">d </w:t>
      </w:r>
      <w:r>
        <w:rPr>
          <w:rStyle w:val="OperatorTok"/>
        </w:rPr>
        <w:t xml:space="preserve">+=</w:t>
      </w:r>
      <w:r>
        <w:rPr>
          <w:rStyle w:val="NormalTok"/>
        </w:rPr>
        <w:t xml:space="preserve">(l13</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).endpoints(l4.end,l7.end))</w:t>
      </w:r>
      <w:r>
        <w:br/>
      </w:r>
      <w:r>
        <w:rPr>
          <w:rStyle w:val="NormalTok"/>
        </w:rPr>
        <w:t xml:space="preserve">d </w:t>
      </w:r>
      <w:r>
        <w:rPr>
          <w:rStyle w:val="OperatorTok"/>
        </w:rPr>
        <w:t xml:space="preserve">+=</w:t>
      </w:r>
      <w:r>
        <w:rPr>
          <w:rStyle w:val="NormalTok"/>
        </w:rPr>
        <w:t xml:space="preserve">(l14</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).endpoints(l5.end,l7.end))</w:t>
      </w:r>
      <w:r>
        <w:br/>
      </w:r>
      <w:r>
        <w:rPr>
          <w:rStyle w:val="NormalTok"/>
        </w:rPr>
        <w:t xml:space="preserve">d </w:t>
      </w:r>
      <w:r>
        <w:rPr>
          <w:rStyle w:val="OperatorTok"/>
        </w:rPr>
        <w:t xml:space="preserve">+=</w:t>
      </w:r>
      <w:r>
        <w:rPr>
          <w:rStyle w:val="NormalTok"/>
        </w:rPr>
        <w:t xml:space="preserve">(l15</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).endpoints(l5.end,l8.end))</w:t>
      </w:r>
      <w:r>
        <w:br/>
      </w:r>
      <w:r>
        <w:rPr>
          <w:rStyle w:val="NormalTok"/>
        </w:rPr>
        <w:t xml:space="preserve">d </w:t>
      </w:r>
      <w:r>
        <w:rPr>
          <w:rStyle w:val="OperatorTok"/>
        </w:rPr>
        <w:t xml:space="preserve">+=</w:t>
      </w:r>
      <w:r>
        <w:rPr>
          <w:rStyle w:val="NormalTok"/>
        </w:rPr>
        <w:t xml:space="preserve">(l16</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).endpoints(l3.end,l9.end))</w:t>
      </w:r>
      <w:r>
        <w:br/>
      </w:r>
      <w:r>
        <w:rPr>
          <w:rStyle w:val="NormalTok"/>
        </w:rPr>
        <w:t xml:space="preserve">d </w:t>
      </w:r>
      <w:r>
        <w:rPr>
          <w:rStyle w:val="OperatorTok"/>
        </w:rPr>
        <w:t xml:space="preserve">+=</w:t>
      </w:r>
      <w:r>
        <w:rPr>
          <w:rStyle w:val="NormalTok"/>
        </w:rPr>
        <w:t xml:space="preserve">(l17</w:t>
      </w:r>
      <w:r>
        <w:rPr>
          <w:rStyle w:val="OperatorTok"/>
        </w:rPr>
        <w:t xml:space="preserve">:=</w:t>
      </w:r>
      <w:r>
        <w:rPr>
          <w:rStyle w:val="NormalTok"/>
        </w:rPr>
        <w:t xml:space="preserve"> elm.Line().down(d.unit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).at((</w:t>
      </w:r>
      <w:r>
        <w:rPr>
          <w:rStyle w:val="DecValTok"/>
        </w:rPr>
        <w:t xml:space="preserve">2</w:t>
      </w:r>
      <w:r>
        <w:rPr>
          <w:rStyle w:val="NormalTok"/>
        </w:rPr>
        <w:t xml:space="preserve">,</w:t>
      </w:r>
      <w:r>
        <w:rPr>
          <w:rStyle w:val="FloatTok"/>
        </w:rPr>
        <w:t xml:space="preserve">2.5</w:t>
      </w:r>
      <w:r>
        <w:rPr>
          <w:rStyle w:val="NormalTok"/>
        </w:rPr>
        <w:t xml:space="preserve">)).linestyle(</w:t>
      </w:r>
      <w:r>
        <w:rPr>
          <w:rStyle w:val="StringTok"/>
        </w:rPr>
        <w:t xml:space="preserve">'--'</w:t>
      </w:r>
      <w:r>
        <w:rPr>
          <w:rStyle w:val="NormalTok"/>
        </w:rPr>
        <w:t xml:space="preserve">).label(</w:t>
      </w:r>
      <w:r>
        <w:rPr>
          <w:rStyle w:val="StringTok"/>
        </w:rPr>
        <w:t xml:space="preserve">'</w:t>
      </w:r>
      <w:r>
        <w:rPr>
          <w:rStyle w:val="CharTok"/>
        </w:rPr>
        <w:t xml:space="preserve">\n</w:t>
      </w:r>
      <w:r>
        <w:rPr>
          <w:rStyle w:val="StringTok"/>
        </w:rPr>
        <w:t xml:space="preserve">100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(l18</w:t>
      </w:r>
      <w:r>
        <w:rPr>
          <w:rStyle w:val="OperatorTok"/>
        </w:rPr>
        <w:t xml:space="preserve">:=</w:t>
      </w:r>
      <w:r>
        <w:rPr>
          <w:rStyle w:val="NormalTok"/>
        </w:rPr>
        <w:t xml:space="preserve"> elm.Line().down(d.unit</w:t>
      </w:r>
      <w:r>
        <w:rPr>
          <w:rStyle w:val="OperatorTok"/>
        </w:rPr>
        <w:t xml:space="preserve">*</w:t>
      </w:r>
      <w:r>
        <w:rPr>
          <w:rStyle w:val="FloatTok"/>
        </w:rPr>
        <w:t xml:space="preserve">.8</w:t>
      </w:r>
      <w:r>
        <w:rPr>
          <w:rStyle w:val="NormalTok"/>
        </w:rPr>
        <w:t xml:space="preserve">).color(</w:t>
      </w:r>
      <w:r>
        <w:rPr>
          <w:rStyle w:val="StringTok"/>
        </w:rPr>
        <w:t xml:space="preserve">'black'</w:t>
      </w:r>
      <w:r>
        <w:rPr>
          <w:rStyle w:val="NormalTok"/>
        </w:rPr>
        <w:t xml:space="preserve">).at((</w:t>
      </w:r>
      <w:r>
        <w:rPr>
          <w:rStyle w:val="DecValTok"/>
        </w:rPr>
        <w:t xml:space="preserve">6</w:t>
      </w:r>
      <w:r>
        <w:rPr>
          <w:rStyle w:val="NormalTok"/>
        </w:rPr>
        <w:t xml:space="preserve">,</w:t>
      </w:r>
      <w:r>
        <w:rPr>
          <w:rStyle w:val="FloatTok"/>
        </w:rPr>
        <w:t xml:space="preserve">2.5</w:t>
      </w:r>
      <w:r>
        <w:rPr>
          <w:rStyle w:val="NormalTok"/>
        </w:rPr>
        <w:t xml:space="preserve">)).linestyle(</w:t>
      </w:r>
      <w:r>
        <w:rPr>
          <w:rStyle w:val="StringTok"/>
        </w:rPr>
        <w:t xml:space="preserve">'--'</w:t>
      </w:r>
      <w:r>
        <w:rPr>
          <w:rStyle w:val="NormalTok"/>
        </w:rPr>
        <w:t xml:space="preserve">).label(</w:t>
      </w:r>
      <w:r>
        <w:rPr>
          <w:rStyle w:val="StringTok"/>
        </w:rPr>
        <w:t xml:space="preserve">'</w:t>
      </w:r>
      <w:r>
        <w:rPr>
          <w:rStyle w:val="CharTok"/>
        </w:rPr>
        <w:t xml:space="preserve">\n</w:t>
      </w:r>
      <w:r>
        <w:rPr>
          <w:rStyle w:val="StringTok"/>
        </w:rPr>
        <w:t xml:space="preserve">300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(l19</w:t>
      </w:r>
      <w:r>
        <w:rPr>
          <w:rStyle w:val="OperatorTok"/>
        </w:rPr>
        <w:t xml:space="preserve">:=</w:t>
      </w:r>
      <w:r>
        <w:rPr>
          <w:rStyle w:val="NormalTok"/>
        </w:rPr>
        <w:t xml:space="preserve"> elm.Line().up(d.unit</w:t>
      </w:r>
      <w:r>
        <w:rPr>
          <w:rStyle w:val="OperatorTok"/>
        </w:rPr>
        <w:t xml:space="preserve">*</w:t>
      </w:r>
      <w:r>
        <w:rPr>
          <w:rStyle w:val="FloatTok"/>
        </w:rPr>
        <w:t xml:space="preserve">1.5</w:t>
      </w:r>
      <w:r>
        <w:rPr>
          <w:rStyle w:val="NormalTok"/>
        </w:rPr>
        <w:t xml:space="preserve">).label(</w:t>
      </w:r>
      <w:r>
        <w:rPr>
          <w:rStyle w:val="StringTok"/>
        </w:rPr>
        <w:t xml:space="preserve">'$e _2 $'</w:t>
      </w:r>
      <w:r>
        <w:rPr>
          <w:rStyle w:val="NormalTok"/>
        </w:rPr>
        <w:t xml:space="preserve">,</w:t>
      </w:r>
      <w:r>
        <w:rPr>
          <w:rStyle w:val="StringTok"/>
        </w:rPr>
        <w:t xml:space="preserve">'right'</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(l20</w:t>
      </w:r>
      <w:r>
        <w:rPr>
          <w:rStyle w:val="OperatorTok"/>
        </w:rPr>
        <w:t xml:space="preserve">:=</w:t>
      </w:r>
      <w:r>
        <w:rPr>
          <w:rStyle w:val="NormalTok"/>
        </w:rPr>
        <w:t xml:space="preserve"> elm.Line().right(d.unit</w:t>
      </w:r>
      <w:r>
        <w:rPr>
          <w:rStyle w:val="OperatorTok"/>
        </w:rPr>
        <w:t xml:space="preserve">*</w:t>
      </w:r>
      <w:r>
        <w:rPr>
          <w:rStyle w:val="FloatTok"/>
        </w:rPr>
        <w:t xml:space="preserve">3.5</w:t>
      </w:r>
      <w:r>
        <w:rPr>
          <w:rStyle w:val="NormalTok"/>
        </w:rPr>
        <w:t xml:space="preserve">).at((</w:t>
      </w:r>
      <w:r>
        <w:rPr>
          <w:rStyle w:val="OperatorTok"/>
        </w:rPr>
        <w:t xml:space="preserve">-</w:t>
      </w:r>
      <w:r>
        <w:rPr>
          <w:rStyle w:val="FloatTok"/>
        </w:rPr>
        <w:t xml:space="preserve">.5</w:t>
      </w:r>
      <w:r>
        <w:rPr>
          <w:rStyle w:val="NormalTok"/>
        </w:rPr>
        <w:t xml:space="preserve">,</w:t>
      </w:r>
      <w:r>
        <w:rPr>
          <w:rStyle w:val="OperatorTok"/>
        </w:rPr>
        <w:t xml:space="preserve">-</w:t>
      </w:r>
      <w:r>
        <w:rPr>
          <w:rStyle w:val="DecValTok"/>
        </w:rPr>
        <w:t xml:space="preserve">7</w:t>
      </w:r>
      <w:r>
        <w:rPr>
          <w:rStyle w:val="NormalTok"/>
        </w:rPr>
        <w:t xml:space="preserve">)).label(</w:t>
      </w:r>
      <w:r>
        <w:rPr>
          <w:rStyle w:val="StringTok"/>
        </w:rPr>
        <w:t xml:space="preserve">'$t(μsec)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(l21</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3</w:t>
      </w:r>
      <w:r>
        <w:rPr>
          <w:rStyle w:val="NormalTok"/>
        </w:rPr>
        <w:t xml:space="preserve">)).label(</w:t>
      </w:r>
      <w:r>
        <w:rPr>
          <w:rStyle w:val="StringTok"/>
        </w:rPr>
        <w:t xml:space="preserve">'$250 $'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(l22</w:t>
      </w:r>
      <w:r>
        <w:rPr>
          <w:rStyle w:val="OperatorTok"/>
        </w:rPr>
        <w:t xml:space="preserve">:=</w:t>
      </w:r>
      <w:r>
        <w:rPr>
          <w:rStyle w:val="NormalTok"/>
        </w:rPr>
        <w:t xml:space="preserve"> elm.Line().right(d.unit</w:t>
      </w:r>
      <w:r>
        <w:rPr>
          <w:rStyle w:val="OperatorTok"/>
        </w:rPr>
        <w:t xml:space="preserve">*</w:t>
      </w:r>
      <w:r>
        <w:rPr>
          <w:rStyle w:val="FloatTok"/>
        </w:rPr>
        <w:t xml:space="preserve">3.5</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5.5</w:t>
      </w:r>
      <w:r>
        <w:rPr>
          <w:rStyle w:val="NormalTok"/>
        </w:rPr>
        <w:t xml:space="preserve">)).linestyle(</w:t>
      </w:r>
      <w:r>
        <w:rPr>
          <w:rStyle w:val="StringTok"/>
        </w:rPr>
        <w:t xml:space="preserve">'--'</w:t>
      </w:r>
      <w:r>
        <w:rPr>
          <w:rStyle w:val="NormalTok"/>
        </w:rPr>
        <w:t xml:space="preserve">).label(</w:t>
      </w:r>
      <w:r>
        <w:rPr>
          <w:rStyle w:val="StringTok"/>
        </w:rPr>
        <w:t xml:space="preserve">'110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(l23</w:t>
      </w:r>
      <w:r>
        <w:rPr>
          <w:rStyle w:val="OperatorTok"/>
        </w:rPr>
        <w:t xml:space="preserve">:=</w:t>
      </w:r>
      <w:r>
        <w:rPr>
          <w:rStyle w:val="NormalTok"/>
        </w:rPr>
        <w:t xml:space="preserve"> elm.Line().right(d.unit</w:t>
      </w:r>
      <w:r>
        <w:rPr>
          <w:rStyle w:val="OperatorTok"/>
        </w:rPr>
        <w:t xml:space="preserve">*</w:t>
      </w:r>
      <w:r>
        <w:rPr>
          <w:rStyle w:val="FloatTok"/>
        </w:rPr>
        <w:t xml:space="preserve">.15</w:t>
      </w:r>
      <w:r>
        <w:rPr>
          <w:rStyle w:val="NormalTok"/>
        </w:rPr>
        <w:t xml:space="preserve">).at((</w:t>
      </w:r>
      <w:r>
        <w:rPr>
          <w:rStyle w:val="FloatTok"/>
        </w:rPr>
        <w:t xml:space="preserve">1.5</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(l24</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).at((</w:t>
      </w:r>
      <w:r>
        <w:rPr>
          <w:rStyle w:val="FloatTok"/>
        </w:rPr>
        <w:t xml:space="preserve">3.5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(l25</w:t>
      </w:r>
      <w:r>
        <w:rPr>
          <w:rStyle w:val="OperatorTok"/>
        </w:rPr>
        <w:t xml:space="preserve">:=</w:t>
      </w:r>
      <w:r>
        <w:rPr>
          <w:rStyle w:val="NormalTok"/>
        </w:rPr>
        <w:t xml:space="preserve"> elm.Line().right(d.unit</w:t>
      </w:r>
      <w:r>
        <w:rPr>
          <w:rStyle w:val="OperatorTok"/>
        </w:rPr>
        <w:t xml:space="preserve">*</w:t>
      </w:r>
      <w:r>
        <w:rPr>
          <w:rStyle w:val="FloatTok"/>
        </w:rPr>
        <w:t xml:space="preserve">.15</w:t>
      </w:r>
      <w:r>
        <w:rPr>
          <w:rStyle w:val="NormalTok"/>
        </w:rPr>
        <w:t xml:space="preserve">).at((</w:t>
      </w:r>
      <w:r>
        <w:rPr>
          <w:rStyle w:val="FloatTok"/>
        </w:rPr>
        <w:t xml:space="preserve">6.5</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(l26</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w:t>
      </w:r>
      <w:r>
        <w:rPr>
          <w:rStyle w:val="FloatTok"/>
        </w:rPr>
        <w:t xml:space="preserve">8.5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(l27</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).endpoints(l21.end,l23.start))</w:t>
      </w:r>
      <w:r>
        <w:br/>
      </w:r>
      <w:r>
        <w:rPr>
          <w:rStyle w:val="NormalTok"/>
        </w:rPr>
        <w:t xml:space="preserve">d </w:t>
      </w:r>
      <w:r>
        <w:rPr>
          <w:rStyle w:val="OperatorTok"/>
        </w:rPr>
        <w:t xml:space="preserve">+=</w:t>
      </w:r>
      <w:r>
        <w:rPr>
          <w:rStyle w:val="NormalTok"/>
        </w:rPr>
        <w:t xml:space="preserve">(l28</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).endpoints(l23.end,l24.start))</w:t>
      </w:r>
      <w:r>
        <w:br/>
      </w:r>
      <w:r>
        <w:rPr>
          <w:rStyle w:val="NormalTok"/>
        </w:rPr>
        <w:t xml:space="preserve">d </w:t>
      </w:r>
      <w:r>
        <w:rPr>
          <w:rStyle w:val="OperatorTok"/>
        </w:rPr>
        <w:t xml:space="preserve">+=</w:t>
      </w:r>
      <w:r>
        <w:rPr>
          <w:rStyle w:val="NormalTok"/>
        </w:rPr>
        <w:t xml:space="preserve">(l29</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).endpoints(l25.start,l24.end))</w:t>
      </w:r>
      <w:r>
        <w:br/>
      </w:r>
      <w:r>
        <w:rPr>
          <w:rStyle w:val="NormalTok"/>
        </w:rPr>
        <w:t xml:space="preserve">d </w:t>
      </w:r>
      <w:r>
        <w:rPr>
          <w:rStyle w:val="OperatorTok"/>
        </w:rPr>
        <w:t xml:space="preserve">+=</w:t>
      </w:r>
      <w:r>
        <w:rPr>
          <w:rStyle w:val="NormalTok"/>
        </w:rPr>
        <w:t xml:space="preserve">(l28</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).color(</w:t>
      </w:r>
      <w:r>
        <w:rPr>
          <w:rStyle w:val="StringTok"/>
        </w:rPr>
        <w:t xml:space="preserve">'black'</w:t>
      </w:r>
      <w:r>
        <w:rPr>
          <w:rStyle w:val="NormalTok"/>
        </w:rPr>
        <w:t xml:space="preserve">).endpoints(l25.end,l26.start))</w:t>
      </w:r>
      <w:r>
        <w:br/>
      </w:r>
      <w:r>
        <w:rPr>
          <w:rStyle w:val="NormalTok"/>
        </w:rPr>
        <w:t xml:space="preserve">d </w:t>
      </w:r>
      <w:r>
        <w:rPr>
          <w:rStyle w:val="OperatorTok"/>
        </w:rPr>
        <w:t xml:space="preserve">+=</w:t>
      </w:r>
      <w:r>
        <w:rPr>
          <w:rStyle w:val="NormalTok"/>
        </w:rPr>
        <w:t xml:space="preserve">(l29</w:t>
      </w:r>
      <w:r>
        <w:rPr>
          <w:rStyle w:val="OperatorTok"/>
        </w:rPr>
        <w:t xml:space="preserve">:=</w:t>
      </w:r>
      <w:r>
        <w:rPr>
          <w:rStyle w:val="NormalTok"/>
        </w:rPr>
        <w:t xml:space="preserve"> elm.Line().down(d.unit</w:t>
      </w:r>
      <w:r>
        <w:rPr>
          <w:rStyle w:val="OperatorTok"/>
        </w:rPr>
        <w:t xml:space="preserve">*</w:t>
      </w:r>
      <w:r>
        <w:rPr>
          <w:rStyle w:val="FloatTok"/>
        </w:rPr>
        <w:t xml:space="preserve">1.3</w:t>
      </w:r>
      <w:r>
        <w:rPr>
          <w:rStyle w:val="NormalTok"/>
        </w:rPr>
        <w:t xml:space="preserve">).color(</w:t>
      </w:r>
      <w:r>
        <w:rPr>
          <w:rStyle w:val="StringTok"/>
        </w:rPr>
        <w:t xml:space="preserve">'black'</w:t>
      </w:r>
      <w:r>
        <w:rPr>
          <w:rStyle w:val="NormalTok"/>
        </w:rPr>
        <w:t xml:space="preserve">).at((</w:t>
      </w:r>
      <w:r>
        <w:rPr>
          <w:rStyle w:val="FloatTok"/>
        </w:rPr>
        <w:t xml:space="preserve">.9</w:t>
      </w:r>
      <w:r>
        <w:rPr>
          <w:rStyle w:val="NormalTok"/>
        </w:rPr>
        <w:t xml:space="preserve">,</w:t>
      </w:r>
      <w:r>
        <w:rPr>
          <w:rStyle w:val="OperatorTok"/>
        </w:rPr>
        <w:t xml:space="preserve">-</w:t>
      </w:r>
      <w:r>
        <w:rPr>
          <w:rStyle w:val="DecValTok"/>
        </w:rPr>
        <w:t xml:space="preserve">3</w:t>
      </w:r>
      <w:r>
        <w:rPr>
          <w:rStyle w:val="NormalTok"/>
        </w:rPr>
        <w:t xml:space="preserve">)).linestyle(</w:t>
      </w:r>
      <w:r>
        <w:rPr>
          <w:rStyle w:val="StringTok"/>
        </w:rPr>
        <w:t xml:space="preserve">'--'</w:t>
      </w:r>
      <w:r>
        <w:rPr>
          <w:rStyle w:val="NormalTok"/>
        </w:rPr>
        <w:t xml:space="preserve">).label(</w:t>
      </w:r>
      <w:r>
        <w:rPr>
          <w:rStyle w:val="StringTok"/>
        </w:rPr>
        <w:t xml:space="preserve">'</w:t>
      </w:r>
      <w:r>
        <w:rPr>
          <w:rStyle w:val="CharTok"/>
        </w:rPr>
        <w:t xml:space="preserve">\n</w:t>
      </w:r>
      <w:r>
        <w:rPr>
          <w:rStyle w:val="StringTok"/>
        </w:rPr>
        <w:t xml:space="preserve">50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(l30</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FloatTok"/>
        </w:rPr>
        <w:t xml:space="preserve">1.4</w:t>
      </w:r>
      <w:r>
        <w:rPr>
          <w:rStyle w:val="NormalTok"/>
        </w:rPr>
        <w:t xml:space="preserve">,</w:t>
      </w:r>
      <w:r>
        <w:rPr>
          <w:rStyle w:val="OperatorTok"/>
        </w:rPr>
        <w:t xml:space="preserve">-</w:t>
      </w:r>
      <w:r>
        <w:rPr>
          <w:rStyle w:val="FloatTok"/>
        </w:rPr>
        <w:t xml:space="preserve">5.5</w:t>
      </w:r>
      <w:r>
        <w:rPr>
          <w:rStyle w:val="NormalTok"/>
        </w:rPr>
        <w:t xml:space="preserve">)).linestyle(</w:t>
      </w:r>
      <w:r>
        <w:rPr>
          <w:rStyle w:val="StringTok"/>
        </w:rPr>
        <w:t xml:space="preserve">'--'</w:t>
      </w:r>
      <w:r>
        <w:rPr>
          <w:rStyle w:val="NormalTok"/>
        </w:rPr>
        <w:t xml:space="preserve">).label(</w:t>
      </w:r>
      <w:r>
        <w:rPr>
          <w:rStyle w:val="StringTok"/>
        </w:rPr>
        <w:t xml:space="preserve">'</w:t>
      </w:r>
      <w:r>
        <w:rPr>
          <w:rStyle w:val="CharTok"/>
        </w:rPr>
        <w:t xml:space="preserve">\n</w:t>
      </w:r>
      <w:r>
        <w:rPr>
          <w:rStyle w:val="StringTok"/>
        </w:rPr>
        <w:t xml:space="preserve">90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(l31</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).color(</w:t>
      </w:r>
      <w:r>
        <w:rPr>
          <w:rStyle w:val="StringTok"/>
        </w:rPr>
        <w:t xml:space="preserve">'black'</w:t>
      </w:r>
      <w:r>
        <w:rPr>
          <w:rStyle w:val="NormalTok"/>
        </w:rPr>
        <w:t xml:space="preserve">).at((</w:t>
      </w:r>
      <w:r>
        <w:rPr>
          <w:rStyle w:val="DecValTok"/>
        </w:rPr>
        <w:t xml:space="preserve">2</w:t>
      </w:r>
      <w:r>
        <w:rPr>
          <w:rStyle w:val="NormalTok"/>
        </w:rPr>
        <w:t xml:space="preserve">,</w:t>
      </w:r>
      <w:r>
        <w:rPr>
          <w:rStyle w:val="OperatorTok"/>
        </w:rPr>
        <w:t xml:space="preserve">-</w:t>
      </w:r>
      <w:r>
        <w:rPr>
          <w:rStyle w:val="FloatTok"/>
        </w:rPr>
        <w:t xml:space="preserve">5.5</w:t>
      </w:r>
      <w:r>
        <w:rPr>
          <w:rStyle w:val="NormalTok"/>
        </w:rPr>
        <w:t xml:space="preserve">)).linestyle(</w:t>
      </w:r>
      <w:r>
        <w:rPr>
          <w:rStyle w:val="StringTok"/>
        </w:rPr>
        <w:t xml:space="preserve">'--'</w:t>
      </w:r>
      <w:r>
        <w:rPr>
          <w:rStyle w:val="NormalTok"/>
        </w:rPr>
        <w:t xml:space="preserve">).label(</w:t>
      </w:r>
      <w:r>
        <w:rPr>
          <w:rStyle w:val="StringTok"/>
        </w:rPr>
        <w:t xml:space="preserve">'110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(l32</w:t>
      </w:r>
      <w:r>
        <w:rPr>
          <w:rStyle w:val="OperatorTok"/>
        </w:rPr>
        <w:t xml:space="preserve">:=</w:t>
      </w:r>
      <w:r>
        <w:rPr>
          <w:rStyle w:val="NormalTok"/>
        </w:rPr>
        <w:t xml:space="preserve"> elm.Line().down(d.unit</w:t>
      </w:r>
      <w:r>
        <w:rPr>
          <w:rStyle w:val="OperatorTok"/>
        </w:rPr>
        <w:t xml:space="preserve">*</w:t>
      </w:r>
      <w:r>
        <w:rPr>
          <w:rStyle w:val="FloatTok"/>
        </w:rPr>
        <w:t xml:space="preserve">1.3</w:t>
      </w:r>
      <w:r>
        <w:rPr>
          <w:rStyle w:val="NormalTok"/>
        </w:rPr>
        <w:t xml:space="preserve">).color(</w:t>
      </w:r>
      <w:r>
        <w:rPr>
          <w:rStyle w:val="StringTok"/>
        </w:rPr>
        <w:t xml:space="preserve">'black'</w:t>
      </w:r>
      <w:r>
        <w:rPr>
          <w:rStyle w:val="NormalTok"/>
        </w:rPr>
        <w:t xml:space="preserve">).at((</w:t>
      </w:r>
      <w:r>
        <w:rPr>
          <w:rStyle w:val="FloatTok"/>
        </w:rPr>
        <w:t xml:space="preserve">3.5</w:t>
      </w:r>
      <w:r>
        <w:rPr>
          <w:rStyle w:val="NormalTok"/>
        </w:rPr>
        <w:t xml:space="preserve">,</w:t>
      </w:r>
      <w:r>
        <w:rPr>
          <w:rStyle w:val="OperatorTok"/>
        </w:rPr>
        <w:t xml:space="preserve">-</w:t>
      </w:r>
      <w:r>
        <w:rPr>
          <w:rStyle w:val="DecValTok"/>
        </w:rPr>
        <w:t xml:space="preserve">3</w:t>
      </w:r>
      <w:r>
        <w:rPr>
          <w:rStyle w:val="NormalTok"/>
        </w:rPr>
        <w:t xml:space="preserve">)).linestyle(</w:t>
      </w:r>
      <w:r>
        <w:rPr>
          <w:rStyle w:val="StringTok"/>
        </w:rPr>
        <w:t xml:space="preserve">'--'</w:t>
      </w:r>
      <w:r>
        <w:rPr>
          <w:rStyle w:val="NormalTok"/>
        </w:rPr>
        <w:t xml:space="preserve">).label(</w:t>
      </w:r>
      <w:r>
        <w:rPr>
          <w:rStyle w:val="StringTok"/>
        </w:rPr>
        <w:t xml:space="preserve">'150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(l33</w:t>
      </w:r>
      <w:r>
        <w:rPr>
          <w:rStyle w:val="OperatorTok"/>
        </w:rPr>
        <w:t xml:space="preserve">:=</w:t>
      </w:r>
      <w:r>
        <w:rPr>
          <w:rStyle w:val="NormalTok"/>
        </w:rPr>
        <w:t xml:space="preserve"> elm.Line().down(d.unit</w:t>
      </w:r>
      <w:r>
        <w:rPr>
          <w:rStyle w:val="OperatorTok"/>
        </w:rPr>
        <w:t xml:space="preserve">*</w:t>
      </w:r>
      <w:r>
        <w:rPr>
          <w:rStyle w:val="FloatTok"/>
        </w:rPr>
        <w:t xml:space="preserve">1.3</w:t>
      </w:r>
      <w:r>
        <w:rPr>
          <w:rStyle w:val="NormalTok"/>
        </w:rPr>
        <w:t xml:space="preserve">).color(</w:t>
      </w:r>
      <w:r>
        <w:rPr>
          <w:rStyle w:val="StringTok"/>
        </w:rPr>
        <w:t xml:space="preserve">'black'</w:t>
      </w:r>
      <w:r>
        <w:rPr>
          <w:rStyle w:val="NormalTok"/>
        </w:rPr>
        <w:t xml:space="preserve">).at((</w:t>
      </w:r>
      <w:r>
        <w:rPr>
          <w:rStyle w:val="FloatTok"/>
        </w:rPr>
        <w:t xml:space="preserve">4.7</w:t>
      </w:r>
      <w:r>
        <w:rPr>
          <w:rStyle w:val="NormalTok"/>
        </w:rPr>
        <w:t xml:space="preserve">,</w:t>
      </w:r>
      <w:r>
        <w:rPr>
          <w:rStyle w:val="OperatorTok"/>
        </w:rPr>
        <w:t xml:space="preserve">-</w:t>
      </w:r>
      <w:r>
        <w:rPr>
          <w:rStyle w:val="DecValTok"/>
        </w:rPr>
        <w:t xml:space="preserve">3</w:t>
      </w:r>
      <w:r>
        <w:rPr>
          <w:rStyle w:val="NormalTok"/>
        </w:rPr>
        <w:t xml:space="preserve">)).linestyle(</w:t>
      </w:r>
      <w:r>
        <w:rPr>
          <w:rStyle w:val="StringTok"/>
        </w:rPr>
        <w:t xml:space="preserve">'--'</w:t>
      </w:r>
      <w:r>
        <w:rPr>
          <w:rStyle w:val="NormalTok"/>
        </w:rPr>
        <w:t xml:space="preserve">).label(</w:t>
      </w:r>
      <w:r>
        <w:rPr>
          <w:rStyle w:val="StringTok"/>
        </w:rPr>
        <w:t xml:space="preserve">'180 '</w:t>
      </w:r>
      <w:r>
        <w:rPr>
          <w:rStyle w:val="NormalTok"/>
        </w:rPr>
        <w:t xml:space="preserve">,</w:t>
      </w:r>
      <w:r>
        <w:rPr>
          <w:rStyle w:val="StringTok"/>
        </w:rPr>
        <w:t xml:space="preserve">'left'</w:t>
      </w:r>
      <w:r>
        <w:rPr>
          <w:rStyle w:val="NormalTok"/>
        </w:rPr>
        <w:t xml:space="preserve">))</w:t>
      </w:r>
      <w:r>
        <w:br/>
      </w:r>
      <w:r>
        <w:rPr>
          <w:rStyle w:val="NormalTok"/>
        </w:rPr>
        <w:t xml:space="preserve">d.save(</w:t>
      </w:r>
      <w:r>
        <w:rPr>
          <w:rStyle w:val="StringTok"/>
        </w:rPr>
        <w:t xml:space="preserve">'images/6-31.png'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'images/6-31.png'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'images/p6-31.jpg'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.88</w:t>
      </w:r>
      <w:r>
        <w:rPr>
          <w:rStyle w:val="NormalTok"/>
        </w:rPr>
        <w:t xml:space="preserve">).label(</w:t>
      </w:r>
      <w:r>
        <w:rPr>
          <w:rStyle w:val="StringTok"/>
        </w:rPr>
        <w:t xml:space="preserve">'$R</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).at(M1.source).dot())</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elm.Resistor().left(d.unit</w:t>
      </w:r>
      <w:r>
        <w:rPr>
          <w:rStyle w:val="OperatorTok"/>
        </w:rPr>
        <w:t xml:space="preserve">*</w:t>
      </w:r>
      <w:r>
        <w:rPr>
          <w:rStyle w:val="FloatTok"/>
        </w:rPr>
        <w:t xml:space="preserve">.85</w:t>
      </w:r>
      <w:r>
        <w:rPr>
          <w:rStyle w:val="NormalTok"/>
        </w:rPr>
        <w:t xml:space="preserve">).label(</w:t>
      </w:r>
      <w:r>
        <w:rPr>
          <w:rStyle w:val="StringTok"/>
        </w:rPr>
        <w:t xml:space="preserve">'$100{KΩ}$'</w:t>
      </w:r>
      <w:r>
        <w:rPr>
          <w:rStyle w:val="NormalTok"/>
        </w:rPr>
        <w:t xml:space="preserve">,</w:t>
      </w:r>
      <w:r>
        <w:rPr>
          <w:rStyle w:val="StringTok"/>
        </w:rPr>
        <w:t xml:space="preserve">'bottom'</w:t>
      </w:r>
      <w:r>
        <w:rPr>
          <w:rStyle w:val="NormalTok"/>
        </w:rPr>
        <w:t xml:space="preserve">).at(M1.gate))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elm.Resistor().up(d.unit</w:t>
      </w:r>
      <w:r>
        <w:rPr>
          <w:rStyle w:val="OperatorTok"/>
        </w:rPr>
        <w:t xml:space="preserve">*</w:t>
      </w:r>
      <w:r>
        <w:rPr>
          <w:rStyle w:val="FloatTok"/>
        </w:rPr>
        <w:t xml:space="preserve">.85</w:t>
      </w:r>
      <w:r>
        <w:rPr>
          <w:rStyle w:val="NormalTok"/>
        </w:rPr>
        <w:t xml:space="preserve">).label(</w:t>
      </w:r>
      <w:r>
        <w:rPr>
          <w:rStyle w:val="StringTok"/>
        </w:rPr>
        <w:t xml:space="preserve">'$R</w:t>
      </w:r>
      <w:r>
        <w:rPr>
          <w:rStyle w:val="SpecialCharTok"/>
        </w:rPr>
        <w:t xml:space="preserve">{b}</w:t>
      </w:r>
      <w:r>
        <w:rPr>
          <w:rStyle w:val="StringTok"/>
        </w:rPr>
        <w:t xml:space="preserve">$'</w:t>
      </w:r>
      <w:r>
        <w:rPr>
          <w:rStyle w:val="NormalTok"/>
        </w:rPr>
        <w:t xml:space="preserve">,</w:t>
      </w:r>
      <w:r>
        <w:rPr>
          <w:rStyle w:val="StringTok"/>
        </w:rPr>
        <w:t xml:space="preserve">'bottom'</w:t>
      </w:r>
      <w:r>
        <w:rPr>
          <w:rStyle w:val="NormalTok"/>
        </w:rPr>
        <w:t xml:space="preserve">).at(M1.drain).dot())</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elm.SourceV().down().length(</w:t>
      </w:r>
      <w:r>
        <w:rPr>
          <w:rStyle w:val="FloatTok"/>
        </w:rPr>
        <w:t xml:space="preserve">3.5</w:t>
      </w:r>
      <w:r>
        <w:rPr>
          <w:rStyle w:val="NormalTok"/>
        </w:rPr>
        <w:t xml:space="preserve">).label(</w:t>
      </w:r>
      <w:r>
        <w:rPr>
          <w:rStyle w:val="StringTok"/>
        </w:rPr>
        <w:t xml:space="preserve">'$e 1 $'</w:t>
      </w:r>
      <w:r>
        <w:rPr>
          <w:rStyle w:val="NormalTok"/>
        </w:rPr>
        <w:t xml:space="preserve">,</w:t>
      </w:r>
      <w:r>
        <w:rPr>
          <w:rStyle w:val="StringTok"/>
        </w:rPr>
        <w:t xml:space="preserve">'bottom'</w:t>
      </w:r>
      <w:r>
        <w:rPr>
          <w:rStyle w:val="NormalTok"/>
        </w:rPr>
        <w:t xml:space="preserve">).reverse().at(R2.end))</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2.5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).at(R3.end))</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elm.Resistor().down(d.unit</w:t>
      </w:r>
      <w:r>
        <w:rPr>
          <w:rStyle w:val="OperatorTok"/>
        </w:rPr>
        <w:t xml:space="preserve">*</w:t>
      </w:r>
      <w:r>
        <w:rPr>
          <w:rStyle w:val="FloatTok"/>
        </w:rPr>
        <w:t xml:space="preserve">.88</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).dot())</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1.33</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4</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4</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4.5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'$p6-32$'</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'images/6-32.png'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'images/6-32.png'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.85</w:t>
      </w:r>
      <w:r>
        <w:rPr>
          <w:rStyle w:val="NormalTok"/>
        </w:rPr>
        <w:t xml:space="preserve">).label(</w:t>
      </w:r>
      <w:r>
        <w:rPr>
          <w:rStyle w:val="StringTok"/>
        </w:rPr>
        <w:t xml:space="preserve">'$20{KΩ}$'</w:t>
      </w:r>
      <w:r>
        <w:rPr>
          <w:rStyle w:val="NormalTok"/>
        </w:rPr>
        <w:t xml:space="preserve">,</w:t>
      </w:r>
      <w:r>
        <w:rPr>
          <w:rStyle w:val="StringTok"/>
        </w:rPr>
        <w:t xml:space="preserve">'bottom'</w:t>
      </w:r>
      <w:r>
        <w:rPr>
          <w:rStyle w:val="NormalTok"/>
        </w:rPr>
        <w:t xml:space="preserve">).at(M1.source).dot())</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).at(M1.gate).dot())</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elm.Line().up(d.unit</w:t>
      </w:r>
      <w:r>
        <w:rPr>
          <w:rStyle w:val="OperatorTok"/>
        </w:rPr>
        <w:t xml:space="preserve">*</w:t>
      </w:r>
      <w:r>
        <w:rPr>
          <w:rStyle w:val="FloatTok"/>
        </w:rPr>
        <w:t xml:space="preserve">.8</w:t>
      </w:r>
      <w:r>
        <w:rPr>
          <w:rStyle w:val="NormalTok"/>
        </w:rPr>
        <w:t xml:space="preserve">).at(M1.drain).dot())</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FloatTok"/>
        </w:rPr>
        <w:t xml:space="preserve">1.1</w:t>
      </w:r>
      <w:r>
        <w:rPr>
          <w:rStyle w:val="NormalTok"/>
        </w:rPr>
        <w:t xml:space="preserve">).label(</w:t>
      </w:r>
      <w:r>
        <w:rPr>
          <w:rStyle w:val="StringTok"/>
        </w:rPr>
        <w:t xml:space="preserve">'$20{KΩ}$'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.6</w:t>
      </w:r>
      <w:r>
        <w:rPr>
          <w:rStyle w:val="NormalTok"/>
        </w:rPr>
        <w:t xml:space="preserve">).label(</w:t>
      </w:r>
      <w:r>
        <w:rPr>
          <w:rStyle w:val="StringTok"/>
        </w:rPr>
        <w:t xml:space="preserve">'$20{KΩ}$'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elm.BatteryCell().down().length(</w:t>
      </w:r>
      <w:r>
        <w:rPr>
          <w:rStyle w:val="FloatTok"/>
        </w:rPr>
        <w:t xml:space="preserve">1.5</w:t>
      </w:r>
      <w:r>
        <w:rPr>
          <w:rStyle w:val="NormalTok"/>
        </w:rPr>
        <w:t xml:space="preserve">).label(</w:t>
      </w:r>
      <w:r>
        <w:rPr>
          <w:rStyle w:val="StringTok"/>
        </w:rPr>
        <w:t xml:space="preserve">'$50_ V $'</w:t>
      </w:r>
      <w:r>
        <w:rPr>
          <w:rStyle w:val="Normal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elm.Resistor().left(d.unit</w:t>
      </w:r>
      <w:r>
        <w:rPr>
          <w:rStyle w:val="OperatorTok"/>
        </w:rPr>
        <w:t xml:space="preserve">*</w:t>
      </w:r>
      <w:r>
        <w:rPr>
          <w:rStyle w:val="FloatTok"/>
        </w:rPr>
        <w:t xml:space="preserve">1.3</w:t>
      </w:r>
      <w:r>
        <w:rPr>
          <w:rStyle w:val="NormalTok"/>
        </w:rPr>
        <w:t xml:space="preserve">).label(</w:t>
      </w:r>
      <w:r>
        <w:rPr>
          <w:rStyle w:val="StringTok"/>
        </w:rPr>
        <w:t xml:space="preserve">'$20{KΩ}$'</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).at(R2.end).label(</w:t>
      </w:r>
      <w:r>
        <w:rPr>
          <w:rStyle w:val="StringTok"/>
        </w:rPr>
        <w:t xml:space="preserve">'$e_ 1 $'</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'i1'</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OperatorTok"/>
        </w:rPr>
        <w:t xml:space="preserve">-</w:t>
      </w:r>
      <w:r>
        <w:rPr>
          <w:rStyle w:val="DecValTok"/>
        </w:rPr>
        <w:t xml:space="preserve">7</w:t>
      </w:r>
      <w:r>
        <w:rPr>
          <w:rStyle w:val="NormalTok"/>
        </w:rPr>
        <w:t xml:space="preserve">,</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elm.BatteryCell().up().length(</w:t>
      </w:r>
      <w:r>
        <w:rPr>
          <w:rStyle w:val="DecValTok"/>
        </w:rPr>
        <w:t xml:space="preserve">3</w:t>
      </w:r>
      <w:r>
        <w:rPr>
          <w:rStyle w:val="NormalTok"/>
        </w:rPr>
        <w:t xml:space="preserve">).label(</w:t>
      </w:r>
      <w:r>
        <w:rPr>
          <w:rStyle w:val="StringTok"/>
        </w:rPr>
        <w:t xml:space="preserve">'$250_ V $'</w:t>
      </w:r>
      <w:r>
        <w:rPr>
          <w:rStyle w:val="NormalTok"/>
        </w:rPr>
        <w:t xml:space="preserve">,</w:t>
      </w:r>
      <w:r>
        <w:rPr>
          <w:rStyle w:val="StringTok"/>
        </w:rPr>
        <w:t xml:space="preserve">'bottom'</w:t>
      </w:r>
      <w:r>
        <w:rPr>
          <w:rStyle w:val="NormalTok"/>
        </w:rPr>
        <w:t xml:space="preserve">).reverse().at(l4.end))</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elm.Resistor().up(d.unit</w:t>
      </w:r>
      <w:r>
        <w:rPr>
          <w:rStyle w:val="OperatorTok"/>
        </w:rPr>
        <w:t xml:space="preserve">*</w:t>
      </w:r>
      <w:r>
        <w:rPr>
          <w:rStyle w:val="FloatTok"/>
        </w:rPr>
        <w:t xml:space="preserve">1.2</w:t>
      </w:r>
      <w:r>
        <w:rPr>
          <w:rStyle w:val="NormalTok"/>
        </w:rPr>
        <w:t xml:space="preserve">).label(</w:t>
      </w:r>
      <w:r>
        <w:rPr>
          <w:rStyle w:val="StringTok"/>
        </w:rPr>
        <w:t xml:space="preserve">'$10{KΩ}$'</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elm.Line().left(d.unit</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(l6</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).at(R4.end).label(</w:t>
      </w:r>
      <w:r>
        <w:rPr>
          <w:rStyle w:val="StringTok"/>
        </w:rPr>
        <w:t xml:space="preserve">'$e_ 2 $'</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'$p6-33$'</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'images/6-33.png'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'images/6-33.png'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'images/p6-33.jpg'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537880"/>
            <wp:effectExtent b="0" l="0" r="0" t="0"/>
            <wp:docPr descr="" title="" id="448" name="Picture"/>
            <a:graphic>
              <a:graphicData uri="http://schemas.openxmlformats.org/drawingml/2006/picture">
                <pic:pic>
                  <pic:nvPicPr>
                    <pic:cNvPr descr="09ffe982744a65630633bcbcad9740fa1cf3a6f9.png" id="449" name="Picture"/>
                    <pic:cNvPicPr>
                      <a:picLocks noChangeArrowheads="1" noChangeAspect="1"/>
                    </pic:cNvPicPr>
                  </pic:nvPicPr>
                  <pic:blipFill>
                    <a:blip r:embed="rId447"/>
                    <a:stretch>
                      <a:fillRect/>
                    </a:stretch>
                  </pic:blipFill>
                  <pic:spPr bwMode="auto">
                    <a:xfrm>
                      <a:off x="0" y="0"/>
                      <a:ext cx="5334000" cy="4537880"/>
                    </a:xfrm>
                    <a:prstGeom prst="rect">
                      <a:avLst/>
                    </a:prstGeom>
                    <a:noFill/>
                    <a:ln w="9525">
                      <a:noFill/>
                      <a:headEnd/>
                      <a:tailEnd/>
                    </a:ln>
                  </pic:spPr>
                </pic:pic>
              </a:graphicData>
            </a:graphic>
          </wp:inline>
        </w:drawing>
      </w:r>
    </w:p>
    <w:bookmarkEnd w:id="450"/>
    <w:bookmarkStart w:id="451" w:name="X874203d02a21201fecb69891f040ddd772b197d"/>
    <w:p>
      <w:pPr>
        <w:pStyle w:val="BodyText"/>
      </w:pPr>
      <w:r>
        <w:t xml:space="preserve">frequency that the reactance of the capacitors C1 can be neglected. The circuit operates only in the negative-grid region. Using a linear incremental circuit = 100, r2 = 50 kilohms) find the gains e2 lei and Wei, and the phase angle between e2 and es.</w:t>
      </w:r>
    </w:p>
    <w:bookmarkEnd w:id="451"/>
    <w:bookmarkStart w:id="455" w:name="c7f61a1c-f953-40e6-95dd-87a1620b72f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III$'</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.82</w:t>
      </w:r>
      <w:r>
        <w:rPr>
          <w:rStyle w:val="NormalTok"/>
        </w:rPr>
        <w:t xml:space="preserve">).label(</w:t>
      </w:r>
      <w:r>
        <w:rPr>
          <w:rStyle w:val="StringTok"/>
        </w:rPr>
        <w:t xml:space="preserve">'$50{KΩ}$'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.82</w:t>
      </w:r>
      <w:r>
        <w:rPr>
          <w:rStyle w:val="NormalTok"/>
        </w:rPr>
        <w:t xml:space="preserve">).label(</w:t>
      </w:r>
      <w:r>
        <w:rPr>
          <w:rStyle w:val="StringTok"/>
        </w:rPr>
        <w:t xml:space="preserve">'$50{KΩ}$'</w:t>
      </w:r>
      <w:r>
        <w:rPr>
          <w:rStyle w:val="NormalTok"/>
        </w:rPr>
        <w:t xml:space="preserve">,</w:t>
      </w:r>
      <w:r>
        <w:rPr>
          <w:rStyle w:val="StringTok"/>
        </w:rPr>
        <w:t xml:space="preserve">'bottom'</w:t>
      </w:r>
      <w:r>
        <w:rPr>
          <w:rStyle w:val="NormalTok"/>
        </w:rPr>
        <w:t xml:space="preserve">).at(M1.drain).dot(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'$300</w:t>
      </w:r>
      <w:r>
        <w:rPr>
          <w:rStyle w:val="SpecialCharTok"/>
        </w:rPr>
        <w:t xml:space="preserve">{V}</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).at(M1.gate))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elm.SourceSin().down().length(</w:t>
      </w:r>
      <w:r>
        <w:rPr>
          <w:rStyle w:val="FloatTok"/>
        </w:rPr>
        <w:t xml:space="preserve">3.3</w:t>
      </w:r>
      <w:r>
        <w:rPr>
          <w:rStyle w:val="NormalTok"/>
        </w:rPr>
        <w:t xml:space="preserve">).label(</w:t>
      </w:r>
      <w:r>
        <w:rPr>
          <w:rStyle w:val="StringTok"/>
        </w:rPr>
        <w:t xml:space="preserve">'$ e</w:t>
      </w:r>
      <w:r>
        <w:rPr>
          <w:rStyle w:val="SpecialCharTok"/>
        </w:rPr>
        <w:t xml:space="preserve">{1}</w:t>
      </w:r>
      <w:r>
        <w:rPr>
          <w:rStyle w:val="StringTok"/>
        </w:rPr>
        <w:t xml:space="preserve"> $'</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elm.Capacitor().right(d.unit</w:t>
      </w:r>
      <w:r>
        <w:rPr>
          <w:rStyle w:val="OperatorTok"/>
        </w:rPr>
        <w:t xml:space="preserve">*</w:t>
      </w:r>
      <w:r>
        <w:rPr>
          <w:rStyle w:val="FloatTok"/>
        </w:rPr>
        <w:t xml:space="preserve">1.1</w:t>
      </w:r>
      <w:r>
        <w:rPr>
          <w:rStyle w:val="NormalTok"/>
        </w:rPr>
        <w:t xml:space="preserve">).label(</w:t>
      </w:r>
      <w:r>
        <w:rPr>
          <w:rStyle w:val="StringTok"/>
        </w:rPr>
        <w:t xml:space="preserve">'$C</w:t>
      </w:r>
      <w:r>
        <w:rPr>
          <w:rStyle w:val="SpecialCharTok"/>
        </w:rPr>
        <w:t xml:space="preserve">{1}</w:t>
      </w:r>
      <w:r>
        <w:rPr>
          <w:rStyle w:val="StringTok"/>
        </w:rPr>
        <w:t xml:space="preserve">$'</w:t>
      </w:r>
      <w:r>
        <w:rPr>
          <w:rStyle w:val="NormalTok"/>
        </w:rPr>
        <w:t xml:space="preserve">,</w:t>
      </w:r>
      <w:r>
        <w:rPr>
          <w:rStyle w:val="StringTok"/>
        </w:rPr>
        <w:t xml:space="preserve">'top'</w:t>
      </w:r>
      <w:r>
        <w:rPr>
          <w:rStyle w:val="NormalTok"/>
        </w:rPr>
        <w:t xml:space="preserve">).at(M1.source))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elm.Resistor().down(d.unit</w:t>
      </w:r>
      <w:r>
        <w:rPr>
          <w:rStyle w:val="OperatorTok"/>
        </w:rPr>
        <w:t xml:space="preserve">*</w:t>
      </w:r>
      <w:r>
        <w:rPr>
          <w:rStyle w:val="FloatTok"/>
        </w:rPr>
        <w:t xml:space="preserve">.82</w:t>
      </w:r>
      <w:r>
        <w:rPr>
          <w:rStyle w:val="NormalTok"/>
        </w:rPr>
        <w:t xml:space="preserve">).label(</w:t>
      </w:r>
      <w:r>
        <w:rPr>
          <w:rStyle w:val="StringTok"/>
        </w:rPr>
        <w:t xml:space="preserve">'$1{MΩ}$'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).at(R3.start))</w:t>
      </w:r>
      <w:r>
        <w:br/>
      </w:r>
      <w:r>
        <w:rPr>
          <w:rStyle w:val="NormalTok"/>
        </w:rPr>
        <w:t xml:space="preserve">d </w:t>
      </w:r>
      <w:r>
        <w:rPr>
          <w:rStyle w:val="OperatorTok"/>
        </w:rPr>
        <w:t xml:space="preserve">+=</w:t>
      </w:r>
      <w:r>
        <w:rPr>
          <w:rStyle w:val="NormalTok"/>
        </w:rPr>
        <w:t xml:space="preserve">( C2</w:t>
      </w:r>
      <w:r>
        <w:rPr>
          <w:rStyle w:val="OperatorTok"/>
        </w:rPr>
        <w:t xml:space="preserve">:=</w:t>
      </w:r>
      <w:r>
        <w:rPr>
          <w:rStyle w:val="NormalTok"/>
        </w:rPr>
        <w:t xml:space="preserve">elm.Capacitor().right(d.unit</w:t>
      </w:r>
      <w:r>
        <w:rPr>
          <w:rStyle w:val="OperatorTok"/>
        </w:rPr>
        <w:t xml:space="preserve">*</w:t>
      </w:r>
      <w:r>
        <w:rPr>
          <w:rStyle w:val="FloatTok"/>
        </w:rPr>
        <w:t xml:space="preserve">2.5</w:t>
      </w:r>
      <w:r>
        <w:rPr>
          <w:rStyle w:val="NormalTok"/>
        </w:rPr>
        <w:t xml:space="preserve">).label(</w:t>
      </w:r>
      <w:r>
        <w:rPr>
          <w:rStyle w:val="StringTok"/>
        </w:rPr>
        <w:t xml:space="preserve">'$C</w:t>
      </w:r>
      <w:r>
        <w:rPr>
          <w:rStyle w:val="SpecialCharTok"/>
        </w:rPr>
        <w:t xml:space="preserve">{1}</w:t>
      </w:r>
      <w:r>
        <w:rPr>
          <w:rStyle w:val="StringTok"/>
        </w:rPr>
        <w:t xml:space="preserve">$'</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elm.Line().down(d.unit</w:t>
      </w:r>
      <w:r>
        <w:rPr>
          <w:rStyle w:val="Operator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elm.Resistor().down(d.unit</w:t>
      </w:r>
      <w:r>
        <w:rPr>
          <w:rStyle w:val="OperatorTok"/>
        </w:rPr>
        <w:t xml:space="preserve">*</w:t>
      </w:r>
      <w:r>
        <w:rPr>
          <w:rStyle w:val="FloatTok"/>
        </w:rPr>
        <w:t xml:space="preserve">.82</w:t>
      </w:r>
      <w:r>
        <w:rPr>
          <w:rStyle w:val="NormalTok"/>
        </w:rPr>
        <w:t xml:space="preserve">).label(</w:t>
      </w:r>
      <w:r>
        <w:rPr>
          <w:rStyle w:val="StringTok"/>
        </w:rPr>
        <w:t xml:space="preserve">'$1{MΩ}$'</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).at(R4.start))</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5.5</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5.5</w:t>
      </w:r>
      <w:r>
        <w:rPr>
          <w:rStyle w:val="NormalTok"/>
        </w:rPr>
        <w:t xml:space="preserve">,</w:t>
      </w:r>
      <w:r>
        <w:rPr>
          <w:rStyle w:val="OperatorTok"/>
        </w:rPr>
        <w:t xml:space="preserve">-</w:t>
      </w:r>
      <w:r>
        <w:rPr>
          <w:rStyle w:val="FloatTok"/>
        </w:rPr>
        <w:t xml:space="preserve">3.6</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9</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9</w:t>
      </w:r>
      <w:r>
        <w:rPr>
          <w:rStyle w:val="NormalTok"/>
        </w:rPr>
        <w:t xml:space="preserve">,</w:t>
      </w:r>
      <w:r>
        <w:rPr>
          <w:rStyle w:val="OperatorTok"/>
        </w:rPr>
        <w:t xml:space="preserve">-</w:t>
      </w:r>
      <w:r>
        <w:rPr>
          <w:rStyle w:val="FloatTok"/>
        </w:rPr>
        <w:t xml:space="preserve">3.6</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{3}</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'$p6-34$'</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'images/6-34.png'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754202"/>
            <wp:effectExtent b="0" l="0" r="0" t="0"/>
            <wp:docPr descr="" title="" id="453" name="Picture"/>
            <a:graphic>
              <a:graphicData uri="http://schemas.openxmlformats.org/drawingml/2006/picture">
                <pic:pic>
                  <pic:nvPicPr>
                    <pic:cNvPr descr="2d440ce001e74315980f5b361077d2245bd3a6a9.png" id="454" name="Picture"/>
                    <pic:cNvPicPr>
                      <a:picLocks noChangeArrowheads="1" noChangeAspect="1"/>
                    </pic:cNvPicPr>
                  </pic:nvPicPr>
                  <pic:blipFill>
                    <a:blip r:embed="rId452"/>
                    <a:stretch>
                      <a:fillRect/>
                    </a:stretch>
                  </pic:blipFill>
                  <pic:spPr bwMode="auto">
                    <a:xfrm>
                      <a:off x="0" y="0"/>
                      <a:ext cx="5334000" cy="1754202"/>
                    </a:xfrm>
                    <a:prstGeom prst="rect">
                      <a:avLst/>
                    </a:prstGeom>
                    <a:noFill/>
                    <a:ln w="9525">
                      <a:noFill/>
                      <a:headEnd/>
                      <a:tailEnd/>
                    </a:ln>
                  </pic:spPr>
                </pic:pic>
              </a:graphicData>
            </a:graphic>
          </wp:inline>
        </w:drawing>
      </w:r>
    </w:p>
    <w:bookmarkEnd w:id="455"/>
    <w:bookmarkStart w:id="456" w:name="f436150c-4cd8-45b6-a938-b1bdb586f051"/>
    <w:p>
      <w:pPr>
        <w:pStyle w:val="BodyText"/>
      </w:pPr>
      <w:r>
        <w:rPr>
          <w:b/>
          <w:bCs/>
        </w:rPr>
        <w:t xml:space="preserve">6.43.</w:t>
      </w:r>
      <w:r>
        <w:t xml:space="preserve"> </w:t>
      </w:r>
      <w:r>
        <w:t xml:space="preserve">For the cascode circuit of Fig, P6.35, in which the tubes are assumed to be identical and piecewise-linear:</w:t>
      </w:r>
    </w:p>
    <w:p>
      <w:pPr>
        <w:pStyle w:val="BodyText"/>
      </w:pPr>
      <w:r>
        <w:t xml:space="preserve">(a) Sketch and dimension the boundary of the region in the V/Ebb versus edEbb plane within which both tubes conduct plate current but no grid current.</w:t>
      </w:r>
    </w:p>
    <w:p>
      <w:pPr>
        <w:pStyle w:val="BodyText"/>
      </w:pPr>
      <w:r>
        <w:t xml:space="preserve">(b) Sketch and dimension the curve of e2 vs. e1. Use the value of V giving the widest range of el between cutoff and grid current. What is the value of A ∆e2/∆ei?</w:t>
      </w:r>
    </w:p>
    <w:bookmarkEnd w:id="456"/>
    <w:bookmarkStart w:id="460" w:name="X8df94daaa9cd950eb59746698b139693bbb5c4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'source'</w:t>
      </w:r>
      <w:r>
        <w:rPr>
          <w:rStyle w:val="NormalTok"/>
        </w:rPr>
        <w:t xml:space="preserve">).theta(</w:t>
      </w:r>
      <w:r>
        <w:rPr>
          <w:rStyle w:val="DecValTok"/>
        </w:rPr>
        <w:t xml:space="preserve">0</w:t>
      </w:r>
      <w:r>
        <w:rPr>
          <w:rStyle w:val="NormalTok"/>
        </w:rPr>
        <w:t xml:space="preserve">).at(M1.drain))</w:t>
      </w:r>
      <w:r>
        <w:br/>
      </w:r>
      <w:r>
        <w:rPr>
          <w:rStyle w:val="NormalTok"/>
        </w:rPr>
        <w:t xml:space="preserve">d </w:t>
      </w:r>
      <w:r>
        <w:rPr>
          <w:rStyle w:val="OperatorTok"/>
        </w:rPr>
        <w:t xml:space="preserve">+=</w:t>
      </w:r>
      <w:r>
        <w:rPr>
          <w:rStyle w:val="NormalTok"/>
        </w:rPr>
        <w:t xml:space="preserve"> elm.Ground().at(M1.source).label(</w:t>
      </w:r>
      <w:r>
        <w:rPr>
          <w:rStyle w:val="StringTok"/>
        </w:rPr>
        <w:t xml:space="preserve">'$p6-35$'</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).at(M2.gate))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2.5</w:t>
      </w:r>
      <w:r>
        <w:rPr>
          <w:rStyle w:val="NormalTok"/>
        </w:rPr>
        <w:t xml:space="preserve">).label(</w:t>
      </w:r>
      <w:r>
        <w:rPr>
          <w:rStyle w:val="StringTok"/>
        </w:rPr>
        <w:t xml:space="preserve">'$ V $'</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'$R_b$'</w:t>
      </w:r>
      <w:r>
        <w:rPr>
          <w:rStyle w:val="NormalTok"/>
        </w:rPr>
        <w:t xml:space="preserve">,</w:t>
      </w:r>
      <w:r>
        <w:rPr>
          <w:rStyle w:val="StringTok"/>
        </w:rPr>
        <w:t xml:space="preserve">'bottom'</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'$e_2$'</w:t>
      </w:r>
      <w:r>
        <w:rPr>
          <w:rStyle w:val="NormalTok"/>
        </w:rPr>
        <w:t xml:space="preserve">,</w:t>
      </w:r>
      <w:r>
        <w:rPr>
          <w:rStyle w:val="StringTok"/>
        </w:rPr>
        <w:t xml:space="preserve">'right'</w:t>
      </w:r>
      <w:r>
        <w:rPr>
          <w:rStyle w:val="NormalTok"/>
        </w:rPr>
        <w:t xml:space="preserve">))</w:t>
      </w:r>
      <w:r>
        <w:br/>
      </w:r>
      <w:r>
        <w:rPr>
          <w:rStyle w:val="NormalTok"/>
        </w:rPr>
        <w:t xml:space="preserve">d.save(</w:t>
      </w:r>
      <w:r>
        <w:rPr>
          <w:rStyle w:val="StringTok"/>
        </w:rPr>
        <w:t xml:space="preserve">'images/6-35.png'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835281"/>
            <wp:effectExtent b="0" l="0" r="0" t="0"/>
            <wp:docPr descr="" title="" id="458" name="Picture"/>
            <a:graphic>
              <a:graphicData uri="http://schemas.openxmlformats.org/drawingml/2006/picture">
                <pic:pic>
                  <pic:nvPicPr>
                    <pic:cNvPr descr="0d0851d5df2fc5b52a39365a37cdb789be6db122.png" id="459" name="Picture"/>
                    <pic:cNvPicPr>
                      <a:picLocks noChangeArrowheads="1" noChangeAspect="1"/>
                    </pic:cNvPicPr>
                  </pic:nvPicPr>
                  <pic:blipFill>
                    <a:blip r:embed="rId457"/>
                    <a:stretch>
                      <a:fillRect/>
                    </a:stretch>
                  </pic:blipFill>
                  <pic:spPr bwMode="auto">
                    <a:xfrm>
                      <a:off x="0" y="0"/>
                      <a:ext cx="5334000" cy="2835281"/>
                    </a:xfrm>
                    <a:prstGeom prst="rect">
                      <a:avLst/>
                    </a:prstGeom>
                    <a:noFill/>
                    <a:ln w="9525">
                      <a:noFill/>
                      <a:headEnd/>
                      <a:tailEnd/>
                    </a:ln>
                  </pic:spPr>
                </pic:pic>
              </a:graphicData>
            </a:graphic>
          </wp:inline>
        </w:drawing>
      </w:r>
    </w:p>
    <w:bookmarkEnd w:id="460"/>
    <w:bookmarkStart w:id="461" w:name="X1343e19d9ceb3b9bc0d33b6e79b08b3a2d8b4c9"/>
    <w:p>
      <w:pPr>
        <w:pStyle w:val="BodyText"/>
      </w:pPr>
      <w:r>
        <w:rPr>
          <w:b/>
          <w:bCs/>
        </w:rPr>
        <w:t xml:space="preserve">6.44.</w:t>
      </w:r>
      <w:r>
        <w:t xml:space="preserve"> </w:t>
      </w:r>
      <w:r>
        <w:t xml:space="preserve">When operating in the negative grid-voltage region the vacuum triodes in the circuit shown in Fig. P6.36 can both be represented by a linear circuit model with plate resistance rp, and amplification factor het Find the</w:t>
      </w:r>
    </w:p>
    <w:bookmarkEnd w:id="461"/>
    <w:bookmarkStart w:id="465" w:name="Xf344da4cfbeb8a69551f3210c58f96774b3350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'source'</w:t>
      </w:r>
      <w:r>
        <w:rPr>
          <w:rStyle w:val="NormalTok"/>
        </w:rPr>
        <w:t xml:space="preserve">).theta(</w:t>
      </w:r>
      <w:r>
        <w:rPr>
          <w:rStyle w:val="DecValTok"/>
        </w:rPr>
        <w:t xml:space="preserve">0</w:t>
      </w:r>
      <w:r>
        <w:rPr>
          <w:rStyle w:val="NormalTok"/>
        </w:rPr>
        <w:t xml:space="preserve">).reverse().at(M1.drain))</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elm.Line().down(d.unit</w:t>
      </w:r>
      <w:r>
        <w:rPr>
          <w:rStyle w:val="OperatorTok"/>
        </w:rPr>
        <w:t xml:space="preserve">*</w:t>
      </w:r>
      <w:r>
        <w:rPr>
          <w:rStyle w:val="DecValTok"/>
        </w:rPr>
        <w:t xml:space="preserve">1</w:t>
      </w:r>
      <w:r>
        <w:rPr>
          <w:rStyle w:val="NormalTok"/>
        </w:rPr>
        <w:t xml:space="preserve">).at(M1.source))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elm.BatteryCell().up().length(</w:t>
      </w:r>
      <w:r>
        <w:rPr>
          <w:rStyle w:val="DecValTok"/>
        </w:rPr>
        <w:t xml:space="preserve">2</w:t>
      </w:r>
      <w:r>
        <w:rPr>
          <w:rStyle w:val="NormalTok"/>
        </w:rPr>
        <w:t xml:space="preserve">).label(</w:t>
      </w:r>
      <w:r>
        <w:rPr>
          <w:rStyle w:val="StringTok"/>
        </w:rPr>
        <w:t xml:space="preserve">'$ E</w:t>
      </w:r>
      <w:r>
        <w:rPr>
          <w:rStyle w:val="SpecialCharTok"/>
        </w:rPr>
        <w:t xml:space="preserve">{2}</w:t>
      </w:r>
      <w:r>
        <w:rPr>
          <w:rStyle w:val="StringTok"/>
        </w:rPr>
        <w:t xml:space="preserve">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elm.SourceSin().up().length(</w:t>
      </w:r>
      <w:r>
        <w:rPr>
          <w:rStyle w:val="FloatTok"/>
        </w:rPr>
        <w:t xml:space="preserve">1.84</w:t>
      </w:r>
      <w:r>
        <w:rPr>
          <w:rStyle w:val="NormalTok"/>
        </w:rPr>
        <w:t xml:space="preserve">).label(</w:t>
      </w:r>
      <w:r>
        <w:rPr>
          <w:rStyle w:val="StringTok"/>
        </w:rPr>
        <w:t xml:space="preserve">'$ e</w:t>
      </w:r>
      <w:r>
        <w:rPr>
          <w:rStyle w:val="SpecialCharTok"/>
        </w:rPr>
        <w:t xml:space="preserve">{2}</w:t>
      </w:r>
      <w:r>
        <w:rPr>
          <w:rStyle w:val="StringTok"/>
        </w:rPr>
        <w:t xml:space="preserve"> $'</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1.3</w:t>
      </w:r>
      <w:r>
        <w:rPr>
          <w:rStyle w:val="NormalTok"/>
        </w:rPr>
        <w:t xml:space="preserve">).at(M2.gate))</w:t>
      </w:r>
      <w:r>
        <w:br/>
      </w:r>
      <w:r>
        <w:rPr>
          <w:rStyle w:val="NormalTok"/>
        </w:rPr>
        <w:t xml:space="preserve">d </w:t>
      </w:r>
      <w:r>
        <w:rPr>
          <w:rStyle w:val="OperatorTok"/>
        </w:rPr>
        <w:t xml:space="preserve">+=</w:t>
      </w:r>
      <w:r>
        <w:rPr>
          <w:rStyle w:val="NormalTok"/>
        </w:rPr>
        <w:t xml:space="preserve"> (E3 </w:t>
      </w:r>
      <w:r>
        <w:rPr>
          <w:rStyle w:val="OperatorTok"/>
        </w:rPr>
        <w:t xml:space="preserve">:=</w:t>
      </w:r>
      <w:r>
        <w:rPr>
          <w:rStyle w:val="NormalTok"/>
        </w:rPr>
        <w:t xml:space="preserve"> elm.SourceSin().down().length(</w:t>
      </w:r>
      <w:r>
        <w:rPr>
          <w:rStyle w:val="FloatTok"/>
        </w:rPr>
        <w:t xml:space="preserve">2.7</w:t>
      </w:r>
      <w:r>
        <w:rPr>
          <w:rStyle w:val="NormalTok"/>
        </w:rPr>
        <w:t xml:space="preserve">).label(</w:t>
      </w:r>
      <w:r>
        <w:rPr>
          <w:rStyle w:val="StringTok"/>
        </w:rPr>
        <w:t xml:space="preserve">'$ e</w:t>
      </w:r>
      <w:r>
        <w:rPr>
          <w:rStyle w:val="SpecialCharTok"/>
        </w:rPr>
        <w:t xml:space="preserve">{1}</w:t>
      </w:r>
      <w:r>
        <w:rPr>
          <w:rStyle w:val="StringTok"/>
        </w:rPr>
        <w:t xml:space="preserve"> $'</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 (E4 </w:t>
      </w:r>
      <w:r>
        <w:rPr>
          <w:rStyle w:val="OperatorTok"/>
        </w:rPr>
        <w:t xml:space="preserve">:=</w:t>
      </w:r>
      <w:r>
        <w:rPr>
          <w:rStyle w:val="NormalTok"/>
        </w:rPr>
        <w:t xml:space="preserve"> elm.BatteryCell().down().length(</w:t>
      </w:r>
      <w:r>
        <w:rPr>
          <w:rStyle w:val="FloatTok"/>
        </w:rPr>
        <w:t xml:space="preserve">2.8</w:t>
      </w:r>
      <w:r>
        <w:rPr>
          <w:rStyle w:val="NormalTok"/>
        </w:rPr>
        <w:t xml:space="preserve">).label(</w:t>
      </w:r>
      <w:r>
        <w:rPr>
          <w:rStyle w:val="StringTok"/>
        </w:rPr>
        <w:t xml:space="preserve">'$ E</w:t>
      </w:r>
      <w:r>
        <w:rPr>
          <w:rStyle w:val="SpecialCharTok"/>
        </w:rPr>
        <w:t xml:space="preserve">{2}</w:t>
      </w:r>
      <w:r>
        <w:rPr>
          <w:rStyle w:val="StringTok"/>
        </w:rPr>
        <w:t xml:space="preserve">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elm.Ground().at(l1.end).label(</w:t>
      </w:r>
      <w:r>
        <w:rPr>
          <w:rStyle w:val="StringTok"/>
        </w:rPr>
        <w:t xml:space="preserve">'$p6-36$'</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'$R_L$'</w:t>
      </w:r>
      <w:r>
        <w:rPr>
          <w:rStyle w:val="NormalTok"/>
        </w:rPr>
        <w:t xml:space="preserve">,</w:t>
      </w:r>
      <w:r>
        <w:rPr>
          <w:rStyle w:val="StringTok"/>
        </w:rPr>
        <w:t xml:space="preserve">'bottom'</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.9</w:t>
      </w:r>
      <w:r>
        <w:rPr>
          <w:rStyle w:val="NormalTok"/>
        </w:rPr>
        <w:t xml:space="preserve">).at(l1.end).dot(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1.5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2.7</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2.7</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{3}</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3</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'images/6-36.png'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967866"/>
            <wp:effectExtent b="0" l="0" r="0" t="0"/>
            <wp:docPr descr="" title="" id="463" name="Picture"/>
            <a:graphic>
              <a:graphicData uri="http://schemas.openxmlformats.org/drawingml/2006/picture">
                <pic:pic>
                  <pic:nvPicPr>
                    <pic:cNvPr descr="0c80b70c22732f6fb7cf0009eb7f10e73f35e2bd.png" id="464" name="Picture"/>
                    <pic:cNvPicPr>
                      <a:picLocks noChangeArrowheads="1" noChangeAspect="1"/>
                    </pic:cNvPicPr>
                  </pic:nvPicPr>
                  <pic:blipFill>
                    <a:blip r:embed="rId462"/>
                    <a:stretch>
                      <a:fillRect/>
                    </a:stretch>
                  </pic:blipFill>
                  <pic:spPr bwMode="auto">
                    <a:xfrm>
                      <a:off x="0" y="0"/>
                      <a:ext cx="5334000" cy="2967866"/>
                    </a:xfrm>
                    <a:prstGeom prst="rect">
                      <a:avLst/>
                    </a:prstGeom>
                    <a:noFill/>
                    <a:ln w="9525">
                      <a:noFill/>
                      <a:headEnd/>
                      <a:tailEnd/>
                    </a:ln>
                  </pic:spPr>
                </pic:pic>
              </a:graphicData>
            </a:graphic>
          </wp:inline>
        </w:drawing>
      </w:r>
    </w:p>
    <w:bookmarkEnd w:id="465"/>
    <w:bookmarkStart w:id="466" w:name="X2215c65b0c5ef859fd44c61b0e9e437be42f660"/>
    <w:p>
      <w:pPr>
        <w:pStyle w:val="BodyText"/>
      </w:pPr>
      <w:r>
        <w:t xml:space="preserve">incremental output voltage as a function of the input voltages el and e 2. Assume that the biasing voltages are such that the triodes operate in the negative grid region.</w:t>
      </w:r>
    </w:p>
    <w:p>
      <w:pPr>
        <w:pStyle w:val="BodyText"/>
      </w:pPr>
      <w:r>
        <w:rPr>
          <w:b/>
          <w:bCs/>
        </w:rPr>
        <w:t xml:space="preserve">6.45.</w:t>
      </w:r>
      <w:r>
        <w:t xml:space="preserve"> </w:t>
      </w:r>
      <w:r>
        <w:t xml:space="preserve">Assuming that the tubes are operating linearly and have equal and rp, determine the gain eilei, and the output impedance of the circuit shown in Fig. P6.37.</w:t>
      </w:r>
    </w:p>
    <w:bookmarkEnd w:id="466"/>
    <w:bookmarkStart w:id="470" w:name="X9fed34e323c8eb9f2b57821650a83825045672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elm.Ground().at(M1.source).label(</w:t>
      </w:r>
      <w:r>
        <w:rPr>
          <w:rStyle w:val="StringTok"/>
        </w:rPr>
        <w:t xml:space="preserve">'$p6-37$'</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.6</w:t>
      </w:r>
      <w:r>
        <w:rPr>
          <w:rStyle w:val="NormalTok"/>
        </w:rPr>
        <w:t xml:space="preserve">).label(</w:t>
      </w:r>
      <w:r>
        <w:rPr>
          <w:rStyle w:val="StringTok"/>
        </w:rPr>
        <w:t xml:space="preserve">'$ e_1$'</w:t>
      </w:r>
      <w:r>
        <w:rPr>
          <w:rStyle w:val="NormalTok"/>
        </w:rPr>
        <w:t xml:space="preserve">,</w:t>
      </w:r>
      <w:r>
        <w:rPr>
          <w:rStyle w:val="StringTok"/>
        </w:rPr>
        <w:t xml:space="preserve">'left'</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).at(M1.drain))</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'source'</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.4</w:t>
      </w:r>
      <w:r>
        <w:rPr>
          <w:rStyle w:val="NormalTok"/>
        </w:rPr>
        <w:t xml:space="preserve">).at(M2.gate))</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elm.Line().down(d.unit</w:t>
      </w:r>
      <w:r>
        <w:rPr>
          <w:rStyle w:val="Operator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(l5</w:t>
      </w:r>
      <w:r>
        <w:rPr>
          <w:rStyle w:val="OperatorTok"/>
        </w:rPr>
        <w:t xml:space="preserve">:=</w:t>
      </w:r>
      <w:r>
        <w:rPr>
          <w:rStyle w:val="NormalTok"/>
        </w:rPr>
        <w:t xml:space="preserve"> elm.Line().right(d.unit</w:t>
      </w:r>
      <w:r>
        <w:rPr>
          <w:rStyle w:val="OperatorTok"/>
        </w:rPr>
        <w:t xml:space="preserve">*</w:t>
      </w:r>
      <w:r>
        <w:rPr>
          <w:rStyle w:val="FloatTok"/>
        </w:rPr>
        <w:t xml:space="preserve">.6</w:t>
      </w:r>
      <w:r>
        <w:rPr>
          <w:rStyle w:val="NormalTok"/>
        </w:rPr>
        <w:t xml:space="preserve">).label(</w:t>
      </w:r>
      <w:r>
        <w:rPr>
          <w:rStyle w:val="StringTok"/>
        </w:rPr>
        <w:t xml:space="preserve">'$ e_2$'</w:t>
      </w:r>
      <w:r>
        <w:rPr>
          <w:rStyle w:val="NormalTok"/>
        </w:rPr>
        <w:t xml:space="preserve">,</w:t>
      </w:r>
      <w:r>
        <w:rPr>
          <w:rStyle w:val="StringTok"/>
        </w:rPr>
        <w:t xml:space="preserve">'right'</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d.save(</w:t>
      </w:r>
      <w:r>
        <w:rPr>
          <w:rStyle w:val="StringTok"/>
        </w:rPr>
        <w:t xml:space="preserve">'images/6-37.png'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208831"/>
            <wp:effectExtent b="0" l="0" r="0" t="0"/>
            <wp:docPr descr="" title="" id="468" name="Picture"/>
            <a:graphic>
              <a:graphicData uri="http://schemas.openxmlformats.org/drawingml/2006/picture">
                <pic:pic>
                  <pic:nvPicPr>
                    <pic:cNvPr descr="2ae2fea4f0628b76c743bed997a14b7166c2a7b4.png" id="469" name="Picture"/>
                    <pic:cNvPicPr>
                      <a:picLocks noChangeArrowheads="1" noChangeAspect="1"/>
                    </pic:cNvPicPr>
                  </pic:nvPicPr>
                  <pic:blipFill>
                    <a:blip r:embed="rId467"/>
                    <a:stretch>
                      <a:fillRect/>
                    </a:stretch>
                  </pic:blipFill>
                  <pic:spPr bwMode="auto">
                    <a:xfrm>
                      <a:off x="0" y="0"/>
                      <a:ext cx="5334000" cy="4208831"/>
                    </a:xfrm>
                    <a:prstGeom prst="rect">
                      <a:avLst/>
                    </a:prstGeom>
                    <a:noFill/>
                    <a:ln w="9525">
                      <a:noFill/>
                      <a:headEnd/>
                      <a:tailEnd/>
                    </a:ln>
                  </pic:spPr>
                </pic:pic>
              </a:graphicData>
            </a:graphic>
          </wp:inline>
        </w:drawing>
      </w:r>
    </w:p>
    <w:bookmarkEnd w:id="470"/>
    <w:bookmarkStart w:id="471" w:name="Xafd2e8c4d46a717a4f94c22b6bded6490075ed7"/>
    <w:p>
      <w:pPr>
        <w:pStyle w:val="BodyText"/>
      </w:pPr>
      <w:r>
        <w:rPr>
          <w:b/>
          <w:bCs/>
        </w:rPr>
        <w:t xml:space="preserve">6.46.</w:t>
      </w:r>
      <w:r>
        <w:t xml:space="preserve"> </w:t>
      </w:r>
      <w:r>
        <w:t xml:space="preserve">Locate the static operating point of the circuit in Fig. P6.38.</w:t>
      </w:r>
    </w:p>
    <w:bookmarkEnd w:id="471"/>
    <w:bookmarkStart w:id="475" w:name="X085697b1696d69879e801bcd49fe74670dd4c3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).reverse().label(</w:t>
      </w:r>
      <w:r>
        <w:rPr>
          <w:rStyle w:val="StringTok"/>
        </w:rPr>
        <w:t xml:space="preserve">'$Type II$'</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.25</w:t>
      </w:r>
      <w:r>
        <w:rPr>
          <w:rStyle w:val="NormalTok"/>
        </w:rPr>
        <w:t xml:space="preserve">).at(M1.gate))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elm.BatteryCell().down().length(</w:t>
      </w:r>
      <w:r>
        <w:rPr>
          <w:rStyle w:val="FloatTok"/>
        </w:rPr>
        <w:t xml:space="preserve">3.34</w:t>
      </w:r>
      <w:r>
        <w:rPr>
          <w:rStyle w:val="NormalTok"/>
        </w:rPr>
        <w:t xml:space="preserve">).label(</w:t>
      </w:r>
      <w:r>
        <w:rPr>
          <w:rStyle w:val="StringTok"/>
        </w:rPr>
        <w:t xml:space="preserve">'$ 20</w:t>
      </w:r>
      <w:r>
        <w:rPr>
          <w:rStyle w:val="SpecialCharTok"/>
        </w:rPr>
        <w:t xml:space="preserve">{V}</w:t>
      </w:r>
      <w:r>
        <w:rPr>
          <w:rStyle w:val="StringTok"/>
        </w:rPr>
        <w:t xml:space="preserve"> $'</w:t>
      </w:r>
      <w:r>
        <w:rPr>
          <w:rStyle w:val="NormalTok"/>
        </w:rPr>
        <w:t xml:space="preserve">,</w:t>
      </w:r>
      <w:r>
        <w:rPr>
          <w:rStyle w:val="StringTok"/>
        </w:rPr>
        <w:t xml:space="preserve">'top'</w:t>
      </w:r>
      <w:r>
        <w:rPr>
          <w:rStyle w:val="NormalTok"/>
        </w:rPr>
        <w:t xml:space="preserve">).at(l1.end))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.82</w:t>
      </w:r>
      <w:r>
        <w:rPr>
          <w:rStyle w:val="NormalTok"/>
        </w:rPr>
        <w:t xml:space="preserve">).label(</w:t>
      </w:r>
      <w:r>
        <w:rPr>
          <w:rStyle w:val="StringTok"/>
        </w:rPr>
        <w:t xml:space="preserve">'$5{KΩ}$'</w:t>
      </w:r>
      <w:r>
        <w:rPr>
          <w:rStyle w:val="NormalTok"/>
        </w:rPr>
        <w:t xml:space="preserve">,</w:t>
      </w:r>
      <w:r>
        <w:rPr>
          <w:rStyle w:val="StringTok"/>
        </w:rPr>
        <w:t xml:space="preserve">'bottom'</w:t>
      </w:r>
      <w:r>
        <w:rPr>
          <w:rStyle w:val="NormalTok"/>
        </w:rPr>
        <w:t xml:space="preserve">).dot().at(M1.source))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.78</w:t>
      </w:r>
      <w:r>
        <w:rPr>
          <w:rStyle w:val="NormalTok"/>
        </w:rPr>
        <w:t xml:space="preserve">).label(</w:t>
      </w:r>
      <w:r>
        <w:rPr>
          <w:rStyle w:val="StringTok"/>
        </w:rPr>
        <w:t xml:space="preserve">'$10{KΩ}$'</w:t>
      </w:r>
      <w:r>
        <w:rPr>
          <w:rStyle w:val="NormalTok"/>
        </w:rPr>
        <w:t xml:space="preserve">,</w:t>
      </w:r>
      <w:r>
        <w:rPr>
          <w:rStyle w:val="StringTok"/>
        </w:rPr>
        <w:t xml:space="preserve">'bottom'</w:t>
      </w:r>
      <w:r>
        <w:rPr>
          <w:rStyle w:val="NormalTok"/>
        </w:rPr>
        <w:t xml:space="preserve">).at(M1.drain))</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elm.Resistor().left(d.unit</w:t>
      </w:r>
      <w:r>
        <w:rPr>
          <w:rStyle w:val="OperatorTok"/>
        </w:rPr>
        <w:t xml:space="preserve">*</w:t>
      </w:r>
      <w:r>
        <w:rPr>
          <w:rStyle w:val="FloatTok"/>
        </w:rPr>
        <w:t xml:space="preserve">1.3</w:t>
      </w:r>
      <w:r>
        <w:rPr>
          <w:rStyle w:val="NormalTok"/>
        </w:rPr>
        <w:t xml:space="preserve">).label(</w:t>
      </w:r>
      <w:r>
        <w:rPr>
          <w:rStyle w:val="StringTok"/>
        </w:rPr>
        <w:t xml:space="preserve">'$10{KΩ}$'</w:t>
      </w:r>
      <w:r>
        <w:rPr>
          <w:rStyle w:val="NormalTok"/>
        </w:rPr>
        <w:t xml:space="preserve">,</w:t>
      </w:r>
      <w:r>
        <w:rPr>
          <w:rStyle w:val="StringTok"/>
        </w:rPr>
        <w:t xml:space="preserve">'top'</w:t>
      </w:r>
      <w:r>
        <w:rPr>
          <w:rStyle w:val="NormalTok"/>
        </w:rPr>
        <w:t xml:space="preserve">).at(R2.end))</w:t>
      </w:r>
      <w:r>
        <w:br/>
      </w:r>
      <w:r>
        <w:rPr>
          <w:rStyle w:val="NormalTok"/>
        </w:rPr>
        <w:t xml:space="preserve">d </w:t>
      </w:r>
      <w:r>
        <w:rPr>
          <w:rStyle w:val="OperatorTok"/>
        </w:rPr>
        <w:t xml:space="preserve">+=</w:t>
      </w:r>
      <w:r>
        <w:rPr>
          <w:rStyle w:val="NormalTok"/>
        </w:rPr>
        <w:t xml:space="preserve">( R4</w:t>
      </w:r>
      <w:r>
        <w:rPr>
          <w:rStyle w:val="OperatorTok"/>
        </w:rPr>
        <w:t xml:space="preserve">:=</w:t>
      </w:r>
      <w:r>
        <w:rPr>
          <w:rStyle w:val="NormalTok"/>
        </w:rPr>
        <w:t xml:space="preserve">elm.Resistor().right(d.unit</w:t>
      </w:r>
      <w:r>
        <w:rPr>
          <w:rStyle w:val="OperatorTok"/>
        </w:rPr>
        <w:t xml:space="preserve">*</w:t>
      </w:r>
      <w:r>
        <w:rPr>
          <w:rStyle w:val="FloatTok"/>
        </w:rPr>
        <w:t xml:space="preserve">1.3</w:t>
      </w:r>
      <w:r>
        <w:rPr>
          <w:rStyle w:val="NormalTok"/>
        </w:rPr>
        <w:t xml:space="preserve">).label(</w:t>
      </w:r>
      <w:r>
        <w:rPr>
          <w:rStyle w:val="StringTok"/>
        </w:rPr>
        <w:t xml:space="preserve">'$10{KΩ}$'</w:t>
      </w:r>
      <w:r>
        <w:rPr>
          <w:rStyle w:val="NormalTok"/>
        </w:rPr>
        <w:t xml:space="preserve">,</w:t>
      </w:r>
      <w:r>
        <w:rPr>
          <w:rStyle w:val="StringTok"/>
        </w:rPr>
        <w:t xml:space="preserve">'top'</w:t>
      </w:r>
      <w:r>
        <w:rPr>
          <w:rStyle w:val="NormalTok"/>
        </w:rPr>
        <w:t xml:space="preserve">).at(R2.end))</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elm.BatteryCell().down().length(</w:t>
      </w:r>
      <w:r>
        <w:rPr>
          <w:rStyle w:val="FloatTok"/>
        </w:rPr>
        <w:t xml:space="preserve">6.5</w:t>
      </w:r>
      <w:r>
        <w:rPr>
          <w:rStyle w:val="NormalTok"/>
        </w:rPr>
        <w:t xml:space="preserve">).label(</w:t>
      </w:r>
      <w:r>
        <w:rPr>
          <w:rStyle w:val="StringTok"/>
        </w:rPr>
        <w:t xml:space="preserve">'$ 200</w:t>
      </w:r>
      <w:r>
        <w:rPr>
          <w:rStyle w:val="SpecialCharTok"/>
        </w:rPr>
        <w:t xml:space="preserve">{V}</w:t>
      </w:r>
      <w:r>
        <w:rPr>
          <w:rStyle w:val="StringTok"/>
        </w:rPr>
        <w:t xml:space="preserve"> $'</w:t>
      </w:r>
      <w:r>
        <w:rPr>
          <w:rStyle w:val="NormalTok"/>
        </w:rPr>
        <w:t xml:space="preserve">,</w:t>
      </w:r>
      <w:r>
        <w:rPr>
          <w:rStyle w:val="StringTok"/>
        </w:rPr>
        <w:t xml:space="preserve">'top'</w:t>
      </w:r>
      <w:r>
        <w:rPr>
          <w:rStyle w:val="NormalTok"/>
        </w:rPr>
        <w:t xml:space="preserve">).at(R3.end))</w:t>
      </w:r>
      <w:r>
        <w:br/>
      </w:r>
      <w:r>
        <w:rPr>
          <w:rStyle w:val="NormalTok"/>
        </w:rPr>
        <w:t xml:space="preserve">d </w:t>
      </w:r>
      <w:r>
        <w:rPr>
          <w:rStyle w:val="OperatorTok"/>
        </w:rPr>
        <w:t xml:space="preserve">+=</w:t>
      </w:r>
      <w:r>
        <w:rPr>
          <w:rStyle w:val="NormalTok"/>
        </w:rPr>
        <w:t xml:space="preserve"> (E3 </w:t>
      </w:r>
      <w:r>
        <w:rPr>
          <w:rStyle w:val="OperatorTok"/>
        </w:rPr>
        <w:t xml:space="preserve">:=</w:t>
      </w:r>
      <w:r>
        <w:rPr>
          <w:rStyle w:val="NormalTok"/>
        </w:rPr>
        <w:t xml:space="preserve"> elm.BatteryCell().down().length(</w:t>
      </w:r>
      <w:r>
        <w:rPr>
          <w:rStyle w:val="FloatTok"/>
        </w:rPr>
        <w:t xml:space="preserve">6.5</w:t>
      </w:r>
      <w:r>
        <w:rPr>
          <w:rStyle w:val="NormalTok"/>
        </w:rPr>
        <w:t xml:space="preserve">).label(</w:t>
      </w:r>
      <w:r>
        <w:rPr>
          <w:rStyle w:val="StringTok"/>
        </w:rPr>
        <w:t xml:space="preserve">'$ 300</w:t>
      </w:r>
      <w:r>
        <w:rPr>
          <w:rStyle w:val="SpecialCharTok"/>
        </w:rPr>
        <w:t xml:space="preserve">{V}</w:t>
      </w:r>
      <w:r>
        <w:rPr>
          <w:rStyle w:val="StringTok"/>
        </w:rPr>
        <w:t xml:space="preserve"> $'</w:t>
      </w:r>
      <w:r>
        <w:rPr>
          <w:rStyle w:val="NormalTok"/>
        </w:rPr>
        <w:t xml:space="preserve">,</w:t>
      </w:r>
      <w:r>
        <w:rPr>
          <w:rStyle w:val="StringTok"/>
        </w:rPr>
        <w:t xml:space="preserve">'top'</w:t>
      </w:r>
      <w:r>
        <w:rPr>
          <w:rStyle w:val="NormalTok"/>
        </w:rPr>
        <w:t xml:space="preserve">).at(R4.end))</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elm.Line().left(d.unit</w:t>
      </w:r>
      <w:r>
        <w:rPr>
          <w:rStyle w:val="OperatorTok"/>
        </w:rPr>
        <w:t xml:space="preserve">*</w:t>
      </w:r>
      <w:r>
        <w:rPr>
          <w:rStyle w:val="FloatTok"/>
        </w:rPr>
        <w:t xml:space="preserve">2.6</w:t>
      </w:r>
      <w:r>
        <w:rPr>
          <w:rStyle w:val="NormalTok"/>
        </w:rPr>
        <w:t xml:space="preserve">).label(</w:t>
      </w:r>
      <w:r>
        <w:rPr>
          <w:rStyle w:val="StringTok"/>
        </w:rPr>
        <w:t xml:space="preserve">'$ p6-38 $'</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'images/6-38.png'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998975"/>
            <wp:effectExtent b="0" l="0" r="0" t="0"/>
            <wp:docPr descr="" title="" id="473" name="Picture"/>
            <a:graphic>
              <a:graphicData uri="http://schemas.openxmlformats.org/drawingml/2006/picture">
                <pic:pic>
                  <pic:nvPicPr>
                    <pic:cNvPr descr="5ec04157883a4c3e0e47eff9a7560ede2e3f4aed.png" id="474" name="Picture"/>
                    <pic:cNvPicPr>
                      <a:picLocks noChangeArrowheads="1" noChangeAspect="1"/>
                    </pic:cNvPicPr>
                  </pic:nvPicPr>
                  <pic:blipFill>
                    <a:blip r:embed="rId472"/>
                    <a:stretch>
                      <a:fillRect/>
                    </a:stretch>
                  </pic:blipFill>
                  <pic:spPr bwMode="auto">
                    <a:xfrm>
                      <a:off x="0" y="0"/>
                      <a:ext cx="5334000" cy="1998975"/>
                    </a:xfrm>
                    <a:prstGeom prst="rect">
                      <a:avLst/>
                    </a:prstGeom>
                    <a:noFill/>
                    <a:ln w="9525">
                      <a:noFill/>
                      <a:headEnd/>
                      <a:tailEnd/>
                    </a:ln>
                  </pic:spPr>
                </pic:pic>
              </a:graphicData>
            </a:graphic>
          </wp:inline>
        </w:drawing>
      </w:r>
    </w:p>
    <w:bookmarkEnd w:id="475"/>
    <w:bookmarkStart w:id="476" w:name="Xf275290bed52d4ae17a21ac1be38514af500e0a"/>
    <w:p>
      <w:pPr>
        <w:pStyle w:val="BodyText"/>
      </w:pPr>
      <w:r>
        <w:rPr>
          <w:b/>
          <w:bCs/>
        </w:rPr>
        <w:t xml:space="preserve">6.47.</w:t>
      </w:r>
      <w:r>
        <w:t xml:space="preserve"> </w:t>
      </w:r>
      <w:r>
        <w:t xml:space="preserve">In Fig. P6,39, determine the incremental amplification eilei as a function of the circuit constants. The two tubes are identical. Find the output impedance.</w:t>
      </w:r>
    </w:p>
    <w:p>
      <w:pPr>
        <w:pStyle w:val="BodyText"/>
      </w:pPr>
      <w:r>
        <w:rPr>
          <w:b/>
          <w:bCs/>
        </w:rPr>
        <w:t xml:space="preserve">6.48.</w:t>
      </w:r>
      <w:r>
        <w:t xml:space="preserve"> </w:t>
      </w:r>
      <w:r>
        <w:t xml:space="preserve">Using the tube characteristics find the operating points by trial and error for the two Type I triodes in the cathode coupled amplifier shown in Fig. P6.40. Find the incremental parameters for the two tubes at their respective operating points and using these values, determine the incremental output impedance of the amplifier. (R2 is to be regarded as the output load.) Derive your results using suitable literal symbols for the circuit coefficients. Substitute uumPrical quantities only after obtaining your results in literal form,</w:t>
      </w:r>
    </w:p>
    <w:bookmarkEnd w:id="476"/>
    <w:bookmarkStart w:id="480" w:name="X710d6a5d4476e7c8b9688f60dba5df7549435c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).at(M1.drain).label(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elm.Line().down(d.unit</w:t>
      </w:r>
      <w:r>
        <w:rPr>
          <w:rStyle w:val="OperatorTok"/>
        </w:rPr>
        <w:t xml:space="preserve">*</w:t>
      </w:r>
      <w:r>
        <w:rPr>
          <w:rStyle w:val="FloatTok"/>
        </w:rPr>
        <w:t xml:space="preserve">1.06</w:t>
      </w:r>
      <w:r>
        <w:rPr>
          <w:rStyle w:val="NormalTok"/>
        </w:rPr>
        <w:t xml:space="preserve">).at(M1.gate))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.78</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).dot().at(M1.source))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.3</w:t>
      </w:r>
      <w:r>
        <w:rPr>
          <w:rStyle w:val="NormalTok"/>
        </w:rPr>
        <w:t xml:space="preserve">).at(l1.end)</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).reverse().at(R1.end))</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FloatTok"/>
        </w:rPr>
        <w:t xml:space="preserve">.78</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).dot().at(M2.source))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elm.BatteryCell().left().length(</w:t>
      </w:r>
      <w:r>
        <w:rPr>
          <w:rStyle w:val="FloatTok"/>
        </w:rPr>
        <w:t xml:space="preserve">3.2</w:t>
      </w:r>
      <w:r>
        <w:rPr>
          <w:rStyle w:val="NormalTok"/>
        </w:rPr>
        <w:t xml:space="preserve">).label(</w:t>
      </w:r>
      <w:r>
        <w:rPr>
          <w:rStyle w:val="StringTok"/>
        </w:rPr>
        <w:t xml:space="preserve">'$- E</w:t>
      </w:r>
      <w:r>
        <w:rPr>
          <w:rStyle w:val="SpecialCharTok"/>
        </w:rPr>
        <w:t xml:space="preserve">{cc}</w:t>
      </w:r>
      <w:r>
        <w:rPr>
          <w:rStyle w:val="StringTok"/>
        </w:rPr>
        <w:t xml:space="preserve"> +$'</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(E2 </w:t>
      </w:r>
      <w:r>
        <w:rPr>
          <w:rStyle w:val="OperatorTok"/>
        </w:rPr>
        <w:t xml:space="preserve">:=</w:t>
      </w:r>
      <w:r>
        <w:rPr>
          <w:rStyle w:val="NormalTok"/>
        </w:rPr>
        <w:t xml:space="preserve"> elm.SourceV().up().length(</w:t>
      </w:r>
      <w:r>
        <w:rPr>
          <w:rStyle w:val="FloatTok"/>
        </w:rPr>
        <w:t xml:space="preserve">3.18</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3.1</w:t>
      </w:r>
      <w:r>
        <w:rPr>
          <w:rStyle w:val="NormalTok"/>
        </w:rPr>
        <w:t xml:space="preserve">,</w:t>
      </w:r>
      <w:r>
        <w:rPr>
          <w:rStyle w:val="OperatorTok"/>
        </w:rPr>
        <w:t xml:space="preserve">-</w:t>
      </w:r>
      <w:r>
        <w:rPr>
          <w:rStyle w:val="FloatTok"/>
        </w:rPr>
        <w:t xml:space="preserve">5.2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3.1</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{2}</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3.8</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elm.Ground().at(R2.end).label(</w:t>
      </w:r>
      <w:r>
        <w:rPr>
          <w:rStyle w:val="StringTok"/>
        </w:rPr>
        <w:t xml:space="preserve">'$p6-39$'</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'images/6-39.png'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'images/6-39.png'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'images/p6-39.jpg'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).at(M1.gate)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elm.SourceV().down().length(</w:t>
      </w:r>
      <w:r>
        <w:rPr>
          <w:rStyle w:val="FloatTok"/>
        </w:rPr>
        <w:t xml:space="preserve">3.2</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2.8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).at(M1.source))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.78</w:t>
      </w:r>
      <w:r>
        <w:rPr>
          <w:rStyle w:val="NormalTok"/>
        </w:rPr>
        <w:t xml:space="preserve">).label(</w:t>
      </w:r>
      <w:r>
        <w:rPr>
          <w:rStyle w:val="StringTok"/>
        </w:rPr>
        <w:t xml:space="preserve">'$R</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).dot())</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).at(R1.start))</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'source'</w:t>
      </w:r>
      <w:r>
        <w:rPr>
          <w:rStyle w:val="NormalTok"/>
        </w:rPr>
        <w:t xml:space="preserve">).theta(</w:t>
      </w:r>
      <w:r>
        <w:rPr>
          <w:rStyle w:val="DecValTok"/>
        </w:rPr>
        <w:t xml:space="preserve">0</w:t>
      </w:r>
      <w:r>
        <w:rPr>
          <w:rStyle w:val="NormalTok"/>
        </w:rPr>
        <w:t xml:space="preserve">).at(l2.end))</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elm.BatteryCell().down().length(</w:t>
      </w:r>
      <w:r>
        <w:rPr>
          <w:rStyle w:val="FloatTok"/>
        </w:rPr>
        <w:t xml:space="preserve">3.2</w:t>
      </w:r>
      <w:r>
        <w:rPr>
          <w:rStyle w:val="NormalTok"/>
        </w:rPr>
        <w:t xml:space="preserve">).label(</w:t>
      </w:r>
      <w:r>
        <w:rPr>
          <w:rStyle w:val="StringTok"/>
        </w:rPr>
        <w:t xml:space="preserve">'$10_V$'</w:t>
      </w:r>
      <w:r>
        <w:rPr>
          <w:rStyle w:val="NormalTok"/>
        </w:rPr>
        <w:t xml:space="preserve">,</w:t>
      </w:r>
      <w:r>
        <w:rPr>
          <w:rStyle w:val="StringTok"/>
        </w:rPr>
        <w:t xml:space="preserve">'top'</w:t>
      </w:r>
      <w:r>
        <w:rPr>
          <w:rStyle w:val="NormalTok"/>
        </w:rPr>
        <w:t xml:space="preserve">).at(M2.gate))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elm.Resistor().up(d.unit</w:t>
      </w:r>
      <w:r>
        <w:rPr>
          <w:rStyle w:val="OperatorTok"/>
        </w:rPr>
        <w:t xml:space="preserve">*</w:t>
      </w:r>
      <w:r>
        <w:rPr>
          <w:rStyle w:val="FloatTok"/>
        </w:rPr>
        <w:t xml:space="preserve">.78</w:t>
      </w:r>
      <w:r>
        <w:rPr>
          <w:rStyle w:val="NormalTok"/>
        </w:rPr>
        <w:t xml:space="preserve">).label(</w:t>
      </w:r>
      <w:r>
        <w:rPr>
          <w:rStyle w:val="StringTok"/>
        </w:rPr>
        <w:t xml:space="preserve">'$R</w:t>
      </w:r>
      <w:r>
        <w:rPr>
          <w:rStyle w:val="SpecialCharTok"/>
        </w:rPr>
        <w:t xml:space="preserve">{1}</w:t>
      </w:r>
      <w:r>
        <w:rPr>
          <w:rStyle w:val="StringTok"/>
        </w:rPr>
        <w:t xml:space="preserve">$'</w:t>
      </w:r>
      <w:r>
        <w:rPr>
          <w:rStyle w:val="NormalTok"/>
        </w:rPr>
        <w:t xml:space="preserve">,</w:t>
      </w:r>
      <w:r>
        <w:rPr>
          <w:rStyle w:val="StringTok"/>
        </w:rPr>
        <w:t xml:space="preserve">'bottom'</w:t>
      </w:r>
      <w:r>
        <w:rPr>
          <w:rStyle w:val="NormalTok"/>
        </w:rPr>
        <w:t xml:space="preserve">).at(M1.drain))</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elm.Resistor().up(d.unit</w:t>
      </w:r>
      <w:r>
        <w:rPr>
          <w:rStyle w:val="OperatorTok"/>
        </w:rPr>
        <w:t xml:space="preserve">*</w:t>
      </w:r>
      <w:r>
        <w:rPr>
          <w:rStyle w:val="FloatTok"/>
        </w:rPr>
        <w:t xml:space="preserve">.78</w:t>
      </w:r>
      <w:r>
        <w:rPr>
          <w:rStyle w:val="NormalTok"/>
        </w:rPr>
        <w:t xml:space="preserve">).label(</w:t>
      </w:r>
      <w:r>
        <w:rPr>
          <w:rStyle w:val="StringTok"/>
        </w:rPr>
        <w:t xml:space="preserve">'$R</w:t>
      </w:r>
      <w:r>
        <w:rPr>
          <w:rStyle w:val="SpecialCharTok"/>
        </w:rPr>
        <w:t xml:space="preserve">{2}</w:t>
      </w:r>
      <w:r>
        <w:rPr>
          <w:rStyle w:val="StringTok"/>
        </w:rPr>
        <w:t xml:space="preserve">$'</w:t>
      </w:r>
      <w:r>
        <w:rPr>
          <w:rStyle w:val="NormalTok"/>
        </w:rPr>
        <w:t xml:space="preserve">,</w:t>
      </w:r>
      <w:r>
        <w:rPr>
          <w:rStyle w:val="StringTok"/>
        </w:rPr>
        <w:t xml:space="preserve">'bottom'</w:t>
      </w:r>
      <w:r>
        <w:rPr>
          <w:rStyle w:val="NormalTok"/>
        </w:rPr>
        <w:t xml:space="preserve">).at(M2.drain))</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 elm.Line().right(d.unit</w:t>
      </w:r>
      <w:r>
        <w:rPr>
          <w:rStyle w:val="OperatorTok"/>
        </w:rPr>
        <w:t xml:space="preserve">*</w:t>
      </w:r>
      <w:r>
        <w:rPr>
          <w:rStyle w:val="DecValTok"/>
        </w:rPr>
        <w:t xml:space="preserve">2</w:t>
      </w:r>
      <w:r>
        <w:rPr>
          <w:rStyle w:val="NormalTok"/>
        </w:rPr>
        <w:t xml:space="preserve">).at(R2.end).label(</w:t>
      </w:r>
      <w:r>
        <w:rPr>
          <w:rStyle w:val="StringTok"/>
        </w:rPr>
        <w:t xml:space="preserve">'$300v$'</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5.8</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5.8</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{out}</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6.2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'$p6-40$'</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).at((</w:t>
      </w:r>
      <w:r>
        <w:rPr>
          <w:rStyle w:val="DecValTok"/>
        </w:rPr>
        <w:t xml:space="preserve">10</w:t>
      </w:r>
      <w:r>
        <w:rPr>
          <w:rStyle w:val="NormalTok"/>
        </w:rPr>
        <w:t xml:space="preserve">,</w:t>
      </w:r>
      <w:r>
        <w:rPr>
          <w:rStyle w:val="DecValTok"/>
        </w:rPr>
        <w:t xml:space="preserve">2</w:t>
      </w:r>
      <w:r>
        <w:rPr>
          <w:rStyle w:val="NormalTok"/>
        </w:rPr>
        <w:t xml:space="preserve">)).label(</w:t>
      </w:r>
      <w:r>
        <w:rPr>
          <w:rStyle w:val="StringTok"/>
        </w:rPr>
        <w:t xml:space="preserve">'R1=5,000 ohms</w:t>
      </w:r>
      <w:r>
        <w:rPr>
          <w:rStyle w:val="CharTok"/>
        </w:rPr>
        <w:t xml:space="preserve">\n\n</w:t>
      </w:r>
      <w:r>
        <w:rPr>
          <w:rStyle w:val="StringTok"/>
        </w:rPr>
        <w:t xml:space="preserve"> R2=10,000 ohms </w:t>
      </w:r>
      <w:r>
        <w:rPr>
          <w:rStyle w:val="CharTok"/>
        </w:rPr>
        <w:t xml:space="preserve">\n\n</w:t>
      </w:r>
      <w:r>
        <w:rPr>
          <w:rStyle w:val="StringTok"/>
        </w:rPr>
        <w:t xml:space="preserve">Rk=1,000 ohms </w:t>
      </w:r>
      <w:r>
        <w:rPr>
          <w:rStyle w:val="CharTok"/>
        </w:rPr>
        <w:t xml:space="preserve">\n\n</w:t>
      </w:r>
      <w:r>
        <w:rPr>
          <w:rStyle w:val="StringTok"/>
        </w:rPr>
        <w:t xml:space="preserve"> ein = +8 v d-c'</w:t>
      </w:r>
      <w:r>
        <w:rPr>
          <w:rStyle w:val="NormalTok"/>
        </w:rPr>
        <w:t xml:space="preserve">,</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d.save(</w:t>
      </w:r>
      <w:r>
        <w:rPr>
          <w:rStyle w:val="StringTok"/>
        </w:rPr>
        <w:t xml:space="preserve">'images/6-40.png'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'images/6-40.png'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).at(M1.gate).label(</w:t>
      </w:r>
      <w:r>
        <w:rPr>
          <w:rStyle w:val="StringTok"/>
        </w:rPr>
        <w:t xml:space="preserve">'$e_1$'</w:t>
      </w:r>
      <w:r>
        <w:rPr>
          <w:rStyle w:val="NormalTok"/>
        </w:rPr>
        <w:t xml:space="preserve">,</w:t>
      </w:r>
      <w:r>
        <w:rPr>
          <w:rStyle w:val="StringTok"/>
        </w:rPr>
        <w:t xml:space="preserve">'left'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).at(M1.drain))</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.3</w:t>
      </w:r>
      <w:r>
        <w:rPr>
          <w:rStyle w:val="NormalTok"/>
        </w:rPr>
        <w:t xml:space="preserve">).label(</w:t>
      </w:r>
      <w:r>
        <w:rPr>
          <w:rStyle w:val="StringTok"/>
        </w:rPr>
        <w:t xml:space="preserve">'$300V$'</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).at(l1.end)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'$10{KΩ}$'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).at(R1.end))</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).at(M2.source).dot())</w:t>
      </w:r>
      <w:r>
        <w:br/>
      </w:r>
      <w:r>
        <w:rPr>
          <w:rStyle w:val="NormalTok"/>
        </w:rPr>
        <w:t xml:space="preserve">d </w:t>
      </w:r>
      <w:r>
        <w:rPr>
          <w:rStyle w:val="OperatorTok"/>
        </w:rPr>
        <w:t xml:space="preserve">+=</w:t>
      </w:r>
      <w:r>
        <w:rPr>
          <w:rStyle w:val="NormalTok"/>
        </w:rPr>
        <w:t xml:space="preserve">(l3</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elm.Line().up(d.unit</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'$3{KΩ}$'</w:t>
      </w:r>
      <w:r>
        <w:rPr>
          <w:rStyle w:val="NormalTok"/>
        </w:rPr>
        <w:t xml:space="preserve">,</w:t>
      </w:r>
      <w:r>
        <w:rPr>
          <w:rStyle w:val="StringTok"/>
        </w:rPr>
        <w:t xml:space="preserve">'bottom'</w:t>
      </w:r>
      <w:r>
        <w:rPr>
          <w:rStyle w:val="NormalTok"/>
        </w:rPr>
        <w:t xml:space="preserve">).at(l2.end))</w:t>
      </w:r>
      <w:r>
        <w:br/>
      </w:r>
      <w:r>
        <w:rPr>
          <w:rStyle w:val="NormalTok"/>
        </w:rPr>
        <w:t xml:space="preserve">d </w:t>
      </w:r>
      <w:r>
        <w:rPr>
          <w:rStyle w:val="OperatorTok"/>
        </w:rPr>
        <w:t xml:space="preserve">+=</w:t>
      </w:r>
      <w:r>
        <w:rPr>
          <w:rStyle w:val="NormalTok"/>
        </w:rPr>
        <w:t xml:space="preserve"> elm.Ground().at(R2.end).label(</w:t>
      </w:r>
      <w:r>
        <w:rPr>
          <w:rStyle w:val="StringTok"/>
        </w:rPr>
        <w:t xml:space="preserve">'$p6-41$'</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3.2</w:t>
      </w:r>
      <w:r>
        <w:rPr>
          <w:rStyle w:val="NormalTok"/>
        </w:rPr>
        <w:t xml:space="preserve">).at(M2.gate).label(</w:t>
      </w:r>
      <w:r>
        <w:rPr>
          <w:rStyle w:val="StringTok"/>
        </w:rPr>
        <w:t xml:space="preserve">'$V$'</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(l4</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).dot())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).at(M2.drain).label(</w:t>
      </w:r>
      <w:r>
        <w:rPr>
          <w:rStyle w:val="StringTok"/>
        </w:rPr>
        <w:t xml:space="preserve">'$e_2$'</w:t>
      </w:r>
      <w:r>
        <w:rPr>
          <w:rStyle w:val="NormalTok"/>
        </w:rPr>
        <w:t xml:space="preserve">,</w:t>
      </w:r>
      <w:r>
        <w:rPr>
          <w:rStyle w:val="StringTok"/>
        </w:rPr>
        <w:t xml:space="preserve">'right'</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d.save(</w:t>
      </w:r>
      <w:r>
        <w:rPr>
          <w:rStyle w:val="StringTok"/>
        </w:rPr>
        <w:t xml:space="preserve">'images/6-41.png'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'images/6-41.png'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'images/p6-41.jpg'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140595"/>
            <wp:effectExtent b="0" l="0" r="0" t="0"/>
            <wp:docPr descr="" title="" id="478" name="Picture"/>
            <a:graphic>
              <a:graphicData uri="http://schemas.openxmlformats.org/drawingml/2006/picture">
                <pic:pic>
                  <pic:nvPicPr>
                    <pic:cNvPr descr="d6c9daa580bd3213cdf3dac832a145a7187faad2.png" id="479" name="Picture"/>
                    <pic:cNvPicPr>
                      <a:picLocks noChangeArrowheads="1" noChangeAspect="1"/>
                    </pic:cNvPicPr>
                  </pic:nvPicPr>
                  <pic:blipFill>
                    <a:blip r:embed="rId477"/>
                    <a:stretch>
                      <a:fillRect/>
                    </a:stretch>
                  </pic:blipFill>
                  <pic:spPr bwMode="auto">
                    <a:xfrm>
                      <a:off x="0" y="0"/>
                      <a:ext cx="5334000" cy="4140595"/>
                    </a:xfrm>
                    <a:prstGeom prst="rect">
                      <a:avLst/>
                    </a:prstGeom>
                    <a:noFill/>
                    <a:ln w="9525">
                      <a:noFill/>
                      <a:headEnd/>
                      <a:tailEnd/>
                    </a:ln>
                  </pic:spPr>
                </pic:pic>
              </a:graphicData>
            </a:graphic>
          </wp:inline>
        </w:drawing>
      </w:r>
    </w:p>
    <w:bookmarkEnd w:id="480"/>
    <w:bookmarkStart w:id="481" w:name="X5e167653bba499774184466842ce828a7b40be3"/>
    <w:p>
      <w:pPr>
        <w:pStyle w:val="BodyText"/>
      </w:pPr>
      <w:r>
        <w:rPr>
          <w:b/>
          <w:bCs/>
        </w:rPr>
        <w:t xml:space="preserve">6.49.</w:t>
      </w:r>
      <w:r>
        <w:t xml:space="preserve"> </w:t>
      </w:r>
      <w:r>
        <w:t xml:space="preserve">Using a piecewise-linear triode model with I. = 40, rp = 40 kilohnas, plot 02 versus el for the cathode-coupled amplifier shown in Fig. P6.41. Use that value of V which yields the widest amplification region (both tubes con-ducting) subject to the restriction that neither tube shall draw grid current in this region.</w:t>
      </w:r>
    </w:p>
    <w:bookmarkEnd w:id="481"/>
    <w:bookmarkStart w:id="485" w:name="c1420adc-4f90-44b4-96c1-4370f7ed8ce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).reverse())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.75</w:t>
      </w:r>
      <w:r>
        <w:rPr>
          <w:rStyle w:val="NormalTok"/>
        </w:rPr>
        <w:t xml:space="preserve">).at(M1.drain)</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elm.Line().up(d.unit</w:t>
      </w:r>
      <w:r>
        <w:rPr>
          <w:rStyle w:val="OperatorTok"/>
        </w:rPr>
        <w:t xml:space="preserve">*</w:t>
      </w:r>
      <w:r>
        <w:rPr>
          <w:rStyle w:val="Float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'$+200V$'</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.4</w:t>
      </w:r>
      <w:r>
        <w:rPr>
          <w:rStyle w:val="NormalTok"/>
        </w:rPr>
        <w:t xml:space="preserve">).at(l1.start)</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'$100{KΩ}$'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).at(R1.end))</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'$10{KΩ}$'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).at(M2.source)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2</w:t>
      </w:r>
      <w:r>
        <w:rPr>
          <w:rStyle w:val="NormalTok"/>
        </w:rPr>
        <w:t xml:space="preserve">).at(R2.end).dot(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1.02</w:t>
      </w:r>
      <w:r>
        <w:rPr>
          <w:rStyle w:val="NormalTok"/>
        </w:rPr>
        <w:t xml:space="preserve">).at(M2.gate)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1.15</w:t>
      </w:r>
      <w:r>
        <w:rPr>
          <w:rStyle w:val="NormalTok"/>
        </w:rPr>
        <w:t xml:space="preserve">).at(M2.drain).dot(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{in}</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5.8</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5.8</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SpecialCharTok"/>
        </w:rPr>
        <w:t xml:space="preserve">{out}</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6.2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elm.Ground().at(R2.end).label(</w:t>
      </w:r>
      <w:r>
        <w:rPr>
          <w:rStyle w:val="StringTok"/>
        </w:rPr>
        <w:t xml:space="preserve">'$p6-42$'</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'images/6-42.png'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274344"/>
            <wp:effectExtent b="0" l="0" r="0" t="0"/>
            <wp:docPr descr="" title="" id="483" name="Picture"/>
            <a:graphic>
              <a:graphicData uri="http://schemas.openxmlformats.org/drawingml/2006/picture">
                <pic:pic>
                  <pic:nvPicPr>
                    <pic:cNvPr descr="40c5f50351aa9a4e91a030284c09a7420e2fc5fc.png" id="484" name="Picture"/>
                    <pic:cNvPicPr>
                      <a:picLocks noChangeArrowheads="1" noChangeAspect="1"/>
                    </pic:cNvPicPr>
                  </pic:nvPicPr>
                  <pic:blipFill>
                    <a:blip r:embed="rId482"/>
                    <a:stretch>
                      <a:fillRect/>
                    </a:stretch>
                  </pic:blipFill>
                  <pic:spPr bwMode="auto">
                    <a:xfrm>
                      <a:off x="0" y="0"/>
                      <a:ext cx="5334000" cy="2274344"/>
                    </a:xfrm>
                    <a:prstGeom prst="rect">
                      <a:avLst/>
                    </a:prstGeom>
                    <a:noFill/>
                    <a:ln w="9525">
                      <a:noFill/>
                      <a:headEnd/>
                      <a:tailEnd/>
                    </a:ln>
                  </pic:spPr>
                </pic:pic>
              </a:graphicData>
            </a:graphic>
          </wp:inline>
        </w:drawing>
      </w:r>
    </w:p>
    <w:bookmarkEnd w:id="485"/>
    <w:bookmarkStart w:id="486" w:name="X41e78e4705f8ae11409232458e2c160d664e0e0"/>
    <w:p>
      <w:pPr>
        <w:pStyle w:val="BodyText"/>
      </w:pPr>
      <w:r>
        <w:rPr>
          <w:b/>
          <w:bCs/>
        </w:rPr>
        <w:t xml:space="preserve">6.50.</w:t>
      </w:r>
      <w:r>
        <w:t xml:space="preserve"> </w:t>
      </w:r>
      <w:r>
        <w:t xml:space="preserve">For the circuit of Fig, P6.42, plot the complete output-input charac-teristic for an input voltage range from —15 to +10 volts. Both tubes have A = 50, rp = 40 kilohms.</w:t>
      </w:r>
    </w:p>
    <w:p>
      <w:pPr>
        <w:pStyle w:val="BodyText"/>
      </w:pPr>
      <w:r>
        <w:rPr>
          <w:b/>
          <w:bCs/>
        </w:rPr>
        <w:t xml:space="preserve">6.51.</w:t>
      </w:r>
      <w:r>
        <w:t xml:space="preserve"> </w:t>
      </w:r>
      <w:r>
        <w:t xml:space="preserve">Using a piecewise-linear model of a triode with = 20 and rp =- 10 kilohms, design single-stage amplifiers to fulfill the following requirements:</w:t>
      </w:r>
      <w:r>
        <w:t xml:space="preserve"> </w:t>
      </w:r>
      <w:r>
        <w:t xml:space="preserve">Amplifier No, 1: The incremental voltage gain is to be 19. The input signal, derived from a generator with a 20-kilohm source impedance, has a maximum amplitude of 15 volts peak to peak.</w:t>
      </w:r>
      <w:r>
        <w:t xml:space="preserve"> </w:t>
      </w:r>
      <w:r>
        <w:t xml:space="preserve">Amplifier No. 2: For a fixed value of el, this amplifier containing no trans-formers must deliver the maximum possible power to a. 500-ohm load,</w:t>
      </w:r>
      <w:r>
        <w:t xml:space="preserve"> </w:t>
      </w:r>
      <w:r>
        <w:t xml:space="preserve">Amplifier No. 3: This amplifier is to have an incremental gain of 5, and must be designed to reduce the dependence of the gain on the A of the tube.</w:t>
      </w:r>
    </w:p>
    <w:bookmarkEnd w:id="486"/>
    <w:bookmarkStart w:id="490" w:name="f6efead0-b258-4ce4-a35e-890f4b57309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'Type IV'</w:t>
      </w:r>
      <w:r>
        <w:rPr>
          <w:rStyle w:val="NormalTok"/>
        </w:rPr>
        <w:t xml:space="preserve">,</w:t>
      </w:r>
      <w:r>
        <w:rPr>
          <w:rStyle w:val="StringTok"/>
        </w:rPr>
        <w:t xml:space="preserve">'right'</w:t>
      </w:r>
      <w:r>
        <w:rPr>
          <w:rStyle w:val="NormalTok"/>
        </w:rPr>
        <w:t xml:space="preserve">).reverse())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).at(M1.gate)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elm.Resistor().down().at(M1.source))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).at(R1.start)</w:t>
      </w:r>
      <w:r>
        <w:br/>
      </w:r>
      <w:r>
        <w:rPr>
          <w:rStyle w:val="NormalTok"/>
        </w:rPr>
        <w:t xml:space="preserve">d </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1.5</w:t>
      </w:r>
      <w:r>
        <w:rPr>
          <w:rStyle w:val="NormalTok"/>
        </w:rPr>
        <w:t xml:space="preserve">).at(M1.drain)</w:t>
      </w:r>
      <w:r>
        <w:br/>
      </w:r>
      <w:r>
        <w:rPr>
          <w:rStyle w:val="NormalTok"/>
        </w:rPr>
        <w:t xml:space="preserve">d </w:t>
      </w:r>
      <w:r>
        <w:rPr>
          <w:rStyle w:val="OperatorTok"/>
        </w:rPr>
        <w:t xml:space="preserve">+=</w:t>
      </w:r>
      <w:r>
        <w:rPr>
          <w:rStyle w:val="NormalTok"/>
        </w:rPr>
        <w:t xml:space="preserve"> (T1</w:t>
      </w:r>
      <w:r>
        <w:rPr>
          <w:rStyle w:val="OperatorTok"/>
        </w:rPr>
        <w:t xml:space="preserve">:=</w:t>
      </w:r>
      <w:r>
        <w:rPr>
          <w:rStyle w:val="NormalTok"/>
        </w:rPr>
        <w:t xml:space="preserve">elm.Transformer(loop</w:t>
      </w:r>
      <w:r>
        <w:rPr>
          <w:rStyle w:val="OperatorTok"/>
        </w:rPr>
        <w:t xml:space="preserve">=</w:t>
      </w:r>
      <w:r>
        <w:rPr>
          <w:rStyle w:val="VariableTok"/>
        </w:rPr>
        <w:t xml:space="preserve">True</w:t>
      </w:r>
      <w:r>
        <w:rPr>
          <w:rStyle w:val="NormalTok"/>
        </w:rPr>
        <w:t xml:space="preserve">).right().anchor(</w:t>
      </w:r>
      <w:r>
        <w:rPr>
          <w:rStyle w:val="StringTok"/>
        </w:rPr>
        <w:t xml:space="preserve">'p1'</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2.58</w:t>
      </w:r>
      <w:r>
        <w:rPr>
          <w:rStyle w:val="NormalTok"/>
        </w:rPr>
        <w:t xml:space="preserve">).at(T1.p2))</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.75</w:t>
      </w:r>
      <w:r>
        <w:rPr>
          <w:rStyle w:val="NormalTok"/>
        </w:rPr>
        <w:t xml:space="preserve">).label(</w:t>
      </w:r>
      <w:r>
        <w:rPr>
          <w:rStyle w:val="StringTok"/>
        </w:rPr>
        <w:t xml:space="preserve">'$p6-43$'</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).at(T1.s1))</w:t>
      </w:r>
      <w:r>
        <w:br/>
      </w:r>
      <w:r>
        <w:rPr>
          <w:rStyle w:val="NormalTok"/>
        </w:rPr>
        <w:t xml:space="preserve">d </w:t>
      </w:r>
      <w:r>
        <w:rPr>
          <w:rStyle w:val="OperatorTok"/>
        </w:rPr>
        <w:t xml:space="preserve">+=</w:t>
      </w:r>
      <w:r>
        <w:rPr>
          <w:rStyle w:val="NormalTok"/>
        </w:rPr>
        <w:t xml:space="preserve">(l2</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).at(T1.s2))</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elm.Resistor().down().endpoints(l1.end,l2.end).label(</w:t>
      </w:r>
      <w:r>
        <w:rPr>
          <w:rStyle w:val="StringTok"/>
        </w:rPr>
        <w:t xml:space="preserve">'$4{Ω}$'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.00005</w:t>
      </w:r>
      <w:r>
        <w:rPr>
          <w:rStyle w:val="NormalTok"/>
        </w:rPr>
        <w:t xml:space="preserve">).at((</w:t>
      </w:r>
      <w:r>
        <w:rPr>
          <w:rStyle w:val="FloatTok"/>
        </w:rPr>
        <w:t xml:space="preserve">5.2</w:t>
      </w:r>
      <w:r>
        <w:rPr>
          <w:rStyle w:val="NormalTok"/>
        </w:rPr>
        <w:t xml:space="preserve">,</w:t>
      </w:r>
      <w:r>
        <w:rPr>
          <w:rStyle w:val="FloatTok"/>
        </w:rPr>
        <w:t xml:space="preserve">.7</w:t>
      </w:r>
      <w:r>
        <w:rPr>
          <w:rStyle w:val="NormalTok"/>
        </w:rPr>
        <w:t xml:space="preserve">)).label(</w:t>
      </w:r>
      <w:r>
        <w:rPr>
          <w:rStyle w:val="StringTok"/>
        </w:rPr>
        <w:t xml:space="preserve">'$30:1$'</w:t>
      </w:r>
      <w:r>
        <w:rPr>
          <w:rStyle w:val="NormalTok"/>
        </w:rPr>
        <w:t xml:space="preserve">,</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'images/6-43.png'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383644"/>
            <wp:effectExtent b="0" l="0" r="0" t="0"/>
            <wp:docPr descr="" title="" id="488" name="Picture"/>
            <a:graphic>
              <a:graphicData uri="http://schemas.openxmlformats.org/drawingml/2006/picture">
                <pic:pic>
                  <pic:nvPicPr>
                    <pic:cNvPr descr="fab9b4f6ed46cf24c240adaf155e6a2436032444.png" id="489" name="Picture"/>
                    <pic:cNvPicPr>
                      <a:picLocks noChangeArrowheads="1" noChangeAspect="1"/>
                    </pic:cNvPicPr>
                  </pic:nvPicPr>
                  <pic:blipFill>
                    <a:blip r:embed="rId487"/>
                    <a:stretch>
                      <a:fillRect/>
                    </a:stretch>
                  </pic:blipFill>
                  <pic:spPr bwMode="auto">
                    <a:xfrm>
                      <a:off x="0" y="0"/>
                      <a:ext cx="5334000" cy="1383644"/>
                    </a:xfrm>
                    <a:prstGeom prst="rect">
                      <a:avLst/>
                    </a:prstGeom>
                    <a:noFill/>
                    <a:ln w="9525">
                      <a:noFill/>
                      <a:headEnd/>
                      <a:tailEnd/>
                    </a:ln>
                  </pic:spPr>
                </pic:pic>
              </a:graphicData>
            </a:graphic>
          </wp:inline>
        </w:drawing>
      </w:r>
    </w:p>
    <w:bookmarkEnd w:id="490"/>
    <w:bookmarkStart w:id="491" w:name="X3af489b37edca78385257a57224b15671f378fa"/>
    <w:p>
      <w:pPr>
        <w:pStyle w:val="BodyText"/>
      </w:pPr>
      <w:r>
        <w:rPr>
          <w:b/>
          <w:bCs/>
        </w:rPr>
        <w:t xml:space="preserve">6.52.</w:t>
      </w:r>
      <w:r>
        <w:t xml:space="preserve"> </w:t>
      </w:r>
      <w:r>
        <w:t xml:space="preserve">The quiescent operating point of the Type IV triode in the amplifier circuit of Fig.. P6.43 is at ib = 60 ma, e. —60 volts. For the purpose of</w:t>
      </w:r>
    </w:p>
    <w:p>
      <w:pPr>
        <w:pStyle w:val="BodyText"/>
      </w:pPr>
      <w:r>
        <w:t xml:space="preserve">this problem, the transformer may be considered ideal and the capacitor to have zero impedance.</w:t>
      </w:r>
    </w:p>
    <w:p>
      <w:pPr>
        <w:pStyle w:val="BodyText"/>
      </w:pPr>
      <w:r>
        <w:t xml:space="preserve">(a) Determine the quiescent plate dissipation.</w:t>
      </w:r>
    </w:p>
    <w:p>
      <w:pPr>
        <w:pStyle w:val="BodyText"/>
      </w:pPr>
      <w:r>
        <w:t xml:space="preserve">(b) Assuming essentially linear operation, determine the amplitude of the sinusoidal grid signal required to develop watt in the 4-ohm resistor.</w:t>
      </w:r>
    </w:p>
    <w:p>
      <w:pPr>
        <w:pStyle w:val="BodyText"/>
      </w:pPr>
      <w:r>
        <w:t xml:space="preserve">(c) Determine the average plate dissipation when the signal specified in part (b) is applied. (The slight change in average plate current which occurs when the signal is impressed may be neglected.)</w:t>
      </w:r>
    </w:p>
    <w:bookmarkEnd w:id="491"/>
    <w:bookmarkStart w:id="495" w:name="X9ef9dddb51b518a8120294b253e414d4b5e3b6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elm.PMos().anchor(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'Type V'</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).at(M1.gate).dot(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elm.Resistor().down().label(</w:t>
      </w:r>
      <w:r>
        <w:rPr>
          <w:rStyle w:val="StringTok"/>
        </w:rPr>
        <w:t xml:space="preserve">'$R</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).at(M1.drain))</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).at(R1.start)</w:t>
      </w:r>
      <w:r>
        <w:br/>
      </w:r>
      <w:r>
        <w:rPr>
          <w:rStyle w:val="NormalTok"/>
        </w:rPr>
        <w:t xml:space="preserve">d </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SpecialCharTok"/>
        </w:rPr>
        <w:t xml:space="preserve">{K}</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elm.Ground().at(R1.end).label(</w:t>
      </w:r>
      <w:r>
        <w:rPr>
          <w:rStyle w:val="StringTok"/>
        </w:rPr>
        <w:t xml:space="preserve">'$p6-44$'</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elm.Inductor2().up(d.unit</w:t>
      </w:r>
      <w:r>
        <w:rPr>
          <w:rStyle w:val="OperatorTok"/>
        </w:rPr>
        <w:t xml:space="preserve">*</w:t>
      </w:r>
      <w:r>
        <w:rPr>
          <w:rStyle w:val="FloatTok"/>
        </w:rPr>
        <w:t xml:space="preserve">.75</w:t>
      </w:r>
      <w:r>
        <w:rPr>
          <w:rStyle w:val="NormalTok"/>
        </w:rPr>
        <w:t xml:space="preserve">).at(M1.source).reverse().label(</w:t>
      </w:r>
      <w:r>
        <w:rPr>
          <w:rStyle w:val="StringTok"/>
        </w:rPr>
        <w:t xml:space="preserve">'$L$'</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SpecialCharTok"/>
        </w:rPr>
        <w:t xml:space="preserve">{bb}</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.5</w:t>
      </w:r>
      <w:r>
        <w:rPr>
          <w:rStyle w:val="NormalTok"/>
        </w:rPr>
        <w:t xml:space="preserve">).at((</w:t>
      </w:r>
      <w:r>
        <w:rPr>
          <w:rStyle w:val="Float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.5</w:t>
      </w:r>
      <w:r>
        <w:rPr>
          <w:rStyle w:val="NormalTok"/>
        </w:rPr>
        <w:t xml:space="preserve">).at((</w:t>
      </w:r>
      <w:r>
        <w:rPr>
          <w:rStyle w:val="FloatTok"/>
        </w:rPr>
        <w:t xml:space="preserve">.75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elm.Capacitor().right(d.unit</w:t>
      </w:r>
      <w:r>
        <w:rPr>
          <w:rStyle w:val="OperatorTok"/>
        </w:rPr>
        <w:t xml:space="preserve">*</w:t>
      </w:r>
      <w:r>
        <w:rPr>
          <w:rStyle w:val="DecValTok"/>
        </w:rPr>
        <w:t xml:space="preserve">2</w:t>
      </w:r>
      <w:r>
        <w:rPr>
          <w:rStyle w:val="NormalTok"/>
        </w:rPr>
        <w:t xml:space="preserve">).label(</w:t>
      </w:r>
      <w:r>
        <w:rPr>
          <w:rStyle w:val="StringTok"/>
        </w:rPr>
        <w:t xml:space="preserve">'$C</w:t>
      </w:r>
      <w:r>
        <w:rPr>
          <w:rStyle w:val="SpecialCharTok"/>
        </w:rPr>
        <w:t xml:space="preserve">{c}</w:t>
      </w:r>
      <w:r>
        <w:rPr>
          <w:rStyle w:val="StringTok"/>
        </w:rPr>
        <w:t xml:space="preserve">$'</w:t>
      </w:r>
      <w:r>
        <w:rPr>
          <w:rStyle w:val="NormalTok"/>
        </w:rPr>
        <w:t xml:space="preserve">,</w:t>
      </w:r>
      <w:r>
        <w:rPr>
          <w:rStyle w:val="StringTok"/>
        </w:rPr>
        <w:t xml:space="preserve">'top'</w:t>
      </w:r>
      <w:r>
        <w:rPr>
          <w:rStyle w:val="NormalTok"/>
        </w:rPr>
        <w:t xml:space="preserve">).at(M1.source)</w:t>
      </w:r>
      <w:r>
        <w:br/>
      </w:r>
      <w:r>
        <w:rPr>
          <w:rStyle w:val="NormalTok"/>
        </w:rPr>
        <w:t xml:space="preserve">d </w:t>
      </w:r>
      <w:r>
        <w:rPr>
          <w:rStyle w:val="OperatorTok"/>
        </w:rPr>
        <w:t xml:space="preserve">+=</w:t>
      </w:r>
      <w:r>
        <w:rPr>
          <w:rStyle w:val="NormalTok"/>
        </w:rPr>
        <w:t xml:space="preserve"> elm.Transformer(core</w:t>
      </w:r>
      <w:r>
        <w:rPr>
          <w:rStyle w:val="OperatorTok"/>
        </w:rPr>
        <w:t xml:space="preserve">=</w:t>
      </w:r>
      <w:r>
        <w:rPr>
          <w:rStyle w:val="VariableTok"/>
        </w:rPr>
        <w:t xml:space="preserve">False</w:t>
      </w:r>
      <w:r>
        <w:rPr>
          <w:rStyle w:val="NormalTok"/>
        </w:rPr>
        <w:t xml:space="preserve">).right().anchor(</w:t>
      </w:r>
      <w:r>
        <w:rPr>
          <w:rStyle w:val="StringTok"/>
        </w:rPr>
        <w:t xml:space="preserve">'p1'</w:t>
      </w:r>
      <w:r>
        <w:rPr>
          <w:rStyle w:val="NormalTok"/>
        </w:rPr>
        <w:t xml:space="preserve">)</w:t>
      </w:r>
      <w:r>
        <w:br/>
      </w:r>
      <w:r>
        <w:rPr>
          <w:rStyle w:val="NormalTok"/>
        </w:rPr>
        <w:t xml:space="preserve">d </w:t>
      </w:r>
      <w:r>
        <w:rPr>
          <w:rStyle w:val="OperatorTok"/>
        </w:rPr>
        <w:t xml:space="preserve">+=</w:t>
      </w:r>
      <w:r>
        <w:rPr>
          <w:rStyle w:val="NormalTok"/>
        </w:rPr>
        <w:t xml:space="preserve"> elm.Ground().at((</w:t>
      </w:r>
      <w:r>
        <w:rPr>
          <w:rStyle w:val="FloatTok"/>
        </w:rPr>
        <w:t xml:space="preserve">6.01</w:t>
      </w:r>
      <w:r>
        <w:rPr>
          <w:rStyle w:val="NormalTok"/>
        </w:rPr>
        <w:t xml:space="preserve">,</w:t>
      </w:r>
      <w:r>
        <w:rPr>
          <w:rStyle w:val="FloatTok"/>
        </w:rPr>
        <w:t xml:space="preserve">0.08</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w:t>
      </w:r>
      <w:r>
        <w:rPr>
          <w:rStyle w:val="FloatTok"/>
        </w:rPr>
        <w:t xml:space="preserve">6.7</w:t>
      </w:r>
      <w:r>
        <w:rPr>
          <w:rStyle w:val="NormalTok"/>
        </w:rPr>
        <w:t xml:space="preserve">,</w:t>
      </w:r>
      <w:r>
        <w:rPr>
          <w:rStyle w:val="FloatTok"/>
        </w:rPr>
        <w:t xml:space="preserve">1.67</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elm.Resistor().down(d.unit</w:t>
      </w:r>
      <w:r>
        <w:rPr>
          <w:rStyle w:val="OperatorTok"/>
        </w:rPr>
        <w:t xml:space="preserve">*</w:t>
      </w:r>
      <w:r>
        <w:rPr>
          <w:rStyle w:val="FloatTok"/>
        </w:rPr>
        <w:t xml:space="preserve">.6</w:t>
      </w:r>
      <w:r>
        <w:rPr>
          <w:rStyle w:val="NormalTok"/>
        </w:rPr>
        <w:t xml:space="preserve">).label(</w:t>
      </w:r>
      <w:r>
        <w:rPr>
          <w:rStyle w:val="StringTok"/>
        </w:rPr>
        <w:t xml:space="preserve">'$R</w:t>
      </w:r>
      <w:r>
        <w:rPr>
          <w:rStyle w:val="SpecialCharTok"/>
        </w:rPr>
        <w:t xml:space="preserve">{L}</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).label(</w:t>
      </w:r>
      <w:r>
        <w:rPr>
          <w:rStyle w:val="StringTok"/>
        </w:rPr>
        <w:t xml:space="preserve">'</w:t>
      </w:r>
      <w:r>
        <w:rPr>
          <w:rStyle w:val="CharTok"/>
        </w:rPr>
        <w:t xml:space="preserve">\n</w:t>
      </w:r>
      <w:r>
        <w:rPr>
          <w:rStyle w:val="StringTok"/>
        </w:rPr>
        <w:t xml:space="preserve">Ebb=250V</w:t>
      </w:r>
      <w:r>
        <w:rPr>
          <w:rStyle w:val="CharTok"/>
        </w:rPr>
        <w:t xml:space="preserve">\n\n</w:t>
      </w:r>
      <w:r>
        <w:rPr>
          <w:rStyle w:val="StringTok"/>
        </w:rPr>
        <w:t xml:space="preserve"> RK=200Ω </w:t>
      </w:r>
      <w:r>
        <w:rPr>
          <w:rStyle w:val="CharTok"/>
        </w:rPr>
        <w:t xml:space="preserve">\n\n</w:t>
      </w:r>
      <w:r>
        <w:rPr>
          <w:rStyle w:val="StringTok"/>
        </w:rPr>
        <w:t xml:space="preserve"> RL= 4Ω'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).at(R2.start).dot(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.5</w:t>
      </w:r>
      <w:r>
        <w:rPr>
          <w:rStyle w:val="NormalTok"/>
        </w:rPr>
        <w:t xml:space="preserve">).at(R2.end).dot(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3.8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3.8</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3.4</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.00005</w:t>
      </w:r>
      <w:r>
        <w:rPr>
          <w:rStyle w:val="NormalTok"/>
        </w:rPr>
        <w:t xml:space="preserve">).at((</w:t>
      </w:r>
      <w:r>
        <w:rPr>
          <w:rStyle w:val="FloatTok"/>
        </w:rPr>
        <w:t xml:space="preserve">5.8</w:t>
      </w:r>
      <w:r>
        <w:rPr>
          <w:rStyle w:val="NormalTok"/>
        </w:rPr>
        <w:t xml:space="preserve">,</w:t>
      </w:r>
      <w:r>
        <w:rPr>
          <w:rStyle w:val="FloatTok"/>
        </w:rPr>
        <w:t xml:space="preserve">1.4</w:t>
      </w:r>
      <w:r>
        <w:rPr>
          <w:rStyle w:val="NormalTok"/>
        </w:rPr>
        <w:t xml:space="preserve">)).dot()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.00005</w:t>
      </w:r>
      <w:r>
        <w:rPr>
          <w:rStyle w:val="NormalTok"/>
        </w:rPr>
        <w:t xml:space="preserve">).at((</w:t>
      </w:r>
      <w:r>
        <w:rPr>
          <w:rStyle w:val="FloatTok"/>
        </w:rPr>
        <w:t xml:space="preserve">6.9</w:t>
      </w:r>
      <w:r>
        <w:rPr>
          <w:rStyle w:val="NormalTok"/>
        </w:rPr>
        <w:t xml:space="preserve">,</w:t>
      </w:r>
      <w:r>
        <w:rPr>
          <w:rStyle w:val="FloatTok"/>
        </w:rPr>
        <w:t xml:space="preserve">1.4</w:t>
      </w:r>
      <w:r>
        <w:rPr>
          <w:rStyle w:val="NormalTok"/>
        </w:rPr>
        <w:t xml:space="preserve">)).dot()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.00005</w:t>
      </w:r>
      <w:r>
        <w:rPr>
          <w:rStyle w:val="NormalTok"/>
        </w:rPr>
        <w:t xml:space="preserve">).at((</w:t>
      </w:r>
      <w:r>
        <w:rPr>
          <w:rStyle w:val="FloatTok"/>
        </w:rPr>
        <w:t xml:space="preserve">6.2</w:t>
      </w:r>
      <w:r>
        <w:rPr>
          <w:rStyle w:val="NormalTok"/>
        </w:rPr>
        <w:t xml:space="preserve">,</w:t>
      </w:r>
      <w:r>
        <w:rPr>
          <w:rStyle w:val="FloatTok"/>
        </w:rPr>
        <w:t xml:space="preserve">2.5</w:t>
      </w:r>
      <w:r>
        <w:rPr>
          <w:rStyle w:val="NormalTok"/>
        </w:rPr>
        <w:t xml:space="preserve">)).label(</w:t>
      </w:r>
      <w:r>
        <w:rPr>
          <w:rStyle w:val="StringTok"/>
        </w:rPr>
        <w:t xml:space="preserve">'$n:1$'</w:t>
      </w:r>
      <w:r>
        <w:rPr>
          <w:rStyle w:val="NormalTok"/>
        </w:rPr>
        <w:t xml:space="preserve">,</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9.8</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9.8</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10.25</w:t>
      </w:r>
      <w:r>
        <w:rPr>
          <w:rStyle w:val="NormalTok"/>
        </w:rPr>
        <w:t xml:space="preserve">,</w:t>
      </w:r>
      <w:r>
        <w:rPr>
          <w:rStyle w:val="FloatTok"/>
        </w:rPr>
        <w:t xml:space="preserve">.85</w:t>
      </w:r>
      <w:r>
        <w:rPr>
          <w:rStyle w:val="NormalTok"/>
        </w:rPr>
        <w:t xml:space="preserve">))</w:t>
      </w:r>
      <w:r>
        <w:br/>
      </w:r>
      <w:r>
        <w:rPr>
          <w:rStyle w:val="NormalTok"/>
        </w:rPr>
        <w:t xml:space="preserve">d.save(</w:t>
      </w:r>
      <w:r>
        <w:rPr>
          <w:rStyle w:val="StringTok"/>
        </w:rPr>
        <w:t xml:space="preserve">'images/6-44.png'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727005"/>
            <wp:effectExtent b="0" l="0" r="0" t="0"/>
            <wp:docPr descr="" title="" id="493" name="Picture"/>
            <a:graphic>
              <a:graphicData uri="http://schemas.openxmlformats.org/drawingml/2006/picture">
                <pic:pic>
                  <pic:nvPicPr>
                    <pic:cNvPr descr="e791bfe23eb90f4692c6a4e9230111fd0aff1581.png" id="494" name="Picture"/>
                    <pic:cNvPicPr>
                      <a:picLocks noChangeArrowheads="1" noChangeAspect="1"/>
                    </pic:cNvPicPr>
                  </pic:nvPicPr>
                  <pic:blipFill>
                    <a:blip r:embed="rId492"/>
                    <a:stretch>
                      <a:fillRect/>
                    </a:stretch>
                  </pic:blipFill>
                  <pic:spPr bwMode="auto">
                    <a:xfrm>
                      <a:off x="0" y="0"/>
                      <a:ext cx="5334000" cy="1727005"/>
                    </a:xfrm>
                    <a:prstGeom prst="rect">
                      <a:avLst/>
                    </a:prstGeom>
                    <a:noFill/>
                    <a:ln w="9525">
                      <a:noFill/>
                      <a:headEnd/>
                      <a:tailEnd/>
                    </a:ln>
                  </pic:spPr>
                </pic:pic>
              </a:graphicData>
            </a:graphic>
          </wp:inline>
        </w:drawing>
      </w:r>
    </w:p>
    <w:bookmarkEnd w:id="495"/>
    <w:bookmarkStart w:id="496" w:name="X8e1aaad62ec6b1ff38472c1210819d1e67e4162"/>
    <w:p>
      <w:pPr>
        <w:pStyle w:val="BodyText"/>
      </w:pPr>
      <w:r>
        <w:rPr>
          <w:b/>
          <w:bCs/>
        </w:rPr>
        <w:t xml:space="preserve">6.53.</w:t>
      </w:r>
      <w:r>
        <w:t xml:space="preserve"> </w:t>
      </w:r>
      <w:r>
        <w:t xml:space="preserve">In Fig. P6.44 is shown the circuit of a shunt-fed amplifier. At the frequency of operation, the reactance of the inductor L is very large, and the reactances of the capacitors CK and Cc are very small. The inductor resist¬ance is negligible and the transformer is ideal.</w:t>
      </w:r>
    </w:p>
    <w:p>
      <w:pPr>
        <w:pStyle w:val="BodyText"/>
      </w:pPr>
      <w:r>
        <w:t xml:space="preserve">(a) Determine on the Type V trio-de characteristics the operating point (eb and ib) when 81 = 0.</w:t>
      </w:r>
    </w:p>
    <w:p>
      <w:pPr>
        <w:pStyle w:val="BodyText"/>
      </w:pPr>
      <w:r>
        <w:t xml:space="preserve">(b) If ei = 0.1 sin wt, what is the turns ratio n for maximum power transfer to the load RL?</w:t>
      </w:r>
    </w:p>
    <w:p>
      <w:pPr>
        <w:pStyle w:val="BodyText"/>
      </w:pPr>
      <w:r>
        <w:t xml:space="preserve">(c) Draw on the characteristics the operating path of the tube when el = 5 sin wt.</w:t>
      </w:r>
    </w:p>
    <w:p>
      <w:pPr>
        <w:pStyle w:val="BodyText"/>
      </w:pPr>
      <w:r>
        <w:t xml:space="preserve">(d) Determine from the incremental equivalent circuit the voltage gain of the circuit, A — zleilziei, at the operating point.</w:t>
      </w:r>
    </w:p>
    <w:p>
      <w:pPr>
        <w:pStyle w:val="BodyText"/>
      </w:pPr>
      <w:r>
        <w:rPr>
          <w:b/>
          <w:bCs/>
        </w:rPr>
        <w:t xml:space="preserve">6.54.</w:t>
      </w:r>
      <w:r>
        <w:t xml:space="preserve"> </w:t>
      </w:r>
      <w:r>
        <w:t xml:space="preserve">The circuit shown in Fig. P6.45 provides an adjustable supply voltage V for a resistive vacuum-tube load that draws a current varying between 0 and 10 ma. Determine the value of Ei required to make V = 150 volts when 1 = 5 ma. With this value of E1, determine V for I= 0 and 10 ma, and calculate the percent regulation.</w:t>
      </w:r>
    </w:p>
    <w:p>
      <w:pPr>
        <w:pStyle w:val="BodyText"/>
      </w:pPr>
      <w:r>
        <w:rPr>
          <w:b/>
          <w:bCs/>
        </w:rPr>
        <w:t xml:space="preserve">6.55.</w:t>
      </w:r>
      <w:r>
        <w:t xml:space="preserve"> </w:t>
      </w:r>
      <w:r>
        <w:t xml:space="preserve">The circuit shown in Fig. P6.46 provides an adjustable supply voltage for the variable load 1?. Assume the triode to be linear with = 40 and</w:t>
      </w:r>
      <w:r>
        <w:t xml:space="preserve"> </w:t>
      </w:r>
      <w:r>
        <w:t xml:space="preserve">20 kilohms. For a given value of El and with ec 0 the circuit provides some voltage regulation. Determine (a) and (b) as functions of E.</w:t>
      </w:r>
    </w:p>
    <w:bookmarkEnd w:id="496"/>
    <w:bookmarkStart w:id="500" w:name="Xa13d695e00aac089190f296001b1d7fb24f244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'Type I'</w:t>
      </w:r>
      <w:r>
        <w:rPr>
          <w:rStyle w:val="NormalTok"/>
        </w:rPr>
        <w:t xml:space="preserve">,</w:t>
      </w:r>
      <w:r>
        <w:rPr>
          <w:rStyle w:val="StringTok"/>
        </w:rPr>
        <w:t xml:space="preserve">'right'</w:t>
      </w:r>
      <w:r>
        <w:rPr>
          <w:rStyle w:val="NormalTok"/>
        </w:rPr>
        <w:t xml:space="preserve">).reverse())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elm.Resistor().down().label(</w:t>
      </w:r>
      <w:r>
        <w:rPr>
          <w:rStyle w:val="StringTok"/>
        </w:rPr>
        <w:t xml:space="preserve">'$100{KΩ}$'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 elm.Line().left().at(M1.gate))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 elm.PotentiometerIEEE().down().at((</w:t>
      </w:r>
      <w:r>
        <w:rPr>
          <w:rStyle w:val="OperatorTok"/>
        </w:rPr>
        <w:t xml:space="preserve">-</w:t>
      </w:r>
      <w:r>
        <w:rPr>
          <w:rStyle w:val="FloatTok"/>
        </w:rPr>
        <w:t xml:space="preserve">4.67</w:t>
      </w:r>
      <w:r>
        <w:rPr>
          <w:rStyle w:val="NormalTok"/>
        </w:rPr>
        <w:t xml:space="preserve">,</w:t>
      </w:r>
      <w:r>
        <w:rPr>
          <w:rStyle w:val="FloatTok"/>
        </w:rPr>
        <w:t xml:space="preserve">.67</w:t>
      </w:r>
      <w:r>
        <w:rPr>
          <w:rStyle w:val="NormalTok"/>
        </w:rPr>
        <w:t xml:space="preserve">)))</w:t>
      </w:r>
      <w:r>
        <w:br/>
      </w:r>
      <w:r>
        <w:rPr>
          <w:rStyle w:val="NormalTok"/>
        </w:rPr>
        <w:t xml:space="preserve">d </w:t>
      </w:r>
      <w:r>
        <w:rPr>
          <w:rStyle w:val="OperatorTok"/>
        </w:rPr>
        <w:t xml:space="preserve">+=</w:t>
      </w:r>
      <w:r>
        <w:rPr>
          <w:rStyle w:val="NormalTok"/>
        </w:rPr>
        <w:t xml:space="preserve"> elm.Ground().at(R2.end).label(</w:t>
      </w:r>
      <w:r>
        <w:rPr>
          <w:rStyle w:val="StringTok"/>
        </w:rPr>
        <w:t xml:space="preserve">'$p6-45$'</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.5</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'$300</w:t>
      </w:r>
      <w:r>
        <w:rPr>
          <w:rStyle w:val="SpecialCharTok"/>
        </w:rPr>
        <w:t xml:space="preserve">{V}</w:t>
      </w:r>
      <w:r>
        <w:rPr>
          <w:rStyle w:val="StringTok"/>
        </w:rPr>
        <w:t xml:space="preserve">$'</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.23</w:t>
      </w:r>
      <w:r>
        <w:rPr>
          <w:rStyle w:val="NormalTok"/>
        </w:rPr>
        <w:t xml:space="preserve">).dot().at(M1.drain)</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.7</w:t>
      </w:r>
      <w:r>
        <w:rPr>
          <w:rStyle w:val="NormalTok"/>
        </w:rPr>
        <w:t xml:space="preserve">).at(R1.end)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2.95</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1.4</w:t>
      </w:r>
      <w:r>
        <w:rPr>
          <w:rStyle w:val="NormalTok"/>
        </w:rPr>
        <w:t xml:space="preserve">).at(R2.start)</w:t>
      </w:r>
      <w:r>
        <w:br/>
      </w:r>
      <w:r>
        <w:rPr>
          <w:rStyle w:val="NormalTok"/>
        </w:rPr>
        <w:t xml:space="preserve">d </w:t>
      </w:r>
      <w:r>
        <w:rPr>
          <w:rStyle w:val="OperatorTok"/>
        </w:rPr>
        <w:t xml:space="preserve">+=</w:t>
      </w:r>
      <w:r>
        <w:rPr>
          <w:rStyle w:val="NormalTok"/>
        </w:rPr>
        <w:t xml:space="preserve"> elm.ResistorIEC().down().length(</w:t>
      </w:r>
      <w:r>
        <w:rPr>
          <w:rStyle w:val="FloatTok"/>
        </w:rPr>
        <w:t xml:space="preserve">2.75</w:t>
      </w:r>
      <w:r>
        <w:rPr>
          <w:rStyle w:val="NormalTok"/>
        </w:rPr>
        <w:t xml:space="preserve">).label(</w:t>
      </w:r>
      <w:r>
        <w:rPr>
          <w:rStyle w:val="StringTok"/>
        </w:rPr>
        <w:t xml:space="preserve">'$Load$'</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.7</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2</w:t>
      </w:r>
      <w:r>
        <w:rPr>
          <w:rStyle w:val="NormalTok"/>
        </w:rPr>
        <w:t xml:space="preserve">,</w:t>
      </w:r>
      <w:r>
        <w:rPr>
          <w:rStyle w:val="OperatorTok"/>
        </w:rPr>
        <w:t xml:space="preserve">-</w:t>
      </w:r>
      <w:r>
        <w:rPr>
          <w:rStyle w:val="FloatTok"/>
        </w:rPr>
        <w:t xml:space="preserve">2.35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2</w:t>
      </w:r>
      <w:r>
        <w:rPr>
          <w:rStyle w:val="NormalTok"/>
        </w:rPr>
        <w:t xml:space="preserve">,</w:t>
      </w:r>
      <w:r>
        <w:rPr>
          <w:rStyle w:val="OperatorTok"/>
        </w:rPr>
        <w:t xml:space="preserve">-</w:t>
      </w:r>
      <w:r>
        <w:rPr>
          <w:rStyle w:val="FloatTok"/>
        </w:rPr>
        <w:t xml:space="preserve">3.8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1.55</w:t>
      </w:r>
      <w:r>
        <w:rPr>
          <w:rStyle w:val="NormalTok"/>
        </w:rPr>
        <w:t xml:space="preserve">).at(R1.start)</w:t>
      </w:r>
      <w:r>
        <w:br/>
      </w:r>
      <w:r>
        <w:rPr>
          <w:rStyle w:val="NormalTok"/>
        </w:rPr>
        <w:t xml:space="preserve">d.save(</w:t>
      </w:r>
      <w:r>
        <w:rPr>
          <w:rStyle w:val="StringTok"/>
        </w:rPr>
        <w:t xml:space="preserve">'images/6-45.png'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519629"/>
            <wp:effectExtent b="0" l="0" r="0" t="0"/>
            <wp:docPr descr="" title="" id="498" name="Picture"/>
            <a:graphic>
              <a:graphicData uri="http://schemas.openxmlformats.org/drawingml/2006/picture">
                <pic:pic>
                  <pic:nvPicPr>
                    <pic:cNvPr descr="6b0e49aaeb96879ddb0a93ddbb383e17d0fcfcaa.png" id="499" name="Picture"/>
                    <pic:cNvPicPr>
                      <a:picLocks noChangeArrowheads="1" noChangeAspect="1"/>
                    </pic:cNvPicPr>
                  </pic:nvPicPr>
                  <pic:blipFill>
                    <a:blip r:embed="rId497"/>
                    <a:stretch>
                      <a:fillRect/>
                    </a:stretch>
                  </pic:blipFill>
                  <pic:spPr bwMode="auto">
                    <a:xfrm>
                      <a:off x="0" y="0"/>
                      <a:ext cx="5334000" cy="1519629"/>
                    </a:xfrm>
                    <a:prstGeom prst="rect">
                      <a:avLst/>
                    </a:prstGeom>
                    <a:noFill/>
                    <a:ln w="9525">
                      <a:noFill/>
                      <a:headEnd/>
                      <a:tailEnd/>
                    </a:ln>
                  </pic:spPr>
                </pic:pic>
              </a:graphicData>
            </a:graphic>
          </wp:inline>
        </w:drawing>
      </w:r>
    </w:p>
    <w:bookmarkEnd w:id="500"/>
    <w:bookmarkStart w:id="501" w:name="f77e65b0-438c-454d-b782-16c26439af6d"/>
    <w:p>
      <w:pPr>
        <w:pStyle w:val="BodyText"/>
      </w:pPr>
      <w:r>
        <w:t xml:space="preserve">(a) Open-circuit voltage available at the load.</w:t>
      </w:r>
    </w:p>
    <w:p>
      <w:pPr>
        <w:pStyle w:val="BodyText"/>
      </w:pPr>
      <w:r>
        <w:t xml:space="preserve">(b) Maximum load current for which reasonable voltage regulation is obtained.</w:t>
      </w:r>
    </w:p>
    <w:bookmarkEnd w:id="501"/>
    <w:bookmarkStart w:id="505" w:name="c59631a4-2204-44fb-ac04-242afa654b8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'μ=20</w:t>
      </w:r>
      <w:r>
        <w:rPr>
          <w:rStyle w:val="CharTok"/>
        </w:rPr>
        <w:t xml:space="preserve">\n</w:t>
      </w:r>
      <w:r>
        <w:rPr>
          <w:rStyle w:val="StringTok"/>
        </w:rPr>
        <w:t xml:space="preserve">rp=20KΩ'</w:t>
      </w:r>
      <w:r>
        <w:rPr>
          <w:rStyle w:val="NormalTok"/>
        </w:rPr>
        <w:t xml:space="preserve">,</w:t>
      </w:r>
      <w:r>
        <w:rPr>
          <w:rStyle w:val="StringTok"/>
        </w:rPr>
        <w:t xml:space="preserve">'right'</w:t>
      </w:r>
      <w:r>
        <w:rPr>
          <w:rStyle w:val="NormalTok"/>
        </w:rPr>
        <w:t xml:space="preserve">).reverse())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elm.Resistor().down().label(</w:t>
      </w:r>
      <w:r>
        <w:rPr>
          <w:rStyle w:val="StringTok"/>
        </w:rPr>
        <w:t xml:space="preserve">'$200{KΩ}$'</w:t>
      </w:r>
      <w:r>
        <w:rPr>
          <w:rStyle w:val="NormalTok"/>
        </w:rPr>
        <w:t xml:space="preserve">,</w:t>
      </w:r>
      <w:r>
        <w:rPr>
          <w:rStyle w:val="StringTok"/>
        </w:rPr>
        <w:t xml:space="preserve">'bottom'</w:t>
      </w:r>
      <w:r>
        <w:rPr>
          <w:rStyle w:val="NormalTok"/>
        </w:rPr>
        <w:t xml:space="preserve">).at(M1.source))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 elm.Resistor().left().label(</w:t>
      </w:r>
      <w:r>
        <w:rPr>
          <w:rStyle w:val="StringTok"/>
        </w:rPr>
        <w:t xml:space="preserve">'$100{KΩ}$'</w:t>
      </w:r>
      <w:r>
        <w:rPr>
          <w:rStyle w:val="NormalTok"/>
        </w:rPr>
        <w:t xml:space="preserve">,</w:t>
      </w:r>
      <w:r>
        <w:rPr>
          <w:rStyle w:val="StringTok"/>
        </w:rPr>
        <w:t xml:space="preserve">'bottom'</w:t>
      </w:r>
      <w:r>
        <w:rPr>
          <w:rStyle w:val="NormalTok"/>
        </w:rPr>
        <w:t xml:space="preserve">).at(M1.gate))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 elm.PotentiometerIEEE().down().label(</w:t>
      </w:r>
      <w:r>
        <w:rPr>
          <w:rStyle w:val="StringTok"/>
        </w:rPr>
        <w:t xml:space="preserve">'$500{KΩ}$'</w:t>
      </w:r>
      <w:r>
        <w:rPr>
          <w:rStyle w:val="NormalTok"/>
        </w:rPr>
        <w:t xml:space="preserve">,</w:t>
      </w:r>
      <w:r>
        <w:rPr>
          <w:rStyle w:val="StringTok"/>
        </w:rPr>
        <w:t xml:space="preserve">'top'</w:t>
      </w:r>
      <w:r>
        <w:rPr>
          <w:rStyle w:val="NormalTok"/>
        </w:rPr>
        <w:t xml:space="preserve">).at((</w:t>
      </w:r>
      <w:r>
        <w:rPr>
          <w:rStyle w:val="OperatorTok"/>
        </w:rPr>
        <w:t xml:space="preserve">-</w:t>
      </w:r>
      <w:r>
        <w:rPr>
          <w:rStyle w:val="FloatTok"/>
        </w:rPr>
        <w:t xml:space="preserve">4.67</w:t>
      </w:r>
      <w:r>
        <w:rPr>
          <w:rStyle w:val="NormalTok"/>
        </w:rPr>
        <w:t xml:space="preserve">,</w:t>
      </w:r>
      <w:r>
        <w:rPr>
          <w:rStyle w:val="FloatTok"/>
        </w:rPr>
        <w:t xml:space="preserve">.67</w:t>
      </w:r>
      <w:r>
        <w:rPr>
          <w:rStyle w:val="NormalTok"/>
        </w:rPr>
        <w:t xml:space="preserve">)))</w:t>
      </w:r>
      <w:r>
        <w:br/>
      </w:r>
      <w:r>
        <w:rPr>
          <w:rStyle w:val="NormalTok"/>
        </w:rPr>
        <w:t xml:space="preserve">d </w:t>
      </w:r>
      <w:r>
        <w:rPr>
          <w:rStyle w:val="OperatorTok"/>
        </w:rPr>
        <w:t xml:space="preserve">+=</w:t>
      </w:r>
      <w:r>
        <w:rPr>
          <w:rStyle w:val="NormalTok"/>
        </w:rPr>
        <w:t xml:space="preserve"> elm.Ground().at(R2.end).label(</w:t>
      </w:r>
      <w:r>
        <w:rPr>
          <w:rStyle w:val="StringTok"/>
        </w:rPr>
        <w:t xml:space="preserve">'$p6-46$'</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3</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'$300</w:t>
      </w:r>
      <w:r>
        <w:rPr>
          <w:rStyle w:val="SpecialCharTok"/>
        </w:rPr>
        <w:t xml:space="preserve">{V}</w:t>
      </w:r>
      <w:r>
        <w:rPr>
          <w:rStyle w:val="StringTok"/>
        </w:rPr>
        <w:t xml:space="preserve">$'</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.23</w:t>
      </w:r>
      <w:r>
        <w:rPr>
          <w:rStyle w:val="NormalTok"/>
        </w:rPr>
        <w:t xml:space="preserve">).dot().at(M1.drain)</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.7</w:t>
      </w:r>
      <w:r>
        <w:rPr>
          <w:rStyle w:val="NormalTok"/>
        </w:rPr>
        <w:t xml:space="preserve">).at(R1.end)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2.95</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1.4</w:t>
      </w:r>
      <w:r>
        <w:rPr>
          <w:rStyle w:val="NormalTok"/>
        </w:rPr>
        <w:t xml:space="preserve">).at(R2.start)</w:t>
      </w:r>
      <w:r>
        <w:br/>
      </w:r>
      <w:r>
        <w:rPr>
          <w:rStyle w:val="NormalTok"/>
        </w:rPr>
        <w:t xml:space="preserve">d </w:t>
      </w:r>
      <w:r>
        <w:rPr>
          <w:rStyle w:val="OperatorTok"/>
        </w:rPr>
        <w:t xml:space="preserve">+=</w:t>
      </w:r>
      <w:r>
        <w:rPr>
          <w:rStyle w:val="NormalTok"/>
        </w:rPr>
        <w:t xml:space="preserve"> elm.ResistorVarIEEE().down(d.unit</w:t>
      </w:r>
      <w:r>
        <w:rPr>
          <w:rStyle w:val="OperatorTok"/>
        </w:rPr>
        <w:t xml:space="preserve">*</w:t>
      </w:r>
      <w:r>
        <w:rPr>
          <w:rStyle w:val="FloatTok"/>
        </w:rPr>
        <w:t xml:space="preserve">.92</w:t>
      </w:r>
      <w:r>
        <w:rPr>
          <w:rStyle w:val="NormalTok"/>
        </w:rPr>
        <w:t xml:space="preserve">).label(</w:t>
      </w:r>
      <w:r>
        <w:rPr>
          <w:rStyle w:val="StringTok"/>
        </w:rPr>
        <w:t xml:space="preserve">'$R</w:t>
      </w:r>
      <w:r>
        <w:rPr>
          <w:rStyle w:val="SpecialCharTok"/>
        </w:rPr>
        <w:t xml:space="preserve">{L}</w:t>
      </w:r>
      <w:r>
        <w:rPr>
          <w:rStyle w:val="StringTok"/>
        </w:rPr>
        <w:t xml:space="preserve">$'</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.7</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2</w:t>
      </w:r>
      <w:r>
        <w:rPr>
          <w:rStyle w:val="NormalTok"/>
        </w:rPr>
        <w:t xml:space="preserve">,</w:t>
      </w:r>
      <w:r>
        <w:rPr>
          <w:rStyle w:val="OperatorTok"/>
        </w:rPr>
        <w:t xml:space="preserve">-</w:t>
      </w:r>
      <w:r>
        <w:rPr>
          <w:rStyle w:val="FloatTok"/>
        </w:rPr>
        <w:t xml:space="preserve">2.35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2</w:t>
      </w:r>
      <w:r>
        <w:rPr>
          <w:rStyle w:val="NormalTok"/>
        </w:rPr>
        <w:t xml:space="preserve">,</w:t>
      </w:r>
      <w:r>
        <w:rPr>
          <w:rStyle w:val="OperatorTok"/>
        </w:rPr>
        <w:t xml:space="preserve">-</w:t>
      </w:r>
      <w:r>
        <w:rPr>
          <w:rStyle w:val="FloatTok"/>
        </w:rPr>
        <w:t xml:space="preserve">3.8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).linestyle(</w:t>
      </w:r>
      <w:r>
        <w:rPr>
          <w:rStyle w:val="StringTok"/>
        </w:rPr>
        <w:t xml:space="preserve">'--'</w:t>
      </w:r>
      <w:r>
        <w:rPr>
          <w:rStyle w:val="NormalTok"/>
        </w:rPr>
        <w:t xml:space="preserve">).at((</w:t>
      </w:r>
      <w:r>
        <w:rPr>
          <w:rStyle w:val="FloatTok"/>
        </w:rPr>
        <w:t xml:space="preserve">3.5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1.3</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.7</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1.3</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'images/p6-46.png'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'images/p6-46.png'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'images/p6-46.jpg'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'μ=20</w:t>
      </w:r>
      <w:r>
        <w:rPr>
          <w:rStyle w:val="CharTok"/>
        </w:rPr>
        <w:t xml:space="preserve">\n</w:t>
      </w:r>
      <w:r>
        <w:rPr>
          <w:rStyle w:val="StringTok"/>
        </w:rPr>
        <w:t xml:space="preserve">rp=10KΩ'</w:t>
      </w:r>
      <w:r>
        <w:rPr>
          <w:rStyle w:val="NormalTok"/>
        </w:rPr>
        <w:t xml:space="preserve">,</w:t>
      </w:r>
      <w:r>
        <w:rPr>
          <w:rStyle w:val="StringTok"/>
        </w:rPr>
        <w:t xml:space="preserve">'right'</w:t>
      </w:r>
      <w:r>
        <w:rPr>
          <w:rStyle w:val="NormalTok"/>
        </w:rPr>
        <w:t xml:space="preserve">).reverse())</w:t>
      </w:r>
      <w:r>
        <w:br/>
      </w:r>
      <w:r>
        <w:rPr>
          <w:rStyle w:val="NormalTok"/>
        </w:rPr>
        <w:t xml:space="preserve">d </w:t>
      </w:r>
      <w:r>
        <w:rPr>
          <w:rStyle w:val="OperatorTok"/>
        </w:rPr>
        <w:t xml:space="preserve">+=</w:t>
      </w:r>
      <w:r>
        <w:rPr>
          <w:rStyle w:val="NormalTok"/>
        </w:rPr>
        <w:t xml:space="preserve"> elm.Resistor().down().label(</w:t>
      </w:r>
      <w:r>
        <w:rPr>
          <w:rStyle w:val="StringTok"/>
        </w:rPr>
        <w:t xml:space="preserve">'$290{KΩ}$'</w:t>
      </w:r>
      <w:r>
        <w:rPr>
          <w:rStyle w:val="NormalTok"/>
        </w:rPr>
        <w:t xml:space="preserve">,</w:t>
      </w:r>
      <w:r>
        <w:rPr>
          <w:rStyle w:val="StringTok"/>
        </w:rPr>
        <w:t xml:space="preserve">'bottom'</w:t>
      </w:r>
      <w:r>
        <w:rPr>
          <w:rStyle w:val="NormalTok"/>
        </w:rPr>
        <w:t xml:space="preserve">).at(M1.source).label(</w:t>
      </w:r>
      <w:r>
        <w:rPr>
          <w:rStyle w:val="StringTok"/>
        </w:rPr>
        <w:t xml:space="preserve">'$p6-47$'</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FloatTok"/>
        </w:rPr>
        <w:t xml:space="preserve">.25</w:t>
      </w:r>
      <w:r>
        <w:rPr>
          <w:rStyle w:val="NormalTok"/>
        </w:rPr>
        <w:t xml:space="preserve">).at(M1.gate)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 elm.PotentiometerIEEE().down().label(</w:t>
      </w:r>
      <w:r>
        <w:rPr>
          <w:rStyle w:val="StringTok"/>
        </w:rPr>
        <w:t xml:space="preserve">'$1{MΩ}$'</w:t>
      </w:r>
      <w:r>
        <w:rPr>
          <w:rStyle w:val="NormalTok"/>
        </w:rPr>
        <w:t xml:space="preserve">,</w:t>
      </w:r>
      <w:r>
        <w:rPr>
          <w:rStyle w:val="StringTok"/>
        </w:rPr>
        <w:t xml:space="preserve">'top'</w:t>
      </w:r>
      <w:r>
        <w:rPr>
          <w:rStyle w:val="NormalTok"/>
        </w:rPr>
        <w:t xml:space="preserve">).at((</w:t>
      </w:r>
      <w:r>
        <w:rPr>
          <w:rStyle w:val="OperatorTok"/>
        </w:rPr>
        <w:t xml:space="preserve">-</w:t>
      </w:r>
      <w:r>
        <w:rPr>
          <w:rStyle w:val="FloatTok"/>
        </w:rPr>
        <w:t xml:space="preserve">2.4</w:t>
      </w:r>
      <w:r>
        <w:rPr>
          <w:rStyle w:val="NormalTok"/>
        </w:rPr>
        <w:t xml:space="preserve">,</w:t>
      </w:r>
      <w:r>
        <w:rPr>
          <w:rStyle w:val="FloatTok"/>
        </w:rPr>
        <w:t xml:space="preserve">.67</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.8</w:t>
      </w:r>
      <w:r>
        <w:rPr>
          <w:rStyle w:val="NormalTok"/>
        </w:rPr>
        <w:t xml:space="preserve">).at(R1.start)</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.78</w:t>
      </w:r>
      <w:r>
        <w:rPr>
          <w:rStyle w:val="NormalTok"/>
        </w:rPr>
        <w:t xml:space="preserve">).at(R1.end)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1.2</w:t>
      </w:r>
      <w:r>
        <w:rPr>
          <w:rStyle w:val="NormalTok"/>
        </w:rPr>
        <w:t xml:space="preserve">).at(M1.source)</w:t>
      </w:r>
      <w:r>
        <w:br/>
      </w:r>
      <w:r>
        <w:rPr>
          <w:rStyle w:val="NormalTok"/>
        </w:rPr>
        <w:t xml:space="preserve">d </w:t>
      </w:r>
      <w:r>
        <w:rPr>
          <w:rStyle w:val="OperatorTok"/>
        </w:rPr>
        <w:t xml:space="preserve">+=</w:t>
      </w:r>
      <w:r>
        <w:rPr>
          <w:rStyle w:val="NormalTok"/>
        </w:rPr>
        <w:t xml:space="preserve"> elm.ResistorIEC().down().label(</w:t>
      </w:r>
      <w:r>
        <w:rPr>
          <w:rStyle w:val="StringTok"/>
        </w:rPr>
        <w:t xml:space="preserve">'$Load$'</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elm.Battery().down().length(</w:t>
      </w:r>
      <w:r>
        <w:rPr>
          <w:rStyle w:val="FloatTok"/>
        </w:rPr>
        <w:t xml:space="preserve">2.34</w:t>
      </w:r>
      <w:r>
        <w:rPr>
          <w:rStyle w:val="NormalTok"/>
        </w:rPr>
        <w:t xml:space="preserve">).label(</w:t>
      </w:r>
      <w:r>
        <w:rPr>
          <w:rStyle w:val="StringTok"/>
        </w:rPr>
        <w:t xml:space="preserve">'$300_V$'</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).linestyle(</w:t>
      </w:r>
      <w:r>
        <w:rPr>
          <w:rStyle w:val="StringTok"/>
        </w:rPr>
        <w:t xml:space="preserve">'--'</w:t>
      </w:r>
      <w:r>
        <w:rPr>
          <w:rStyle w:val="NormalTok"/>
        </w:rPr>
        <w:t xml:space="preserve">).at((</w:t>
      </w:r>
      <w:r>
        <w:rPr>
          <w:rStyle w:val="OperatorTok"/>
        </w:rPr>
        <w:t xml:space="preserve">-</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 elm.Line().down(d.unit</w:t>
      </w:r>
      <w:r>
        <w:rPr>
          <w:rStyle w:val="OperatorTok"/>
        </w:rPr>
        <w:t xml:space="preserve">*</w:t>
      </w:r>
      <w:r>
        <w:rPr>
          <w:rStyle w:val="FloatTok"/>
        </w:rPr>
        <w:t xml:space="preserve">1.35</w:t>
      </w:r>
      <w:r>
        <w:rPr>
          <w:rStyle w:val="NormalTok"/>
        </w:rPr>
        <w:t xml:space="preserve">).linestyle(</w:t>
      </w:r>
      <w:r>
        <w:rPr>
          <w:rStyle w:val="StringTok"/>
        </w:rPr>
        <w:t xml:space="preserve">'--'</w:t>
      </w:r>
      <w:r>
        <w:rPr>
          <w:rStyle w:val="NormalTok"/>
        </w:rPr>
        <w:t xml:space="preserve">)</w:t>
      </w:r>
      <w:r>
        <w:br/>
      </w:r>
      <w:r>
        <w:rPr>
          <w:rStyle w:val="NormalTok"/>
        </w:rPr>
        <w:t xml:space="preserve">d</w:t>
      </w:r>
      <w:r>
        <w:rPr>
          <w:rStyle w:val="OperatorTok"/>
        </w:rPr>
        <w:t xml:space="preserve">+=</w:t>
      </w:r>
      <w:r>
        <w:rPr>
          <w:rStyle w:val="NormalTok"/>
        </w:rPr>
        <w:t xml:space="preserve"> elm.Line().left(d.unit</w:t>
      </w:r>
      <w:r>
        <w:rPr>
          <w:rStyle w:val="OperatorTok"/>
        </w:rPr>
        <w:t xml:space="preserve">*</w:t>
      </w:r>
      <w:r>
        <w:rPr>
          <w:rStyle w:val="DecValTok"/>
        </w:rPr>
        <w:t xml:space="preserve">1</w:t>
      </w:r>
      <w:r>
        <w:rPr>
          <w:rStyle w:val="NormalTok"/>
        </w:rPr>
        <w:t xml:space="preserve">).linestyle(</w:t>
      </w:r>
      <w:r>
        <w:rPr>
          <w:rStyle w:val="StringTok"/>
        </w:rPr>
        <w:t xml:space="preserve">'--'</w:t>
      </w:r>
      <w:r>
        <w:rPr>
          <w:rStyle w:val="NormalTok"/>
        </w:rPr>
        <w:t xml:space="preserve">)</w:t>
      </w:r>
      <w:r>
        <w:br/>
      </w:r>
      <w:r>
        <w:rPr>
          <w:rStyle w:val="NormalTok"/>
        </w:rPr>
        <w:t xml:space="preserve">d</w:t>
      </w:r>
      <w:r>
        <w:rPr>
          <w:rStyle w:val="OperatorTok"/>
        </w:rPr>
        <w:t xml:space="preserve">+=</w:t>
      </w:r>
      <w:r>
        <w:rPr>
          <w:rStyle w:val="NormalTok"/>
        </w:rPr>
        <w:t xml:space="preserve"> elm.Line().up(d.unit</w:t>
      </w:r>
      <w:r>
        <w:rPr>
          <w:rStyle w:val="OperatorTok"/>
        </w:rPr>
        <w:t xml:space="preserve">*</w:t>
      </w:r>
      <w:r>
        <w:rPr>
          <w:rStyle w:val="FloatTok"/>
        </w:rPr>
        <w:t xml:space="preserve">1.35</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3.6</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.7</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2</w:t>
      </w:r>
      <w:r>
        <w:rPr>
          <w:rStyle w:val="NormalTok"/>
        </w:rPr>
        <w:t xml:space="preserve">,</w:t>
      </w:r>
      <w:r>
        <w:rPr>
          <w:rStyle w:val="OperatorTok"/>
        </w:rPr>
        <w:t xml:space="preserve">-</w:t>
      </w:r>
      <w:r>
        <w:rPr>
          <w:rStyle w:val="FloatTok"/>
        </w:rPr>
        <w:t xml:space="preserve">2.35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2</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'images/p6-47.png'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'images/p6-47.png'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617193"/>
            <wp:effectExtent b="0" l="0" r="0" t="0"/>
            <wp:docPr descr="" title="" id="503" name="Picture"/>
            <a:graphic>
              <a:graphicData uri="http://schemas.openxmlformats.org/drawingml/2006/picture">
                <pic:pic>
                  <pic:nvPicPr>
                    <pic:cNvPr descr="c2935a0b9988f404f694b8f49b259c1edba3a616.png" id="504" name="Picture"/>
                    <pic:cNvPicPr>
                      <a:picLocks noChangeArrowheads="1" noChangeAspect="1"/>
                    </pic:cNvPicPr>
                  </pic:nvPicPr>
                  <pic:blipFill>
                    <a:blip r:embed="rId502"/>
                    <a:stretch>
                      <a:fillRect/>
                    </a:stretch>
                  </pic:blipFill>
                  <pic:spPr bwMode="auto">
                    <a:xfrm>
                      <a:off x="0" y="0"/>
                      <a:ext cx="5334000" cy="3617193"/>
                    </a:xfrm>
                    <a:prstGeom prst="rect">
                      <a:avLst/>
                    </a:prstGeom>
                    <a:noFill/>
                    <a:ln w="9525">
                      <a:noFill/>
                      <a:headEnd/>
                      <a:tailEnd/>
                    </a:ln>
                  </pic:spPr>
                </pic:pic>
              </a:graphicData>
            </a:graphic>
          </wp:inline>
        </w:drawing>
      </w:r>
    </w:p>
    <w:bookmarkEnd w:id="505"/>
    <w:bookmarkStart w:id="506" w:name="X15e88fc76c64d08fe9f9241083140bc5111217d"/>
    <w:p>
      <w:pPr>
        <w:pStyle w:val="BodyText"/>
      </w:pPr>
      <w:r>
        <w:rPr>
          <w:b/>
          <w:bCs/>
        </w:rPr>
        <w:t xml:space="preserve">6.56.</w:t>
      </w:r>
      <w:r>
        <w:t xml:space="preserve"> </w:t>
      </w:r>
      <w:r>
        <w:t xml:space="preserve">In the circuit shown in Fig. P6.47, assume the internal resistance of the power supply to be zero (I? = 0).</w:t>
      </w:r>
    </w:p>
    <w:p>
      <w:pPr>
        <w:pStyle w:val="BodyText"/>
      </w:pPr>
      <w:r>
        <w:t xml:space="preserve">(a) With 1 0, determine the value of E1 needed to make E2 250.</w:t>
      </w:r>
    </w:p>
    <w:p>
      <w:pPr>
        <w:pStyle w:val="BodyText"/>
      </w:pPr>
      <w:r>
        <w:t xml:space="preserve">(b) With a resistive load connected, plot E2 vs. I.</w:t>
      </w:r>
    </w:p>
    <w:p>
      <w:pPr>
        <w:pStyle w:val="BodyText"/>
      </w:pPr>
      <w:r>
        <w:t xml:space="preserve">(c) Over what range of I is the voltage "regulated"?</w:t>
      </w:r>
    </w:p>
    <w:p>
      <w:pPr>
        <w:pStyle w:val="BodyText"/>
      </w:pPr>
      <w:r>
        <w:rPr>
          <w:b/>
          <w:bCs/>
        </w:rPr>
        <w:t xml:space="preserve">6.57.</w:t>
      </w:r>
      <w:r>
        <w:t xml:space="preserve"> </w:t>
      </w:r>
      <w:r>
        <w:t xml:space="preserve">Repeat Problem 6.56 with R = 1 kilohm.</w:t>
      </w:r>
    </w:p>
    <w:p>
      <w:pPr>
        <w:pStyle w:val="BodyText"/>
      </w:pPr>
      <w:r>
        <w:rPr>
          <w:b/>
          <w:bCs/>
        </w:rPr>
        <w:t xml:space="preserve">6.58.</w:t>
      </w:r>
      <w:r>
        <w:t xml:space="preserve"> </w:t>
      </w:r>
      <w:r>
        <w:t xml:space="preserve">The series regulator circuit shown in Fig. P6.48 is used to maintain a fixed output voltage essentially independent of supply and load fluctuations. The questions below are concerned with the operation and limitations of this regulator.</w:t>
      </w:r>
    </w:p>
    <w:bookmarkEnd w:id="506"/>
    <w:bookmarkStart w:id="510" w:name="X5ed3ee10137416ed993cc126417f8ae7039c01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scipy.signal </w:t>
      </w:r>
      <w:r>
        <w:rPr>
          <w:rStyle w:val="ImportTok"/>
        </w:rPr>
        <w:t xml:space="preserve">import</w:t>
      </w:r>
      <w:r>
        <w:rPr>
          <w:rStyle w:val="NormalTok"/>
        </w:rPr>
        <w:t xml:space="preserve"> butter, lfilter, buttord, freqz</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0</w:t>
      </w:r>
      <w:r>
        <w:rPr>
          <w:rStyle w:val="NormalTok"/>
        </w:rPr>
        <w:t xml:space="preserve">).label(</w:t>
      </w:r>
      <w:r>
        <w:rPr>
          <w:rStyle w:val="StringTok"/>
        </w:rPr>
        <w:t xml:space="preserve">'$Type III$'</w:t>
      </w:r>
      <w:r>
        <w:rPr>
          <w:rStyle w:val="NormalTok"/>
        </w:rPr>
        <w:t xml:space="preserve">,</w:t>
      </w:r>
      <w:r>
        <w:rPr>
          <w:rStyle w:val="StringTok"/>
        </w:rPr>
        <w:t xml:space="preserve">'left'</w:t>
      </w:r>
      <w:r>
        <w:rPr>
          <w:rStyle w:val="NormalTok"/>
        </w:rPr>
        <w:t xml:space="preserv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.25</w:t>
      </w:r>
      <w:r>
        <w:rPr>
          <w:rStyle w:val="NormalTok"/>
        </w:rPr>
        <w:t xml:space="preserve">).at(M1.source)</w:t>
      </w:r>
      <w:r>
        <w:br/>
      </w:r>
      <w:r>
        <w:rPr>
          <w:rStyle w:val="NormalTok"/>
        </w:rPr>
        <w:t xml:space="preserve">d </w:t>
      </w:r>
      <w:r>
        <w:rPr>
          <w:rStyle w:val="OperatorTok"/>
        </w:rPr>
        <w:t xml:space="preserve">+=</w:t>
      </w:r>
      <w:r>
        <w:rPr>
          <w:rStyle w:val="NormalTok"/>
        </w:rPr>
        <w:t xml:space="preserve"> elm.Ground()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).at(M1.gate)</w:t>
      </w:r>
      <w:r>
        <w:br/>
      </w:r>
      <w:r>
        <w:rPr>
          <w:rStyle w:val="NormalTok"/>
        </w:rPr>
        <w:t xml:space="preserve">d </w:t>
      </w:r>
      <w:r>
        <w:rPr>
          <w:rStyle w:val="OperatorTok"/>
        </w:rPr>
        <w:t xml:space="preserve">+=</w:t>
      </w:r>
      <w:r>
        <w:rPr>
          <w:rStyle w:val="NormalTok"/>
        </w:rPr>
        <w:t xml:space="preserve"> elm.Resistor().down().label(</w:t>
      </w:r>
      <w:r>
        <w:rPr>
          <w:rStyle w:val="StringTok"/>
        </w:rPr>
        <w:t xml:space="preserve">'$1{MΩ}$'</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elm.Resistor().up().label(</w:t>
      </w:r>
      <w:r>
        <w:rPr>
          <w:rStyle w:val="StringTok"/>
        </w:rPr>
        <w:t xml:space="preserve">'$70{KΩ}$'</w:t>
      </w:r>
      <w:r>
        <w:rPr>
          <w:rStyle w:val="NormalTok"/>
        </w:rPr>
        <w:t xml:space="preserve">,</w:t>
      </w:r>
      <w:r>
        <w:rPr>
          <w:rStyle w:val="StringTok"/>
        </w:rPr>
        <w:t xml:space="preserve">'top'</w:t>
      </w:r>
      <w:r>
        <w:rPr>
          <w:rStyle w:val="NormalTok"/>
        </w:rPr>
        <w:t xml:space="preserve">).at(M1.drain)</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(M2 </w:t>
      </w:r>
      <w:r>
        <w:rPr>
          <w:rStyle w:val="OperatorTok"/>
        </w:rPr>
        <w:t xml:space="preserve">:=</w:t>
      </w:r>
      <w:r>
        <w:rPr>
          <w:rStyle w:val="NormalTok"/>
        </w:rPr>
        <w:t xml:space="preserve"> elm.AnalogNFet(offset_gate </w:t>
      </w:r>
      <w:r>
        <w:rPr>
          <w:rStyle w:val="OperatorTok"/>
        </w:rPr>
        <w:t xml:space="preserve">=</w:t>
      </w:r>
      <w:r>
        <w:rPr>
          <w:rStyle w:val="NormalTok"/>
        </w:rPr>
        <w:t xml:space="preserve"> </w:t>
      </w:r>
      <w:r>
        <w:rPr>
          <w:rStyle w:val="VariableTok"/>
        </w:rPr>
        <w:t xml:space="preserve">False</w:t>
      </w:r>
      <w:r>
        <w:rPr>
          <w:rStyle w:val="NormalTok"/>
        </w:rPr>
        <w:t xml:space="preserve">).anchor(</w:t>
      </w:r>
      <w:r>
        <w:rPr>
          <w:rStyle w:val="StringTok"/>
        </w:rPr>
        <w:t xml:space="preserve">'drain'</w:t>
      </w:r>
      <w:r>
        <w:rPr>
          <w:rStyle w:val="NormalTok"/>
        </w:rPr>
        <w:t xml:space="preserve">).theta(</w:t>
      </w:r>
      <w:r>
        <w:rPr>
          <w:rStyle w:val="DecValTok"/>
        </w:rPr>
        <w:t xml:space="preserve">90</w:t>
      </w:r>
      <w:r>
        <w:rPr>
          <w:rStyle w:val="NormalTok"/>
        </w:rPr>
        <w:t xml:space="preserve">).label(</w:t>
      </w:r>
      <w:r>
        <w:rPr>
          <w:rStyle w:val="StringTok"/>
        </w:rPr>
        <w:t xml:space="preserve">'$Type IV$'</w:t>
      </w:r>
      <w:r>
        <w:rPr>
          <w:rStyle w:val="NormalTok"/>
        </w:rPr>
        <w:t xml:space="preserve">,</w:t>
      </w:r>
      <w:r>
        <w:rPr>
          <w:rStyle w:val="StringTok"/>
        </w:rPr>
        <w:t xml:space="preserve">'right'</w:t>
      </w:r>
      <w:r>
        <w:rPr>
          <w:rStyle w:val="NormalTok"/>
        </w:rPr>
        <w:t xml:space="preserve">).reverse())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1.03</w:t>
      </w:r>
      <w:r>
        <w:rPr>
          <w:rStyle w:val="NormalTok"/>
        </w:rPr>
        <w:t xml:space="preserve">).at(M1.drain)</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elm.Resistor().down(d.unit</w:t>
      </w:r>
      <w:r>
        <w:rPr>
          <w:rStyle w:val="OperatorTok"/>
        </w:rPr>
        <w:t xml:space="preserve">*</w:t>
      </w:r>
      <w:r>
        <w:rPr>
          <w:rStyle w:val="FloatTok"/>
        </w:rPr>
        <w:t xml:space="preserve">1.3</w:t>
      </w:r>
      <w:r>
        <w:rPr>
          <w:rStyle w:val="NormalTok"/>
        </w:rPr>
        <w:t xml:space="preserve">).label(</w:t>
      </w:r>
      <w:r>
        <w:rPr>
          <w:rStyle w:val="StringTok"/>
        </w:rPr>
        <w:t xml:space="preserve">'$1{MΩ}$'</w:t>
      </w:r>
      <w:r>
        <w:rPr>
          <w:rStyle w:val="NormalTok"/>
        </w:rPr>
        <w:t xml:space="preserve">,</w:t>
      </w:r>
      <w:r>
        <w:rPr>
          <w:rStyle w:val="StringTok"/>
        </w:rPr>
        <w:t xml:space="preserve">'bottom'</w:t>
      </w:r>
      <w:r>
        <w:rPr>
          <w:rStyle w:val="NormalTok"/>
        </w:rPr>
        <w:t xml:space="preserve">).at(M2.source)</w:t>
      </w:r>
      <w:r>
        <w:br/>
      </w:r>
      <w:r>
        <w:rPr>
          <w:rStyle w:val="NormalTok"/>
        </w:rPr>
        <w:t xml:space="preserve">d </w:t>
      </w:r>
      <w:r>
        <w:rPr>
          <w:rStyle w:val="OperatorTok"/>
        </w:rPr>
        <w:t xml:space="preserve">+=</w:t>
      </w:r>
      <w:r>
        <w:rPr>
          <w:rStyle w:val="NormalTok"/>
        </w:rPr>
        <w:t xml:space="preserve"> (E1 </w:t>
      </w:r>
      <w:r>
        <w:rPr>
          <w:rStyle w:val="OperatorTok"/>
        </w:rPr>
        <w:t xml:space="preserve">:=</w:t>
      </w:r>
      <w:r>
        <w:rPr>
          <w:rStyle w:val="NormalTok"/>
        </w:rPr>
        <w:t xml:space="preserve"> elm.Battery().up().length(</w:t>
      </w:r>
      <w:r>
        <w:rPr>
          <w:rStyle w:val="DecValTok"/>
        </w:rPr>
        <w:t xml:space="preserve">2</w:t>
      </w:r>
      <w:r>
        <w:rPr>
          <w:rStyle w:val="NormalTok"/>
        </w:rPr>
        <w:t xml:space="preserve">).label(</w:t>
      </w:r>
      <w:r>
        <w:rPr>
          <w:rStyle w:val="StringTok"/>
        </w:rPr>
        <w:t xml:space="preserve">'$300_V$'</w:t>
      </w:r>
      <w:r>
        <w:rPr>
          <w:rStyle w:val="NormalTok"/>
        </w:rPr>
        <w:t xml:space="preserve">,</w:t>
      </w:r>
      <w:r>
        <w:rPr>
          <w:rStyle w:val="StringTok"/>
        </w:rPr>
        <w:t xml:space="preserve">'top'</w:t>
      </w:r>
      <w:r>
        <w:rPr>
          <w:rStyle w:val="NormalTok"/>
        </w:rPr>
        <w:t xml:space="preserve">).at((</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1</w:t>
      </w:r>
      <w:r>
        <w:rPr>
          <w:rStyle w:val="NormalTok"/>
        </w:rPr>
        <w:t xml:space="preserve">)).reverse())</w:t>
      </w:r>
      <w:r>
        <w:br/>
      </w:r>
      <w:r>
        <w:rPr>
          <w:rStyle w:val="NormalTok"/>
        </w:rPr>
        <w:t xml:space="preserve">d </w:t>
      </w:r>
      <w:r>
        <w:rPr>
          <w:rStyle w:val="OperatorTok"/>
        </w:rPr>
        <w:t xml:space="preserve">+=</w:t>
      </w:r>
      <w:r>
        <w:rPr>
          <w:rStyle w:val="NormalTok"/>
        </w:rPr>
        <w:t xml:space="preserve"> elm.Line().up(d.unit</w:t>
      </w:r>
      <w:r>
        <w:rPr>
          <w:rStyle w:val="OperatorTok"/>
        </w:rPr>
        <w:t xml:space="preserve">*</w:t>
      </w:r>
      <w:r>
        <w:rPr>
          <w:rStyle w:val="FloatTok"/>
        </w:rPr>
        <w:t xml:space="preserve">.67</w:t>
      </w:r>
      <w:r>
        <w:rPr>
          <w:rStyle w:val="NormalTok"/>
        </w:rPr>
        <w:t xml:space="preserve">).at(E1.end)</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.99</w:t>
      </w:r>
      <w:r>
        <w:rPr>
          <w:rStyle w:val="NormalTok"/>
        </w:rPr>
        <w:t xml:space="preserve">)</w:t>
      </w:r>
      <w:r>
        <w:br/>
      </w:r>
      <w:r>
        <w:rPr>
          <w:rStyle w:val="NormalTok"/>
        </w:rPr>
        <w:t xml:space="preserve">d </w:t>
      </w:r>
      <w:r>
        <w:rPr>
          <w:rStyle w:val="OperatorTok"/>
        </w:rPr>
        <w:t xml:space="preserve">+=</w:t>
      </w:r>
      <w:r>
        <w:rPr>
          <w:rStyle w:val="NormalTok"/>
        </w:rPr>
        <w:t xml:space="preserve"> elm.Line().down(d.unit</w:t>
      </w:r>
      <w:r>
        <w:rPr>
          <w:rStyle w:val="OperatorTok"/>
        </w:rPr>
        <w:t xml:space="preserve">*</w:t>
      </w:r>
      <w:r>
        <w:rPr>
          <w:rStyle w:val="FloatTok"/>
        </w:rPr>
        <w:t xml:space="preserve">.5</w:t>
      </w:r>
      <w:r>
        <w:rPr>
          <w:rStyle w:val="NormalTok"/>
        </w:rPr>
        <w:t xml:space="preserve">).at(E1.start)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(l1</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'$A ̅$'</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.7</w:t>
      </w:r>
      <w:r>
        <w:rPr>
          <w:rStyle w:val="NormalTok"/>
        </w:rPr>
        <w:t xml:space="preserve">).at(M2.source)</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.001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'$A$'</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 elm.Line().right(d.unit</w:t>
      </w:r>
      <w:r>
        <w:rPr>
          <w:rStyle w:val="OperatorTok"/>
        </w:rPr>
        <w:t xml:space="preserve">*</w:t>
      </w:r>
      <w:r>
        <w:rPr>
          <w:rStyle w:val="FloatTok"/>
        </w:rPr>
        <w:t xml:space="preserve">.3</w:t>
      </w:r>
      <w:r>
        <w:rPr>
          <w:rStyle w:val="NormalTok"/>
        </w:rPr>
        <w:t xml:space="preserve">).at(l1.end))</w:t>
      </w:r>
      <w:r>
        <w:br/>
      </w:r>
      <w:r>
        <w:rPr>
          <w:rStyle w:val="NormalTok"/>
        </w:rPr>
        <w:t xml:space="preserve">d </w:t>
      </w:r>
      <w:r>
        <w:rPr>
          <w:rStyle w:val="OperatorTok"/>
        </w:rPr>
        <w:t xml:space="preserve">+=</w:t>
      </w:r>
      <w:r>
        <w:rPr>
          <w:rStyle w:val="NormalTok"/>
        </w:rPr>
        <w:t xml:space="preserve"> elm.ResistorVarIEEE().down(d.unit</w:t>
      </w:r>
      <w:r>
        <w:rPr>
          <w:rStyle w:val="OperatorTok"/>
        </w:rPr>
        <w:t xml:space="preserve">*</w:t>
      </w:r>
      <w:r>
        <w:rPr>
          <w:rStyle w:val="FloatTok"/>
        </w:rPr>
        <w:t xml:space="preserve">1.3</w:t>
      </w:r>
      <w:r>
        <w:rPr>
          <w:rStyle w:val="NormalTok"/>
        </w:rPr>
        <w:t xml:space="preserve">).label(</w:t>
      </w:r>
      <w:r>
        <w:rPr>
          <w:rStyle w:val="StringTok"/>
        </w:rPr>
        <w:t xml:space="preserve">'$R</w:t>
      </w:r>
      <w:r>
        <w:rPr>
          <w:rStyle w:val="SpecialCharTok"/>
        </w:rPr>
        <w:t xml:space="preserve">{L}</w:t>
      </w:r>
      <w:r>
        <w:rPr>
          <w:rStyle w:val="StringTok"/>
        </w:rPr>
        <w:t xml:space="preserve">$'</w:t>
      </w:r>
      <w:r>
        <w:rPr>
          <w:rStyle w:val="NormalTok"/>
        </w:rPr>
        <w:t xml:space="preserve">,</w:t>
      </w:r>
      <w:r>
        <w:rPr>
          <w:rStyle w:val="StringTok"/>
        </w:rPr>
        <w:t xml:space="preserve">'bottom'</w:t>
      </w:r>
      <w:r>
        <w:rPr>
          <w:rStyle w:val="NormalTok"/>
        </w:rPr>
        <w:t xml:space="preserve">).endpoints(l2.end,l3.end)</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 elm.Line().right(d.unit</w:t>
      </w:r>
      <w:r>
        <w:rPr>
          <w:rStyle w:val="OperatorTok"/>
        </w:rPr>
        <w:t xml:space="preserve">*</w:t>
      </w:r>
      <w:r>
        <w:rPr>
          <w:rStyle w:val="FloatTok"/>
        </w:rPr>
        <w:t xml:space="preserve">.003</w:t>
      </w:r>
      <w:r>
        <w:rPr>
          <w:rStyle w:val="NormalTok"/>
        </w:rPr>
        <w:t xml:space="preserve">).at((</w:t>
      </w:r>
      <w:r>
        <w:rPr>
          <w:rStyle w:val="DecValTok"/>
        </w:rPr>
        <w:t xml:space="preserve">12</w:t>
      </w:r>
      <w:r>
        <w:rPr>
          <w:rStyle w:val="NormalTok"/>
        </w:rPr>
        <w:t xml:space="preserve">,</w:t>
      </w:r>
      <w:r>
        <w:rPr>
          <w:rStyle w:val="DecValTok"/>
        </w:rPr>
        <w:t xml:space="preserve">1</w:t>
      </w:r>
      <w:r>
        <w:rPr>
          <w:rStyle w:val="NormalTok"/>
        </w:rPr>
        <w:t xml:space="preserve">)).label(</w:t>
      </w:r>
      <w:r>
        <w:rPr>
          <w:rStyle w:val="StringTok"/>
        </w:rPr>
        <w:t xml:space="preserve">'Type IV Maximum Rating</w:t>
      </w:r>
      <w:r>
        <w:rPr>
          <w:rStyle w:val="CharTok"/>
        </w:rPr>
        <w:t xml:space="preserve">\n\n</w:t>
      </w:r>
      <w:r>
        <w:rPr>
          <w:rStyle w:val="StringTok"/>
        </w:rPr>
        <w:t xml:space="preserve"> ib avg= 120 ma</w:t>
      </w:r>
      <w:r>
        <w:rPr>
          <w:rStyle w:val="CharTok"/>
        </w:rPr>
        <w:t xml:space="preserve">\n\n</w:t>
      </w:r>
      <w:r>
        <w:rPr>
          <w:rStyle w:val="StringTok"/>
        </w:rPr>
        <w:t xml:space="preserve"> eb avg = 300 Volt'</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'images/6-48.png'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'images/6-48.png'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'images/p6-48.jpg'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383644"/>
            <wp:effectExtent b="0" l="0" r="0" t="0"/>
            <wp:docPr descr="" title="" id="508" name="Picture"/>
            <a:graphic>
              <a:graphicData uri="http://schemas.openxmlformats.org/drawingml/2006/picture">
                <pic:pic>
                  <pic:nvPicPr>
                    <pic:cNvPr descr="c181b1f292529dded9c81d457e63983316f1f86f.png" id="509" name="Picture"/>
                    <pic:cNvPicPr>
                      <a:picLocks noChangeArrowheads="1" noChangeAspect="1"/>
                    </pic:cNvPicPr>
                  </pic:nvPicPr>
                  <pic:blipFill>
                    <a:blip r:embed="rId507"/>
                    <a:stretch>
                      <a:fillRect/>
                    </a:stretch>
                  </pic:blipFill>
                  <pic:spPr bwMode="auto">
                    <a:xfrm>
                      <a:off x="0" y="0"/>
                      <a:ext cx="5334000" cy="1383644"/>
                    </a:xfrm>
                    <a:prstGeom prst="rect">
                      <a:avLst/>
                    </a:prstGeom>
                    <a:noFill/>
                    <a:ln w="9525">
                      <a:noFill/>
                      <a:headEnd/>
                      <a:tailEnd/>
                    </a:ln>
                  </pic:spPr>
                </pic:pic>
              </a:graphicData>
            </a:graphic>
          </wp:inline>
        </w:drawing>
      </w:r>
    </w:p>
    <w:bookmarkEnd w:id="510"/>
    <w:bookmarkStart w:id="511" w:name="b3141c86-74b9-4105-8a44-ef5104d929cd"/>
    <w:p>
      <w:pPr>
        <w:pStyle w:val="BodyText"/>
      </w:pPr>
      <w:r>
        <w:t xml:space="preserve">(a) Determine the quiescent operating points and the bias, E c, necessary to deliver 200 volts at 70 ma to the load.</w:t>
      </w:r>
    </w:p>
    <w:p>
      <w:pPr>
        <w:pStyle w:val="BodyText"/>
      </w:pPr>
      <w:r>
        <w:t xml:space="preserve">(b) For the conditions of (a) determine the Thevenin equivalent of the circuit to the left of terminals A — A' (i.e., the circuit seen by RL) valid for small changes in load current.</w:t>
      </w:r>
    </w:p>
    <w:p>
      <w:pPr>
        <w:pStyle w:val="BodyText"/>
      </w:pPr>
      <w:r>
        <w:t xml:space="preserve">(c) For a load voltage of 200 volts, what is the maximum power output that can be obtained without exceeding the tube ratings?</w:t>
      </w:r>
    </w:p>
    <w:bookmarkEnd w:id="511"/>
    <w:bookmarkStart w:id="513" w:name="Xf184be1a21374b93ebb724b9ba9794b792dd5a2"/>
    <w:bookmarkStart w:id="512" w:name="navigation"/>
    <w:p>
      <w:pPr>
        <w:pStyle w:val="Heading2"/>
      </w:pPr>
      <w:r>
        <w:rPr>
          <w:rStyle w:val="SectionNumber"/>
        </w:rPr>
        <w:t xml:space="preserve">20.1</w:t>
      </w:r>
      <w:r>
        <w:tab/>
      </w:r>
      <w:r>
        <w:t xml:space="preserve">Navigation</w:t>
      </w:r>
    </w:p>
    <w:bookmarkEnd w:id="512"/>
    <w:bookmarkEnd w:id="513"/>
    <w:bookmarkStart w:id="516" w:name="d0b6376b-9e88-4f6f-9431-586c95912f2e"/>
    <w:p>
      <w:pPr>
        <w:pStyle w:val="FirstParagraph"/>
      </w:pPr>
      <w:r>
        <w:t xml:space="preserve">( Next:</w:t>
      </w:r>
      <w:r>
        <w:t xml:space="preserve"> </w:t>
      </w:r>
      <w:hyperlink r:id="rId514">
        <w:r>
          <w:rPr>
            <w:rStyle w:val="Hyperlink"/>
            <w:b/>
            <w:bCs/>
          </w:rPr>
          <w:t xml:space="preserve">Circuit Theory and Diode Theory</w:t>
        </w:r>
      </w:hyperlink>
      <w:r>
        <w:t xml:space="preserve"> </w:t>
      </w:r>
      <w:r>
        <w:t xml:space="preserve">)</w:t>
      </w:r>
    </w:p>
    <w:p>
      <w:pPr>
        <w:pStyle w:val="BodyText"/>
      </w:pPr>
      <w:hyperlink r:id="rId515">
        <w:r>
          <w:rPr>
            <w:rStyle w:val="Hyperlink"/>
            <w:b/>
            <w:bCs/>
          </w:rPr>
          <w:t xml:space="preserve">This file as MS Word (docx)</w:t>
        </w:r>
      </w:hyperlink>
    </w:p>
    <w:bookmarkEnd w:id="516"/>
    <w:bookmarkStart w:id="517" w:name="b4a5d4d3-d644-457c-ad3d-dd0b0a053091"/>
    <w:p>
      <w:pPr>
        <w:pStyle w:val="SourceCode"/>
      </w:pPr>
    </w:p>
    <w:bookmarkEnd w:id="5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2" Target="media/rId412.png" /><Relationship Type="http://schemas.openxmlformats.org/officeDocument/2006/relationships/image" Id="rId447" Target="media/rId447.png" /><Relationship Type="http://schemas.openxmlformats.org/officeDocument/2006/relationships/image" Id="rId462" Target="media/rId462.png" /><Relationship Type="http://schemas.openxmlformats.org/officeDocument/2006/relationships/image" Id="rId457" Target="media/rId457.png" /><Relationship Type="http://schemas.openxmlformats.org/officeDocument/2006/relationships/image" Id="rId386" Target="media/rId386.png" /><Relationship Type="http://schemas.openxmlformats.org/officeDocument/2006/relationships/image" Id="rId176" Target="media/rId176.png" /><Relationship Type="http://schemas.openxmlformats.org/officeDocument/2006/relationships/image" Id="rId251" Target="media/rId251.png" /><Relationship Type="http://schemas.openxmlformats.org/officeDocument/2006/relationships/image" Id="rId86" Target="media/rId86.png" /><Relationship Type="http://schemas.openxmlformats.org/officeDocument/2006/relationships/image" Id="rId133" Target="media/rId133.png" /><Relationship Type="http://schemas.openxmlformats.org/officeDocument/2006/relationships/image" Id="rId113" Target="media/rId113.png" /><Relationship Type="http://schemas.openxmlformats.org/officeDocument/2006/relationships/image" Id="rId365" Target="media/rId365.png" /><Relationship Type="http://schemas.openxmlformats.org/officeDocument/2006/relationships/image" Id="rId370" Target="media/rId370.png" /><Relationship Type="http://schemas.openxmlformats.org/officeDocument/2006/relationships/image" Id="rId209" Target="media/rId209.png" /><Relationship Type="http://schemas.openxmlformats.org/officeDocument/2006/relationships/image" Id="rId467" Target="media/rId467.png" /><Relationship Type="http://schemas.openxmlformats.org/officeDocument/2006/relationships/image" Id="rId243" Target="media/rId243.png" /><Relationship Type="http://schemas.openxmlformats.org/officeDocument/2006/relationships/image" Id="rId452" Target="media/rId452.png" /><Relationship Type="http://schemas.openxmlformats.org/officeDocument/2006/relationships/image" Id="rId417" Target="media/rId417.png" /><Relationship Type="http://schemas.openxmlformats.org/officeDocument/2006/relationships/image" Id="rId349" Target="media/rId349.png" /><Relationship Type="http://schemas.openxmlformats.org/officeDocument/2006/relationships/image" Id="rId323" Target="media/rId323.png" /><Relationship Type="http://schemas.openxmlformats.org/officeDocument/2006/relationships/image" Id="rId266" Target="media/rId266.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75" Target="media/rId75.png" /><Relationship Type="http://schemas.openxmlformats.org/officeDocument/2006/relationships/image" Id="rId273" Target="media/rId273.png" /><Relationship Type="http://schemas.openxmlformats.org/officeDocument/2006/relationships/image" Id="rId123" Target="media/rId123.png" /><Relationship Type="http://schemas.openxmlformats.org/officeDocument/2006/relationships/image" Id="rId380" Target="media/rId380.png" /><Relationship Type="http://schemas.openxmlformats.org/officeDocument/2006/relationships/image" Id="rId217" Target="media/rId217.png" /><Relationship Type="http://schemas.openxmlformats.org/officeDocument/2006/relationships/image" Id="rId375" Target="media/rId375.png" /><Relationship Type="http://schemas.openxmlformats.org/officeDocument/2006/relationships/image" Id="rId334" Target="media/rId334.png" /><Relationship Type="http://schemas.openxmlformats.org/officeDocument/2006/relationships/image" Id="rId259" Target="media/rId259.png" /><Relationship Type="http://schemas.openxmlformats.org/officeDocument/2006/relationships/image" Id="rId229" Target="media/rId229.png" /><Relationship Type="http://schemas.openxmlformats.org/officeDocument/2006/relationships/image" Id="rId472" Target="media/rId472.png" /><Relationship Type="http://schemas.openxmlformats.org/officeDocument/2006/relationships/image" Id="rId169" Target="media/rId169.png" /><Relationship Type="http://schemas.openxmlformats.org/officeDocument/2006/relationships/image" Id="rId238" Target="media/rId238.png" /><Relationship Type="http://schemas.openxmlformats.org/officeDocument/2006/relationships/image" Id="rId497" Target="media/rId497.png" /><Relationship Type="http://schemas.openxmlformats.org/officeDocument/2006/relationships/image" Id="rId314" Target="media/rId314.png" /><Relationship Type="http://schemas.openxmlformats.org/officeDocument/2006/relationships/image" Id="rId307" Target="media/rId307.png" /><Relationship Type="http://schemas.openxmlformats.org/officeDocument/2006/relationships/image" Id="rId41" Target="media/rId41.png" /><Relationship Type="http://schemas.openxmlformats.org/officeDocument/2006/relationships/image" Id="rId359" Target="media/rId359.png" /><Relationship Type="http://schemas.openxmlformats.org/officeDocument/2006/relationships/image" Id="rId391" Target="media/rId391.png" /><Relationship Type="http://schemas.openxmlformats.org/officeDocument/2006/relationships/image" Id="rId186" Target="media/rId186.png" /><Relationship Type="http://schemas.openxmlformats.org/officeDocument/2006/relationships/image" Id="rId442" Target="media/rId442.png" /><Relationship Type="http://schemas.openxmlformats.org/officeDocument/2006/relationships/image" Id="rId437" Target="media/rId437.png" /><Relationship Type="http://schemas.openxmlformats.org/officeDocument/2006/relationships/image" Id="rId149" Target="media/rId149.png" /><Relationship Type="http://schemas.openxmlformats.org/officeDocument/2006/relationships/image" Id="rId199" Target="media/rId199.png" /><Relationship Type="http://schemas.openxmlformats.org/officeDocument/2006/relationships/image" Id="rId339" Target="media/rId339.png" /><Relationship Type="http://schemas.openxmlformats.org/officeDocument/2006/relationships/image" Id="rId294" Target="media/rId294.png" /><Relationship Type="http://schemas.openxmlformats.org/officeDocument/2006/relationships/image" Id="rId432" Target="media/rId432.png" /><Relationship Type="http://schemas.openxmlformats.org/officeDocument/2006/relationships/image" Id="rId354" Target="media/rId354.png" /><Relationship Type="http://schemas.openxmlformats.org/officeDocument/2006/relationships/image" Id="rId221" Target="media/rId221.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507" Target="media/rId507.png" /><Relationship Type="http://schemas.openxmlformats.org/officeDocument/2006/relationships/image" Id="rId502" Target="media/rId502.png" /><Relationship Type="http://schemas.openxmlformats.org/officeDocument/2006/relationships/image" Id="rId64" Target="media/rId64.png" /><Relationship Type="http://schemas.openxmlformats.org/officeDocument/2006/relationships/image" Id="rId397" Target="media/rId397.png" /><Relationship Type="http://schemas.openxmlformats.org/officeDocument/2006/relationships/image" Id="rId477" Target="media/rId477.png" /><Relationship Type="http://schemas.openxmlformats.org/officeDocument/2006/relationships/image" Id="rId32" Target="media/rId32.png" /><Relationship Type="http://schemas.openxmlformats.org/officeDocument/2006/relationships/image" Id="rId97" Target="media/rId97.png" /><Relationship Type="http://schemas.openxmlformats.org/officeDocument/2006/relationships/image" Id="rId407" Target="media/rId407.png" /><Relationship Type="http://schemas.openxmlformats.org/officeDocument/2006/relationships/image" Id="rId160" Target="media/rId160.png" /><Relationship Type="http://schemas.openxmlformats.org/officeDocument/2006/relationships/image" Id="rId104" Target="media/rId104.png" /><Relationship Type="http://schemas.openxmlformats.org/officeDocument/2006/relationships/image" Id="rId284" Target="media/rId284.png" /><Relationship Type="http://schemas.openxmlformats.org/officeDocument/2006/relationships/image" Id="rId402" Target="media/rId402.png" /><Relationship Type="http://schemas.openxmlformats.org/officeDocument/2006/relationships/image" Id="rId422" Target="media/rId422.png" /><Relationship Type="http://schemas.openxmlformats.org/officeDocument/2006/relationships/image" Id="rId492" Target="media/rId492.png" /><Relationship Type="http://schemas.openxmlformats.org/officeDocument/2006/relationships/image" Id="rId427" Target="media/rId427.png" /><Relationship Type="http://schemas.openxmlformats.org/officeDocument/2006/relationships/image" Id="rId344" Target="media/rId344.png" /><Relationship Type="http://schemas.openxmlformats.org/officeDocument/2006/relationships/image" Id="rId299" Target="media/rId299.png" /><Relationship Type="http://schemas.openxmlformats.org/officeDocument/2006/relationships/image" Id="rId487" Target="media/rId487.png" /><Relationship Type="http://schemas.openxmlformats.org/officeDocument/2006/relationships/image" Id="rId156" Target="media/rId156.png" /><Relationship Type="http://schemas.openxmlformats.org/officeDocument/2006/relationships/image" Id="rId25" Target="media/rId25.jpg" /><Relationship Type="http://schemas.openxmlformats.org/officeDocument/2006/relationships/hyperlink" Id="rId515" Target="./Docs/chapter7.docx" TargetMode="External" /><Relationship Type="http://schemas.openxmlformats.org/officeDocument/2006/relationships/hyperlink" Id="rId514" Target="chapter7.ipynb" TargetMode="External" /></Relationships>
</file>

<file path=word/_rels/footnotes.xml.rels><?xml version="1.0" encoding="UTF-8"?><Relationships xmlns="http://schemas.openxmlformats.org/package/2006/relationships"><Relationship Type="http://schemas.openxmlformats.org/officeDocument/2006/relationships/hyperlink" Id="rId515" Target="./Docs/chapter7.docx" TargetMode="External" /><Relationship Type="http://schemas.openxmlformats.org/officeDocument/2006/relationships/hyperlink" Id="rId514" Target="chapter7.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2025-09-19T17:44:31Z</dcterms:created>
  <dcterms:modified xsi:type="dcterms:W3CDTF">2025-09-19T17:44:31Z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