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9E2A4" w14:textId="51E23E5A" w:rsidR="00000574" w:rsidRDefault="00D73D27" w:rsidP="00000574">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267D1D4D" w14:textId="7C7A556E" w:rsidR="00D73D27" w:rsidRPr="00495BBA" w:rsidRDefault="00D73D27" w:rsidP="00000574">
      <w:pPr>
        <w:ind w:left="720" w:firstLine="720"/>
        <w:rPr>
          <w:rFonts w:ascii="Times New Roman" w:hAnsi="Times New Roman" w:cs="Times New Roman"/>
          <w:b/>
          <w:bCs/>
          <w:sz w:val="24"/>
          <w:szCs w:val="24"/>
        </w:rPr>
      </w:pPr>
      <w:r>
        <w:rPr>
          <w:rFonts w:ascii="Times New Roman" w:hAnsi="Times New Roman" w:cs="Times New Roman"/>
          <w:b/>
          <w:bCs/>
          <w:sz w:val="24"/>
          <w:szCs w:val="24"/>
        </w:rPr>
        <w:t>STIGMATIZED NAMING</w:t>
      </w:r>
      <w:r w:rsidR="00000574">
        <w:rPr>
          <w:rFonts w:ascii="Times New Roman" w:hAnsi="Times New Roman" w:cs="Times New Roman"/>
          <w:b/>
          <w:bCs/>
          <w:sz w:val="24"/>
          <w:szCs w:val="24"/>
        </w:rPr>
        <w:t xml:space="preserve"> </w:t>
      </w:r>
      <w:r>
        <w:rPr>
          <w:rFonts w:ascii="Times New Roman" w:hAnsi="Times New Roman" w:cs="Times New Roman"/>
          <w:b/>
          <w:bCs/>
          <w:sz w:val="24"/>
          <w:szCs w:val="24"/>
        </w:rPr>
        <w:t>FOR RACIST FRAMING</w:t>
      </w:r>
    </w:p>
    <w:p w14:paraId="6E02E3EE" w14:textId="77777777" w:rsidR="00495BBA" w:rsidRPr="00495BBA" w:rsidRDefault="00495BBA" w:rsidP="00495BBA">
      <w:pPr>
        <w:tabs>
          <w:tab w:val="left" w:pos="600"/>
        </w:tabs>
        <w:spacing w:before="3"/>
        <w:rPr>
          <w:rFonts w:ascii="Times New Roman" w:hAnsi="Times New Roman" w:cs="Times New Roman"/>
          <w:sz w:val="24"/>
          <w:szCs w:val="24"/>
        </w:rPr>
      </w:pPr>
    </w:p>
    <w:p w14:paraId="7A79B543" w14:textId="7E7BCA0A" w:rsidR="00495BBA" w:rsidRPr="00495BBA" w:rsidRDefault="00495BBA" w:rsidP="00495BBA">
      <w:pPr>
        <w:tabs>
          <w:tab w:val="left" w:pos="600"/>
        </w:tabs>
        <w:spacing w:before="3"/>
        <w:rPr>
          <w:rFonts w:ascii="Arial Black" w:hAnsi="Arial Black" w:cs="Times New Roman"/>
          <w:sz w:val="24"/>
          <w:szCs w:val="24"/>
        </w:rPr>
      </w:pPr>
      <w:r w:rsidRPr="00495BBA">
        <w:rPr>
          <w:rFonts w:ascii="Arial Black" w:hAnsi="Arial Black" w:cs="Times New Roman"/>
          <w:sz w:val="24"/>
          <w:szCs w:val="24"/>
        </w:rPr>
        <w:t>References</w:t>
      </w:r>
    </w:p>
    <w:p w14:paraId="3B095046" w14:textId="77777777" w:rsidR="004A2D0B" w:rsidRDefault="00D96826" w:rsidP="00D96826">
      <w:pPr>
        <w:pStyle w:val="NormalWeb"/>
        <w:spacing w:before="0" w:beforeAutospacing="0" w:after="0" w:afterAutospacing="0" w:line="480" w:lineRule="auto"/>
        <w:ind w:left="720" w:hanging="720"/>
      </w:pPr>
      <w:r>
        <w:t>Chong, M., &amp; Chen, H. (2021). Racist Framing through Stigmatized Naming: A Topical an</w:t>
      </w:r>
      <w:r w:rsidR="004A2D0B">
        <w:t xml:space="preserve"> </w:t>
      </w:r>
    </w:p>
    <w:p w14:paraId="41600A99" w14:textId="77777777" w:rsidR="002375F1" w:rsidRDefault="00D96826" w:rsidP="00D96826">
      <w:pPr>
        <w:pStyle w:val="NormalWeb"/>
        <w:spacing w:before="0" w:beforeAutospacing="0" w:after="0" w:afterAutospacing="0" w:line="480" w:lineRule="auto"/>
        <w:ind w:left="720" w:hanging="720"/>
        <w:rPr>
          <w:i/>
          <w:iCs/>
        </w:rPr>
      </w:pPr>
      <w:r>
        <w:t xml:space="preserve">Geo‐locational Analysis of #Chinavirus and #Chinesevirus on Twitter. </w:t>
      </w:r>
      <w:r>
        <w:rPr>
          <w:i/>
          <w:iCs/>
        </w:rPr>
        <w:t>Proceedings of the</w:t>
      </w:r>
      <w:r w:rsidR="002375F1">
        <w:rPr>
          <w:i/>
          <w:iCs/>
        </w:rPr>
        <w:t xml:space="preserve"> </w:t>
      </w:r>
    </w:p>
    <w:p w14:paraId="770E95CF" w14:textId="77777777" w:rsidR="002375F1" w:rsidRDefault="00D96826" w:rsidP="00D96826">
      <w:pPr>
        <w:pStyle w:val="NormalWeb"/>
        <w:spacing w:before="0" w:beforeAutospacing="0" w:after="0" w:afterAutospacing="0" w:line="480" w:lineRule="auto"/>
        <w:ind w:left="720" w:hanging="720"/>
      </w:pPr>
      <w:r>
        <w:rPr>
          <w:i/>
          <w:iCs/>
        </w:rPr>
        <w:t>Association for Information Science and Technology</w:t>
      </w:r>
      <w:r>
        <w:t xml:space="preserve">, </w:t>
      </w:r>
      <w:r>
        <w:rPr>
          <w:i/>
          <w:iCs/>
        </w:rPr>
        <w:t>58</w:t>
      </w:r>
      <w:r>
        <w:t xml:space="preserve">(1), 70–79. </w:t>
      </w:r>
    </w:p>
    <w:p w14:paraId="383EB8D1" w14:textId="1C836035" w:rsidR="00D96826" w:rsidRDefault="00D96826" w:rsidP="00D96826">
      <w:pPr>
        <w:pStyle w:val="NormalWeb"/>
        <w:spacing w:before="0" w:beforeAutospacing="0" w:after="0" w:afterAutospacing="0" w:line="480" w:lineRule="auto"/>
        <w:ind w:left="720" w:hanging="720"/>
      </w:pPr>
      <w:r w:rsidRPr="00495BBA">
        <w:t xml:space="preserve">Website*:  </w:t>
      </w:r>
      <w:hyperlink r:id="rId5" w:history="1">
        <w:r w:rsidRPr="00444507">
          <w:rPr>
            <w:rStyle w:val="Hyperlink"/>
          </w:rPr>
          <w:t>https://doi.org/10.1002/pra2.437</w:t>
        </w:r>
      </w:hyperlink>
    </w:p>
    <w:p w14:paraId="16CD7BCE" w14:textId="77777777" w:rsidR="00000574" w:rsidRPr="00B27C03" w:rsidRDefault="00000574" w:rsidP="00000574">
      <w:pPr>
        <w:tabs>
          <w:tab w:val="left" w:pos="600"/>
        </w:tabs>
        <w:spacing w:before="100"/>
        <w:rPr>
          <w:rFonts w:ascii="Arial Black" w:hAnsi="Arial Black"/>
          <w:sz w:val="24"/>
        </w:rPr>
      </w:pPr>
      <w:r w:rsidRPr="00B27C03">
        <w:rPr>
          <w:rFonts w:ascii="Arial Black" w:hAnsi="Arial Black"/>
          <w:sz w:val="24"/>
        </w:rPr>
        <w:t>Purpose of</w:t>
      </w:r>
      <w:r w:rsidRPr="00B27C03">
        <w:rPr>
          <w:rFonts w:ascii="Arial Black" w:hAnsi="Arial Black"/>
          <w:spacing w:val="-2"/>
          <w:sz w:val="24"/>
        </w:rPr>
        <w:t xml:space="preserve"> </w:t>
      </w:r>
      <w:r w:rsidRPr="00B27C03">
        <w:rPr>
          <w:rFonts w:ascii="Arial Black" w:hAnsi="Arial Black"/>
          <w:sz w:val="24"/>
        </w:rPr>
        <w:t>paper</w:t>
      </w:r>
    </w:p>
    <w:p w14:paraId="711B5ABD" w14:textId="48E256AD" w:rsidR="00610227" w:rsidRDefault="00FA6500" w:rsidP="004A4753">
      <w:pPr>
        <w:jc w:val="both"/>
        <w:rPr>
          <w:rFonts w:ascii="Times New Roman" w:hAnsi="Times New Roman" w:cs="Times New Roman"/>
          <w:sz w:val="24"/>
          <w:szCs w:val="24"/>
        </w:rPr>
      </w:pPr>
      <w:r>
        <w:rPr>
          <w:rFonts w:ascii="Times New Roman" w:hAnsi="Times New Roman" w:cs="Times New Roman"/>
          <w:sz w:val="24"/>
          <w:szCs w:val="24"/>
        </w:rPr>
        <w:t>Biased comments</w:t>
      </w:r>
      <w:r w:rsidR="00000574" w:rsidRPr="00000574">
        <w:rPr>
          <w:rFonts w:ascii="Times New Roman" w:hAnsi="Times New Roman" w:cs="Times New Roman"/>
          <w:sz w:val="24"/>
          <w:szCs w:val="24"/>
        </w:rPr>
        <w:t xml:space="preserve"> and </w:t>
      </w:r>
      <w:r>
        <w:rPr>
          <w:rFonts w:ascii="Times New Roman" w:hAnsi="Times New Roman" w:cs="Times New Roman"/>
          <w:sz w:val="24"/>
          <w:szCs w:val="24"/>
        </w:rPr>
        <w:t>“#” tags are frequently</w:t>
      </w:r>
      <w:r w:rsidR="00000574" w:rsidRPr="00000574">
        <w:rPr>
          <w:rFonts w:ascii="Times New Roman" w:hAnsi="Times New Roman" w:cs="Times New Roman"/>
          <w:sz w:val="24"/>
          <w:szCs w:val="24"/>
        </w:rPr>
        <w:t xml:space="preserve"> circulated on </w:t>
      </w:r>
      <w:r>
        <w:rPr>
          <w:rFonts w:ascii="Times New Roman" w:hAnsi="Times New Roman" w:cs="Times New Roman"/>
          <w:sz w:val="24"/>
          <w:szCs w:val="24"/>
        </w:rPr>
        <w:t>online networks</w:t>
      </w:r>
      <w:r w:rsidR="00000574" w:rsidRPr="00000574">
        <w:rPr>
          <w:rFonts w:ascii="Times New Roman" w:hAnsi="Times New Roman" w:cs="Times New Roman"/>
          <w:sz w:val="24"/>
          <w:szCs w:val="24"/>
        </w:rPr>
        <w:t xml:space="preserve"> during the </w:t>
      </w:r>
      <w:r>
        <w:rPr>
          <w:rFonts w:ascii="Times New Roman" w:hAnsi="Times New Roman" w:cs="Times New Roman"/>
          <w:sz w:val="24"/>
          <w:szCs w:val="24"/>
        </w:rPr>
        <w:t>corona virus spreading time</w:t>
      </w:r>
      <w:r w:rsidR="00000574" w:rsidRPr="00000574">
        <w:rPr>
          <w:rFonts w:ascii="Times New Roman" w:hAnsi="Times New Roman" w:cs="Times New Roman"/>
          <w:sz w:val="24"/>
          <w:szCs w:val="24"/>
        </w:rPr>
        <w:t>.</w:t>
      </w:r>
      <w:r w:rsidR="00610227" w:rsidRPr="00495BBA">
        <w:rPr>
          <w:rFonts w:ascii="Times New Roman" w:hAnsi="Times New Roman" w:cs="Times New Roman"/>
          <w:sz w:val="24"/>
          <w:szCs w:val="24"/>
        </w:rPr>
        <w:t xml:space="preserve"> Many Asians were subjected to insults and physical violence on a regular basis. </w:t>
      </w:r>
      <w:r w:rsidR="00000574" w:rsidRPr="00000574">
        <w:rPr>
          <w:rFonts w:ascii="Times New Roman" w:hAnsi="Times New Roman" w:cs="Times New Roman"/>
          <w:sz w:val="24"/>
          <w:szCs w:val="24"/>
        </w:rPr>
        <w:t>U</w:t>
      </w:r>
      <w:r>
        <w:rPr>
          <w:rFonts w:ascii="Times New Roman" w:hAnsi="Times New Roman" w:cs="Times New Roman"/>
          <w:sz w:val="24"/>
          <w:szCs w:val="24"/>
        </w:rPr>
        <w:t>tilizing</w:t>
      </w:r>
      <w:r w:rsidR="00000574" w:rsidRPr="00000574">
        <w:rPr>
          <w:rFonts w:ascii="Times New Roman" w:hAnsi="Times New Roman" w:cs="Times New Roman"/>
          <w:sz w:val="24"/>
          <w:szCs w:val="24"/>
        </w:rPr>
        <w:t xml:space="preserve"> the </w:t>
      </w:r>
      <w:r w:rsidR="00E55D2C">
        <w:rPr>
          <w:rFonts w:ascii="Times New Roman" w:hAnsi="Times New Roman" w:cs="Times New Roman"/>
          <w:sz w:val="24"/>
          <w:szCs w:val="24"/>
        </w:rPr>
        <w:t>“</w:t>
      </w:r>
      <w:r w:rsidR="00000574" w:rsidRPr="00000574">
        <w:rPr>
          <w:rFonts w:ascii="Times New Roman" w:hAnsi="Times New Roman" w:cs="Times New Roman"/>
          <w:sz w:val="24"/>
          <w:szCs w:val="24"/>
        </w:rPr>
        <w:t>BER</w:t>
      </w:r>
      <w:r w:rsidR="00E55D2C">
        <w:rPr>
          <w:rFonts w:ascii="Times New Roman" w:hAnsi="Times New Roman" w:cs="Times New Roman"/>
          <w:sz w:val="24"/>
          <w:szCs w:val="24"/>
        </w:rPr>
        <w:t>”-</w:t>
      </w:r>
      <w:r w:rsidR="00000574" w:rsidRPr="00000574">
        <w:rPr>
          <w:rFonts w:ascii="Times New Roman" w:hAnsi="Times New Roman" w:cs="Times New Roman"/>
          <w:sz w:val="24"/>
          <w:szCs w:val="24"/>
        </w:rPr>
        <w:t xml:space="preserve">Topic </w:t>
      </w:r>
      <w:r w:rsidR="00E55D2C">
        <w:rPr>
          <w:rFonts w:ascii="Times New Roman" w:hAnsi="Times New Roman" w:cs="Times New Roman"/>
          <w:sz w:val="24"/>
          <w:szCs w:val="24"/>
        </w:rPr>
        <w:t>M</w:t>
      </w:r>
      <w:r w:rsidR="00000574" w:rsidRPr="00000574">
        <w:rPr>
          <w:rFonts w:ascii="Times New Roman" w:hAnsi="Times New Roman" w:cs="Times New Roman"/>
          <w:sz w:val="24"/>
          <w:szCs w:val="24"/>
        </w:rPr>
        <w:t xml:space="preserve">odeling </w:t>
      </w:r>
      <w:r w:rsidR="00E55D2C">
        <w:rPr>
          <w:rFonts w:ascii="Times New Roman" w:hAnsi="Times New Roman" w:cs="Times New Roman"/>
          <w:sz w:val="24"/>
          <w:szCs w:val="24"/>
        </w:rPr>
        <w:t>T</w:t>
      </w:r>
      <w:r w:rsidR="00000574" w:rsidRPr="00000574">
        <w:rPr>
          <w:rFonts w:ascii="Times New Roman" w:hAnsi="Times New Roman" w:cs="Times New Roman"/>
          <w:sz w:val="24"/>
          <w:szCs w:val="24"/>
        </w:rPr>
        <w:t>echnique,</w:t>
      </w:r>
      <w:r>
        <w:rPr>
          <w:rFonts w:ascii="Times New Roman" w:hAnsi="Times New Roman" w:cs="Times New Roman"/>
          <w:sz w:val="24"/>
          <w:szCs w:val="24"/>
        </w:rPr>
        <w:t xml:space="preserve"> </w:t>
      </w:r>
      <w:r w:rsidR="00000574" w:rsidRPr="00000574">
        <w:rPr>
          <w:rFonts w:ascii="Times New Roman" w:hAnsi="Times New Roman" w:cs="Times New Roman"/>
          <w:sz w:val="24"/>
          <w:szCs w:val="24"/>
        </w:rPr>
        <w:t xml:space="preserve">we collected </w:t>
      </w:r>
      <w:r>
        <w:rPr>
          <w:rFonts w:ascii="Times New Roman" w:hAnsi="Times New Roman" w:cs="Times New Roman"/>
          <w:sz w:val="24"/>
          <w:szCs w:val="24"/>
        </w:rPr>
        <w:t>data</w:t>
      </w:r>
      <w:r w:rsidR="00000574" w:rsidRPr="00000574">
        <w:rPr>
          <w:rFonts w:ascii="Times New Roman" w:hAnsi="Times New Roman" w:cs="Times New Roman"/>
          <w:sz w:val="24"/>
          <w:szCs w:val="24"/>
        </w:rPr>
        <w:t xml:space="preserve"> from Twitter network of </w:t>
      </w:r>
      <w:r>
        <w:rPr>
          <w:rFonts w:ascii="Times New Roman" w:hAnsi="Times New Roman" w:cs="Times New Roman"/>
          <w:sz w:val="24"/>
          <w:szCs w:val="24"/>
        </w:rPr>
        <w:t>biased</w:t>
      </w:r>
      <w:r w:rsidR="00000574" w:rsidRPr="00000574">
        <w:rPr>
          <w:rFonts w:ascii="Times New Roman" w:hAnsi="Times New Roman" w:cs="Times New Roman"/>
          <w:sz w:val="24"/>
          <w:szCs w:val="24"/>
        </w:rPr>
        <w:t xml:space="preserve"> hashtags.</w:t>
      </w:r>
      <w:r>
        <w:rPr>
          <w:rFonts w:ascii="Times New Roman" w:hAnsi="Times New Roman" w:cs="Times New Roman"/>
          <w:sz w:val="24"/>
          <w:szCs w:val="24"/>
        </w:rPr>
        <w:t xml:space="preserve"> </w:t>
      </w:r>
      <w:r w:rsidR="00000574" w:rsidRPr="00000574">
        <w:rPr>
          <w:rFonts w:ascii="Times New Roman" w:hAnsi="Times New Roman" w:cs="Times New Roman"/>
          <w:sz w:val="24"/>
          <w:szCs w:val="24"/>
        </w:rPr>
        <w:t xml:space="preserve">This study backs up previous findings that official government communications campaigns aimed at changing popular perceptions of Chinese nationals living abroad </w:t>
      </w:r>
      <w:r>
        <w:rPr>
          <w:rFonts w:ascii="Times New Roman" w:hAnsi="Times New Roman" w:cs="Times New Roman"/>
          <w:sz w:val="24"/>
          <w:szCs w:val="24"/>
        </w:rPr>
        <w:t xml:space="preserve">increased bitterness </w:t>
      </w:r>
      <w:r w:rsidR="00000574" w:rsidRPr="00000574">
        <w:rPr>
          <w:rFonts w:ascii="Times New Roman" w:hAnsi="Times New Roman" w:cs="Times New Roman"/>
          <w:sz w:val="24"/>
          <w:szCs w:val="24"/>
        </w:rPr>
        <w:t xml:space="preserve">toward Chinese </w:t>
      </w:r>
      <w:r>
        <w:rPr>
          <w:rFonts w:ascii="Times New Roman" w:hAnsi="Times New Roman" w:cs="Times New Roman"/>
          <w:sz w:val="24"/>
          <w:szCs w:val="24"/>
        </w:rPr>
        <w:t xml:space="preserve">people </w:t>
      </w:r>
      <w:r w:rsidR="00000574" w:rsidRPr="00000574">
        <w:rPr>
          <w:rFonts w:ascii="Times New Roman" w:hAnsi="Times New Roman" w:cs="Times New Roman"/>
          <w:sz w:val="24"/>
          <w:szCs w:val="24"/>
        </w:rPr>
        <w:t xml:space="preserve">living </w:t>
      </w:r>
      <w:r>
        <w:rPr>
          <w:rFonts w:ascii="Times New Roman" w:hAnsi="Times New Roman" w:cs="Times New Roman"/>
          <w:sz w:val="24"/>
          <w:szCs w:val="24"/>
        </w:rPr>
        <w:t>in other countries</w:t>
      </w:r>
      <w:r w:rsidR="00000574" w:rsidRPr="00000574">
        <w:rPr>
          <w:rFonts w:ascii="Times New Roman" w:hAnsi="Times New Roman" w:cs="Times New Roman"/>
          <w:sz w:val="24"/>
          <w:szCs w:val="24"/>
        </w:rPr>
        <w:t>.</w:t>
      </w:r>
    </w:p>
    <w:p w14:paraId="5B33E0B9" w14:textId="769C9C0B" w:rsidR="004A4753" w:rsidRPr="00495BBA" w:rsidRDefault="004A4753" w:rsidP="004A4753">
      <w:pPr>
        <w:jc w:val="both"/>
        <w:rPr>
          <w:rFonts w:ascii="Arial Black" w:hAnsi="Arial Black" w:cs="Times New Roman"/>
          <w:b/>
          <w:bCs/>
          <w:sz w:val="24"/>
          <w:szCs w:val="24"/>
        </w:rPr>
      </w:pPr>
      <w:r w:rsidRPr="00495BBA">
        <w:rPr>
          <w:rFonts w:ascii="Arial Black" w:hAnsi="Arial Black" w:cs="Times New Roman"/>
          <w:b/>
          <w:bCs/>
          <w:sz w:val="24"/>
          <w:szCs w:val="24"/>
        </w:rPr>
        <w:t>Literature:</w:t>
      </w:r>
    </w:p>
    <w:p w14:paraId="04910908" w14:textId="77777777" w:rsidR="00610227" w:rsidRPr="00495BBA" w:rsidRDefault="00610227" w:rsidP="004A4753">
      <w:pPr>
        <w:rPr>
          <w:rFonts w:ascii="Times New Roman" w:hAnsi="Times New Roman" w:cs="Times New Roman"/>
          <w:sz w:val="24"/>
          <w:szCs w:val="24"/>
        </w:rPr>
      </w:pPr>
      <w:r w:rsidRPr="00495BBA">
        <w:rPr>
          <w:rFonts w:ascii="Times New Roman" w:hAnsi="Times New Roman" w:cs="Times New Roman"/>
          <w:sz w:val="24"/>
          <w:szCs w:val="24"/>
        </w:rPr>
        <w:t>This article focuses on the issues surrounding the Corona virus, such as how Asians were targeted for attack without knowing the full circumstances, and how Americans used social media to divert attention away from the disease's ongoing spread while inciting hatred toward Chinese people by framing everything in terms of the Chinese. We collected data from all social networking sites using a variety of techniques in this study. We also used latitude and longitude to find out where the hashtags associated with the primary hashtags were located.</w:t>
      </w:r>
    </w:p>
    <w:p w14:paraId="20C9E038" w14:textId="62E789DA" w:rsidR="00495BBA" w:rsidRPr="00495BBA" w:rsidRDefault="00495BBA" w:rsidP="00495BBA">
      <w:pPr>
        <w:tabs>
          <w:tab w:val="left" w:pos="600"/>
        </w:tabs>
        <w:spacing w:before="161"/>
        <w:rPr>
          <w:rFonts w:ascii="Arial Black" w:hAnsi="Arial Black" w:cs="Times New Roman"/>
          <w:b/>
          <w:bCs/>
          <w:sz w:val="24"/>
          <w:szCs w:val="24"/>
        </w:rPr>
      </w:pPr>
      <w:r w:rsidRPr="00495BBA">
        <w:rPr>
          <w:rFonts w:ascii="Arial Black" w:hAnsi="Arial Black" w:cs="Times New Roman"/>
          <w:b/>
          <w:bCs/>
          <w:sz w:val="24"/>
          <w:szCs w:val="24"/>
        </w:rPr>
        <w:t>Research Design or Strategy:</w:t>
      </w:r>
    </w:p>
    <w:p w14:paraId="3C9D530E" w14:textId="0E3814DF" w:rsidR="00610227" w:rsidRPr="00495BBA" w:rsidRDefault="00610227" w:rsidP="00D30C50">
      <w:pPr>
        <w:rPr>
          <w:rFonts w:ascii="Times New Roman" w:hAnsi="Times New Roman" w:cs="Times New Roman"/>
          <w:sz w:val="24"/>
          <w:szCs w:val="24"/>
        </w:rPr>
      </w:pPr>
      <w:r w:rsidRPr="00495BBA">
        <w:rPr>
          <w:rFonts w:ascii="Times New Roman" w:hAnsi="Times New Roman" w:cs="Times New Roman"/>
          <w:sz w:val="24"/>
          <w:szCs w:val="24"/>
        </w:rPr>
        <w:t>The data for this study was gathered using a variety of agile approaches and social media channels. We also considered the geolocations of the majority of tweets. We may use similar techniques in the future to anticipate problems, allowing us to address where and who is accountable for tweets, posts, and other</w:t>
      </w:r>
      <w:r w:rsidR="005B70D3" w:rsidRPr="00495BBA">
        <w:rPr>
          <w:rFonts w:ascii="Times New Roman" w:hAnsi="Times New Roman" w:cs="Times New Roman"/>
          <w:sz w:val="24"/>
          <w:szCs w:val="24"/>
        </w:rPr>
        <w:t xml:space="preserve"> </w:t>
      </w:r>
      <w:r w:rsidRPr="00495BBA">
        <w:rPr>
          <w:rFonts w:ascii="Times New Roman" w:hAnsi="Times New Roman" w:cs="Times New Roman"/>
          <w:sz w:val="24"/>
          <w:szCs w:val="24"/>
        </w:rPr>
        <w:t>communications, so that no one can accuse or disparage someone without knowing the true cause. The frequency with which a specific vertex appears on the shortest path connecting two other vertices is referred to as centrality. The majority of traffic is carried by vertices with high centrality betweenness and short paths. They are critical in connecting conversations across multiple locations in a network with limited connectivity.</w:t>
      </w:r>
    </w:p>
    <w:p w14:paraId="297B55ED" w14:textId="77777777" w:rsidR="00495BBA" w:rsidRDefault="00495BBA" w:rsidP="00D30C50">
      <w:pPr>
        <w:rPr>
          <w:rFonts w:ascii="Arial Black" w:hAnsi="Arial Black" w:cs="Times New Roman"/>
          <w:b/>
          <w:bCs/>
          <w:sz w:val="24"/>
          <w:szCs w:val="24"/>
        </w:rPr>
      </w:pPr>
    </w:p>
    <w:p w14:paraId="330ABBAA" w14:textId="77777777" w:rsidR="00495BBA" w:rsidRDefault="00495BBA" w:rsidP="00D30C50">
      <w:pPr>
        <w:rPr>
          <w:rFonts w:ascii="Arial Black" w:hAnsi="Arial Black" w:cs="Times New Roman"/>
          <w:b/>
          <w:bCs/>
          <w:sz w:val="24"/>
          <w:szCs w:val="24"/>
        </w:rPr>
      </w:pPr>
    </w:p>
    <w:p w14:paraId="3BBAFF13" w14:textId="7B9C3784" w:rsidR="00D30C50" w:rsidRPr="00495BBA" w:rsidRDefault="00D30C50" w:rsidP="00D30C50">
      <w:pPr>
        <w:rPr>
          <w:rFonts w:ascii="Arial Black" w:hAnsi="Arial Black" w:cs="Times New Roman"/>
          <w:b/>
          <w:bCs/>
          <w:sz w:val="24"/>
          <w:szCs w:val="24"/>
        </w:rPr>
      </w:pPr>
      <w:r w:rsidRPr="00495BBA">
        <w:rPr>
          <w:rFonts w:ascii="Arial Black" w:hAnsi="Arial Black" w:cs="Times New Roman"/>
          <w:b/>
          <w:bCs/>
          <w:sz w:val="24"/>
          <w:szCs w:val="24"/>
        </w:rPr>
        <w:t xml:space="preserve">Conclusion: </w:t>
      </w:r>
    </w:p>
    <w:p w14:paraId="103D2D7F" w14:textId="77777777" w:rsidR="00945981" w:rsidRDefault="00945981" w:rsidP="00A66C9D">
      <w:pPr>
        <w:rPr>
          <w:rFonts w:ascii="Times New Roman" w:hAnsi="Times New Roman" w:cs="Times New Roman"/>
          <w:sz w:val="24"/>
          <w:szCs w:val="24"/>
        </w:rPr>
      </w:pPr>
      <w:r w:rsidRPr="00945981">
        <w:rPr>
          <w:rFonts w:ascii="Times New Roman" w:hAnsi="Times New Roman" w:cs="Times New Roman"/>
          <w:sz w:val="24"/>
          <w:szCs w:val="24"/>
        </w:rPr>
        <w:t>The spread and sharing of these anti-Chinese hashtags aided a global audience that may have been looking for someone to blame in the midst of the pandemic's difficult circumstances. In the United States, those who lived in states with a high fatality rate from the new covid-19 infections felt the effects the most acutely. Trump's strategy of focusing on various countries or ethnic groups both at home and abroad, according to the study's findings, was somewhat effective.</w:t>
      </w:r>
    </w:p>
    <w:p w14:paraId="2875426E" w14:textId="372B392C" w:rsidR="00495BBA" w:rsidRPr="00FF294E" w:rsidRDefault="00495BBA" w:rsidP="00A66C9D">
      <w:pPr>
        <w:rPr>
          <w:rFonts w:ascii="Arial Black" w:hAnsi="Arial Black" w:cs="Times New Roman"/>
          <w:sz w:val="24"/>
          <w:szCs w:val="24"/>
        </w:rPr>
      </w:pPr>
      <w:r w:rsidRPr="00FF294E">
        <w:rPr>
          <w:rFonts w:ascii="Arial Black" w:hAnsi="Arial Black" w:cs="Times New Roman"/>
          <w:sz w:val="24"/>
          <w:szCs w:val="24"/>
        </w:rPr>
        <w:t>Contribution from paper</w:t>
      </w:r>
    </w:p>
    <w:p w14:paraId="5ECCD03A" w14:textId="1573D513" w:rsidR="00495BBA" w:rsidRPr="00495BBA" w:rsidRDefault="00FF294E" w:rsidP="00A66C9D">
      <w:pPr>
        <w:rPr>
          <w:rFonts w:ascii="Times New Roman" w:hAnsi="Times New Roman" w:cs="Times New Roman"/>
          <w:sz w:val="24"/>
          <w:szCs w:val="24"/>
        </w:rPr>
      </w:pPr>
      <w:r w:rsidRPr="00FF294E">
        <w:rPr>
          <w:rFonts w:ascii="Times New Roman" w:hAnsi="Times New Roman" w:cs="Times New Roman"/>
          <w:sz w:val="24"/>
          <w:szCs w:val="24"/>
        </w:rPr>
        <w:t>The author explained the problems with the Corona virus, including how Asians were singled out for attack without knowing the full circumstances and how Americans used social media to deflect attention from the ongoing spread of the illness while inciting animosity toward Chinese people by framing everything in terms of the Chinese.  To determine the locations of the hashtags connected to the main hashtags, author used latitude and longitude.</w:t>
      </w:r>
    </w:p>
    <w:p w14:paraId="6126AC67" w14:textId="35823234" w:rsidR="00495BBA" w:rsidRPr="00495BBA" w:rsidRDefault="00495BBA" w:rsidP="00A66C9D">
      <w:pPr>
        <w:rPr>
          <w:rFonts w:ascii="Arial Black" w:hAnsi="Arial Black" w:cs="Times New Roman"/>
          <w:sz w:val="24"/>
          <w:szCs w:val="24"/>
        </w:rPr>
      </w:pPr>
      <w:r w:rsidRPr="00495BBA">
        <w:rPr>
          <w:rFonts w:ascii="Arial Black" w:hAnsi="Arial Black" w:cs="Times New Roman"/>
          <w:sz w:val="24"/>
          <w:szCs w:val="24"/>
        </w:rPr>
        <w:t>Overall Assessment of</w:t>
      </w:r>
      <w:r w:rsidRPr="00495BBA">
        <w:rPr>
          <w:rFonts w:ascii="Arial Black" w:hAnsi="Arial Black" w:cs="Times New Roman"/>
          <w:spacing w:val="-8"/>
          <w:sz w:val="24"/>
          <w:szCs w:val="24"/>
        </w:rPr>
        <w:t xml:space="preserve"> </w:t>
      </w:r>
      <w:r w:rsidRPr="00495BBA">
        <w:rPr>
          <w:rFonts w:ascii="Arial Black" w:hAnsi="Arial Black" w:cs="Times New Roman"/>
          <w:sz w:val="24"/>
          <w:szCs w:val="24"/>
        </w:rPr>
        <w:t xml:space="preserve">paper </w:t>
      </w:r>
    </w:p>
    <w:p w14:paraId="2589F476" w14:textId="23B0D704" w:rsidR="00610227" w:rsidRPr="00495BBA" w:rsidRDefault="00610227" w:rsidP="00A66C9D">
      <w:pPr>
        <w:rPr>
          <w:rFonts w:ascii="Times New Roman" w:hAnsi="Times New Roman" w:cs="Times New Roman"/>
          <w:sz w:val="24"/>
          <w:szCs w:val="24"/>
        </w:rPr>
      </w:pPr>
      <w:r w:rsidRPr="00495BBA">
        <w:rPr>
          <w:rFonts w:ascii="Times New Roman" w:hAnsi="Times New Roman" w:cs="Times New Roman"/>
          <w:sz w:val="24"/>
          <w:szCs w:val="24"/>
        </w:rPr>
        <w:t>People's hostility toward Chinese people can be traced back to Trump's tweet, as well as how they retweeted it and began attacking Asian Americans without fully comprehending the context. They classified the longitude and latitude of each edge to analyze the network's physiographic dispersion. The United States and India are the two countries with the most tweets.</w:t>
      </w:r>
    </w:p>
    <w:p w14:paraId="523587FF" w14:textId="06C9632B" w:rsidR="00495BBA" w:rsidRDefault="00495BBA" w:rsidP="00A66C9D">
      <w:pPr>
        <w:rPr>
          <w:rFonts w:ascii="Arial Black" w:hAnsi="Arial Black" w:cs="Times New Roman"/>
          <w:sz w:val="24"/>
          <w:szCs w:val="24"/>
        </w:rPr>
      </w:pPr>
      <w:r w:rsidRPr="00495BBA">
        <w:rPr>
          <w:rFonts w:ascii="Arial Black" w:hAnsi="Arial Black" w:cs="Times New Roman"/>
          <w:sz w:val="24"/>
          <w:szCs w:val="24"/>
        </w:rPr>
        <w:t>Research Methodology of paper:</w:t>
      </w:r>
    </w:p>
    <w:p w14:paraId="2143C749" w14:textId="0A4F8D1D" w:rsidR="00D96826" w:rsidRPr="00D96826" w:rsidRDefault="00D96826" w:rsidP="00D96826">
      <w:pPr>
        <w:tabs>
          <w:tab w:val="left" w:pos="701"/>
        </w:tabs>
        <w:rPr>
          <w:rFonts w:ascii="Times New Roman" w:hAnsi="Times New Roman" w:cs="Times New Roman"/>
          <w:sz w:val="24"/>
          <w:szCs w:val="24"/>
        </w:rPr>
      </w:pPr>
      <w:r>
        <w:rPr>
          <w:rFonts w:ascii="Times New Roman" w:hAnsi="Times New Roman" w:cs="Times New Roman"/>
          <w:sz w:val="24"/>
          <w:szCs w:val="24"/>
        </w:rPr>
        <w:t xml:space="preserve">This </w:t>
      </w:r>
      <w:r w:rsidRPr="00D96826">
        <w:rPr>
          <w:rFonts w:ascii="Times New Roman" w:hAnsi="Times New Roman" w:cs="Times New Roman"/>
          <w:sz w:val="24"/>
          <w:szCs w:val="24"/>
        </w:rPr>
        <w:t xml:space="preserve">review article is focused on </w:t>
      </w:r>
      <w:r w:rsidRPr="00495BBA">
        <w:rPr>
          <w:rFonts w:ascii="Times New Roman" w:hAnsi="Times New Roman" w:cs="Times New Roman"/>
          <w:sz w:val="24"/>
          <w:szCs w:val="24"/>
        </w:rPr>
        <w:t xml:space="preserve">racist remarks and hashtags </w:t>
      </w:r>
      <w:r>
        <w:rPr>
          <w:rFonts w:ascii="Times New Roman" w:hAnsi="Times New Roman" w:cs="Times New Roman"/>
          <w:sz w:val="24"/>
          <w:szCs w:val="24"/>
        </w:rPr>
        <w:t xml:space="preserve">which </w:t>
      </w:r>
      <w:r w:rsidRPr="00495BBA">
        <w:rPr>
          <w:rFonts w:ascii="Times New Roman" w:hAnsi="Times New Roman" w:cs="Times New Roman"/>
          <w:sz w:val="24"/>
          <w:szCs w:val="24"/>
        </w:rPr>
        <w:t>were widely circulated on social media</w:t>
      </w:r>
      <w:r w:rsidRPr="00D96826">
        <w:rPr>
          <w:rFonts w:ascii="Times New Roman" w:hAnsi="Times New Roman" w:cs="Times New Roman"/>
          <w:sz w:val="24"/>
          <w:szCs w:val="24"/>
        </w:rPr>
        <w:t>,</w:t>
      </w:r>
      <w:r>
        <w:rPr>
          <w:rFonts w:ascii="Times New Roman" w:hAnsi="Times New Roman" w:cs="Times New Roman"/>
          <w:sz w:val="24"/>
          <w:szCs w:val="24"/>
        </w:rPr>
        <w:t xml:space="preserve"> During COVID-19</w:t>
      </w:r>
      <w:r w:rsidRPr="00D96826">
        <w:rPr>
          <w:rFonts w:ascii="Times New Roman" w:hAnsi="Times New Roman" w:cs="Times New Roman"/>
          <w:sz w:val="24"/>
          <w:szCs w:val="24"/>
        </w:rPr>
        <w:t xml:space="preserve">. </w:t>
      </w:r>
      <w:r>
        <w:rPr>
          <w:rFonts w:ascii="Times New Roman" w:hAnsi="Times New Roman" w:cs="Times New Roman"/>
          <w:sz w:val="24"/>
          <w:szCs w:val="24"/>
        </w:rPr>
        <w:t>Technique of classification is used for latitude and longitude of each edge node to analyze the network physiographic dispersion.</w:t>
      </w:r>
      <w:r>
        <w:t xml:space="preserve"> </w:t>
      </w:r>
      <w:r w:rsidRPr="00D96826">
        <w:rPr>
          <w:rFonts w:ascii="Times New Roman" w:hAnsi="Times New Roman" w:cs="Times New Roman"/>
          <w:sz w:val="24"/>
          <w:szCs w:val="24"/>
        </w:rPr>
        <w:t>To address where and who is responsible for tweets, posts, and other communications, we may use similar techniques in the future. This will prevent anyone from making accusations or disparaging someone without knowing the real reason for it. Centrality is the frequency with which a particular vertex appears on the shortest path joining two other vertices. Short paths and vertices with high centrality betweenness carry the majority of the traffic. They are essential for connecting conversations in a network with poor connectivity across various locations.</w:t>
      </w:r>
    </w:p>
    <w:p w14:paraId="1960D2F3" w14:textId="6194B72B" w:rsidR="00A66C9D" w:rsidRPr="00495BBA" w:rsidRDefault="00A66C9D" w:rsidP="00A66C9D">
      <w:pPr>
        <w:rPr>
          <w:rFonts w:ascii="Arial Black" w:hAnsi="Arial Black" w:cs="Times New Roman"/>
          <w:b/>
          <w:bCs/>
          <w:sz w:val="24"/>
          <w:szCs w:val="24"/>
        </w:rPr>
      </w:pPr>
      <w:r w:rsidRPr="00495BBA">
        <w:rPr>
          <w:rFonts w:ascii="Arial Black" w:hAnsi="Arial Black" w:cs="Times New Roman"/>
          <w:b/>
          <w:bCs/>
          <w:sz w:val="24"/>
          <w:szCs w:val="24"/>
        </w:rPr>
        <w:t xml:space="preserve">New Knowledge Learned: </w:t>
      </w:r>
    </w:p>
    <w:p w14:paraId="78520B24" w14:textId="77777777" w:rsidR="00610227" w:rsidRPr="00495BBA" w:rsidRDefault="00610227" w:rsidP="00A66C9D">
      <w:pPr>
        <w:rPr>
          <w:rFonts w:ascii="Times New Roman" w:hAnsi="Times New Roman" w:cs="Times New Roman"/>
          <w:sz w:val="24"/>
          <w:szCs w:val="24"/>
        </w:rPr>
      </w:pPr>
      <w:r w:rsidRPr="00495BBA">
        <w:rPr>
          <w:rFonts w:ascii="Times New Roman" w:hAnsi="Times New Roman" w:cs="Times New Roman"/>
          <w:sz w:val="24"/>
          <w:szCs w:val="24"/>
        </w:rPr>
        <w:t>This paper demonstrated to me that this study was capable of detecting significant changes over time and pinpointing their causes, as well as when and where they occurred. This article can be used in a variety of ways to generate future solutions.</w:t>
      </w:r>
    </w:p>
    <w:p w14:paraId="20E85664" w14:textId="77777777" w:rsidR="00495BBA" w:rsidRDefault="00495BBA" w:rsidP="00A66C9D">
      <w:pPr>
        <w:rPr>
          <w:rFonts w:ascii="Arial Black" w:hAnsi="Arial Black" w:cs="Times New Roman"/>
          <w:b/>
          <w:bCs/>
          <w:sz w:val="24"/>
          <w:szCs w:val="24"/>
        </w:rPr>
      </w:pPr>
    </w:p>
    <w:p w14:paraId="7D678356" w14:textId="77777777" w:rsidR="00D96826" w:rsidRDefault="00D96826" w:rsidP="00A66C9D">
      <w:pPr>
        <w:rPr>
          <w:rFonts w:ascii="Arial Black" w:hAnsi="Arial Black" w:cs="Times New Roman"/>
          <w:b/>
          <w:bCs/>
          <w:sz w:val="24"/>
          <w:szCs w:val="24"/>
        </w:rPr>
      </w:pPr>
    </w:p>
    <w:p w14:paraId="79AF3CEF" w14:textId="28E53D25" w:rsidR="00A66C9D" w:rsidRPr="00495BBA" w:rsidRDefault="00A66C9D" w:rsidP="00A66C9D">
      <w:pPr>
        <w:rPr>
          <w:rFonts w:ascii="Arial Black" w:hAnsi="Arial Black" w:cs="Times New Roman"/>
          <w:b/>
          <w:bCs/>
          <w:sz w:val="24"/>
          <w:szCs w:val="24"/>
        </w:rPr>
      </w:pPr>
      <w:r w:rsidRPr="00495BBA">
        <w:rPr>
          <w:rFonts w:ascii="Arial Black" w:hAnsi="Arial Black" w:cs="Times New Roman"/>
          <w:b/>
          <w:bCs/>
          <w:sz w:val="24"/>
          <w:szCs w:val="24"/>
        </w:rPr>
        <w:lastRenderedPageBreak/>
        <w:t xml:space="preserve">Future Research: </w:t>
      </w:r>
    </w:p>
    <w:p w14:paraId="7A19B77D" w14:textId="77777777" w:rsidR="00610227" w:rsidRPr="00495BBA" w:rsidRDefault="00610227" w:rsidP="004A4753">
      <w:pPr>
        <w:jc w:val="both"/>
        <w:rPr>
          <w:rFonts w:ascii="Times New Roman" w:hAnsi="Times New Roman" w:cs="Times New Roman"/>
          <w:sz w:val="24"/>
          <w:szCs w:val="24"/>
        </w:rPr>
      </w:pPr>
      <w:r w:rsidRPr="00495BBA">
        <w:rPr>
          <w:rFonts w:ascii="Times New Roman" w:hAnsi="Times New Roman" w:cs="Times New Roman"/>
          <w:sz w:val="24"/>
          <w:szCs w:val="24"/>
        </w:rPr>
        <w:t>This information can be used to forecast who started the increase in tweet volume and how they are responsible for social media trends. We can also use location to predict where each individual is tweeting. This method is extremely useful for forecasting, computation, and analysis simplification. We can conduct a longitudinal study to identify changes in subjects over time.</w:t>
      </w:r>
    </w:p>
    <w:p w14:paraId="464F5106" w14:textId="212F30B3" w:rsidR="00A66C9D" w:rsidRPr="00495BBA" w:rsidRDefault="00A66C9D" w:rsidP="004A4753">
      <w:pPr>
        <w:jc w:val="both"/>
        <w:rPr>
          <w:rFonts w:ascii="Arial Black" w:hAnsi="Arial Black" w:cs="Times New Roman"/>
          <w:b/>
          <w:bCs/>
          <w:sz w:val="24"/>
          <w:szCs w:val="24"/>
        </w:rPr>
      </w:pPr>
      <w:r w:rsidRPr="00495BBA">
        <w:rPr>
          <w:rFonts w:ascii="Arial Black" w:hAnsi="Arial Black" w:cs="Times New Roman"/>
          <w:b/>
          <w:bCs/>
          <w:sz w:val="24"/>
          <w:szCs w:val="24"/>
        </w:rPr>
        <w:t>Questions to discuss:</w:t>
      </w:r>
    </w:p>
    <w:p w14:paraId="763CAEF7" w14:textId="77777777" w:rsidR="00610227" w:rsidRPr="00495BBA" w:rsidRDefault="00610227" w:rsidP="00610227">
      <w:pPr>
        <w:jc w:val="both"/>
        <w:rPr>
          <w:rFonts w:ascii="Times New Roman" w:hAnsi="Times New Roman" w:cs="Times New Roman"/>
          <w:sz w:val="24"/>
          <w:szCs w:val="24"/>
        </w:rPr>
      </w:pPr>
      <w:r w:rsidRPr="00495BBA">
        <w:rPr>
          <w:rFonts w:ascii="Times New Roman" w:hAnsi="Times New Roman" w:cs="Times New Roman"/>
          <w:sz w:val="24"/>
          <w:szCs w:val="24"/>
        </w:rPr>
        <w:t>1. What data collection methods are used?</w:t>
      </w:r>
    </w:p>
    <w:p w14:paraId="3FCD7F49" w14:textId="11112F99" w:rsidR="00A66C9D" w:rsidRPr="00495BBA" w:rsidRDefault="00610227" w:rsidP="00610227">
      <w:pPr>
        <w:jc w:val="both"/>
        <w:rPr>
          <w:rFonts w:ascii="Times New Roman" w:hAnsi="Times New Roman" w:cs="Times New Roman"/>
          <w:sz w:val="24"/>
          <w:szCs w:val="24"/>
        </w:rPr>
      </w:pPr>
      <w:r w:rsidRPr="00495BBA">
        <w:rPr>
          <w:rFonts w:ascii="Times New Roman" w:hAnsi="Times New Roman" w:cs="Times New Roman"/>
          <w:sz w:val="24"/>
          <w:szCs w:val="24"/>
        </w:rPr>
        <w:t>2. How can the consequences of Trump's previous actions and the connections between them be calculated?</w:t>
      </w:r>
    </w:p>
    <w:sectPr w:rsidR="00A66C9D" w:rsidRPr="00495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136D5"/>
    <w:multiLevelType w:val="hybridMultilevel"/>
    <w:tmpl w:val="A702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3452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8E"/>
    <w:rsid w:val="00000574"/>
    <w:rsid w:val="002375F1"/>
    <w:rsid w:val="00495BBA"/>
    <w:rsid w:val="004A2D0B"/>
    <w:rsid w:val="004A4753"/>
    <w:rsid w:val="005B70D3"/>
    <w:rsid w:val="00610227"/>
    <w:rsid w:val="0079394D"/>
    <w:rsid w:val="00945981"/>
    <w:rsid w:val="00A66C9D"/>
    <w:rsid w:val="00AC5640"/>
    <w:rsid w:val="00BF5D0F"/>
    <w:rsid w:val="00C9148E"/>
    <w:rsid w:val="00D30C50"/>
    <w:rsid w:val="00D73D27"/>
    <w:rsid w:val="00D96826"/>
    <w:rsid w:val="00E55D2C"/>
    <w:rsid w:val="00E62D48"/>
    <w:rsid w:val="00F04323"/>
    <w:rsid w:val="00FA6500"/>
    <w:rsid w:val="00FF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6B7F"/>
  <w15:chartTrackingRefBased/>
  <w15:docId w15:val="{CE33A61E-2097-48A6-9CDB-2D23B90B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C9D"/>
    <w:pPr>
      <w:ind w:left="720"/>
      <w:contextualSpacing/>
    </w:pPr>
  </w:style>
  <w:style w:type="paragraph" w:styleId="BodyText">
    <w:name w:val="Body Text"/>
    <w:basedOn w:val="Normal"/>
    <w:link w:val="BodyTextChar"/>
    <w:uiPriority w:val="1"/>
    <w:qFormat/>
    <w:rsid w:val="00495BB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95BBA"/>
    <w:rPr>
      <w:rFonts w:ascii="Times New Roman" w:eastAsia="Times New Roman" w:hAnsi="Times New Roman" w:cs="Times New Roman"/>
      <w:sz w:val="24"/>
      <w:szCs w:val="24"/>
    </w:rPr>
  </w:style>
  <w:style w:type="paragraph" w:styleId="NormalWeb">
    <w:name w:val="Normal (Web)"/>
    <w:basedOn w:val="Normal"/>
    <w:uiPriority w:val="99"/>
    <w:unhideWhenUsed/>
    <w:rsid w:val="00D968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6826"/>
    <w:rPr>
      <w:color w:val="0563C1" w:themeColor="hyperlink"/>
      <w:u w:val="single"/>
    </w:rPr>
  </w:style>
  <w:style w:type="character" w:styleId="UnresolvedMention">
    <w:name w:val="Unresolved Mention"/>
    <w:basedOn w:val="DefaultParagraphFont"/>
    <w:uiPriority w:val="99"/>
    <w:semiHidden/>
    <w:unhideWhenUsed/>
    <w:rsid w:val="00D968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09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2/pra2.43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TotalTime>
  <Pages>3</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suryadevara</dc:creator>
  <cp:keywords/>
  <dc:description/>
  <cp:lastModifiedBy>Yarra, Dedeepya</cp:lastModifiedBy>
  <cp:revision>14</cp:revision>
  <dcterms:created xsi:type="dcterms:W3CDTF">2022-11-05T06:00:00Z</dcterms:created>
  <dcterms:modified xsi:type="dcterms:W3CDTF">2022-11-07T00:41:00Z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fb543e32-7af3-4aed-8af9-e1e5887ba46b</vt:lpwstr>
  </property>
</Properties>
</file>