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 xml:space="preserve">Опросный лист для заказа </w:t>
      </w:r>
      <w:r w:rsidR="0023015E">
        <w:rPr>
          <w:rFonts w:eastAsia="Arial Unicode MS"/>
          <w:b/>
          <w:bCs/>
          <w:iCs/>
          <w:sz w:val="36"/>
          <w:szCs w:val="36"/>
        </w:rPr>
        <w:t xml:space="preserve">амортизирующих </w:t>
      </w:r>
      <w:r w:rsidRPr="00B43A03">
        <w:rPr>
          <w:rFonts w:eastAsia="Arial Unicode MS"/>
          <w:b/>
          <w:bCs/>
          <w:iCs/>
          <w:sz w:val="36"/>
          <w:szCs w:val="36"/>
        </w:rPr>
        <w:t>конвейерных роликов</w:t>
      </w:r>
    </w:p>
    <w:p w:rsidR="007D6D81" w:rsidRPr="00B43A03" w:rsidRDefault="007D6D81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>
        <w:rPr>
          <w:rFonts w:eastAsia="Arial Unicode MS"/>
          <w:b/>
          <w:bCs/>
          <w:iCs/>
          <w:noProof/>
          <w:sz w:val="36"/>
          <w:szCs w:val="36"/>
        </w:rPr>
        <w:drawing>
          <wp:inline distT="0" distB="0" distL="0" distR="0">
            <wp:extent cx="5142016" cy="2270820"/>
            <wp:effectExtent l="0" t="0" r="1905" b="0"/>
            <wp:docPr id="1002993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3230" name="Рисунок 10029932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94" cy="22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C" w:rsidRPr="007D6D81" w:rsidRDefault="007D6D81" w:rsidP="00873804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 w:rsidRPr="007D6D81">
        <w:rPr>
          <w:rFonts w:eastAsia="Arial Unicode MS"/>
          <w:b/>
          <w:bCs/>
          <w:iCs/>
          <w:noProof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3524"/>
        <w:gridCol w:w="3698"/>
      </w:tblGrid>
      <w:tr w:rsidR="00B773C2" w:rsidTr="00F551A6">
        <w:tc>
          <w:tcPr>
            <w:tcW w:w="3478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72101" cy="1262230"/>
                  <wp:effectExtent l="0" t="0" r="0" b="0"/>
                  <wp:docPr id="1821306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39" cy="1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</w:t>
            </w:r>
            <w:r w:rsidR="00B773C2">
              <w:rPr>
                <w:sz w:val="28"/>
                <w:szCs w:val="28"/>
              </w:rPr>
              <w:t xml:space="preserve"> </w:t>
            </w:r>
            <w:r w:rsidRPr="00873804">
              <w:rPr>
                <w:sz w:val="28"/>
                <w:szCs w:val="28"/>
              </w:rPr>
              <w:t>резьба</w:t>
            </w:r>
          </w:p>
        </w:tc>
        <w:tc>
          <w:tcPr>
            <w:tcW w:w="3585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C580252" wp14:editId="675DE711">
                  <wp:extent cx="1801505" cy="1268730"/>
                  <wp:effectExtent l="0" t="0" r="8255" b="7620"/>
                  <wp:docPr id="20069811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13" cy="129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D6FDCD" wp14:editId="17D367D5">
                  <wp:extent cx="2211070" cy="1276065"/>
                  <wp:effectExtent l="0" t="0" r="0" b="635"/>
                  <wp:docPr id="2965020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05" cy="12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5187"/>
      </w:tblGrid>
      <w:tr w:rsidR="00386BA5" w:rsidRPr="00B43A03" w:rsidTr="00F8303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1A8ECEB" wp14:editId="0895CB1E">
                  <wp:extent cx="2181225" cy="1123097"/>
                  <wp:effectExtent l="0" t="0" r="0" b="1270"/>
                  <wp:docPr id="149061630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182239" cy="112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F70BEC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X="-170" w:tblpY="187"/>
        <w:tblW w:w="11023" w:type="dxa"/>
        <w:tblLayout w:type="fixed"/>
        <w:tblLook w:val="04A0" w:firstRow="1" w:lastRow="0" w:firstColumn="1" w:lastColumn="0" w:noHBand="0" w:noVBand="1"/>
      </w:tblPr>
      <w:tblGrid>
        <w:gridCol w:w="1353"/>
        <w:gridCol w:w="456"/>
        <w:gridCol w:w="426"/>
        <w:gridCol w:w="567"/>
        <w:gridCol w:w="425"/>
        <w:gridCol w:w="425"/>
        <w:gridCol w:w="567"/>
        <w:gridCol w:w="567"/>
        <w:gridCol w:w="425"/>
        <w:gridCol w:w="284"/>
        <w:gridCol w:w="567"/>
        <w:gridCol w:w="709"/>
        <w:gridCol w:w="1134"/>
        <w:gridCol w:w="1134"/>
        <w:gridCol w:w="1275"/>
        <w:gridCol w:w="709"/>
      </w:tblGrid>
      <w:tr w:rsidR="00291FAD" w:rsidRPr="001744A5" w:rsidTr="00291FAD">
        <w:trPr>
          <w:trHeight w:val="853"/>
        </w:trPr>
        <w:tc>
          <w:tcPr>
            <w:tcW w:w="1353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0"/>
                <w:szCs w:val="20"/>
              </w:rPr>
            </w:pPr>
            <w:r w:rsidRPr="00291FAD">
              <w:rPr>
                <w:rFonts w:eastAsia="Arial Unicode MS"/>
                <w:b/>
                <w:bCs/>
                <w:iCs/>
                <w:sz w:val="20"/>
                <w:szCs w:val="20"/>
              </w:rPr>
              <w:t>Исполнение оси</w:t>
            </w:r>
          </w:p>
        </w:tc>
        <w:tc>
          <w:tcPr>
            <w:tcW w:w="456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8"/>
                <w:szCs w:val="28"/>
                <w:lang w:val="en-US"/>
              </w:rPr>
            </w:pPr>
            <w:r w:rsidRPr="00291FAD">
              <w:rPr>
                <w:rFonts w:eastAsia="Arial Unicode MS"/>
                <w:b/>
                <w:bCs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426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67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H</w:t>
            </w: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h</w:t>
            </w:r>
          </w:p>
        </w:tc>
        <w:tc>
          <w:tcPr>
            <w:tcW w:w="567" w:type="dxa"/>
          </w:tcPr>
          <w:p w:rsidR="003D2A09" w:rsidRPr="003D2A09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  <w:lang w:val="en-US"/>
              </w:rPr>
            </w:pPr>
            <w:r w:rsidRPr="003D2A09">
              <w:rPr>
                <w:rFonts w:eastAsia="Arial Unicode MS"/>
                <w:b/>
                <w:bCs/>
                <w:iCs/>
                <w:sz w:val="24"/>
                <w:szCs w:val="24"/>
                <w:lang w:val="en-US"/>
              </w:rPr>
              <w:t>DH</w:t>
            </w:r>
          </w:p>
        </w:tc>
        <w:tc>
          <w:tcPr>
            <w:tcW w:w="567" w:type="dxa"/>
          </w:tcPr>
          <w:p w:rsidR="003D2A09" w:rsidRPr="003D2A09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  <w:lang w:val="en-US"/>
              </w:rPr>
            </w:pPr>
            <w:r w:rsidRPr="003D2A09">
              <w:rPr>
                <w:rFonts w:eastAsia="Arial Unicode MS"/>
                <w:b/>
                <w:bCs/>
                <w:iCs/>
                <w:sz w:val="24"/>
                <w:szCs w:val="24"/>
                <w:lang w:val="en-US"/>
              </w:rPr>
              <w:t>Dh</w:t>
            </w:r>
          </w:p>
        </w:tc>
        <w:tc>
          <w:tcPr>
            <w:tcW w:w="425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284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67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709" w:type="dxa"/>
          </w:tcPr>
          <w:p w:rsidR="003D2A09" w:rsidRPr="001744A5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1134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0"/>
                <w:szCs w:val="20"/>
              </w:rPr>
            </w:pPr>
            <w:r w:rsidRPr="00291FAD">
              <w:rPr>
                <w:rFonts w:eastAsia="Arial Unicode MS"/>
                <w:b/>
                <w:bCs/>
                <w:iCs/>
                <w:sz w:val="20"/>
                <w:szCs w:val="20"/>
              </w:rPr>
              <w:t>Материал оси</w:t>
            </w:r>
          </w:p>
        </w:tc>
        <w:tc>
          <w:tcPr>
            <w:tcW w:w="1134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0"/>
                <w:szCs w:val="20"/>
                <w:lang w:val="en-US"/>
              </w:rPr>
            </w:pPr>
            <w:r w:rsidRPr="00291FAD">
              <w:rPr>
                <w:rFonts w:eastAsia="Arial Unicode MS"/>
                <w:b/>
                <w:bCs/>
                <w:iCs/>
                <w:sz w:val="20"/>
                <w:szCs w:val="20"/>
              </w:rPr>
              <w:t>Обечайка</w:t>
            </w:r>
          </w:p>
          <w:p w:rsidR="003D2A09" w:rsidRP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3D2A09">
              <w:rPr>
                <w:rFonts w:eastAsia="Arial Unicode MS"/>
                <w:iCs/>
                <w:sz w:val="18"/>
                <w:szCs w:val="18"/>
                <w:lang w:val="en-US"/>
              </w:rPr>
              <w:t>(</w:t>
            </w:r>
            <w:r w:rsidR="005B6ACB">
              <w:rPr>
                <w:rFonts w:eastAsia="Arial Unicode MS"/>
                <w:iCs/>
                <w:sz w:val="18"/>
                <w:szCs w:val="18"/>
              </w:rPr>
              <w:t>м</w:t>
            </w:r>
            <w:r w:rsidRPr="003D2A09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1275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0"/>
                <w:szCs w:val="20"/>
              </w:rPr>
            </w:pPr>
            <w:r w:rsidRPr="00291FAD">
              <w:rPr>
                <w:rFonts w:eastAsia="Arial Unicode MS"/>
                <w:b/>
                <w:bCs/>
                <w:iCs/>
                <w:sz w:val="20"/>
                <w:szCs w:val="20"/>
              </w:rPr>
              <w:t>Подшипник</w:t>
            </w:r>
          </w:p>
          <w:p w:rsidR="003D2A09" w:rsidRP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  <w:lang w:val="en-US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 w:rsidR="005B6ACB"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</w:t>
            </w:r>
            <w:r>
              <w:rPr>
                <w:rFonts w:eastAsia="Arial Unicode MS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709" w:type="dxa"/>
          </w:tcPr>
          <w:p w:rsidR="003D2A09" w:rsidRPr="00291FAD" w:rsidRDefault="003D2A09" w:rsidP="00291FAD">
            <w:pPr>
              <w:spacing w:after="0" w:line="240" w:lineRule="auto"/>
              <w:rPr>
                <w:rFonts w:eastAsia="Arial Unicode MS"/>
                <w:b/>
                <w:bCs/>
                <w:iCs/>
                <w:sz w:val="20"/>
                <w:szCs w:val="20"/>
              </w:rPr>
            </w:pPr>
            <w:r w:rsidRPr="00291FAD">
              <w:rPr>
                <w:rFonts w:eastAsia="Arial Unicode MS"/>
                <w:b/>
                <w:bCs/>
                <w:iCs/>
                <w:sz w:val="20"/>
                <w:szCs w:val="20"/>
              </w:rPr>
              <w:t>Кол-во</w:t>
            </w:r>
          </w:p>
        </w:tc>
      </w:tr>
      <w:tr w:rsidR="00291FAD" w:rsidRPr="001744A5" w:rsidTr="00291FAD">
        <w:trPr>
          <w:trHeight w:val="420"/>
        </w:trPr>
        <w:tc>
          <w:tcPr>
            <w:tcW w:w="1353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291FAD" w:rsidRPr="001744A5" w:rsidTr="00291FAD">
        <w:trPr>
          <w:trHeight w:val="420"/>
        </w:trPr>
        <w:tc>
          <w:tcPr>
            <w:tcW w:w="1353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291FAD" w:rsidRPr="001744A5" w:rsidTr="00291FAD">
        <w:trPr>
          <w:trHeight w:val="420"/>
        </w:trPr>
        <w:tc>
          <w:tcPr>
            <w:tcW w:w="1353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6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67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34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09" w:type="dxa"/>
          </w:tcPr>
          <w:p w:rsidR="003D2A09" w:rsidRDefault="003D2A09" w:rsidP="00291FAD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762CB1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762CB1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762CB1">
        <w:rPr>
          <w:rFonts w:eastAsia="Arial Unicode MS"/>
          <w:b/>
          <w:bCs/>
          <w:iCs/>
          <w:sz w:val="20"/>
          <w:szCs w:val="20"/>
        </w:rPr>
        <w:t>( здесь</w:t>
      </w:r>
      <w:proofErr w:type="gramEnd"/>
      <w:r w:rsidR="00762CB1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тд.)</w:t>
      </w:r>
      <w:r w:rsidRPr="00B43A03">
        <w:rPr>
          <w:rFonts w:eastAsia="Arial Unicode MS"/>
          <w:b/>
          <w:bCs/>
          <w:iCs/>
          <w:sz w:val="20"/>
          <w:szCs w:val="20"/>
        </w:rPr>
        <w:t>:</w:t>
      </w:r>
    </w:p>
    <w:p w:rsidR="00B773C2" w:rsidRPr="00D87157" w:rsidRDefault="00762CB1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>
        <w:rPr>
          <w:rFonts w:eastAsia="Arial Unicode MS"/>
          <w:b/>
          <w:bCs/>
          <w:iCs/>
          <w:sz w:val="20"/>
          <w:szCs w:val="20"/>
        </w:rPr>
        <w:t>____________</w:t>
      </w:r>
      <w:r w:rsidR="00B43A03"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sectPr w:rsidR="00B773C2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456B" w:rsidRDefault="00CB456B">
      <w:pPr>
        <w:spacing w:line="240" w:lineRule="auto"/>
      </w:pPr>
      <w:r>
        <w:separator/>
      </w:r>
    </w:p>
  </w:endnote>
  <w:endnote w:type="continuationSeparator" w:id="0">
    <w:p w:rsidR="00CB456B" w:rsidRDefault="00CB4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456B" w:rsidRDefault="00CB456B">
      <w:pPr>
        <w:spacing w:after="0"/>
      </w:pPr>
      <w:r>
        <w:separator/>
      </w:r>
    </w:p>
  </w:footnote>
  <w:footnote w:type="continuationSeparator" w:id="0">
    <w:p w:rsidR="00CB456B" w:rsidRDefault="00CB45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112F"/>
    <w:rsid w:val="000D22C4"/>
    <w:rsid w:val="001050E2"/>
    <w:rsid w:val="00123834"/>
    <w:rsid w:val="001239E6"/>
    <w:rsid w:val="001255EB"/>
    <w:rsid w:val="00134623"/>
    <w:rsid w:val="00153317"/>
    <w:rsid w:val="00153F7E"/>
    <w:rsid w:val="00162A67"/>
    <w:rsid w:val="001714DA"/>
    <w:rsid w:val="001744A5"/>
    <w:rsid w:val="001857B5"/>
    <w:rsid w:val="001D323F"/>
    <w:rsid w:val="001E65C3"/>
    <w:rsid w:val="001F0772"/>
    <w:rsid w:val="0020729A"/>
    <w:rsid w:val="00214578"/>
    <w:rsid w:val="0023015E"/>
    <w:rsid w:val="00242D53"/>
    <w:rsid w:val="002733B8"/>
    <w:rsid w:val="0027726B"/>
    <w:rsid w:val="00284FF4"/>
    <w:rsid w:val="00291FAD"/>
    <w:rsid w:val="00294195"/>
    <w:rsid w:val="002A2D1D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6BA5"/>
    <w:rsid w:val="003D2A09"/>
    <w:rsid w:val="003D4457"/>
    <w:rsid w:val="00416979"/>
    <w:rsid w:val="00421AA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1206D"/>
    <w:rsid w:val="005127AB"/>
    <w:rsid w:val="00541748"/>
    <w:rsid w:val="00546340"/>
    <w:rsid w:val="00566024"/>
    <w:rsid w:val="00582E09"/>
    <w:rsid w:val="00583C54"/>
    <w:rsid w:val="00586879"/>
    <w:rsid w:val="00586D0A"/>
    <w:rsid w:val="005B6ACB"/>
    <w:rsid w:val="005C1BA6"/>
    <w:rsid w:val="005C2475"/>
    <w:rsid w:val="005C66AE"/>
    <w:rsid w:val="005D377D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51EA3"/>
    <w:rsid w:val="00762CB1"/>
    <w:rsid w:val="007835C5"/>
    <w:rsid w:val="00787FEF"/>
    <w:rsid w:val="00797272"/>
    <w:rsid w:val="007A5FAC"/>
    <w:rsid w:val="007A71EC"/>
    <w:rsid w:val="007C30C2"/>
    <w:rsid w:val="007D6D81"/>
    <w:rsid w:val="007D7C9C"/>
    <w:rsid w:val="007F1F76"/>
    <w:rsid w:val="0080451A"/>
    <w:rsid w:val="008302C2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5FF"/>
    <w:rsid w:val="009E7340"/>
    <w:rsid w:val="00A23865"/>
    <w:rsid w:val="00A23923"/>
    <w:rsid w:val="00A24031"/>
    <w:rsid w:val="00A24426"/>
    <w:rsid w:val="00A32499"/>
    <w:rsid w:val="00A35C6C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36D53"/>
    <w:rsid w:val="00B42599"/>
    <w:rsid w:val="00B43A03"/>
    <w:rsid w:val="00B773C2"/>
    <w:rsid w:val="00B81532"/>
    <w:rsid w:val="00B94605"/>
    <w:rsid w:val="00BA04DA"/>
    <w:rsid w:val="00BB593E"/>
    <w:rsid w:val="00BE4CD6"/>
    <w:rsid w:val="00BE7729"/>
    <w:rsid w:val="00BF737D"/>
    <w:rsid w:val="00C076A0"/>
    <w:rsid w:val="00C12CD2"/>
    <w:rsid w:val="00C148F4"/>
    <w:rsid w:val="00C1785B"/>
    <w:rsid w:val="00C244FE"/>
    <w:rsid w:val="00C43C77"/>
    <w:rsid w:val="00C503FF"/>
    <w:rsid w:val="00C50B7B"/>
    <w:rsid w:val="00C54902"/>
    <w:rsid w:val="00C80B7F"/>
    <w:rsid w:val="00CA4C4D"/>
    <w:rsid w:val="00CB456B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87157"/>
    <w:rsid w:val="00DB2E6C"/>
    <w:rsid w:val="00DE0AC0"/>
    <w:rsid w:val="00DF4283"/>
    <w:rsid w:val="00DF4CFA"/>
    <w:rsid w:val="00E6594F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67</cp:revision>
  <cp:lastPrinted>2025-05-19T06:27:00Z</cp:lastPrinted>
  <dcterms:created xsi:type="dcterms:W3CDTF">2021-12-15T13:11:00Z</dcterms:created>
  <dcterms:modified xsi:type="dcterms:W3CDTF">2025-05-19T11:20:00Z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