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883E1" w14:textId="195A88FF" w:rsidR="00A67747" w:rsidRDefault="00724330">
      <w:proofErr w:type="spellStart"/>
      <w:r>
        <w:t>Ia</w:t>
      </w:r>
      <w:proofErr w:type="spellEnd"/>
      <w:r>
        <w:t xml:space="preserve"> 23/02/21</w:t>
      </w:r>
    </w:p>
    <w:p w14:paraId="41466AFD" w14:textId="5478BBDE" w:rsidR="00095C9D" w:rsidRDefault="00095C9D">
      <w:r>
        <w:rPr>
          <w:noProof/>
        </w:rPr>
        <w:drawing>
          <wp:inline distT="0" distB="0" distL="0" distR="0" wp14:anchorId="36CC13B5" wp14:editId="429E706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6785" w14:textId="0EEDABD4" w:rsidR="00724330" w:rsidRDefault="00E56A4A">
      <w:proofErr w:type="spellStart"/>
      <w:r>
        <w:t>I</w:t>
      </w:r>
      <w:r w:rsidR="00724330">
        <w:t>a</w:t>
      </w:r>
      <w:proofErr w:type="spellEnd"/>
      <w:r>
        <w:t xml:space="preserve"> dos tipos</w:t>
      </w:r>
    </w:p>
    <w:p w14:paraId="4EE58E6D" w14:textId="30705A32" w:rsidR="00E56A4A" w:rsidRDefault="00E56A4A">
      <w:proofErr w:type="spellStart"/>
      <w:r>
        <w:t>Ia</w:t>
      </w:r>
      <w:proofErr w:type="spellEnd"/>
      <w:r>
        <w:t xml:space="preserve"> </w:t>
      </w:r>
      <w:proofErr w:type="gramStart"/>
      <w:r>
        <w:t>computacional  e</w:t>
      </w:r>
      <w:proofErr w:type="gramEnd"/>
      <w:r>
        <w:t xml:space="preserve"> </w:t>
      </w:r>
      <w:proofErr w:type="spellStart"/>
      <w:r>
        <w:t>ia</w:t>
      </w:r>
      <w:proofErr w:type="spellEnd"/>
      <w:r>
        <w:t xml:space="preserve"> basados en el conocimiento </w:t>
      </w:r>
    </w:p>
    <w:p w14:paraId="6141037C" w14:textId="519D43A7" w:rsidR="00E56A4A" w:rsidRDefault="00E56A4A">
      <w:proofErr w:type="spellStart"/>
      <w:r>
        <w:t>Tecinicas</w:t>
      </w:r>
      <w:proofErr w:type="spellEnd"/>
      <w:r>
        <w:t xml:space="preserve"> de la </w:t>
      </w:r>
      <w:proofErr w:type="spellStart"/>
      <w:r>
        <w:t>ia</w:t>
      </w:r>
      <w:proofErr w:type="spellEnd"/>
      <w:r>
        <w:t xml:space="preserve"> computacional</w:t>
      </w:r>
    </w:p>
    <w:p w14:paraId="193934D0" w14:textId="3F256E2C" w:rsidR="00E56A4A" w:rsidRDefault="00E56A4A">
      <w:r>
        <w:t xml:space="preserve">RNA: REDES NEURONALES ARTIFICIALES </w:t>
      </w:r>
      <w:r w:rsidR="00095C9D">
        <w:tab/>
      </w:r>
      <w:r w:rsidR="00095C9D">
        <w:tab/>
      </w:r>
    </w:p>
    <w:p w14:paraId="1A00559E" w14:textId="0BF1A41A" w:rsidR="006B4953" w:rsidRDefault="006B4953">
      <w:r>
        <w:rPr>
          <w:noProof/>
        </w:rPr>
        <w:drawing>
          <wp:inline distT="0" distB="0" distL="0" distR="0" wp14:anchorId="7160C6F3" wp14:editId="70F89824">
            <wp:extent cx="5612130" cy="32702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3935" w14:textId="2022F985" w:rsidR="006B4953" w:rsidRDefault="006B4953">
      <w:r>
        <w:rPr>
          <w:noProof/>
        </w:rPr>
        <w:lastRenderedPageBreak/>
        <w:drawing>
          <wp:inline distT="0" distB="0" distL="0" distR="0" wp14:anchorId="5E155604" wp14:editId="78E9104B">
            <wp:extent cx="5612130" cy="35394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28EC" w14:textId="284F3137" w:rsidR="006B4953" w:rsidRDefault="006B4953">
      <w:r>
        <w:rPr>
          <w:noProof/>
        </w:rPr>
        <w:drawing>
          <wp:inline distT="0" distB="0" distL="0" distR="0" wp14:anchorId="011FDCA8" wp14:editId="42EAB523">
            <wp:extent cx="5612130" cy="31927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30"/>
    <w:rsid w:val="00095C9D"/>
    <w:rsid w:val="006B4953"/>
    <w:rsid w:val="00724330"/>
    <w:rsid w:val="00A67747"/>
    <w:rsid w:val="00E5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2C8C9"/>
  <w15:chartTrackingRefBased/>
  <w15:docId w15:val="{B392E7AB-4799-47C7-A653-C52BC828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Andres Ramos Cañas</dc:creator>
  <cp:keywords/>
  <dc:description/>
  <cp:lastModifiedBy>Dario Andres Ramos Cañas</cp:lastModifiedBy>
  <cp:revision>1</cp:revision>
  <dcterms:created xsi:type="dcterms:W3CDTF">2021-02-23T15:14:00Z</dcterms:created>
  <dcterms:modified xsi:type="dcterms:W3CDTF">2021-02-23T17:25:00Z</dcterms:modified>
</cp:coreProperties>
</file>