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9DE7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 xml:space="preserve">RED PRECETRON UNICAPA </w:t>
      </w:r>
    </w:p>
    <w:p w14:paraId="229B18B2" w14:textId="544BC9AB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847D62" w14:textId="47CB17C1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A66265" w14:textId="4B19952E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7CF368" w14:textId="6792B39F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201C89C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343FAC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 xml:space="preserve">ING. TONY JIMENEZ </w:t>
      </w:r>
    </w:p>
    <w:p w14:paraId="30D5CE65" w14:textId="1D7D7E01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>DARIO ANDRES RAMOS CAÑAS</w:t>
      </w:r>
    </w:p>
    <w:p w14:paraId="35EEE047" w14:textId="75FEE1D2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 xml:space="preserve">CC:1.003.244.041 </w:t>
      </w:r>
    </w:p>
    <w:p w14:paraId="44A3C532" w14:textId="59D0E04F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3A2C0A" w14:textId="7BB8405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893919" w14:textId="396058B6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3815C9" w14:textId="42A8876D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603E68" w14:textId="45470581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099825" w14:textId="311EB290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A78798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EA245E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 xml:space="preserve">UNIVERSIDAD POPULAR DEL CESAR </w:t>
      </w:r>
    </w:p>
    <w:p w14:paraId="37E53B4E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>INTELIGENCIA ARTIFICIAL</w:t>
      </w:r>
    </w:p>
    <w:p w14:paraId="3A045C0A" w14:textId="77777777" w:rsidR="001E7C54" w:rsidRP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 xml:space="preserve"> GRUPO 01</w:t>
      </w:r>
    </w:p>
    <w:p w14:paraId="1AD46003" w14:textId="79A76761" w:rsidR="006422E0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E7C54">
        <w:rPr>
          <w:rFonts w:ascii="Arial" w:hAnsi="Arial" w:cs="Arial"/>
          <w:sz w:val="24"/>
          <w:szCs w:val="24"/>
        </w:rPr>
        <w:t xml:space="preserve"> VALLEDUPAR 2021</w:t>
      </w:r>
    </w:p>
    <w:p w14:paraId="2635DF2A" w14:textId="008B4F59" w:rsid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6FB204" w14:textId="15B2C24B" w:rsidR="001E7C54" w:rsidRDefault="001E7C54" w:rsidP="001E7C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plantea una </w:t>
      </w:r>
      <w:r w:rsidR="0015085B">
        <w:rPr>
          <w:rFonts w:ascii="Arial" w:hAnsi="Arial" w:cs="Arial"/>
          <w:sz w:val="24"/>
          <w:szCs w:val="24"/>
        </w:rPr>
        <w:t>realizar una neurona perceptrón unicapa  que aprenda mediante un archivo datos lea entradas y salidas y realice el entramiento de la red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7C54" w14:paraId="159938E8" w14:textId="77777777" w:rsidTr="001E7C54">
        <w:tc>
          <w:tcPr>
            <w:tcW w:w="2942" w:type="dxa"/>
          </w:tcPr>
          <w:p w14:paraId="6BCDD655" w14:textId="4E2C6CC5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2943" w:type="dxa"/>
          </w:tcPr>
          <w:p w14:paraId="52A45A69" w14:textId="7B9F4B89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2943" w:type="dxa"/>
          </w:tcPr>
          <w:p w14:paraId="062D5EC4" w14:textId="5DEAD8D1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Yd1</w:t>
            </w:r>
          </w:p>
        </w:tc>
      </w:tr>
      <w:tr w:rsidR="001E7C54" w14:paraId="38DC1CDC" w14:textId="77777777" w:rsidTr="001E7C54">
        <w:tc>
          <w:tcPr>
            <w:tcW w:w="2942" w:type="dxa"/>
          </w:tcPr>
          <w:p w14:paraId="3228DC7F" w14:textId="158CC32A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649FC129" w14:textId="61CA5D52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5FC2379B" w14:textId="30DB3FFB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E7C54" w14:paraId="5ACEEB3F" w14:textId="77777777" w:rsidTr="001E7C54">
        <w:tc>
          <w:tcPr>
            <w:tcW w:w="2942" w:type="dxa"/>
          </w:tcPr>
          <w:p w14:paraId="6F4BFECF" w14:textId="5427D1B0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517B31B3" w14:textId="2B6B0342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7E2E8C72" w14:textId="66325693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E7C54" w14:paraId="2C6F40BC" w14:textId="77777777" w:rsidTr="001E7C54">
        <w:tc>
          <w:tcPr>
            <w:tcW w:w="2942" w:type="dxa"/>
          </w:tcPr>
          <w:p w14:paraId="4F23B736" w14:textId="16A425F5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28387EF7" w14:textId="4368C71B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1A6B963C" w14:textId="34302FCD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E7C54" w14:paraId="474315D2" w14:textId="77777777" w:rsidTr="001E7C54">
        <w:tc>
          <w:tcPr>
            <w:tcW w:w="2942" w:type="dxa"/>
          </w:tcPr>
          <w:p w14:paraId="431323F8" w14:textId="3250D363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5057B95C" w14:textId="25AB1F44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506ED736" w14:textId="37A6A29D" w:rsidR="001E7C54" w:rsidRDefault="001E7C54" w:rsidP="001E7C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35C525E" w14:textId="77777777" w:rsidR="0015085B" w:rsidRDefault="001E7C54" w:rsidP="001E7C54">
      <w:pPr>
        <w:spacing w:line="360" w:lineRule="auto"/>
        <w:jc w:val="center"/>
      </w:pPr>
      <w:r>
        <w:t xml:space="preserve">Entradas: 2 </w:t>
      </w:r>
    </w:p>
    <w:p w14:paraId="7A597ED1" w14:textId="77777777" w:rsidR="0015085B" w:rsidRDefault="001E7C54" w:rsidP="001E7C54">
      <w:pPr>
        <w:spacing w:line="360" w:lineRule="auto"/>
        <w:jc w:val="center"/>
      </w:pPr>
      <w:r>
        <w:t xml:space="preserve">Salidas: 1 </w:t>
      </w:r>
    </w:p>
    <w:p w14:paraId="2EEA0678" w14:textId="506BC058" w:rsidR="0015085B" w:rsidRDefault="001E7C54" w:rsidP="001E7C54">
      <w:pPr>
        <w:spacing w:line="360" w:lineRule="auto"/>
        <w:jc w:val="center"/>
      </w:pPr>
      <w:r>
        <w:t xml:space="preserve">Patrones: </w:t>
      </w:r>
      <w:r w:rsidR="0015085B">
        <w:t>4</w:t>
      </w:r>
    </w:p>
    <w:p w14:paraId="6ADD4D84" w14:textId="50BEC191" w:rsidR="001E7C54" w:rsidRDefault="001E7C54" w:rsidP="0015085B">
      <w:pPr>
        <w:spacing w:line="360" w:lineRule="auto"/>
        <w:jc w:val="both"/>
      </w:pPr>
      <w:r>
        <w:t>Convención Entradas (M= 2) sub índice j=1 hasta M Salidas (N= 1) sub índice i=1 hasta N Patrones (P=6)</w:t>
      </w:r>
    </w:p>
    <w:p w14:paraId="4114AA19" w14:textId="52C35A84" w:rsidR="0015085B" w:rsidRDefault="0015085B" w:rsidP="0015085B">
      <w:pPr>
        <w:spacing w:line="360" w:lineRule="auto"/>
        <w:jc w:val="both"/>
      </w:pPr>
      <w:r>
        <w:t>Configuración de la red W[M*N] tamaño de la matriz de pesos U[N] tamaño del vector de umbrales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"/>
        <w:gridCol w:w="719"/>
      </w:tblGrid>
      <w:tr w:rsidR="0015085B" w14:paraId="3DD65BD0" w14:textId="77777777" w:rsidTr="0015085B">
        <w:trPr>
          <w:trHeight w:val="426"/>
        </w:trPr>
        <w:tc>
          <w:tcPr>
            <w:tcW w:w="719" w:type="dxa"/>
          </w:tcPr>
          <w:p w14:paraId="0B36EDE9" w14:textId="3D60F194" w:rsidR="0015085B" w:rsidRDefault="0015085B" w:rsidP="001508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W11</w:t>
            </w:r>
          </w:p>
        </w:tc>
        <w:tc>
          <w:tcPr>
            <w:tcW w:w="719" w:type="dxa"/>
          </w:tcPr>
          <w:p w14:paraId="5551CA9A" w14:textId="19AC2F19" w:rsidR="0015085B" w:rsidRDefault="0015085B" w:rsidP="001508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W21</w:t>
            </w:r>
          </w:p>
        </w:tc>
      </w:tr>
      <w:tr w:rsidR="0015085B" w14:paraId="4291E620" w14:textId="77777777" w:rsidTr="0015085B">
        <w:trPr>
          <w:trHeight w:val="426"/>
        </w:trPr>
        <w:tc>
          <w:tcPr>
            <w:tcW w:w="719" w:type="dxa"/>
          </w:tcPr>
          <w:p w14:paraId="638CFEE5" w14:textId="7D97A240" w:rsidR="0015085B" w:rsidRDefault="0015085B" w:rsidP="001508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14:paraId="331B8A35" w14:textId="3B70695A" w:rsidR="0015085B" w:rsidRDefault="0015085B" w:rsidP="001508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</w:tbl>
    <w:p w14:paraId="25E511CC" w14:textId="5FE894FA" w:rsidR="0015085B" w:rsidRDefault="0015085B" w:rsidP="001508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"/>
      </w:tblGrid>
      <w:tr w:rsidR="0015085B" w14:paraId="0E9F69F8" w14:textId="77777777" w:rsidTr="0015085B">
        <w:trPr>
          <w:trHeight w:val="375"/>
        </w:trPr>
        <w:tc>
          <w:tcPr>
            <w:tcW w:w="540" w:type="dxa"/>
          </w:tcPr>
          <w:p w14:paraId="5978E96A" w14:textId="280C53AA" w:rsidR="0015085B" w:rsidRDefault="0015085B" w:rsidP="001508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</w:tr>
      <w:tr w:rsidR="0015085B" w14:paraId="63DF422D" w14:textId="77777777" w:rsidTr="0015085B">
        <w:trPr>
          <w:trHeight w:val="375"/>
        </w:trPr>
        <w:tc>
          <w:tcPr>
            <w:tcW w:w="540" w:type="dxa"/>
          </w:tcPr>
          <w:p w14:paraId="14B0F622" w14:textId="7BF26829" w:rsidR="0015085B" w:rsidRDefault="0015085B" w:rsidP="001508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8A81ACD" w14:textId="298E1C8A" w:rsidR="0015085B" w:rsidRDefault="0015085B" w:rsidP="001508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FE3652" w14:textId="77777777" w:rsidR="0015085B" w:rsidRDefault="0015085B" w:rsidP="0015085B">
      <w:pPr>
        <w:spacing w:line="360" w:lineRule="auto"/>
        <w:jc w:val="both"/>
      </w:pPr>
      <w:r>
        <w:t xml:space="preserve">Configurar la función de activación Escalón </w:t>
      </w:r>
    </w:p>
    <w:p w14:paraId="2DAF7AFD" w14:textId="36D99E71" w:rsidR="0015085B" w:rsidRDefault="0015085B" w:rsidP="0015085B">
      <w:pPr>
        <w:spacing w:line="360" w:lineRule="auto"/>
        <w:jc w:val="both"/>
      </w:pPr>
      <w:r>
        <w:t xml:space="preserve">Si x&gt;=0 yr=1 </w:t>
      </w:r>
    </w:p>
    <w:p w14:paraId="55A01ACF" w14:textId="4DCFEDBD" w:rsidR="0015085B" w:rsidRDefault="0015085B" w:rsidP="0015085B">
      <w:pPr>
        <w:spacing w:line="360" w:lineRule="auto"/>
        <w:jc w:val="both"/>
      </w:pPr>
      <w:r>
        <w:t>Si x&lt;0 r=0</w:t>
      </w:r>
    </w:p>
    <w:p w14:paraId="49DF743A" w14:textId="77777777" w:rsidR="0015085B" w:rsidRDefault="0015085B" w:rsidP="0015085B">
      <w:pPr>
        <w:spacing w:line="360" w:lineRule="auto"/>
        <w:jc w:val="both"/>
      </w:pPr>
      <w:r>
        <w:t xml:space="preserve">Configurar el algoritmo de entrenamiento: regla delta </w:t>
      </w:r>
    </w:p>
    <w:p w14:paraId="2B0201E5" w14:textId="77777777" w:rsidR="0015085B" w:rsidRDefault="0015085B" w:rsidP="0015085B">
      <w:pPr>
        <w:spacing w:line="360" w:lineRule="auto"/>
        <w:jc w:val="both"/>
      </w:pPr>
      <w:r>
        <w:t xml:space="preserve">W(nuevo)ji=W(actual)ji+α*Eli*Xj </w:t>
      </w:r>
    </w:p>
    <w:p w14:paraId="3CE0516A" w14:textId="070F6EEF" w:rsidR="0015085B" w:rsidRDefault="0015085B" w:rsidP="0015085B">
      <w:pPr>
        <w:spacing w:line="360" w:lineRule="auto"/>
        <w:jc w:val="both"/>
      </w:pPr>
      <w:r>
        <w:lastRenderedPageBreak/>
        <w:t>U(nuevo)i=U(actual)i+ α*Eli*Xo(1), Xo=1</w:t>
      </w:r>
    </w:p>
    <w:p w14:paraId="3733816E" w14:textId="692EC871" w:rsidR="0015085B" w:rsidRDefault="0015085B" w:rsidP="0015085B">
      <w:pPr>
        <w:spacing w:line="360" w:lineRule="auto"/>
        <w:jc w:val="both"/>
      </w:pPr>
      <w:r>
        <w:t>Rata de aprendizaje: 1</w:t>
      </w:r>
    </w:p>
    <w:p w14:paraId="69D72E65" w14:textId="77777777" w:rsidR="0015085B" w:rsidRDefault="0015085B" w:rsidP="0015085B">
      <w:pPr>
        <w:spacing w:line="360" w:lineRule="auto"/>
        <w:jc w:val="both"/>
      </w:pPr>
      <w:r>
        <w:t xml:space="preserve"> No de iteraciones: 100 digita x teclado (Condición de parada)</w:t>
      </w:r>
    </w:p>
    <w:p w14:paraId="761F77E6" w14:textId="5F6CCC09" w:rsidR="0015085B" w:rsidRDefault="0015085B" w:rsidP="0015085B">
      <w:pPr>
        <w:spacing w:line="360" w:lineRule="auto"/>
        <w:jc w:val="both"/>
      </w:pPr>
      <w:r>
        <w:t xml:space="preserve"> Error máximo permitido: 0.1 (Condición de parada principal para determinar que la red aprendió) Entrenar</w:t>
      </w:r>
    </w:p>
    <w:p w14:paraId="6BDC4DC2" w14:textId="47840AE6" w:rsidR="0015085B" w:rsidRDefault="0015085B" w:rsidP="0015085B">
      <w:pPr>
        <w:spacing w:line="360" w:lineRule="auto"/>
        <w:jc w:val="both"/>
        <w:rPr>
          <w:b/>
          <w:bCs/>
        </w:rPr>
      </w:pPr>
      <w:r w:rsidRPr="0015085B">
        <w:rPr>
          <w:b/>
          <w:bCs/>
        </w:rPr>
        <w:t>Presentar el primer patrón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4"/>
        <w:gridCol w:w="824"/>
      </w:tblGrid>
      <w:tr w:rsidR="0015085B" w14:paraId="35E4F709" w14:textId="77777777" w:rsidTr="0015085B">
        <w:trPr>
          <w:trHeight w:val="374"/>
        </w:trPr>
        <w:tc>
          <w:tcPr>
            <w:tcW w:w="824" w:type="dxa"/>
          </w:tcPr>
          <w:p w14:paraId="0E1E983A" w14:textId="2BE5F47B" w:rsidR="0015085B" w:rsidRDefault="0015085B" w:rsidP="0015085B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24" w:type="dxa"/>
          </w:tcPr>
          <w:p w14:paraId="46C2AFF4" w14:textId="2FE0CEDA" w:rsidR="0015085B" w:rsidRDefault="0015085B" w:rsidP="0015085B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FA2EF80" w14:textId="454B98AD" w:rsidR="0015085B" w:rsidRDefault="0015085B" w:rsidP="0015085B">
      <w:pPr>
        <w:spacing w:line="360" w:lineRule="auto"/>
        <w:jc w:val="both"/>
        <w:rPr>
          <w:b/>
          <w:bCs/>
        </w:rPr>
      </w:pPr>
    </w:p>
    <w:p w14:paraId="04102A91" w14:textId="77777777" w:rsidR="002B5686" w:rsidRDefault="0015085B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𝑆𝑖</w:t>
      </w:r>
      <w:r>
        <w:t xml:space="preserve"> = ∑[(</w:t>
      </w:r>
      <w:r>
        <w:rPr>
          <w:rFonts w:ascii="Cambria Math" w:hAnsi="Cambria Math" w:cs="Cambria Math"/>
        </w:rPr>
        <w:t>𝑋𝑗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𝑊𝑗𝑖</w:t>
      </w:r>
      <w:r>
        <w:t xml:space="preserve">) − </w:t>
      </w:r>
      <w:r>
        <w:rPr>
          <w:rFonts w:ascii="Cambria Math" w:hAnsi="Cambria Math" w:cs="Cambria Math"/>
        </w:rPr>
        <w:t>𝑈𝑖</w:t>
      </w:r>
      <w:r>
        <w:t xml:space="preserve"> ] </w:t>
      </w:r>
    </w:p>
    <w:p w14:paraId="0A30E79C" w14:textId="77777777" w:rsidR="002B5686" w:rsidRDefault="0015085B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𝑗</w:t>
      </w:r>
      <w:r>
        <w:t xml:space="preserve"> = 1 ,2 </w:t>
      </w:r>
    </w:p>
    <w:p w14:paraId="453030D3" w14:textId="77777777" w:rsidR="002B5686" w:rsidRDefault="0015085B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𝑖</w:t>
      </w:r>
      <w:r>
        <w:t xml:space="preserve"> = 1 </w:t>
      </w:r>
    </w:p>
    <w:p w14:paraId="47F5D71F" w14:textId="77777777" w:rsidR="002B5686" w:rsidRDefault="0015085B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𝑆</w:t>
      </w:r>
      <w:r>
        <w:t>1 = [(</w:t>
      </w:r>
      <w:r>
        <w:rPr>
          <w:rFonts w:ascii="Cambria Math" w:hAnsi="Cambria Math" w:cs="Cambria Math"/>
        </w:rPr>
        <w:t>𝑋</w:t>
      </w:r>
      <w:r>
        <w:t xml:space="preserve">1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𝑊</w:t>
      </w:r>
      <w:r>
        <w:t xml:space="preserve">11 + </w:t>
      </w:r>
      <w:r>
        <w:rPr>
          <w:rFonts w:ascii="Cambria Math" w:hAnsi="Cambria Math" w:cs="Cambria Math"/>
        </w:rPr>
        <w:t>𝑋</w:t>
      </w:r>
      <w:r>
        <w:t xml:space="preserve">2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𝑊</w:t>
      </w:r>
      <w:r>
        <w:t xml:space="preserve">21) − </w:t>
      </w:r>
      <w:r>
        <w:rPr>
          <w:rFonts w:ascii="Cambria Math" w:hAnsi="Cambria Math" w:cs="Cambria Math"/>
        </w:rPr>
        <w:t>𝑈</w:t>
      </w:r>
      <w:r>
        <w:t>1</w:t>
      </w:r>
    </w:p>
    <w:p w14:paraId="002CF939" w14:textId="30702DD2" w:rsidR="0015085B" w:rsidRDefault="002B5686" w:rsidP="0015085B">
      <w:pPr>
        <w:spacing w:line="360" w:lineRule="auto"/>
        <w:jc w:val="both"/>
      </w:pPr>
      <w:r>
        <w:t>S1=((1*1+0*(-1))-0)</w:t>
      </w:r>
      <w:r w:rsidR="0015085B">
        <w:t>]</w:t>
      </w:r>
    </w:p>
    <w:p w14:paraId="5A9AAE59" w14:textId="715DFDE9" w:rsidR="002B5686" w:rsidRDefault="002B5686" w:rsidP="0015085B">
      <w:pPr>
        <w:spacing w:line="360" w:lineRule="auto"/>
        <w:jc w:val="both"/>
      </w:pPr>
      <w:r>
        <w:t>S1=1</w:t>
      </w:r>
    </w:p>
    <w:p w14:paraId="3DE2CA2E" w14:textId="7C72E912" w:rsidR="002B5686" w:rsidRDefault="002B5686" w:rsidP="0015085B">
      <w:pPr>
        <w:spacing w:line="360" w:lineRule="auto"/>
        <w:jc w:val="both"/>
      </w:pPr>
      <w:r>
        <w:t>Calcular la salida de la red aplicando la función de activación</w:t>
      </w:r>
    </w:p>
    <w:p w14:paraId="1832AD8D" w14:textId="4CFC6549" w:rsidR="002B5686" w:rsidRDefault="002B5686" w:rsidP="0015085B">
      <w:pPr>
        <w:spacing w:line="360" w:lineRule="auto"/>
        <w:jc w:val="both"/>
      </w:pPr>
      <w:r>
        <w:t>SI X&gt;=0 ENTONCES YR=1</w:t>
      </w:r>
    </w:p>
    <w:p w14:paraId="5F6454AB" w14:textId="1C58028A" w:rsidR="002B5686" w:rsidRDefault="002B5686" w:rsidP="0015085B">
      <w:pPr>
        <w:spacing w:line="360" w:lineRule="auto"/>
        <w:jc w:val="both"/>
      </w:pPr>
      <w:r>
        <w:t xml:space="preserve"> SI X&lt;0 ENTONCES YR=0</w:t>
      </w:r>
    </w:p>
    <w:p w14:paraId="79EDC5CC" w14:textId="77777777" w:rsidR="002B5686" w:rsidRDefault="002B5686" w:rsidP="0015085B">
      <w:pPr>
        <w:spacing w:line="360" w:lineRule="auto"/>
        <w:jc w:val="both"/>
      </w:pPr>
      <w:r>
        <w:t xml:space="preserve">Calcular los errores lineales producidos a la salida </w:t>
      </w:r>
    </w:p>
    <w:p w14:paraId="322CAC39" w14:textId="77777777" w:rsidR="002B5686" w:rsidRDefault="002B5686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𝐸𝑙𝑖</w:t>
      </w:r>
      <w:r>
        <w:t xml:space="preserve"> = </w:t>
      </w:r>
      <w:r>
        <w:rPr>
          <w:rFonts w:ascii="Cambria Math" w:hAnsi="Cambria Math" w:cs="Cambria Math"/>
        </w:rPr>
        <w:t>𝑌𝐷𝑖</w:t>
      </w:r>
      <w:r>
        <w:t xml:space="preserve"> − </w:t>
      </w:r>
      <w:r>
        <w:rPr>
          <w:rFonts w:ascii="Cambria Math" w:hAnsi="Cambria Math" w:cs="Cambria Math"/>
        </w:rPr>
        <w:t>𝑌𝑅𝑖</w:t>
      </w:r>
      <w:r>
        <w:t xml:space="preserve"> </w:t>
      </w:r>
    </w:p>
    <w:p w14:paraId="5097E602" w14:textId="77777777" w:rsidR="002B5686" w:rsidRDefault="002B5686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𝐸𝑙</w:t>
      </w:r>
      <w:r>
        <w:t xml:space="preserve">1 = </w:t>
      </w:r>
      <w:r>
        <w:rPr>
          <w:rFonts w:ascii="Cambria Math" w:hAnsi="Cambria Math" w:cs="Cambria Math"/>
        </w:rPr>
        <w:t>𝑌𝐷</w:t>
      </w:r>
      <w:r>
        <w:t xml:space="preserve">1 − </w:t>
      </w:r>
      <w:r>
        <w:rPr>
          <w:rFonts w:ascii="Cambria Math" w:hAnsi="Cambria Math" w:cs="Cambria Math"/>
        </w:rPr>
        <w:t>𝑌𝑅</w:t>
      </w:r>
      <w:r>
        <w:t>1</w:t>
      </w:r>
    </w:p>
    <w:p w14:paraId="697F2642" w14:textId="35BEAEDC" w:rsidR="002B5686" w:rsidRDefault="002B5686" w:rsidP="0015085B">
      <w:pPr>
        <w:spacing w:line="360" w:lineRule="auto"/>
        <w:jc w:val="both"/>
      </w:pPr>
      <w:r>
        <w:t xml:space="preserve"> </w:t>
      </w:r>
      <w:r>
        <w:rPr>
          <w:rFonts w:ascii="Cambria Math" w:hAnsi="Cambria Math" w:cs="Cambria Math"/>
        </w:rPr>
        <w:t>𝐸𝑙</w:t>
      </w:r>
      <w:r>
        <w:t xml:space="preserve">1 = − (1) </w:t>
      </w:r>
    </w:p>
    <w:p w14:paraId="776626C5" w14:textId="5A4F8FB7" w:rsidR="002B5686" w:rsidRDefault="002B5686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𝐸𝑙</w:t>
      </w:r>
      <w:r>
        <w:t>1 = -1</w:t>
      </w:r>
    </w:p>
    <w:p w14:paraId="7C7085D1" w14:textId="77777777" w:rsidR="002B5686" w:rsidRDefault="002B5686" w:rsidP="0015085B">
      <w:pPr>
        <w:spacing w:line="360" w:lineRule="auto"/>
        <w:jc w:val="both"/>
      </w:pPr>
      <w:r>
        <w:lastRenderedPageBreak/>
        <w:t xml:space="preserve">Calcular el error del patrón </w:t>
      </w:r>
    </w:p>
    <w:p w14:paraId="0DA7D458" w14:textId="77777777" w:rsidR="002B5686" w:rsidRDefault="002B5686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𝐸𝑃</w:t>
      </w:r>
      <w:r>
        <w:t xml:space="preserve"> = ∑|</w:t>
      </w:r>
      <w:r>
        <w:rPr>
          <w:rFonts w:ascii="Cambria Math" w:hAnsi="Cambria Math" w:cs="Cambria Math"/>
        </w:rPr>
        <w:t>𝐸𝑙𝑖</w:t>
      </w:r>
      <w:r>
        <w:t xml:space="preserve"> |/</w:t>
      </w:r>
      <w:r>
        <w:rPr>
          <w:rFonts w:ascii="Cambria Math" w:hAnsi="Cambria Math" w:cs="Cambria Math"/>
        </w:rPr>
        <w:t>𝑁𝑢𝑚𝑒𝑟𝑜</w:t>
      </w:r>
      <w:r>
        <w:t xml:space="preserve"> </w:t>
      </w:r>
      <w:r>
        <w:rPr>
          <w:rFonts w:ascii="Cambria Math" w:hAnsi="Cambria Math" w:cs="Cambria Math"/>
        </w:rPr>
        <w:t>𝑑𝑒</w:t>
      </w:r>
      <w:r>
        <w:t xml:space="preserve"> </w:t>
      </w:r>
      <w:r>
        <w:rPr>
          <w:rFonts w:ascii="Cambria Math" w:hAnsi="Cambria Math" w:cs="Cambria Math"/>
        </w:rPr>
        <w:t>𝑠𝑎𝑙𝑖𝑑𝑎𝑠</w:t>
      </w:r>
      <w:r>
        <w:t xml:space="preserve"> (N)</w:t>
      </w:r>
    </w:p>
    <w:p w14:paraId="1A0794FD" w14:textId="77777777" w:rsidR="002B5686" w:rsidRDefault="002B5686" w:rsidP="0015085B">
      <w:pPr>
        <w:spacing w:line="360" w:lineRule="auto"/>
        <w:jc w:val="both"/>
      </w:pPr>
      <w:r>
        <w:t xml:space="preserve"> </w:t>
      </w:r>
      <w:r>
        <w:rPr>
          <w:rFonts w:ascii="Cambria Math" w:hAnsi="Cambria Math" w:cs="Cambria Math"/>
        </w:rPr>
        <w:t>𝐸𝑃</w:t>
      </w:r>
      <w:r>
        <w:t>1 = |</w:t>
      </w:r>
      <w:r>
        <w:rPr>
          <w:rFonts w:ascii="Cambria Math" w:hAnsi="Cambria Math" w:cs="Cambria Math"/>
        </w:rPr>
        <w:t>𝐸𝑙</w:t>
      </w:r>
      <w:r>
        <w:t xml:space="preserve">1|/1 </w:t>
      </w:r>
    </w:p>
    <w:p w14:paraId="39494E73" w14:textId="24282279" w:rsidR="002B5686" w:rsidRDefault="002B5686" w:rsidP="0015085B">
      <w:pPr>
        <w:spacing w:line="360" w:lineRule="auto"/>
        <w:jc w:val="both"/>
      </w:pPr>
      <w:r>
        <w:rPr>
          <w:rFonts w:ascii="Cambria Math" w:hAnsi="Cambria Math" w:cs="Cambria Math"/>
        </w:rPr>
        <w:t>𝐸𝑃</w:t>
      </w:r>
      <w:r>
        <w:t xml:space="preserve">1 = |-1|/1 </w:t>
      </w:r>
      <w:r>
        <w:rPr>
          <w:rFonts w:ascii="Cambria Math" w:hAnsi="Cambria Math" w:cs="Cambria Math"/>
        </w:rPr>
        <w:t>𝐸𝑃</w:t>
      </w:r>
      <w:r>
        <w:t>1 = 1</w:t>
      </w:r>
    </w:p>
    <w:p w14:paraId="27B826DE" w14:textId="77777777" w:rsidR="002B5686" w:rsidRDefault="002B5686" w:rsidP="0015085B">
      <w:pPr>
        <w:spacing w:line="360" w:lineRule="auto"/>
        <w:jc w:val="both"/>
      </w:pPr>
      <w:r>
        <w:t>Ajustar matriz de pesos y vector de umbrales</w:t>
      </w:r>
    </w:p>
    <w:p w14:paraId="502C3243" w14:textId="77777777" w:rsidR="002B5686" w:rsidRDefault="002B5686" w:rsidP="0015085B">
      <w:pPr>
        <w:spacing w:line="360" w:lineRule="auto"/>
        <w:jc w:val="both"/>
        <w:rPr>
          <w:rFonts w:ascii="Cambria Math" w:hAnsi="Cambria Math" w:cs="Cambria Math"/>
        </w:rPr>
      </w:pPr>
      <w:r>
        <w:t xml:space="preserve"> </w:t>
      </w:r>
      <w:r>
        <w:rPr>
          <w:rFonts w:ascii="Cambria Math" w:hAnsi="Cambria Math" w:cs="Cambria Math"/>
        </w:rPr>
        <w:t>𝑊</w:t>
      </w:r>
      <w:r>
        <w:t>(</w:t>
      </w:r>
      <w:r>
        <w:rPr>
          <w:rFonts w:ascii="Cambria Math" w:hAnsi="Cambria Math" w:cs="Cambria Math"/>
        </w:rPr>
        <w:t>𝑛𝑢𝑒𝑣𝑜</w:t>
      </w:r>
      <w:r>
        <w:t>)</w:t>
      </w:r>
      <w:r>
        <w:rPr>
          <w:rFonts w:ascii="Cambria Math" w:hAnsi="Cambria Math" w:cs="Cambria Math"/>
        </w:rPr>
        <w:t>𝑗𝑖</w:t>
      </w:r>
      <w:r>
        <w:t xml:space="preserve"> = </w:t>
      </w:r>
      <w:r>
        <w:rPr>
          <w:rFonts w:ascii="Cambria Math" w:hAnsi="Cambria Math" w:cs="Cambria Math"/>
        </w:rPr>
        <w:t>𝑊</w:t>
      </w:r>
      <w:r>
        <w:t>(</w:t>
      </w:r>
      <w:r>
        <w:rPr>
          <w:rFonts w:ascii="Cambria Math" w:hAnsi="Cambria Math" w:cs="Cambria Math"/>
        </w:rPr>
        <w:t>𝑎𝑐𝑡𝑢𝑎𝑙</w:t>
      </w:r>
      <w:r>
        <w:t>)</w:t>
      </w:r>
      <w:r>
        <w:rPr>
          <w:rFonts w:ascii="Cambria Math" w:hAnsi="Cambria Math" w:cs="Cambria Math"/>
        </w:rPr>
        <w:t>𝑗𝑖</w:t>
      </w:r>
      <w:r>
        <w:t xml:space="preserve"> + </w:t>
      </w:r>
      <w:r>
        <w:rPr>
          <w:rFonts w:ascii="Cambria Math" w:hAnsi="Cambria Math" w:cs="Cambria Math"/>
        </w:rPr>
        <w:t>𝛼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𝐸𝑙𝑖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𝑋𝑗</w:t>
      </w:r>
    </w:p>
    <w:p w14:paraId="3D6343A5" w14:textId="77777777" w:rsidR="002B5686" w:rsidRDefault="002B5686" w:rsidP="0015085B">
      <w:pPr>
        <w:spacing w:line="360" w:lineRule="auto"/>
        <w:jc w:val="both"/>
      </w:pPr>
      <w:r>
        <w:t xml:space="preserve"> </w:t>
      </w:r>
      <w:r>
        <w:rPr>
          <w:rFonts w:ascii="Cambria Math" w:hAnsi="Cambria Math" w:cs="Cambria Math"/>
        </w:rPr>
        <w:t>𝑈</w:t>
      </w:r>
      <w:r>
        <w:t>(</w:t>
      </w:r>
      <w:r>
        <w:rPr>
          <w:rFonts w:ascii="Cambria Math" w:hAnsi="Cambria Math" w:cs="Cambria Math"/>
        </w:rPr>
        <w:t>𝑛𝑢𝑒𝑣𝑜</w:t>
      </w:r>
      <w:r>
        <w:t>)</w:t>
      </w:r>
      <w:r>
        <w:rPr>
          <w:rFonts w:ascii="Cambria Math" w:hAnsi="Cambria Math" w:cs="Cambria Math"/>
        </w:rPr>
        <w:t>𝑖</w:t>
      </w:r>
      <w:r>
        <w:t xml:space="preserve"> = </w:t>
      </w:r>
      <w:r>
        <w:rPr>
          <w:rFonts w:ascii="Cambria Math" w:hAnsi="Cambria Math" w:cs="Cambria Math"/>
        </w:rPr>
        <w:t>𝑈</w:t>
      </w:r>
      <w:r>
        <w:t>(</w:t>
      </w:r>
      <w:r>
        <w:rPr>
          <w:rFonts w:ascii="Cambria Math" w:hAnsi="Cambria Math" w:cs="Cambria Math"/>
        </w:rPr>
        <w:t>𝑎𝑐𝑡𝑢𝑎𝑙</w:t>
      </w:r>
      <w:r>
        <w:t>)</w:t>
      </w:r>
      <w:r>
        <w:rPr>
          <w:rFonts w:ascii="Cambria Math" w:hAnsi="Cambria Math" w:cs="Cambria Math"/>
        </w:rPr>
        <w:t>𝑖</w:t>
      </w:r>
      <w:r>
        <w:t xml:space="preserve"> + </w:t>
      </w:r>
      <w:r>
        <w:rPr>
          <w:rFonts w:ascii="Cambria Math" w:hAnsi="Cambria Math" w:cs="Cambria Math"/>
        </w:rPr>
        <w:t>𝛼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𝐸𝑙𝑖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0, </w:t>
      </w:r>
    </w:p>
    <w:p w14:paraId="25171F28" w14:textId="77777777" w:rsidR="002B5686" w:rsidRDefault="002B5686" w:rsidP="002B5686">
      <w:pPr>
        <w:spacing w:line="360" w:lineRule="auto"/>
        <w:jc w:val="both"/>
      </w:pPr>
      <w:r>
        <w:t>W11=0+1*(-1)*0</w:t>
      </w:r>
    </w:p>
    <w:p w14:paraId="0A1D1617" w14:textId="77777777" w:rsidR="002B5686" w:rsidRDefault="002B5686" w:rsidP="002B5686">
      <w:pPr>
        <w:spacing w:line="360" w:lineRule="auto"/>
        <w:jc w:val="both"/>
      </w:pPr>
      <w:r>
        <w:t xml:space="preserve"> W11=0 </w:t>
      </w:r>
    </w:p>
    <w:p w14:paraId="2B123A3C" w14:textId="77777777" w:rsidR="002B5686" w:rsidRDefault="002B5686" w:rsidP="002B5686">
      <w:pPr>
        <w:spacing w:line="360" w:lineRule="auto"/>
        <w:jc w:val="both"/>
      </w:pPr>
      <w:r>
        <w:t xml:space="preserve">W21=-1+1*(-1)*1 </w:t>
      </w:r>
    </w:p>
    <w:p w14:paraId="21BD2FD6" w14:textId="77777777" w:rsidR="002B5686" w:rsidRDefault="002B5686" w:rsidP="002B5686">
      <w:pPr>
        <w:spacing w:line="360" w:lineRule="auto"/>
        <w:jc w:val="both"/>
      </w:pPr>
      <w:r>
        <w:t xml:space="preserve">W21=-2 </w:t>
      </w:r>
    </w:p>
    <w:p w14:paraId="5E99570D" w14:textId="77777777" w:rsidR="002B5686" w:rsidRDefault="002B5686" w:rsidP="002B5686">
      <w:pPr>
        <w:spacing w:line="360" w:lineRule="auto"/>
        <w:jc w:val="both"/>
      </w:pPr>
      <w:r>
        <w:t xml:space="preserve">U1=-1+1*(-1)*1 </w:t>
      </w:r>
    </w:p>
    <w:p w14:paraId="32BF3B93" w14:textId="3BAD7473" w:rsidR="002B5686" w:rsidRDefault="002B5686" w:rsidP="002B5686">
      <w:pPr>
        <w:spacing w:line="360" w:lineRule="auto"/>
        <w:jc w:val="both"/>
      </w:pPr>
      <w:r>
        <w:t>U1=-2</w:t>
      </w:r>
    </w:p>
    <w:p w14:paraId="08593ABE" w14:textId="14F4CB37" w:rsidR="002B5686" w:rsidRDefault="002B5686" w:rsidP="002B5686">
      <w:pPr>
        <w:spacing w:line="360" w:lineRule="auto"/>
        <w:jc w:val="both"/>
      </w:pPr>
      <w:r>
        <w:t>W[2,1]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644"/>
      </w:tblGrid>
      <w:tr w:rsidR="002B5686" w14:paraId="255941B6" w14:textId="77777777" w:rsidTr="002B5686">
        <w:trPr>
          <w:trHeight w:val="374"/>
        </w:trPr>
        <w:tc>
          <w:tcPr>
            <w:tcW w:w="644" w:type="dxa"/>
          </w:tcPr>
          <w:p w14:paraId="4C39F432" w14:textId="6C3A98B0" w:rsidR="002B5686" w:rsidRDefault="002B5686" w:rsidP="002B5686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644" w:type="dxa"/>
          </w:tcPr>
          <w:p w14:paraId="6659FD5A" w14:textId="741E974E" w:rsidR="002B5686" w:rsidRDefault="002B5686" w:rsidP="002B5686">
            <w:pPr>
              <w:spacing w:line="360" w:lineRule="auto"/>
              <w:jc w:val="both"/>
            </w:pPr>
            <w:r>
              <w:t>-2</w:t>
            </w:r>
          </w:p>
        </w:tc>
      </w:tr>
    </w:tbl>
    <w:p w14:paraId="0E24C7C3" w14:textId="2E7309BB" w:rsidR="002B5686" w:rsidRDefault="002B5686" w:rsidP="002B5686">
      <w:pPr>
        <w:spacing w:line="36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</w:tblGrid>
      <w:tr w:rsidR="002B5686" w14:paraId="51D143DE" w14:textId="77777777" w:rsidTr="002B5686">
        <w:trPr>
          <w:trHeight w:val="382"/>
        </w:trPr>
        <w:tc>
          <w:tcPr>
            <w:tcW w:w="510" w:type="dxa"/>
          </w:tcPr>
          <w:p w14:paraId="42D072CF" w14:textId="78FBE2B7" w:rsidR="002B5686" w:rsidRDefault="002B5686" w:rsidP="002B5686">
            <w:pPr>
              <w:spacing w:line="360" w:lineRule="auto"/>
              <w:jc w:val="both"/>
            </w:pPr>
            <w:r>
              <w:t>U</w:t>
            </w:r>
          </w:p>
        </w:tc>
      </w:tr>
      <w:tr w:rsidR="002B5686" w14:paraId="0D8EBD46" w14:textId="77777777" w:rsidTr="002B5686">
        <w:trPr>
          <w:trHeight w:val="368"/>
        </w:trPr>
        <w:tc>
          <w:tcPr>
            <w:tcW w:w="510" w:type="dxa"/>
          </w:tcPr>
          <w:p w14:paraId="64257F3A" w14:textId="096E857B" w:rsidR="002B5686" w:rsidRDefault="002B5686" w:rsidP="002B5686">
            <w:pPr>
              <w:spacing w:line="360" w:lineRule="auto"/>
              <w:jc w:val="both"/>
            </w:pPr>
            <w:r>
              <w:t>-3</w:t>
            </w:r>
          </w:p>
        </w:tc>
      </w:tr>
    </w:tbl>
    <w:p w14:paraId="5BFA70B9" w14:textId="77777777" w:rsidR="002B5686" w:rsidRDefault="002B5686" w:rsidP="002B5686">
      <w:pPr>
        <w:spacing w:line="360" w:lineRule="auto"/>
        <w:jc w:val="both"/>
      </w:pPr>
    </w:p>
    <w:p w14:paraId="0E490947" w14:textId="264C54CA" w:rsidR="002B5686" w:rsidRDefault="002B5686" w:rsidP="002B5686">
      <w:pPr>
        <w:spacing w:line="360" w:lineRule="auto"/>
        <w:jc w:val="both"/>
        <w:rPr>
          <w:b/>
          <w:bCs/>
        </w:rPr>
      </w:pPr>
      <w:r w:rsidRPr="002B5686">
        <w:rPr>
          <w:b/>
          <w:bCs/>
        </w:rPr>
        <w:t>Manual del usuario</w:t>
      </w:r>
    </w:p>
    <w:p w14:paraId="595D8062" w14:textId="1267E8F5" w:rsidR="001F0324" w:rsidRDefault="001F0324" w:rsidP="002B5686">
      <w:pPr>
        <w:spacing w:line="360" w:lineRule="auto"/>
        <w:jc w:val="both"/>
        <w:rPr>
          <w:b/>
          <w:bCs/>
        </w:rPr>
      </w:pPr>
      <w:r>
        <w:rPr>
          <w:b/>
          <w:bCs/>
        </w:rPr>
        <w:t>Pantalla inicial</w:t>
      </w:r>
    </w:p>
    <w:p w14:paraId="3760C9C8" w14:textId="77777777" w:rsidR="001F0324" w:rsidRDefault="001F0324" w:rsidP="002B5686">
      <w:pPr>
        <w:spacing w:line="360" w:lineRule="auto"/>
        <w:jc w:val="both"/>
        <w:rPr>
          <w:b/>
          <w:bCs/>
        </w:rPr>
      </w:pPr>
    </w:p>
    <w:p w14:paraId="2C238732" w14:textId="0F136E85" w:rsidR="002B5686" w:rsidRDefault="0090394D" w:rsidP="002B5686">
      <w:pPr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83A101" wp14:editId="0D11F571">
            <wp:extent cx="5612130" cy="2516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2272" w14:textId="1FF4F949" w:rsidR="001F0324" w:rsidRDefault="001F0324" w:rsidP="002B5686">
      <w:pPr>
        <w:spacing w:line="360" w:lineRule="auto"/>
        <w:jc w:val="both"/>
        <w:rPr>
          <w:b/>
          <w:bCs/>
        </w:rPr>
      </w:pPr>
      <w:r>
        <w:rPr>
          <w:b/>
          <w:bCs/>
        </w:rPr>
        <w:t>Se debe montar el archivo con los datos y entradas para eso debemos presionar el botón archivo e importar preferiblemente Excel</w:t>
      </w:r>
    </w:p>
    <w:p w14:paraId="230A056D" w14:textId="77777777" w:rsidR="001F0324" w:rsidRDefault="001F0324" w:rsidP="002B5686">
      <w:pPr>
        <w:spacing w:line="360" w:lineRule="auto"/>
        <w:jc w:val="both"/>
        <w:rPr>
          <w:noProof/>
        </w:rPr>
      </w:pPr>
    </w:p>
    <w:p w14:paraId="1A0AE2D1" w14:textId="74D621F2" w:rsidR="001F0324" w:rsidRDefault="0090394D" w:rsidP="002B5686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5E1252B" wp14:editId="0BE15061">
            <wp:extent cx="5612130" cy="24803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6523" w14:textId="20BF5176" w:rsidR="002B5686" w:rsidRDefault="001F0324" w:rsidP="002B5686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Llenamos los datos correspondientes </w:t>
      </w:r>
    </w:p>
    <w:p w14:paraId="66A4F182" w14:textId="0C4B06F1" w:rsidR="001F0324" w:rsidRDefault="0090394D" w:rsidP="002B568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555F104" wp14:editId="3D0BF966">
            <wp:extent cx="3495675" cy="1228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9C4" w14:textId="339A8262" w:rsidR="001F0324" w:rsidRDefault="001F0324" w:rsidP="002B5686">
      <w:pPr>
        <w:spacing w:line="360" w:lineRule="auto"/>
        <w:jc w:val="both"/>
      </w:pPr>
      <w:r>
        <w:t>Generamos los pesos y umbrales a la red</w:t>
      </w:r>
    </w:p>
    <w:p w14:paraId="4988B7C0" w14:textId="59A6CC8E" w:rsidR="001F0324" w:rsidRDefault="0090394D" w:rsidP="002B5686">
      <w:pPr>
        <w:spacing w:line="360" w:lineRule="auto"/>
        <w:jc w:val="both"/>
      </w:pPr>
      <w:r>
        <w:rPr>
          <w:noProof/>
        </w:rPr>
        <w:drawing>
          <wp:inline distT="0" distB="0" distL="0" distR="0" wp14:anchorId="6F025BD8" wp14:editId="2A0A2A62">
            <wp:extent cx="5612130" cy="10883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5C59" w14:textId="1F113D50" w:rsidR="001F0324" w:rsidRDefault="001F0324" w:rsidP="002B5686">
      <w:pPr>
        <w:spacing w:line="360" w:lineRule="auto"/>
        <w:jc w:val="both"/>
      </w:pPr>
      <w:r>
        <w:t xml:space="preserve">Procedemos a iniciar el entramiento y cuando este finalice nos mostrara una grafica del error </w:t>
      </w:r>
      <w:r w:rsidR="0090394D">
        <w:t xml:space="preserve"> vs las iteraciones  si la grafica termina no realiza todas las iteraciones y la grafica muestra que el error deseado fue menor eso quiere decir que el entrenamiento fue exitoso</w:t>
      </w:r>
    </w:p>
    <w:p w14:paraId="27FCB756" w14:textId="439BDD3B" w:rsidR="001F0324" w:rsidRDefault="0090394D" w:rsidP="002B5686">
      <w:pPr>
        <w:spacing w:line="360" w:lineRule="auto"/>
        <w:jc w:val="both"/>
      </w:pPr>
      <w:r>
        <w:rPr>
          <w:noProof/>
        </w:rPr>
        <w:drawing>
          <wp:inline distT="0" distB="0" distL="0" distR="0" wp14:anchorId="4D82E6B7" wp14:editId="7B2C70C4">
            <wp:extent cx="5612130" cy="2480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929" w14:textId="260BFDA3" w:rsidR="001F0324" w:rsidRDefault="0090394D" w:rsidP="002B5686">
      <w:pPr>
        <w:spacing w:line="360" w:lineRule="auto"/>
        <w:jc w:val="both"/>
      </w:pPr>
      <w:r>
        <w:t xml:space="preserve">Una vez finalizado el entramiento podemos darle el realizar simulación para poder probar nuestra </w:t>
      </w:r>
      <w:r w:rsidR="00214E49">
        <w:t>neurona (La siguientes son pruebas para demostrar que la neurona aprendió)</w:t>
      </w:r>
    </w:p>
    <w:p w14:paraId="350E1E4C" w14:textId="718F0E6C" w:rsidR="00214E49" w:rsidRDefault="00214E49" w:rsidP="002B568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EBA8A95" wp14:editId="2C05B21F">
            <wp:extent cx="5612130" cy="2501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4A29" w14:textId="255FA5BC" w:rsidR="00214E49" w:rsidRDefault="00214E49" w:rsidP="002B5686">
      <w:pPr>
        <w:spacing w:line="360" w:lineRule="auto"/>
        <w:jc w:val="both"/>
      </w:pPr>
      <w:r>
        <w:rPr>
          <w:noProof/>
        </w:rPr>
        <w:drawing>
          <wp:inline distT="0" distB="0" distL="0" distR="0" wp14:anchorId="6165EA2C" wp14:editId="23BDCB8F">
            <wp:extent cx="5612130" cy="25107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4422" w14:textId="63E0F4C7" w:rsidR="0090394D" w:rsidRDefault="0090394D" w:rsidP="002B5686">
      <w:pPr>
        <w:spacing w:line="360" w:lineRule="auto"/>
        <w:jc w:val="both"/>
      </w:pPr>
      <w:r>
        <w:rPr>
          <w:noProof/>
        </w:rPr>
        <w:drawing>
          <wp:inline distT="0" distB="0" distL="0" distR="0" wp14:anchorId="2880D99A" wp14:editId="13DB6C93">
            <wp:extent cx="5612130" cy="24879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6B08" w14:textId="77777777" w:rsidR="0090394D" w:rsidRPr="002B5686" w:rsidRDefault="0090394D" w:rsidP="002B5686">
      <w:pPr>
        <w:spacing w:line="360" w:lineRule="auto"/>
        <w:jc w:val="both"/>
      </w:pPr>
    </w:p>
    <w:sectPr w:rsidR="0090394D" w:rsidRPr="002B5686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A5DF" w14:textId="77777777" w:rsidR="00A168F1" w:rsidRDefault="00A168F1" w:rsidP="006646F6">
      <w:pPr>
        <w:spacing w:after="0" w:line="240" w:lineRule="auto"/>
      </w:pPr>
      <w:r>
        <w:separator/>
      </w:r>
    </w:p>
  </w:endnote>
  <w:endnote w:type="continuationSeparator" w:id="0">
    <w:p w14:paraId="24860330" w14:textId="77777777" w:rsidR="00A168F1" w:rsidRDefault="00A168F1" w:rsidP="0066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5E41A" w14:textId="77777777" w:rsidR="00A168F1" w:rsidRDefault="00A168F1" w:rsidP="006646F6">
      <w:pPr>
        <w:spacing w:after="0" w:line="240" w:lineRule="auto"/>
      </w:pPr>
      <w:r>
        <w:separator/>
      </w:r>
    </w:p>
  </w:footnote>
  <w:footnote w:type="continuationSeparator" w:id="0">
    <w:p w14:paraId="2FD3DF82" w14:textId="77777777" w:rsidR="00A168F1" w:rsidRDefault="00A168F1" w:rsidP="00664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98EE" w14:textId="77777777" w:rsidR="006646F6" w:rsidRDefault="006646F6" w:rsidP="006646F6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60288" behindDoc="0" locked="0" layoutInCell="1" allowOverlap="1" wp14:anchorId="01F6F0C6" wp14:editId="797F9F49">
          <wp:simplePos x="0" y="0"/>
          <wp:positionH relativeFrom="column">
            <wp:posOffset>4917440</wp:posOffset>
          </wp:positionH>
          <wp:positionV relativeFrom="paragraph">
            <wp:posOffset>-247015</wp:posOffset>
          </wp:positionV>
          <wp:extent cx="1351280" cy="491490"/>
          <wp:effectExtent l="0" t="0" r="1270" b="3810"/>
          <wp:wrapSquare wrapText="bothSides"/>
          <wp:docPr id="1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VWdCR68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90" b="33450"/>
                  <a:stretch/>
                </pic:blipFill>
                <pic:spPr bwMode="auto">
                  <a:xfrm>
                    <a:off x="0" y="0"/>
                    <a:ext cx="1351280" cy="491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59264" behindDoc="0" locked="0" layoutInCell="1" allowOverlap="1" wp14:anchorId="300EBF0A" wp14:editId="40C3B56E">
          <wp:simplePos x="0" y="0"/>
          <wp:positionH relativeFrom="column">
            <wp:posOffset>-753110</wp:posOffset>
          </wp:positionH>
          <wp:positionV relativeFrom="paragraph">
            <wp:posOffset>-250190</wp:posOffset>
          </wp:positionV>
          <wp:extent cx="1351280" cy="491490"/>
          <wp:effectExtent l="0" t="0" r="1270" b="381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VWdCR68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90" b="33450"/>
                  <a:stretch/>
                </pic:blipFill>
                <pic:spPr bwMode="auto">
                  <a:xfrm>
                    <a:off x="0" y="0"/>
                    <a:ext cx="1351280" cy="491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4112">
      <w:rPr>
        <w:rFonts w:ascii="Arial" w:hAnsi="Arial" w:cs="Arial"/>
        <w:b/>
        <w:sz w:val="24"/>
        <w:szCs w:val="24"/>
      </w:rPr>
      <w:t>UNIVERSIDAD POPULAR DEL CESAR</w:t>
    </w:r>
  </w:p>
  <w:p w14:paraId="7666CD88" w14:textId="77777777" w:rsidR="006646F6" w:rsidRPr="00694112" w:rsidRDefault="006646F6" w:rsidP="006646F6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PROGRAMA INGENIERIA DE SISTEMAS</w:t>
    </w:r>
  </w:p>
  <w:p w14:paraId="60E7C9E6" w14:textId="77777777" w:rsidR="006646F6" w:rsidRPr="007612B5" w:rsidRDefault="006646F6" w:rsidP="006646F6">
    <w:pPr>
      <w:spacing w:after="0" w:line="240" w:lineRule="auto"/>
      <w:jc w:val="center"/>
      <w:rPr>
        <w:rFonts w:ascii="Arial" w:hAnsi="Arial" w:cs="Arial"/>
        <w:b/>
        <w:color w:val="92D050"/>
        <w:sz w:val="24"/>
        <w:szCs w:val="24"/>
      </w:rPr>
    </w:pPr>
    <w:r w:rsidRPr="007612B5">
      <w:rPr>
        <w:rFonts w:ascii="Arial" w:hAnsi="Arial" w:cs="Arial"/>
        <w:b/>
        <w:color w:val="92D050"/>
        <w:sz w:val="24"/>
        <w:szCs w:val="24"/>
      </w:rPr>
      <w:t>-------------------------------------------------------------------------------</w:t>
    </w:r>
  </w:p>
  <w:p w14:paraId="3739612F" w14:textId="77777777" w:rsidR="006646F6" w:rsidRDefault="00664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04B32"/>
    <w:multiLevelType w:val="multilevel"/>
    <w:tmpl w:val="FF0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E05BA"/>
    <w:multiLevelType w:val="multilevel"/>
    <w:tmpl w:val="BB8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7F0C"/>
    <w:multiLevelType w:val="multilevel"/>
    <w:tmpl w:val="780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A4C"/>
    <w:multiLevelType w:val="multilevel"/>
    <w:tmpl w:val="5FA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41E27"/>
    <w:multiLevelType w:val="multilevel"/>
    <w:tmpl w:val="D5D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03C4"/>
    <w:multiLevelType w:val="multilevel"/>
    <w:tmpl w:val="43963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AA728FE"/>
    <w:multiLevelType w:val="multilevel"/>
    <w:tmpl w:val="C7A8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83166"/>
    <w:multiLevelType w:val="multilevel"/>
    <w:tmpl w:val="C7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63D9A"/>
    <w:multiLevelType w:val="multilevel"/>
    <w:tmpl w:val="14462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EF3360"/>
    <w:multiLevelType w:val="multilevel"/>
    <w:tmpl w:val="3AF2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04FC7"/>
    <w:multiLevelType w:val="multilevel"/>
    <w:tmpl w:val="A71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B07D9"/>
    <w:multiLevelType w:val="multilevel"/>
    <w:tmpl w:val="78FC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F96081"/>
    <w:multiLevelType w:val="multilevel"/>
    <w:tmpl w:val="00D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B0541"/>
    <w:multiLevelType w:val="multilevel"/>
    <w:tmpl w:val="9C8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B67D4"/>
    <w:multiLevelType w:val="multilevel"/>
    <w:tmpl w:val="105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61A0F"/>
    <w:multiLevelType w:val="multilevel"/>
    <w:tmpl w:val="D61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D0E24"/>
    <w:multiLevelType w:val="multilevel"/>
    <w:tmpl w:val="40F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B0A69"/>
    <w:multiLevelType w:val="multilevel"/>
    <w:tmpl w:val="4210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35A91"/>
    <w:multiLevelType w:val="multilevel"/>
    <w:tmpl w:val="875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31C07"/>
    <w:multiLevelType w:val="hybridMultilevel"/>
    <w:tmpl w:val="FBB01A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490A2B"/>
    <w:multiLevelType w:val="multilevel"/>
    <w:tmpl w:val="A0E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A2D2E"/>
    <w:multiLevelType w:val="multilevel"/>
    <w:tmpl w:val="DFA2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30328"/>
    <w:multiLevelType w:val="multilevel"/>
    <w:tmpl w:val="9A6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46307"/>
    <w:multiLevelType w:val="hybridMultilevel"/>
    <w:tmpl w:val="81BC7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3E13"/>
    <w:multiLevelType w:val="multilevel"/>
    <w:tmpl w:val="423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F5F2A"/>
    <w:multiLevelType w:val="multilevel"/>
    <w:tmpl w:val="556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5296A"/>
    <w:multiLevelType w:val="multilevel"/>
    <w:tmpl w:val="FBB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25C75"/>
    <w:multiLevelType w:val="multilevel"/>
    <w:tmpl w:val="77D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23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9"/>
  </w:num>
  <w:num w:numId="2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F6"/>
    <w:rsid w:val="00010AD7"/>
    <w:rsid w:val="000A56E7"/>
    <w:rsid w:val="0014285A"/>
    <w:rsid w:val="0015085B"/>
    <w:rsid w:val="001E0804"/>
    <w:rsid w:val="001E7C54"/>
    <w:rsid w:val="001F0324"/>
    <w:rsid w:val="00214E49"/>
    <w:rsid w:val="002453B4"/>
    <w:rsid w:val="002B2994"/>
    <w:rsid w:val="002B5686"/>
    <w:rsid w:val="00317C93"/>
    <w:rsid w:val="003C67A9"/>
    <w:rsid w:val="004D2CC8"/>
    <w:rsid w:val="004F0845"/>
    <w:rsid w:val="0053392D"/>
    <w:rsid w:val="00551E6D"/>
    <w:rsid w:val="005A0994"/>
    <w:rsid w:val="005A2108"/>
    <w:rsid w:val="005F4897"/>
    <w:rsid w:val="0060311E"/>
    <w:rsid w:val="00617687"/>
    <w:rsid w:val="006422E0"/>
    <w:rsid w:val="006642A9"/>
    <w:rsid w:val="006646F6"/>
    <w:rsid w:val="00686B28"/>
    <w:rsid w:val="006B507B"/>
    <w:rsid w:val="00701EF3"/>
    <w:rsid w:val="00717585"/>
    <w:rsid w:val="00721972"/>
    <w:rsid w:val="0075304E"/>
    <w:rsid w:val="00772308"/>
    <w:rsid w:val="007B31A8"/>
    <w:rsid w:val="007B3A47"/>
    <w:rsid w:val="0081705B"/>
    <w:rsid w:val="00817A93"/>
    <w:rsid w:val="008A4473"/>
    <w:rsid w:val="008C78CA"/>
    <w:rsid w:val="009028DB"/>
    <w:rsid w:val="0090394D"/>
    <w:rsid w:val="00925255"/>
    <w:rsid w:val="00A03202"/>
    <w:rsid w:val="00A168F1"/>
    <w:rsid w:val="00A243A9"/>
    <w:rsid w:val="00A25551"/>
    <w:rsid w:val="00A54909"/>
    <w:rsid w:val="00A6334E"/>
    <w:rsid w:val="00A70428"/>
    <w:rsid w:val="00AB413D"/>
    <w:rsid w:val="00AD2414"/>
    <w:rsid w:val="00B344A0"/>
    <w:rsid w:val="00B55D0C"/>
    <w:rsid w:val="00B56D6A"/>
    <w:rsid w:val="00B61ACC"/>
    <w:rsid w:val="00BA1149"/>
    <w:rsid w:val="00E739B2"/>
    <w:rsid w:val="00E85734"/>
    <w:rsid w:val="00EE33EE"/>
    <w:rsid w:val="00EE7DEC"/>
    <w:rsid w:val="00F16DEE"/>
    <w:rsid w:val="00F516DC"/>
    <w:rsid w:val="00F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FB28"/>
  <w15:docId w15:val="{8B09B2EE-B7B3-4160-88B8-801F5834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16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6F6"/>
  </w:style>
  <w:style w:type="paragraph" w:styleId="Piedepgina">
    <w:name w:val="footer"/>
    <w:basedOn w:val="Normal"/>
    <w:link w:val="PiedepginaCar"/>
    <w:uiPriority w:val="99"/>
    <w:unhideWhenUsed/>
    <w:rsid w:val="00664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6F6"/>
  </w:style>
  <w:style w:type="paragraph" w:styleId="Ttulo">
    <w:name w:val="Title"/>
    <w:basedOn w:val="Normal"/>
    <w:next w:val="Normal"/>
    <w:link w:val="TtuloCar"/>
    <w:rsid w:val="003C67A9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eastAsia="es-CO"/>
    </w:rPr>
  </w:style>
  <w:style w:type="character" w:customStyle="1" w:styleId="TtuloCar">
    <w:name w:val="Título Car"/>
    <w:basedOn w:val="Fuentedeprrafopredeter"/>
    <w:link w:val="Ttulo"/>
    <w:rsid w:val="003C67A9"/>
    <w:rPr>
      <w:rFonts w:ascii="Calibri" w:eastAsia="Calibri" w:hAnsi="Calibri" w:cs="Calibri"/>
      <w:b/>
      <w:sz w:val="72"/>
      <w:szCs w:val="7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16DEE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details">
    <w:name w:val="details"/>
    <w:basedOn w:val="Fuentedeprrafopredeter"/>
    <w:rsid w:val="00F16DEE"/>
  </w:style>
  <w:style w:type="character" w:customStyle="1" w:styleId="read-less">
    <w:name w:val="read-less"/>
    <w:basedOn w:val="Fuentedeprrafopredeter"/>
    <w:rsid w:val="00F16DEE"/>
  </w:style>
  <w:style w:type="character" w:styleId="Hipervnculo">
    <w:name w:val="Hyperlink"/>
    <w:basedOn w:val="Fuentedeprrafopredeter"/>
    <w:uiPriority w:val="99"/>
    <w:unhideWhenUsed/>
    <w:rsid w:val="00F16DE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16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99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489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B50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6422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1E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5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90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6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5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53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86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780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D9BF-7BCA-441C-892A-E383FED6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johana</dc:creator>
  <cp:lastModifiedBy>Dario Andres Ramos Cañas</cp:lastModifiedBy>
  <cp:revision>3</cp:revision>
  <dcterms:created xsi:type="dcterms:W3CDTF">2021-03-30T06:30:00Z</dcterms:created>
  <dcterms:modified xsi:type="dcterms:W3CDTF">2021-03-31T04:24:00Z</dcterms:modified>
</cp:coreProperties>
</file>