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BBE3A" w14:textId="77777777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sz w:val="40"/>
          <w:szCs w:val="40"/>
        </w:rPr>
        <w:t>C</w:t>
      </w:r>
      <w:r w:rsidRPr="00411082">
        <w:rPr>
          <w:rFonts w:ascii="Calibri" w:eastAsia="Times New Roman" w:hAnsi="Calibri" w:cs="Calibri"/>
          <w:sz w:val="40"/>
          <w:szCs w:val="40"/>
        </w:rPr>
        <w:t>OMP</w:t>
      </w:r>
      <w:r>
        <w:rPr>
          <w:rFonts w:ascii="Calibri" w:eastAsia="Times New Roman" w:hAnsi="Calibri" w:cs="Calibri"/>
          <w:sz w:val="40"/>
          <w:szCs w:val="40"/>
        </w:rPr>
        <w:t>7022</w:t>
      </w:r>
      <w:r w:rsidRPr="00411082">
        <w:rPr>
          <w:rFonts w:ascii="Calibri" w:eastAsia="Times New Roman" w:hAnsi="Calibri" w:cs="Calibri"/>
          <w:sz w:val="40"/>
          <w:szCs w:val="40"/>
        </w:rPr>
        <w:t xml:space="preserve"> </w:t>
      </w:r>
      <w:r>
        <w:rPr>
          <w:rFonts w:ascii="Calibri" w:eastAsia="Times New Roman" w:hAnsi="Calibri" w:cs="Calibri"/>
          <w:sz w:val="40"/>
          <w:szCs w:val="40"/>
        </w:rPr>
        <w:br/>
      </w:r>
      <w:r w:rsidRPr="00411082">
        <w:rPr>
          <w:rFonts w:ascii="Calibri" w:eastAsia="Times New Roman" w:hAnsi="Calibri" w:cs="Calibri"/>
          <w:sz w:val="40"/>
          <w:szCs w:val="40"/>
        </w:rPr>
        <w:t>Programming for A</w:t>
      </w:r>
      <w:r>
        <w:rPr>
          <w:rFonts w:ascii="Calibri" w:eastAsia="Times New Roman" w:hAnsi="Calibri" w:cs="Calibri"/>
          <w:sz w:val="40"/>
          <w:szCs w:val="40"/>
        </w:rPr>
        <w:t>rti</w:t>
      </w:r>
      <w:r w:rsidRPr="00411082">
        <w:rPr>
          <w:rFonts w:ascii="Calibri" w:eastAsia="Times New Roman" w:hAnsi="Calibri" w:cs="Calibri"/>
          <w:sz w:val="40"/>
          <w:szCs w:val="40"/>
        </w:rPr>
        <w:t>ficial</w:t>
      </w:r>
      <w:r>
        <w:rPr>
          <w:rFonts w:ascii="Calibri" w:eastAsia="Times New Roman" w:hAnsi="Calibri" w:cs="Calibri"/>
          <w:sz w:val="40"/>
          <w:szCs w:val="40"/>
        </w:rPr>
        <w:t xml:space="preserve"> </w:t>
      </w:r>
      <w:r w:rsidRPr="00411082">
        <w:rPr>
          <w:rFonts w:ascii="Calibri" w:eastAsia="Times New Roman" w:hAnsi="Calibri" w:cs="Calibri"/>
          <w:sz w:val="40"/>
          <w:szCs w:val="40"/>
        </w:rPr>
        <w:t xml:space="preserve">Intelligence </w:t>
      </w:r>
      <w:r>
        <w:rPr>
          <w:rFonts w:ascii="Calibri" w:eastAsia="Times New Roman" w:hAnsi="Calibri" w:cs="Calibri"/>
          <w:sz w:val="40"/>
          <w:szCs w:val="40"/>
        </w:rPr>
        <w:t>with Python</w:t>
      </w:r>
    </w:p>
    <w:p w14:paraId="183D80A7" w14:textId="27D49406" w:rsid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>Class</w:t>
      </w:r>
      <w:r w:rsidR="00E12182">
        <w:rPr>
          <w:rFonts w:ascii="Calibri" w:eastAsia="Times New Roman" w:hAnsi="Calibri" w:cs="Calibri"/>
          <w:sz w:val="40"/>
          <w:szCs w:val="40"/>
        </w:rPr>
        <w:t xml:space="preserve"> </w:t>
      </w:r>
      <w:r w:rsidR="0014068A">
        <w:rPr>
          <w:rFonts w:ascii="Calibri" w:eastAsia="Times New Roman" w:hAnsi="Calibri" w:cs="Calibri"/>
          <w:sz w:val="40"/>
          <w:szCs w:val="40"/>
        </w:rPr>
        <w:t>9&amp;10</w:t>
      </w:r>
      <w:bookmarkStart w:id="0" w:name="_GoBack"/>
      <w:bookmarkEnd w:id="0"/>
    </w:p>
    <w:p w14:paraId="0A7D4862" w14:textId="77777777" w:rsidR="00411082" w:rsidRP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 xml:space="preserve">_____________________________________________ </w:t>
      </w:r>
    </w:p>
    <w:p w14:paraId="034E968C" w14:textId="23A922AD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1082">
        <w:rPr>
          <w:rFonts w:ascii="Calibri" w:eastAsia="Times New Roman" w:hAnsi="Calibri" w:cs="Calibri"/>
          <w:sz w:val="28"/>
          <w:szCs w:val="28"/>
        </w:rPr>
        <w:t>In this class we will prac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ce </w:t>
      </w:r>
      <w:r w:rsidR="001D7DA4">
        <w:rPr>
          <w:rFonts w:ascii="Calibri" w:eastAsia="Times New Roman" w:hAnsi="Calibri" w:cs="Calibri"/>
          <w:sz w:val="28"/>
          <w:szCs w:val="28"/>
        </w:rPr>
        <w:t>clustering with Python using Scikit-learn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. To get started, create a Jupyter workbook and call it Class </w:t>
      </w:r>
      <w:r w:rsidR="001D7DA4">
        <w:rPr>
          <w:rFonts w:ascii="Calibri" w:eastAsia="Times New Roman" w:hAnsi="Calibri" w:cs="Calibri"/>
          <w:sz w:val="28"/>
          <w:szCs w:val="28"/>
        </w:rPr>
        <w:t>5</w:t>
      </w:r>
      <w:r w:rsidRPr="00411082">
        <w:rPr>
          <w:rFonts w:ascii="Calibri" w:eastAsia="Times New Roman" w:hAnsi="Calibri" w:cs="Calibri"/>
          <w:sz w:val="28"/>
          <w:szCs w:val="28"/>
        </w:rPr>
        <w:t>. The solu</w:t>
      </w:r>
      <w:r w:rsidR="00E12182"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ons to the following ques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ons are based on </w:t>
      </w:r>
      <w:r w:rsidR="001D7DA4">
        <w:rPr>
          <w:rFonts w:ascii="Calibri" w:eastAsia="Times New Roman" w:hAnsi="Calibri" w:cs="Calibri"/>
          <w:sz w:val="28"/>
          <w:szCs w:val="28"/>
        </w:rPr>
        <w:t>Scikit-learn</w:t>
      </w:r>
      <w:r w:rsidR="001D7DA4" w:rsidRPr="00411082"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concepts that we have </w:t>
      </w:r>
      <w:r w:rsidRPr="00E12182">
        <w:rPr>
          <w:rFonts w:ascii="Calibri" w:eastAsia="Times New Roman" w:hAnsi="Calibri" w:cs="Calibri"/>
          <w:b/>
          <w:bCs/>
          <w:sz w:val="28"/>
          <w:szCs w:val="28"/>
        </w:rPr>
        <w:t>seen in the lectures</w:t>
      </w:r>
      <w:r w:rsidRPr="00411082">
        <w:rPr>
          <w:rFonts w:ascii="Calibri" w:eastAsia="Times New Roman" w:hAnsi="Calibri" w:cs="Calibri"/>
          <w:sz w:val="28"/>
          <w:szCs w:val="28"/>
        </w:rPr>
        <w:t>. If you find that your solu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 is not based on what was discussed then you might want to reconsider your approach. </w:t>
      </w:r>
    </w:p>
    <w:p w14:paraId="78F21C26" w14:textId="3EC06C65" w:rsidR="00411082" w:rsidRPr="00411082" w:rsidRDefault="00E21D8C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sz w:val="28"/>
          <w:szCs w:val="28"/>
        </w:rPr>
        <w:t>All questions</w:t>
      </w:r>
      <w:r w:rsidR="00411082" w:rsidRPr="00411082">
        <w:rPr>
          <w:rFonts w:ascii="Calibri" w:eastAsia="Times New Roman" w:hAnsi="Calibri" w:cs="Calibri"/>
          <w:sz w:val="28"/>
          <w:szCs w:val="28"/>
        </w:rPr>
        <w:t xml:space="preserve"> form part of the assessment. Please show your work to the supervisor for credit. </w:t>
      </w:r>
    </w:p>
    <w:p w14:paraId="5862CA7D" w14:textId="6DC176BE" w:rsidR="00CB36F0" w:rsidRDefault="00411082" w:rsidP="00CB36F0">
      <w:pPr>
        <w:spacing w:before="100" w:beforeAutospacing="1" w:after="100" w:afterAutospacing="1"/>
        <w:rPr>
          <w:rFonts w:ascii="Calibri" w:eastAsia="Times New Roman" w:hAnsi="Calibri" w:cs="Calibri"/>
          <w:color w:val="0260BF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We will be using </w:t>
      </w:r>
      <w:hyperlink r:id="rId5" w:history="1">
        <w:r w:rsidR="00CB36F0" w:rsidRPr="0066549E">
          <w:rPr>
            <w:rStyle w:val="Hyperlink"/>
            <w:rFonts w:ascii="Calibri" w:eastAsia="Times New Roman" w:hAnsi="Calibri" w:cs="Calibri"/>
            <w:sz w:val="28"/>
            <w:szCs w:val="28"/>
          </w:rPr>
          <w:t>http://raptor.kent.ac.uk/~lb514/Data/ClusterDs1.csv</w:t>
        </w:r>
      </w:hyperlink>
      <w:r w:rsidR="00CB36F0">
        <w:rPr>
          <w:rFonts w:ascii="Calibri" w:eastAsia="Times New Roman" w:hAnsi="Calibri" w:cs="Calibri"/>
          <w:sz w:val="28"/>
          <w:szCs w:val="28"/>
        </w:rPr>
        <w:br/>
        <w:t xml:space="preserve">and </w:t>
      </w:r>
      <w:hyperlink r:id="rId6" w:history="1">
        <w:r w:rsidR="00CB36F0" w:rsidRPr="0066549E">
          <w:rPr>
            <w:rStyle w:val="Hyperlink"/>
            <w:rFonts w:ascii="Calibri" w:eastAsia="Times New Roman" w:hAnsi="Calibri" w:cs="Calibri"/>
            <w:sz w:val="28"/>
            <w:szCs w:val="28"/>
          </w:rPr>
          <w:t>http://raptor.kent.ac.uk/~lb514/Data/ClusterDs1.csv</w:t>
        </w:r>
      </w:hyperlink>
    </w:p>
    <w:p w14:paraId="4D759917" w14:textId="4475058D" w:rsidR="00411082" w:rsidRPr="00CB36F0" w:rsidRDefault="00411082" w:rsidP="00CB36F0">
      <w:p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Exercises: </w:t>
      </w:r>
    </w:p>
    <w:p w14:paraId="2ACA5787" w14:textId="31F55AF9" w:rsidR="001D7DA4" w:rsidRPr="001D7DA4" w:rsidRDefault="001D7DA4" w:rsidP="001D7DA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1D7DA4">
        <w:rPr>
          <w:rFonts w:ascii="Calibri" w:eastAsia="Times New Roman" w:hAnsi="Calibri" w:cs="Calibri"/>
          <w:sz w:val="28"/>
          <w:szCs w:val="28"/>
        </w:rPr>
        <w:t xml:space="preserve">Load the dataset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ClusterDs1.csv</w:t>
      </w:r>
      <w:r w:rsidRPr="001D7DA4">
        <w:rPr>
          <w:rFonts w:ascii="Calibri" w:eastAsia="Times New Roman" w:hAnsi="Calibri" w:cs="Calibri"/>
          <w:sz w:val="28"/>
          <w:szCs w:val="28"/>
        </w:rPr>
        <w:t xml:space="preserve"> into a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DataFrame</w:t>
      </w:r>
      <w:r w:rsidRPr="001D7DA4">
        <w:rPr>
          <w:rFonts w:ascii="Calibri" w:eastAsia="Times New Roman" w:hAnsi="Calibri" w:cs="Calibri"/>
          <w:sz w:val="28"/>
          <w:szCs w:val="28"/>
        </w:rPr>
        <w:t xml:space="preserve"> and</w:t>
      </w:r>
      <w:r>
        <w:rPr>
          <w:rFonts w:ascii="Calibri" w:eastAsia="Times New Roman" w:hAnsi="Calibri" w:cs="Calibri"/>
          <w:sz w:val="28"/>
          <w:szCs w:val="28"/>
        </w:rPr>
        <w:t xml:space="preserve"> make a scatter plot using the </w:t>
      </w:r>
      <w:r w:rsidR="00CB36F0" w:rsidRPr="00CB36F0">
        <w:rPr>
          <w:rFonts w:ascii="Calibri" w:eastAsia="Times New Roman" w:hAnsi="Calibri" w:cs="Calibri"/>
          <w:b/>
          <w:bCs/>
          <w:sz w:val="28"/>
          <w:szCs w:val="28"/>
        </w:rPr>
        <w:t>plt.scatter()</w:t>
      </w:r>
      <w:r w:rsidR="00CB36F0">
        <w:rPr>
          <w:rFonts w:ascii="Calibri" w:eastAsia="Times New Roman" w:hAnsi="Calibri" w:cs="Calibri"/>
          <w:sz w:val="28"/>
          <w:szCs w:val="28"/>
        </w:rPr>
        <w:t xml:space="preserve"> </w:t>
      </w:r>
      <w:r w:rsidRPr="001D7DA4">
        <w:rPr>
          <w:rFonts w:ascii="Calibri" w:eastAsia="Times New Roman" w:hAnsi="Calibri" w:cs="Calibri"/>
          <w:sz w:val="28"/>
          <w:szCs w:val="28"/>
        </w:rPr>
        <w:t>function.</w:t>
      </w:r>
      <w:r w:rsidR="00CB36F0">
        <w:rPr>
          <w:rFonts w:ascii="Calibri" w:eastAsia="Times New Roman" w:hAnsi="Calibri" w:cs="Calibri"/>
          <w:sz w:val="28"/>
          <w:szCs w:val="28"/>
        </w:rPr>
        <w:br/>
      </w:r>
    </w:p>
    <w:p w14:paraId="753ADB18" w14:textId="2CAFD75A" w:rsidR="00CB36F0" w:rsidRDefault="001D7DA4" w:rsidP="00CB36F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CB36F0">
        <w:rPr>
          <w:rFonts w:ascii="Calibri" w:eastAsia="Times New Roman" w:hAnsi="Calibri" w:cs="Calibri"/>
          <w:sz w:val="28"/>
          <w:szCs w:val="28"/>
        </w:rPr>
        <w:t xml:space="preserve"> </w:t>
      </w:r>
      <w:r w:rsidR="00CB36F0" w:rsidRPr="00CB36F0">
        <w:rPr>
          <w:rFonts w:ascii="Calibri" w:eastAsia="Times New Roman" w:hAnsi="Calibri" w:cs="Calibri"/>
          <w:sz w:val="28"/>
          <w:szCs w:val="28"/>
        </w:rPr>
        <w:t>From the scatter plot of the previous exercise, you got a good idea of how many</w:t>
      </w:r>
      <w:r w:rsidR="00CB36F0">
        <w:rPr>
          <w:rFonts w:ascii="Calibri" w:eastAsia="Times New Roman" w:hAnsi="Calibri" w:cs="Calibri"/>
          <w:sz w:val="28"/>
          <w:szCs w:val="28"/>
        </w:rPr>
        <w:t xml:space="preserve"> </w:t>
      </w:r>
      <w:r w:rsidR="00CB36F0" w:rsidRPr="00CB36F0">
        <w:rPr>
          <w:rFonts w:ascii="Calibri" w:eastAsia="Times New Roman" w:hAnsi="Calibri" w:cs="Calibri"/>
          <w:sz w:val="28"/>
          <w:szCs w:val="28"/>
        </w:rPr>
        <w:t>cluster the data represents. Now create a K-Means model to find the clusters, and fit</w:t>
      </w:r>
      <w:r w:rsidR="00CB36F0">
        <w:rPr>
          <w:rFonts w:ascii="Calibri" w:eastAsia="Times New Roman" w:hAnsi="Calibri" w:cs="Calibri"/>
          <w:sz w:val="28"/>
          <w:szCs w:val="28"/>
        </w:rPr>
        <w:t xml:space="preserve"> </w:t>
      </w:r>
      <w:r w:rsidR="00CB36F0" w:rsidRPr="00CB36F0">
        <w:rPr>
          <w:rFonts w:ascii="Calibri" w:eastAsia="Times New Roman" w:hAnsi="Calibri" w:cs="Calibri"/>
          <w:sz w:val="28"/>
          <w:szCs w:val="28"/>
        </w:rPr>
        <w:t>it to the data points from the previous exercise.</w:t>
      </w:r>
      <w:r w:rsidR="00CB36F0">
        <w:rPr>
          <w:rFonts w:ascii="Calibri" w:eastAsia="Times New Roman" w:hAnsi="Calibri" w:cs="Calibri"/>
          <w:sz w:val="28"/>
          <w:szCs w:val="28"/>
        </w:rPr>
        <w:br/>
      </w:r>
    </w:p>
    <w:p w14:paraId="6207226A" w14:textId="70E569D0" w:rsidR="00CB36F0" w:rsidRPr="00CB36F0" w:rsidRDefault="00CB36F0" w:rsidP="00CB36F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CB36F0">
        <w:rPr>
          <w:rFonts w:ascii="Helvetica Neue" w:hAnsi="Helvetica Neue"/>
          <w:color w:val="000000"/>
          <w:sz w:val="18"/>
          <w:szCs w:val="1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Using the model trained in the previous step, use the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predict()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 method to get a list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of cluster labels. Assign the result to a variable named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labels</w:t>
      </w:r>
      <w:r w:rsidRPr="00CB36F0">
        <w:rPr>
          <w:rFonts w:ascii="Calibri" w:eastAsia="Times New Roman" w:hAnsi="Calibri" w:cs="Calibri"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5C1AAACA" w14:textId="2C1953C3" w:rsidR="00CB36F0" w:rsidRPr="00CB36F0" w:rsidRDefault="00CB36F0" w:rsidP="00CB36F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CB36F0">
        <w:rPr>
          <w:rFonts w:ascii="Calibri" w:eastAsia="Times New Roman" w:hAnsi="Calibri" w:cs="Calibri"/>
          <w:sz w:val="28"/>
          <w:szCs w:val="28"/>
        </w:rPr>
        <w:t>Using the labels from the previous exercise, update the plot to show points in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>different colour depending on what cluster they belong.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4C1E71F5" w14:textId="62AF3BC6" w:rsidR="00CB36F0" w:rsidRDefault="00CB36F0" w:rsidP="00CB36F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CB36F0">
        <w:rPr>
          <w:rFonts w:ascii="Calibri" w:eastAsia="Times New Roman" w:hAnsi="Calibri" w:cs="Calibri"/>
          <w:sz w:val="28"/>
          <w:szCs w:val="28"/>
        </w:rPr>
        <w:t xml:space="preserve">Load the dataset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ClusterDs2.csv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 from the Moodle page into a separate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DataFrame</w:t>
      </w:r>
      <w:r w:rsidRPr="00CB36F0">
        <w:rPr>
          <w:rFonts w:ascii="Calibri" w:eastAsia="Times New Roman" w:hAnsi="Calibri" w:cs="Calibri"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Using the model trained from the previous step, use the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predict()</w:t>
      </w:r>
      <w:r>
        <w:rPr>
          <w:rFonts w:ascii="Calibri" w:eastAsia="Times New Roman" w:hAnsi="Calibri" w:cs="Calibri"/>
          <w:sz w:val="28"/>
          <w:szCs w:val="28"/>
        </w:rPr>
        <w:t xml:space="preserve"> method to get a list of cluster labels for the data. Assign the result to a variable names 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predicted_labels</w:t>
      </w:r>
      <w:r>
        <w:rPr>
          <w:rFonts w:ascii="Calibri" w:eastAsia="Times New Roman" w:hAnsi="Calibri" w:cs="Calibri"/>
          <w:sz w:val="28"/>
          <w:szCs w:val="28"/>
        </w:rPr>
        <w:t xml:space="preserve">. 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12DDFF62" w14:textId="3283BAB9" w:rsidR="00852D19" w:rsidRDefault="00CB36F0" w:rsidP="00CB36F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CB36F0">
        <w:rPr>
          <w:rFonts w:ascii="Calibri" w:eastAsia="Times New Roman" w:hAnsi="Calibri" w:cs="Calibri"/>
          <w:sz w:val="28"/>
          <w:szCs w:val="28"/>
        </w:rPr>
        <w:lastRenderedPageBreak/>
        <w:t xml:space="preserve">For each data point in the </w:t>
      </w:r>
      <w:r w:rsidRPr="00E21D8C">
        <w:rPr>
          <w:rFonts w:ascii="Calibri" w:eastAsia="Times New Roman" w:hAnsi="Calibri" w:cs="Calibri"/>
          <w:sz w:val="28"/>
          <w:szCs w:val="28"/>
        </w:rPr>
        <w:t>DataFrame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 of the previous step, calculate the Euclidean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>distance to each of the centroids of the cluster model. You can obtain the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>coordinates of the centroids using the</w:t>
      </w:r>
      <w:r w:rsidRPr="00CB36F0">
        <w:rPr>
          <w:rFonts w:ascii="Calibri" w:eastAsia="Times New Roman" w:hAnsi="Calibri" w:cs="Calibri"/>
          <w:b/>
          <w:bCs/>
          <w:sz w:val="28"/>
          <w:szCs w:val="28"/>
        </w:rPr>
        <w:t>.cluster_centers_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 xml:space="preserve">attribute of </w:t>
      </w:r>
      <w:r>
        <w:rPr>
          <w:rFonts w:ascii="Calibri" w:eastAsia="Times New Roman" w:hAnsi="Calibri" w:cs="Calibri"/>
          <w:sz w:val="28"/>
          <w:szCs w:val="28"/>
        </w:rPr>
        <w:t xml:space="preserve">the </w:t>
      </w:r>
      <w:r w:rsidRPr="00CB36F0">
        <w:rPr>
          <w:rFonts w:ascii="Calibri" w:eastAsia="Times New Roman" w:hAnsi="Calibri" w:cs="Calibri"/>
          <w:sz w:val="28"/>
          <w:szCs w:val="28"/>
        </w:rPr>
        <w:t>K-Means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CB36F0">
        <w:rPr>
          <w:rFonts w:ascii="Calibri" w:eastAsia="Times New Roman" w:hAnsi="Calibri" w:cs="Calibri"/>
          <w:sz w:val="28"/>
          <w:szCs w:val="28"/>
        </w:rPr>
        <w:t>model. The Euclidean distance is given by:</w:t>
      </w:r>
    </w:p>
    <w:tbl>
      <w:tblPr>
        <w:tblStyle w:val="TableGrid"/>
        <w:tblW w:w="868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147"/>
        <w:gridCol w:w="2770"/>
      </w:tblGrid>
      <w:tr w:rsidR="00852D19" w14:paraId="474BA280" w14:textId="77777777" w:rsidTr="00852D19">
        <w:trPr>
          <w:trHeight w:val="338"/>
        </w:trPr>
        <w:tc>
          <w:tcPr>
            <w:tcW w:w="1764" w:type="dxa"/>
          </w:tcPr>
          <w:p w14:paraId="4C9BC7D1" w14:textId="77777777" w:rsidR="00852D19" w:rsidRDefault="00852D19" w:rsidP="00852D19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8"/>
                <w:szCs w:val="28"/>
              </w:rPr>
            </w:pPr>
          </w:p>
        </w:tc>
        <w:tc>
          <w:tcPr>
            <w:tcW w:w="4147" w:type="dxa"/>
          </w:tcPr>
          <w:p w14:paraId="0F4D79B1" w14:textId="1D69FB1F" w:rsidR="00852D19" w:rsidRDefault="00852D19" w:rsidP="00852D19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noProof/>
                <w:sz w:val="28"/>
                <w:szCs w:val="28"/>
              </w:rPr>
              <w:drawing>
                <wp:inline distT="0" distB="0" distL="0" distR="0" wp14:anchorId="05D3881E" wp14:editId="1F198EB0">
                  <wp:extent cx="1751287" cy="769257"/>
                  <wp:effectExtent l="0" t="0" r="190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5-10-07 at 13.00.2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50" cy="77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0" w:type="dxa"/>
          </w:tcPr>
          <w:p w14:paraId="2A4229D5" w14:textId="6FC297A9" w:rsidR="00852D19" w:rsidRDefault="00852D19" w:rsidP="00852D19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8"/>
                <w:szCs w:val="28"/>
              </w:rPr>
            </w:pPr>
          </w:p>
        </w:tc>
      </w:tr>
    </w:tbl>
    <w:p w14:paraId="3FD18F26" w14:textId="77777777" w:rsidR="00852D19" w:rsidRDefault="00852D19" w:rsidP="00852D19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where</w:t>
      </w:r>
    </w:p>
    <w:p w14:paraId="5145389F" w14:textId="58D14F06" w:rsidR="00852D19" w:rsidRDefault="00852D19" w:rsidP="00852D1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852D19">
        <w:rPr>
          <w:rFonts w:ascii="Calibri" w:eastAsia="Times New Roman" w:hAnsi="Calibri" w:cs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28"/>
                <w:szCs w:val="28"/>
              </w:rPr>
              <m:t>i</m:t>
            </m:r>
          </m:sub>
        </m:sSub>
      </m:oMath>
      <w:r w:rsidRPr="00852D19">
        <w:rPr>
          <w:rFonts w:ascii="Calibri" w:eastAsia="Times New Roman" w:hAnsi="Calibri" w:cs="Calibri"/>
          <w:sz w:val="28"/>
          <w:szCs w:val="28"/>
        </w:rPr>
        <w:t xml:space="preserve"> is the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i</m:t>
        </m:r>
      </m:oMath>
      <w:r w:rsidRPr="00852D19">
        <w:rPr>
          <w:rFonts w:ascii="Calibri" w:eastAsia="Times New Roman" w:hAnsi="Calibri" w:cs="Calibri"/>
          <w:sz w:val="28"/>
          <w:szCs w:val="28"/>
        </w:rPr>
        <w:t xml:space="preserve">-th dimension of the point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p</m:t>
        </m:r>
      </m:oMath>
    </w:p>
    <w:p w14:paraId="429C912F" w14:textId="49C02C04" w:rsidR="00852D19" w:rsidRDefault="0014068A" w:rsidP="00852D1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Times New Roman" w:hAnsi="Cambria Math" w:cs="Calibri"/>
                <w:sz w:val="28"/>
                <w:szCs w:val="28"/>
              </w:rPr>
              <m:t>i</m:t>
            </m:r>
          </m:sub>
        </m:sSub>
      </m:oMath>
      <w:r w:rsidR="00852D19" w:rsidRPr="00852D19">
        <w:rPr>
          <w:rFonts w:ascii="Calibri" w:eastAsia="Times New Roman" w:hAnsi="Calibri" w:cs="Calibri"/>
          <w:sz w:val="28"/>
          <w:szCs w:val="28"/>
        </w:rPr>
        <w:t xml:space="preserve"> is the</w:t>
      </w:r>
      <w:r w:rsidR="00852D19">
        <w:rPr>
          <w:rFonts w:ascii="Calibri" w:eastAsia="Times New Roman" w:hAnsi="Calibri" w:cs="Calibri"/>
          <w:sz w:val="28"/>
          <w:szCs w:val="28"/>
        </w:rPr>
        <w:t xml:space="preserve"> value of the</w:t>
      </w:r>
      <w:r w:rsidR="00852D19" w:rsidRPr="00852D19">
        <w:rPr>
          <w:rFonts w:ascii="Calibri" w:eastAsia="Times New Roman" w:hAnsi="Calibri" w:cs="Calibri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i</m:t>
        </m:r>
      </m:oMath>
      <w:r w:rsidR="00852D19" w:rsidRPr="00852D19">
        <w:rPr>
          <w:rFonts w:ascii="Calibri" w:eastAsia="Times New Roman" w:hAnsi="Calibri" w:cs="Calibri"/>
          <w:sz w:val="28"/>
          <w:szCs w:val="28"/>
        </w:rPr>
        <w:t xml:space="preserve">-th dimension </w:t>
      </w:r>
      <w:r w:rsidR="00852D19">
        <w:rPr>
          <w:rFonts w:ascii="Calibri" w:eastAsia="Times New Roman" w:hAnsi="Calibri" w:cs="Calibri"/>
          <w:sz w:val="28"/>
          <w:szCs w:val="28"/>
        </w:rPr>
        <w:t>for centroid</w:t>
      </w:r>
      <w:r w:rsidR="00852D19" w:rsidRPr="00852D19">
        <w:rPr>
          <w:rFonts w:ascii="Calibri" w:eastAsia="Times New Roman" w:hAnsi="Calibri" w:cs="Calibri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c</m:t>
        </m:r>
      </m:oMath>
    </w:p>
    <w:p w14:paraId="5B2A269B" w14:textId="60234747" w:rsidR="00852D19" w:rsidRPr="00852D19" w:rsidRDefault="00852D19" w:rsidP="00852D1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m:oMath>
        <m:r>
          <w:rPr>
            <w:rFonts w:ascii="Cambria Math" w:eastAsia="Times New Roman" w:hAnsi="Cambria Math" w:cs="Calibri"/>
            <w:sz w:val="28"/>
            <w:szCs w:val="28"/>
          </w:rPr>
          <m:t>n</m:t>
        </m:r>
      </m:oMath>
      <w:r w:rsidRPr="00852D19">
        <w:rPr>
          <w:rFonts w:ascii="Calibri" w:eastAsia="Times New Roman" w:hAnsi="Calibri" w:cs="Calibri"/>
          <w:sz w:val="28"/>
          <w:szCs w:val="28"/>
        </w:rPr>
        <w:t xml:space="preserve"> is the number of dimensions </w:t>
      </w:r>
    </w:p>
    <w:p w14:paraId="48981B0A" w14:textId="692FBCDC" w:rsidR="00E21D8C" w:rsidRPr="00E21D8C" w:rsidRDefault="00E21D8C" w:rsidP="00E21D8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E21D8C">
        <w:rPr>
          <w:rFonts w:ascii="Calibri" w:eastAsia="Times New Roman" w:hAnsi="Calibri" w:cs="Calibri"/>
          <w:sz w:val="28"/>
          <w:szCs w:val="28"/>
        </w:rPr>
        <w:t>Using the distance values calculated in the previous step, add a new column to the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E21D8C">
        <w:rPr>
          <w:rFonts w:ascii="Calibri" w:eastAsia="Times New Roman" w:hAnsi="Calibri" w:cs="Calibri"/>
          <w:sz w:val="28"/>
          <w:szCs w:val="28"/>
        </w:rPr>
        <w:t>DataFrame from Step 5 to store the value representing the index of the centroid that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E21D8C">
        <w:rPr>
          <w:rFonts w:ascii="Calibri" w:eastAsia="Times New Roman" w:hAnsi="Calibri" w:cs="Calibri"/>
          <w:sz w:val="28"/>
          <w:szCs w:val="28"/>
        </w:rPr>
        <w:t>the point is closer to – e.g.,</w:t>
      </w:r>
      <w:r>
        <w:rPr>
          <w:rFonts w:ascii="Calibri" w:eastAsia="Times New Roman" w:hAnsi="Calibri" w:cs="Calibri"/>
          <w:sz w:val="28"/>
          <w:szCs w:val="28"/>
        </w:rPr>
        <w:t xml:space="preserve"> 0 if the data</w:t>
      </w:r>
      <w:r w:rsidRPr="00E21D8C">
        <w:rPr>
          <w:rFonts w:ascii="Calibri" w:eastAsia="Times New Roman" w:hAnsi="Calibri" w:cs="Calibri"/>
          <w:sz w:val="28"/>
          <w:szCs w:val="28"/>
        </w:rPr>
        <w:t xml:space="preserve"> point is closer to centroid </w:t>
      </w:r>
      <w:r>
        <w:rPr>
          <w:rFonts w:ascii="Calibri" w:eastAsia="Times New Roman" w:hAnsi="Calibri" w:cs="Calibri"/>
          <w:sz w:val="28"/>
          <w:szCs w:val="28"/>
        </w:rPr>
        <w:t>0, 1 if the data</w:t>
      </w:r>
      <w:r w:rsidRPr="00E21D8C">
        <w:rPr>
          <w:rFonts w:ascii="Calibri" w:eastAsia="Times New Roman" w:hAnsi="Calibri" w:cs="Calibri"/>
          <w:sz w:val="28"/>
          <w:szCs w:val="28"/>
        </w:rPr>
        <w:t xml:space="preserve"> point is closer to centroid </w:t>
      </w:r>
      <w:r>
        <w:rPr>
          <w:rFonts w:ascii="Calibri" w:eastAsia="Times New Roman" w:hAnsi="Calibri" w:cs="Calibri"/>
          <w:sz w:val="28"/>
          <w:szCs w:val="28"/>
        </w:rPr>
        <w:t>1</w:t>
      </w:r>
      <w:r w:rsidRPr="00E21D8C">
        <w:rPr>
          <w:rFonts w:ascii="Calibri" w:eastAsia="Times New Roman" w:hAnsi="Calibri" w:cs="Calibri"/>
          <w:sz w:val="28"/>
          <w:szCs w:val="28"/>
        </w:rPr>
        <w:t>, and so forth.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00660528" w14:textId="2E84B624" w:rsidR="00017F61" w:rsidRPr="00017F61" w:rsidRDefault="00E21D8C" w:rsidP="00017F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E21D8C">
        <w:rPr>
          <w:rFonts w:ascii="Calibri" w:eastAsia="Times New Roman" w:hAnsi="Calibri" w:cs="Calibri"/>
          <w:sz w:val="28"/>
          <w:szCs w:val="28"/>
        </w:rPr>
        <w:t>Compare the predicted cluster labels (Step 5) with the cluster labels calculated in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E21D8C">
        <w:rPr>
          <w:rFonts w:ascii="Calibri" w:eastAsia="Times New Roman" w:hAnsi="Calibri" w:cs="Calibri"/>
          <w:sz w:val="28"/>
          <w:szCs w:val="28"/>
        </w:rPr>
        <w:t>Step 7 – they should be the same.</w:t>
      </w:r>
    </w:p>
    <w:sectPr w:rsidR="00017F61" w:rsidRPr="00017F61" w:rsidSect="00E64A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C4BC2"/>
    <w:multiLevelType w:val="multilevel"/>
    <w:tmpl w:val="09E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99D"/>
    <w:multiLevelType w:val="multilevel"/>
    <w:tmpl w:val="4A98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6028B"/>
    <w:multiLevelType w:val="multilevel"/>
    <w:tmpl w:val="56E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47437"/>
    <w:multiLevelType w:val="multilevel"/>
    <w:tmpl w:val="48AAF7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03A4F61"/>
    <w:multiLevelType w:val="hybridMultilevel"/>
    <w:tmpl w:val="FBEE7C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1C34A9"/>
    <w:multiLevelType w:val="hybridMultilevel"/>
    <w:tmpl w:val="F4A05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8569D"/>
    <w:multiLevelType w:val="multilevel"/>
    <w:tmpl w:val="093EE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C24EE"/>
    <w:multiLevelType w:val="hybridMultilevel"/>
    <w:tmpl w:val="BE46F37C"/>
    <w:lvl w:ilvl="0" w:tplc="BC72DDE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2"/>
    <w:rsid w:val="00006BCD"/>
    <w:rsid w:val="00017F61"/>
    <w:rsid w:val="00096CF0"/>
    <w:rsid w:val="0014068A"/>
    <w:rsid w:val="001B09E1"/>
    <w:rsid w:val="001D7DA4"/>
    <w:rsid w:val="00223EA9"/>
    <w:rsid w:val="002B0CDB"/>
    <w:rsid w:val="00411082"/>
    <w:rsid w:val="00414E96"/>
    <w:rsid w:val="004256D6"/>
    <w:rsid w:val="004A485B"/>
    <w:rsid w:val="004B2D15"/>
    <w:rsid w:val="004E42E9"/>
    <w:rsid w:val="00514271"/>
    <w:rsid w:val="005E1EDE"/>
    <w:rsid w:val="005F08B9"/>
    <w:rsid w:val="00605606"/>
    <w:rsid w:val="00611371"/>
    <w:rsid w:val="00643D0D"/>
    <w:rsid w:val="00704F10"/>
    <w:rsid w:val="00787E18"/>
    <w:rsid w:val="00852D19"/>
    <w:rsid w:val="009544A7"/>
    <w:rsid w:val="00A02090"/>
    <w:rsid w:val="00B800CC"/>
    <w:rsid w:val="00C37F61"/>
    <w:rsid w:val="00CA60D3"/>
    <w:rsid w:val="00CB36F0"/>
    <w:rsid w:val="00CD31D1"/>
    <w:rsid w:val="00D2621D"/>
    <w:rsid w:val="00DB17BB"/>
    <w:rsid w:val="00E12182"/>
    <w:rsid w:val="00E21D8C"/>
    <w:rsid w:val="00E6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3760"/>
  <w15:chartTrackingRefBased/>
  <w15:docId w15:val="{37FA9D63-2A3D-CB4C-889B-1DF59AAA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0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11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1082"/>
    <w:rPr>
      <w:b/>
      <w:bCs/>
    </w:rPr>
  </w:style>
  <w:style w:type="paragraph" w:styleId="ListParagraph">
    <w:name w:val="List Paragraph"/>
    <w:basedOn w:val="Normal"/>
    <w:uiPriority w:val="34"/>
    <w:qFormat/>
    <w:rsid w:val="004110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3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6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2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2D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aptor.kent.ac.uk/~lb514/Data/ClusterDs1.csv" TargetMode="External"/><Relationship Id="rId5" Type="http://schemas.openxmlformats.org/officeDocument/2006/relationships/hyperlink" Target="http://raptor.kent.ac.uk/~lb514/Data/ClusterDs1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2025-10-06T11:32:00Z</dcterms:created>
  <dcterms:modified xsi:type="dcterms:W3CDTF">2025-10-21T09:41:00Z</dcterms:modified>
</cp:coreProperties>
</file>