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9B9" w:rsidRDefault="002009B9" w:rsidP="000B2BA9">
      <w:pPr>
        <w:jc w:val="both"/>
        <w:rPr>
          <w:rFonts w:ascii="Times New Roman" w:hAnsi="Times New Roman" w:cs="Times New Roman"/>
          <w:color w:val="000000" w:themeColor="text1"/>
        </w:rPr>
      </w:pPr>
    </w:p>
    <w:p w:rsidR="004C6EF8" w:rsidRPr="004C6EF8" w:rsidRDefault="004C6EF8" w:rsidP="000B2BA9">
      <w:pPr>
        <w:jc w:val="both"/>
        <w:rPr>
          <w:rFonts w:ascii="Times New Roman" w:hAnsi="Times New Roman" w:cs="Times New Roman"/>
          <w:color w:val="000000" w:themeColor="text1"/>
        </w:rPr>
      </w:pPr>
    </w:p>
    <w:p w:rsidR="002F28AC" w:rsidRPr="004606AB" w:rsidRDefault="002F28AC" w:rsidP="002F28AC">
      <w:pPr>
        <w:ind w:left="360"/>
        <w:rPr>
          <w:rFonts w:ascii="Times New Roman" w:eastAsia="Times New Roman" w:hAnsi="Times New Roman" w:cs="Times New Roman"/>
          <w:b/>
          <w:bCs/>
          <w:lang w:val="en-IN" w:eastAsia="en-IN"/>
        </w:rPr>
      </w:pPr>
      <w:r w:rsidRPr="004606AB">
        <w:rPr>
          <w:rFonts w:ascii="Times New Roman" w:eastAsia="Times New Roman" w:hAnsi="Times New Roman" w:cs="Times New Roman"/>
          <w:b/>
          <w:bCs/>
          <w:color w:val="000000"/>
          <w:lang w:val="en-IN" w:eastAsia="en-IN"/>
        </w:rPr>
        <w:t>HSS/HQ/HR-27/2023/</w:t>
      </w:r>
      <w:r w:rsidRPr="004606AB">
        <w:rPr>
          <w:rFonts w:ascii="Times New Roman" w:eastAsia="Times New Roman" w:hAnsi="Times New Roman" w:cs="Times New Roman"/>
          <w:b/>
          <w:bCs/>
          <w:color w:val="000000"/>
          <w:lang w:val="en-IN" w:eastAsia="en-IN"/>
        </w:rPr>
        <w:tab/>
      </w:r>
      <w:r w:rsidRPr="004606AB">
        <w:rPr>
          <w:rFonts w:ascii="Times New Roman" w:eastAsia="Times New Roman" w:hAnsi="Times New Roman" w:cs="Times New Roman"/>
          <w:b/>
          <w:bCs/>
          <w:color w:val="000000"/>
          <w:lang w:val="en-IN" w:eastAsia="en-IN"/>
        </w:rPr>
        <w:tab/>
      </w:r>
      <w:r w:rsidRPr="004606AB">
        <w:rPr>
          <w:rFonts w:ascii="Times New Roman" w:eastAsia="Times New Roman" w:hAnsi="Times New Roman" w:cs="Times New Roman"/>
          <w:b/>
          <w:bCs/>
          <w:color w:val="000000"/>
          <w:lang w:val="en-IN" w:eastAsia="en-IN"/>
        </w:rPr>
        <w:tab/>
      </w:r>
      <w:r w:rsidRPr="004606AB">
        <w:rPr>
          <w:rFonts w:ascii="Times New Roman" w:eastAsia="Times New Roman" w:hAnsi="Times New Roman" w:cs="Times New Roman"/>
          <w:b/>
          <w:bCs/>
          <w:color w:val="000000"/>
          <w:lang w:val="en-IN" w:eastAsia="en-IN"/>
        </w:rPr>
        <w:tab/>
      </w:r>
      <w:r w:rsidRPr="004606AB">
        <w:rPr>
          <w:rFonts w:ascii="Times New Roman" w:eastAsia="Times New Roman" w:hAnsi="Times New Roman" w:cs="Times New Roman"/>
          <w:b/>
          <w:bCs/>
          <w:color w:val="000000"/>
          <w:lang w:val="en-IN" w:eastAsia="en-IN"/>
        </w:rPr>
        <w:tab/>
      </w:r>
      <w:r w:rsidRPr="004606AB">
        <w:rPr>
          <w:rFonts w:ascii="Times New Roman" w:eastAsia="Times New Roman" w:hAnsi="Times New Roman" w:cs="Times New Roman"/>
          <w:b/>
          <w:bCs/>
          <w:color w:val="000000"/>
          <w:lang w:val="en-IN" w:eastAsia="en-IN"/>
        </w:rPr>
        <w:tab/>
      </w:r>
      <w:r w:rsidR="004606AB" w:rsidRPr="004606AB">
        <w:rPr>
          <w:rFonts w:ascii="Times New Roman" w:eastAsia="Times New Roman" w:hAnsi="Times New Roman" w:cs="Times New Roman"/>
          <w:b/>
          <w:bCs/>
          <w:color w:val="000000"/>
          <w:lang w:val="en-IN" w:eastAsia="en-IN"/>
        </w:rPr>
        <w:t>30</w:t>
      </w:r>
      <w:r w:rsidR="004606AB" w:rsidRPr="004606AB">
        <w:rPr>
          <w:rFonts w:ascii="Times New Roman" w:eastAsia="Times New Roman" w:hAnsi="Times New Roman" w:cs="Times New Roman"/>
          <w:b/>
          <w:bCs/>
          <w:color w:val="000000"/>
          <w:vertAlign w:val="superscript"/>
          <w:lang w:val="en-IN" w:eastAsia="en-IN"/>
        </w:rPr>
        <w:t>th</w:t>
      </w:r>
      <w:r w:rsidR="002268DA" w:rsidRPr="004606AB">
        <w:rPr>
          <w:rFonts w:ascii="Times New Roman" w:eastAsia="Times New Roman" w:hAnsi="Times New Roman" w:cs="Times New Roman"/>
          <w:b/>
          <w:bCs/>
          <w:color w:val="000000"/>
          <w:lang w:val="en-IN" w:eastAsia="en-IN"/>
        </w:rPr>
        <w:t>June 202</w:t>
      </w:r>
      <w:r w:rsidR="004606AB" w:rsidRPr="004606AB">
        <w:rPr>
          <w:rFonts w:ascii="Times New Roman" w:eastAsia="Times New Roman" w:hAnsi="Times New Roman" w:cs="Times New Roman"/>
          <w:b/>
          <w:bCs/>
          <w:color w:val="000000"/>
          <w:lang w:val="en-IN" w:eastAsia="en-IN"/>
        </w:rPr>
        <w:t>4</w:t>
      </w:r>
      <w:r w:rsidRPr="004606AB">
        <w:rPr>
          <w:rFonts w:ascii="Times New Roman" w:eastAsia="Times New Roman" w:hAnsi="Times New Roman" w:cs="Times New Roman"/>
          <w:b/>
          <w:bCs/>
          <w:color w:val="000000"/>
          <w:lang w:val="en-IN" w:eastAsia="en-IN"/>
        </w:rPr>
        <w:tab/>
      </w:r>
      <w:r w:rsidRPr="004606AB">
        <w:rPr>
          <w:rFonts w:ascii="Times New Roman" w:eastAsia="Times New Roman" w:hAnsi="Times New Roman" w:cs="Times New Roman"/>
          <w:b/>
          <w:bCs/>
          <w:color w:val="000000"/>
          <w:lang w:val="en-IN" w:eastAsia="en-IN"/>
        </w:rPr>
        <w:tab/>
      </w:r>
      <w:r w:rsidRPr="004606AB">
        <w:rPr>
          <w:rFonts w:ascii="Times New Roman" w:eastAsia="Times New Roman" w:hAnsi="Times New Roman" w:cs="Times New Roman"/>
          <w:b/>
          <w:bCs/>
          <w:color w:val="000000"/>
          <w:lang w:val="en-IN" w:eastAsia="en-IN"/>
        </w:rPr>
        <w:tab/>
      </w:r>
      <w:r w:rsidRPr="004606AB">
        <w:rPr>
          <w:rFonts w:ascii="Times New Roman" w:eastAsia="Times New Roman" w:hAnsi="Times New Roman" w:cs="Times New Roman"/>
          <w:b/>
          <w:bCs/>
          <w:color w:val="000000"/>
          <w:lang w:val="en-IN" w:eastAsia="en-IN"/>
        </w:rPr>
        <w:tab/>
      </w:r>
      <w:r w:rsidRPr="004606AB">
        <w:rPr>
          <w:rFonts w:ascii="Times New Roman" w:eastAsia="Times New Roman" w:hAnsi="Times New Roman" w:cs="Times New Roman"/>
          <w:b/>
          <w:bCs/>
          <w:color w:val="000000"/>
          <w:lang w:val="en-IN" w:eastAsia="en-IN"/>
        </w:rPr>
        <w:tab/>
      </w:r>
    </w:p>
    <w:p w:rsidR="002268DA" w:rsidRDefault="002F28AC" w:rsidP="002268DA">
      <w:pPr>
        <w:ind w:left="360"/>
        <w:jc w:val="center"/>
        <w:outlineLvl w:val="1"/>
        <w:rPr>
          <w:rFonts w:ascii="Matura MT Script Capitals" w:eastAsia="Times New Roman" w:hAnsi="Matura MT Script Capitals" w:cs="Times New Roman"/>
          <w:color w:val="4472C4"/>
          <w:sz w:val="28"/>
          <w:szCs w:val="28"/>
          <w:lang w:val="en-IN" w:eastAsia="en-IN"/>
        </w:rPr>
      </w:pPr>
      <w:r w:rsidRPr="002F28AC">
        <w:rPr>
          <w:rFonts w:ascii="Matura MT Script Capitals" w:eastAsia="Times New Roman" w:hAnsi="Matura MT Script Capitals" w:cs="Times New Roman"/>
          <w:color w:val="4472C4"/>
          <w:sz w:val="28"/>
          <w:szCs w:val="28"/>
          <w:lang w:val="en-IN" w:eastAsia="en-IN"/>
        </w:rPr>
        <w:t>Contract Agreement </w:t>
      </w:r>
    </w:p>
    <w:p w:rsidR="002268DA" w:rsidRDefault="002268DA" w:rsidP="002268DA">
      <w:pPr>
        <w:ind w:left="360"/>
        <w:jc w:val="center"/>
        <w:outlineLvl w:val="1"/>
        <w:rPr>
          <w:rFonts w:ascii="Times New Roman" w:eastAsia="Times New Roman" w:hAnsi="Times New Roman" w:cs="Times New Roman"/>
          <w:b/>
          <w:bCs/>
          <w:sz w:val="28"/>
          <w:szCs w:val="28"/>
          <w:lang w:val="en-IN" w:eastAsia="en-IN"/>
        </w:rPr>
      </w:pPr>
    </w:p>
    <w:p w:rsidR="002F28AC" w:rsidRPr="004606AB" w:rsidRDefault="002F28AC" w:rsidP="002268DA">
      <w:pPr>
        <w:ind w:left="360"/>
        <w:outlineLvl w:val="1"/>
        <w:rPr>
          <w:rFonts w:ascii="Times New Roman" w:eastAsia="Times New Roman" w:hAnsi="Times New Roman" w:cs="Times New Roman"/>
          <w:b/>
          <w:bCs/>
          <w:sz w:val="28"/>
          <w:szCs w:val="28"/>
          <w:lang w:val="en-IN" w:eastAsia="en-IN"/>
        </w:rPr>
      </w:pPr>
      <w:r w:rsidRPr="004606AB">
        <w:rPr>
          <w:rFonts w:ascii="Times New Roman" w:eastAsia="Times New Roman" w:hAnsi="Times New Roman" w:cs="Times New Roman"/>
          <w:b/>
          <w:bCs/>
          <w:color w:val="231F20"/>
          <w:sz w:val="22"/>
          <w:szCs w:val="22"/>
          <w:lang w:val="en-IN" w:eastAsia="en-IN"/>
        </w:rPr>
        <w:t>This Contract Agreement of Security Services is drawn on</w:t>
      </w:r>
      <w:r w:rsidR="004606AB" w:rsidRPr="004606AB">
        <w:rPr>
          <w:b/>
          <w:bCs/>
        </w:rPr>
        <w:t>30</w:t>
      </w:r>
      <w:r w:rsidR="004606AB" w:rsidRPr="004606AB">
        <w:rPr>
          <w:b/>
          <w:bCs/>
          <w:vertAlign w:val="superscript"/>
        </w:rPr>
        <w:t>th</w:t>
      </w:r>
      <w:r w:rsidR="004606AB" w:rsidRPr="004606AB">
        <w:rPr>
          <w:b/>
          <w:bCs/>
        </w:rPr>
        <w:t xml:space="preserve"> June 2024</w:t>
      </w:r>
    </w:p>
    <w:p w:rsidR="002F28AC" w:rsidRPr="002F28AC" w:rsidRDefault="002F28AC" w:rsidP="002F28AC">
      <w:pPr>
        <w:spacing w:before="227"/>
        <w:jc w:val="center"/>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231F20"/>
          <w:lang w:val="en-IN" w:eastAsia="en-IN"/>
        </w:rPr>
        <w:t>BETWEEN</w:t>
      </w:r>
    </w:p>
    <w:tbl>
      <w:tblPr>
        <w:tblW w:w="0" w:type="auto"/>
        <w:tblCellMar>
          <w:top w:w="15" w:type="dxa"/>
          <w:left w:w="15" w:type="dxa"/>
          <w:bottom w:w="15" w:type="dxa"/>
          <w:right w:w="15" w:type="dxa"/>
        </w:tblCellMar>
        <w:tblLook w:val="04A0"/>
      </w:tblPr>
      <w:tblGrid>
        <w:gridCol w:w="4036"/>
        <w:gridCol w:w="4305"/>
      </w:tblGrid>
      <w:tr w:rsidR="002F28AC" w:rsidRPr="002F28AC" w:rsidTr="002F28AC">
        <w:trPr>
          <w:trHeight w:val="174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28AC" w:rsidRPr="002F28AC" w:rsidRDefault="002F28AC" w:rsidP="002F28AC">
            <w:pPr>
              <w:spacing w:after="240"/>
              <w:rPr>
                <w:rFonts w:ascii="Times New Roman" w:eastAsia="Times New Roman" w:hAnsi="Times New Roman" w:cs="Times New Roman"/>
                <w:lang w:val="en-IN" w:eastAsia="en-IN"/>
              </w:rPr>
            </w:pPr>
            <w:r w:rsidRPr="002F28AC">
              <w:rPr>
                <w:rFonts w:ascii="Times New Roman" w:eastAsia="Times New Roman" w:hAnsi="Times New Roman" w:cs="Times New Roman"/>
                <w:lang w:val="en-IN" w:eastAsia="en-IN"/>
              </w:rPr>
              <w:br/>
            </w:r>
            <w:r w:rsidRPr="002F28AC">
              <w:rPr>
                <w:rFonts w:ascii="Times New Roman" w:eastAsia="Times New Roman" w:hAnsi="Times New Roman" w:cs="Times New Roman"/>
                <w:noProof/>
                <w:bdr w:val="none" w:sz="0" w:space="0" w:color="auto" w:frame="1"/>
                <w:lang w:eastAsia="en-US"/>
              </w:rPr>
              <w:drawing>
                <wp:inline distT="0" distB="0" distL="0" distR="0">
                  <wp:extent cx="1031240" cy="855980"/>
                  <wp:effectExtent l="0" t="0" r="0" b="1270"/>
                  <wp:docPr id="128419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1240" cy="855980"/>
                          </a:xfrm>
                          <a:prstGeom prst="rect">
                            <a:avLst/>
                          </a:prstGeom>
                          <a:noFill/>
                          <a:ln>
                            <a:noFill/>
                          </a:ln>
                        </pic:spPr>
                      </pic:pic>
                    </a:graphicData>
                  </a:graphic>
                </wp:inline>
              </w:drawing>
            </w:r>
            <w:r w:rsidRPr="002F28AC">
              <w:rPr>
                <w:rFonts w:ascii="Times New Roman" w:eastAsia="Times New Roman" w:hAnsi="Times New Roman" w:cs="Times New Roman"/>
                <w:lang w:val="en-IN" w:eastAsia="en-IN"/>
              </w:rPr>
              <w:br/>
            </w:r>
            <w:r w:rsidRPr="002F28AC">
              <w:rPr>
                <w:rFonts w:ascii="Times New Roman" w:eastAsia="Times New Roman" w:hAnsi="Times New Roman" w:cs="Times New Roman"/>
                <w:lang w:val="en-IN" w:eastAsia="en-IN"/>
              </w:rPr>
              <w:br/>
            </w:r>
            <w:r w:rsidRPr="002F28AC">
              <w:rPr>
                <w:rFonts w:ascii="Times New Roman" w:eastAsia="Times New Roman" w:hAnsi="Times New Roman" w:cs="Times New Roman"/>
                <w:lang w:val="en-IN" w:eastAsia="en-IN"/>
              </w:rPr>
              <w:br/>
            </w: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sz w:val="22"/>
                <w:szCs w:val="22"/>
                <w:lang w:val="en-IN" w:eastAsia="en-IN"/>
              </w:rPr>
              <w:t xml:space="preserve">Name: </w:t>
            </w:r>
            <w:r w:rsidRPr="002F28AC">
              <w:rPr>
                <w:rFonts w:ascii="Times New Roman" w:eastAsia="Times New Roman" w:hAnsi="Times New Roman" w:cs="Times New Roman"/>
                <w:b/>
                <w:bCs/>
                <w:i/>
                <w:iCs/>
                <w:color w:val="000000"/>
                <w:sz w:val="22"/>
                <w:szCs w:val="22"/>
                <w:lang w:val="en-IN" w:eastAsia="en-IN"/>
              </w:rPr>
              <w:t>Heruka Security Services</w:t>
            </w: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sz w:val="22"/>
                <w:szCs w:val="22"/>
                <w:lang w:val="en-IN" w:eastAsia="en-IN"/>
              </w:rPr>
              <w:t>P.O.BOX. No.-2066,</w:t>
            </w: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sz w:val="22"/>
                <w:szCs w:val="22"/>
                <w:lang w:val="en-IN" w:eastAsia="en-IN"/>
              </w:rPr>
              <w:t>Phone No.:17854873/ 17541433</w:t>
            </w:r>
          </w:p>
          <w:p w:rsidR="002F28AC" w:rsidRPr="002F28AC" w:rsidRDefault="002F28AC" w:rsidP="002F28AC">
            <w:pPr>
              <w:rPr>
                <w:rFonts w:ascii="Times New Roman" w:eastAsia="Times New Roman" w:hAnsi="Times New Roman" w:cs="Times New Roman"/>
                <w:lang w:val="en-IN" w:eastAsia="en-IN"/>
              </w:rPr>
            </w:pP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b/>
                <w:bCs/>
                <w:i/>
                <w:iCs/>
                <w:color w:val="000000"/>
                <w:sz w:val="22"/>
                <w:szCs w:val="22"/>
                <w:lang w:val="en-IN" w:eastAsia="en-IN"/>
              </w:rPr>
              <w:t>Head office: Hongkong Market, Thimphu</w:t>
            </w: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b/>
                <w:bCs/>
                <w:i/>
                <w:iCs/>
                <w:color w:val="000000"/>
                <w:sz w:val="22"/>
                <w:szCs w:val="22"/>
                <w:lang w:val="en-IN" w:eastAsia="en-IN"/>
              </w:rPr>
              <w:t>Training Centre: Pemi-thang, Wangdue</w:t>
            </w: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b/>
                <w:bCs/>
                <w:i/>
                <w:iCs/>
                <w:color w:val="000000"/>
                <w:sz w:val="22"/>
                <w:szCs w:val="22"/>
                <w:lang w:val="en-IN" w:eastAsia="en-IN"/>
              </w:rPr>
              <w:tab/>
            </w: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sz w:val="22"/>
                <w:szCs w:val="22"/>
                <w:lang w:val="en-IN" w:eastAsia="en-IN"/>
              </w:rPr>
              <w:t>(Here after called as HSS)</w:t>
            </w:r>
          </w:p>
          <w:p w:rsidR="002F28AC" w:rsidRPr="002F28AC" w:rsidRDefault="002F28AC" w:rsidP="002F28AC">
            <w:pPr>
              <w:rPr>
                <w:rFonts w:ascii="Times New Roman" w:eastAsia="Times New Roman" w:hAnsi="Times New Roman" w:cs="Times New Roman"/>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28AC" w:rsidRPr="002F28AC" w:rsidRDefault="002F28AC" w:rsidP="002F28AC">
            <w:pPr>
              <w:spacing w:after="240"/>
              <w:rPr>
                <w:rFonts w:ascii="Times New Roman" w:eastAsia="Times New Roman" w:hAnsi="Times New Roman" w:cs="Times New Roman"/>
                <w:lang w:val="en-IN" w:eastAsia="en-IN"/>
              </w:rPr>
            </w:pPr>
            <w:r w:rsidRPr="002F28AC">
              <w:rPr>
                <w:rFonts w:ascii="Times New Roman" w:eastAsia="Times New Roman" w:hAnsi="Times New Roman" w:cs="Times New Roman"/>
                <w:lang w:val="en-IN" w:eastAsia="en-IN"/>
              </w:rPr>
              <w:br/>
            </w:r>
            <w:r w:rsidRPr="002F28AC">
              <w:rPr>
                <w:rFonts w:ascii="Times New Roman" w:eastAsia="Times New Roman" w:hAnsi="Times New Roman" w:cs="Times New Roman"/>
                <w:lang w:val="en-IN" w:eastAsia="en-IN"/>
              </w:rPr>
              <w:br/>
            </w:r>
            <w:r w:rsidRPr="002F28AC">
              <w:rPr>
                <w:rFonts w:ascii="Times New Roman" w:eastAsia="Times New Roman" w:hAnsi="Times New Roman" w:cs="Times New Roman"/>
                <w:lang w:val="en-IN" w:eastAsia="en-IN"/>
              </w:rPr>
              <w:br/>
            </w:r>
            <w:r w:rsidRPr="002F28AC">
              <w:rPr>
                <w:rFonts w:ascii="Times New Roman" w:eastAsia="Times New Roman" w:hAnsi="Times New Roman" w:cs="Times New Roman"/>
                <w:lang w:val="en-IN" w:eastAsia="en-IN"/>
              </w:rPr>
              <w:br/>
            </w:r>
          </w:p>
          <w:p w:rsidR="002F28AC" w:rsidRPr="002F28AC" w:rsidRDefault="002F28AC" w:rsidP="002F28AC">
            <w:pPr>
              <w:shd w:val="clear" w:color="auto" w:fill="FFFFFF"/>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sz w:val="22"/>
                <w:szCs w:val="22"/>
                <w:lang w:val="en-IN" w:eastAsia="en-IN"/>
              </w:rPr>
              <w:t xml:space="preserve">Name: </w:t>
            </w:r>
            <w:r w:rsidR="002268DA">
              <w:rPr>
                <w:rFonts w:ascii="Times New Roman" w:eastAsia="Times New Roman" w:hAnsi="Times New Roman" w:cs="Times New Roman"/>
                <w:b/>
                <w:bCs/>
                <w:color w:val="000000"/>
                <w:sz w:val="22"/>
                <w:szCs w:val="22"/>
                <w:lang w:val="en-IN" w:eastAsia="en-IN"/>
              </w:rPr>
              <w:t xml:space="preserve"> Bhutan Postal Corporation Limited </w:t>
            </w:r>
          </w:p>
          <w:p w:rsidR="002F28AC" w:rsidRPr="002F28AC" w:rsidRDefault="002F28AC" w:rsidP="002F28AC">
            <w:pPr>
              <w:spacing w:after="240"/>
              <w:rPr>
                <w:rFonts w:ascii="Times New Roman" w:eastAsia="Times New Roman" w:hAnsi="Times New Roman" w:cs="Times New Roman"/>
                <w:lang w:val="en-IN" w:eastAsia="en-IN"/>
              </w:rPr>
            </w:pP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b/>
                <w:bCs/>
                <w:i/>
                <w:iCs/>
                <w:color w:val="000000"/>
                <w:sz w:val="22"/>
                <w:szCs w:val="22"/>
                <w:lang w:val="en-IN" w:eastAsia="en-IN"/>
              </w:rPr>
              <w:t>Location:_</w:t>
            </w:r>
            <w:r w:rsidR="002268DA">
              <w:rPr>
                <w:rFonts w:ascii="Times New Roman" w:eastAsia="Times New Roman" w:hAnsi="Times New Roman" w:cs="Times New Roman"/>
                <w:b/>
                <w:bCs/>
                <w:i/>
                <w:iCs/>
                <w:color w:val="000000"/>
                <w:sz w:val="22"/>
                <w:szCs w:val="22"/>
                <w:lang w:val="en-IN" w:eastAsia="en-IN"/>
              </w:rPr>
              <w:t>Changlam, Thimphu - 11001</w:t>
            </w: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b/>
                <w:bCs/>
                <w:i/>
                <w:iCs/>
                <w:color w:val="000000"/>
                <w:sz w:val="22"/>
                <w:szCs w:val="22"/>
                <w:lang w:val="en-IN" w:eastAsia="en-IN"/>
              </w:rPr>
              <w:t>Phone No.:</w:t>
            </w:r>
            <w:r w:rsidR="002268DA">
              <w:rPr>
                <w:rFonts w:ascii="Times New Roman" w:eastAsia="Times New Roman" w:hAnsi="Times New Roman" w:cs="Times New Roman"/>
                <w:b/>
                <w:bCs/>
                <w:i/>
                <w:iCs/>
                <w:color w:val="000000"/>
                <w:sz w:val="22"/>
                <w:szCs w:val="22"/>
                <w:lang w:val="en-IN" w:eastAsia="en-IN"/>
              </w:rPr>
              <w:t xml:space="preserve"> 02322281</w:t>
            </w:r>
          </w:p>
          <w:p w:rsidR="002F28AC" w:rsidRDefault="002F28AC" w:rsidP="002F28AC">
            <w:pPr>
              <w:rPr>
                <w:rFonts w:ascii="Times New Roman" w:eastAsia="Times New Roman" w:hAnsi="Times New Roman" w:cs="Times New Roman"/>
                <w:lang w:val="en-IN" w:eastAsia="en-IN"/>
              </w:rPr>
            </w:pPr>
          </w:p>
          <w:p w:rsidR="002268DA" w:rsidRDefault="002268DA" w:rsidP="002F28AC">
            <w:pPr>
              <w:rPr>
                <w:rFonts w:ascii="Times New Roman" w:eastAsia="Times New Roman" w:hAnsi="Times New Roman" w:cs="Times New Roman"/>
                <w:lang w:val="en-IN" w:eastAsia="en-IN"/>
              </w:rPr>
            </w:pPr>
          </w:p>
          <w:p w:rsidR="002268DA" w:rsidRPr="002F28AC" w:rsidRDefault="002268DA" w:rsidP="002F28AC">
            <w:pPr>
              <w:rPr>
                <w:rFonts w:ascii="Times New Roman" w:eastAsia="Times New Roman" w:hAnsi="Times New Roman" w:cs="Times New Roman"/>
                <w:lang w:val="en-IN" w:eastAsia="en-IN"/>
              </w:rPr>
            </w:pPr>
          </w:p>
          <w:p w:rsidR="002268DA" w:rsidRDefault="002268DA" w:rsidP="002F28AC">
            <w:pPr>
              <w:jc w:val="both"/>
              <w:rPr>
                <w:rFonts w:ascii="Times New Roman" w:eastAsia="Times New Roman" w:hAnsi="Times New Roman" w:cs="Times New Roman"/>
                <w:b/>
                <w:bCs/>
                <w:color w:val="000000"/>
                <w:sz w:val="22"/>
                <w:szCs w:val="22"/>
                <w:lang w:val="en-IN" w:eastAsia="en-IN"/>
              </w:rPr>
            </w:pPr>
          </w:p>
          <w:p w:rsidR="002268DA" w:rsidRDefault="002268DA" w:rsidP="002F28AC">
            <w:pPr>
              <w:jc w:val="both"/>
              <w:rPr>
                <w:rFonts w:ascii="Times New Roman" w:eastAsia="Times New Roman" w:hAnsi="Times New Roman" w:cs="Times New Roman"/>
                <w:b/>
                <w:bCs/>
                <w:color w:val="000000"/>
                <w:sz w:val="22"/>
                <w:szCs w:val="22"/>
                <w:lang w:val="en-IN" w:eastAsia="en-IN"/>
              </w:rPr>
            </w:pPr>
          </w:p>
          <w:p w:rsidR="002268DA" w:rsidRDefault="002268DA" w:rsidP="002F28AC">
            <w:pPr>
              <w:jc w:val="both"/>
              <w:rPr>
                <w:rFonts w:ascii="Times New Roman" w:eastAsia="Times New Roman" w:hAnsi="Times New Roman" w:cs="Times New Roman"/>
                <w:b/>
                <w:bCs/>
                <w:color w:val="000000"/>
                <w:sz w:val="22"/>
                <w:szCs w:val="22"/>
                <w:lang w:val="en-IN" w:eastAsia="en-IN"/>
              </w:rPr>
            </w:pP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sz w:val="22"/>
                <w:szCs w:val="22"/>
                <w:lang w:val="en-IN" w:eastAsia="en-IN"/>
              </w:rPr>
              <w:t>(Hereafter called as Client)</w:t>
            </w:r>
          </w:p>
        </w:tc>
      </w:tr>
    </w:tbl>
    <w:p w:rsidR="002F28AC" w:rsidRPr="002F28AC" w:rsidRDefault="002F28AC" w:rsidP="002F28AC">
      <w:pPr>
        <w:rPr>
          <w:rFonts w:ascii="Times New Roman" w:eastAsia="Times New Roman" w:hAnsi="Times New Roman" w:cs="Times New Roman"/>
          <w:lang w:val="en-IN" w:eastAsia="en-IN"/>
        </w:rPr>
      </w:pP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The HSS herein referred to as contractor for provision of security services and the Client herein referred to as employer of the security services shall enter into the following terms and conditions:</w:t>
      </w:r>
    </w:p>
    <w:p w:rsidR="002F28AC" w:rsidRPr="002F28AC" w:rsidRDefault="002F28AC" w:rsidP="002F28AC">
      <w:pPr>
        <w:numPr>
          <w:ilvl w:val="0"/>
          <w:numId w:val="8"/>
        </w:numPr>
        <w:ind w:left="1080" w:hanging="1080"/>
        <w:jc w:val="both"/>
        <w:textAlignment w:val="baseline"/>
        <w:rPr>
          <w:rFonts w:ascii="Times New Roman" w:eastAsia="Times New Roman" w:hAnsi="Times New Roman" w:cs="Times New Roman"/>
          <w:b/>
          <w:bCs/>
          <w:color w:val="000000"/>
          <w:lang w:val="en-IN" w:eastAsia="en-IN"/>
        </w:rPr>
      </w:pPr>
      <w:r w:rsidRPr="002F28AC">
        <w:rPr>
          <w:rFonts w:ascii="Times New Roman" w:eastAsia="Times New Roman" w:hAnsi="Times New Roman" w:cs="Times New Roman"/>
          <w:b/>
          <w:bCs/>
          <w:color w:val="000000"/>
          <w:lang w:val="en-IN" w:eastAsia="en-IN"/>
        </w:rPr>
        <w:t>General</w:t>
      </w:r>
    </w:p>
    <w:p w:rsidR="002F28AC" w:rsidRDefault="002F28AC" w:rsidP="002F28AC">
      <w:pPr>
        <w:numPr>
          <w:ilvl w:val="0"/>
          <w:numId w:val="9"/>
        </w:numPr>
        <w:jc w:val="both"/>
        <w:textAlignment w:val="baseline"/>
        <w:rPr>
          <w:rFonts w:ascii="Times New Roman" w:eastAsia="Times New Roman" w:hAnsi="Times New Roman" w:cs="Times New Roman"/>
          <w:color w:val="000000"/>
          <w:lang w:val="en-IN" w:eastAsia="en-IN"/>
        </w:rPr>
      </w:pPr>
      <w:r w:rsidRPr="002F28AC">
        <w:rPr>
          <w:rFonts w:ascii="Times New Roman" w:eastAsia="Times New Roman" w:hAnsi="Times New Roman" w:cs="Times New Roman"/>
          <w:color w:val="000000"/>
          <w:lang w:val="en-IN" w:eastAsia="en-IN"/>
        </w:rPr>
        <w:t xml:space="preserve">The terms “HSS” and the “Client” shall be used whenever required as legally agreed among </w:t>
      </w:r>
    </w:p>
    <w:p w:rsidR="002F28AC" w:rsidRPr="002F28AC" w:rsidRDefault="002F28AC" w:rsidP="002F28AC">
      <w:pPr>
        <w:ind w:firstLine="720"/>
        <w:jc w:val="both"/>
        <w:textAlignment w:val="baseline"/>
        <w:rPr>
          <w:rFonts w:ascii="Times New Roman" w:eastAsia="Times New Roman" w:hAnsi="Times New Roman" w:cs="Times New Roman"/>
          <w:color w:val="000000"/>
          <w:lang w:val="en-IN" w:eastAsia="en-IN"/>
        </w:rPr>
      </w:pPr>
      <w:r w:rsidRPr="002F28AC">
        <w:rPr>
          <w:rFonts w:ascii="Times New Roman" w:eastAsia="Times New Roman" w:hAnsi="Times New Roman" w:cs="Times New Roman"/>
          <w:color w:val="000000"/>
          <w:lang w:val="en-IN" w:eastAsia="en-IN"/>
        </w:rPr>
        <w:t>the parties.</w:t>
      </w:r>
    </w:p>
    <w:p w:rsidR="002F28AC" w:rsidRDefault="002F28AC" w:rsidP="002F28AC">
      <w:pPr>
        <w:numPr>
          <w:ilvl w:val="0"/>
          <w:numId w:val="10"/>
        </w:numPr>
        <w:jc w:val="both"/>
        <w:textAlignment w:val="baseline"/>
        <w:rPr>
          <w:rFonts w:ascii="Times New Roman" w:eastAsia="Times New Roman" w:hAnsi="Times New Roman" w:cs="Times New Roman"/>
          <w:color w:val="000000"/>
          <w:lang w:val="en-IN" w:eastAsia="en-IN"/>
        </w:rPr>
      </w:pPr>
      <w:r w:rsidRPr="002F28AC">
        <w:rPr>
          <w:rFonts w:ascii="Times New Roman" w:eastAsia="Times New Roman" w:hAnsi="Times New Roman" w:cs="Times New Roman"/>
          <w:color w:val="000000"/>
          <w:lang w:val="en-IN" w:eastAsia="en-IN"/>
        </w:rPr>
        <w:t>Both the parties legally entered into this agreement guided by terms and conditions. </w:t>
      </w:r>
    </w:p>
    <w:p w:rsidR="002F28AC" w:rsidRDefault="002F28AC" w:rsidP="002F28AC">
      <w:pPr>
        <w:numPr>
          <w:ilvl w:val="0"/>
          <w:numId w:val="10"/>
        </w:numPr>
        <w:jc w:val="both"/>
        <w:textAlignment w:val="baseline"/>
        <w:rPr>
          <w:rFonts w:ascii="Times New Roman" w:eastAsia="Times New Roman" w:hAnsi="Times New Roman" w:cs="Times New Roman"/>
          <w:color w:val="000000"/>
          <w:lang w:val="en-IN" w:eastAsia="en-IN"/>
        </w:rPr>
      </w:pPr>
      <w:r w:rsidRPr="002F28AC">
        <w:rPr>
          <w:rFonts w:ascii="Times New Roman" w:eastAsia="Times New Roman" w:hAnsi="Times New Roman" w:cs="Times New Roman"/>
          <w:color w:val="000000"/>
          <w:lang w:val="en-IN" w:eastAsia="en-IN"/>
        </w:rPr>
        <w:t xml:space="preserve">HSS shall provide the security services as per terms and conditions laid down in the </w:t>
      </w:r>
    </w:p>
    <w:p w:rsidR="002F28AC" w:rsidRPr="002F28AC" w:rsidRDefault="002F28AC" w:rsidP="002F28AC">
      <w:pPr>
        <w:ind w:firstLine="720"/>
        <w:jc w:val="both"/>
        <w:textAlignment w:val="baseline"/>
        <w:rPr>
          <w:rFonts w:ascii="Times New Roman" w:eastAsia="Times New Roman" w:hAnsi="Times New Roman" w:cs="Times New Roman"/>
          <w:color w:val="000000"/>
          <w:lang w:val="en-IN" w:eastAsia="en-IN"/>
        </w:rPr>
      </w:pPr>
      <w:r w:rsidRPr="002F28AC">
        <w:rPr>
          <w:rFonts w:ascii="Times New Roman" w:eastAsia="Times New Roman" w:hAnsi="Times New Roman" w:cs="Times New Roman"/>
          <w:color w:val="000000"/>
          <w:lang w:val="en-IN" w:eastAsia="en-IN"/>
        </w:rPr>
        <w:t>subsequent provisions.</w:t>
      </w:r>
    </w:p>
    <w:p w:rsidR="002F28AC" w:rsidRDefault="002F28AC" w:rsidP="002F28AC">
      <w:pPr>
        <w:numPr>
          <w:ilvl w:val="0"/>
          <w:numId w:val="12"/>
        </w:numPr>
        <w:jc w:val="both"/>
        <w:textAlignment w:val="baseline"/>
        <w:rPr>
          <w:rFonts w:ascii="Times New Roman" w:eastAsia="Times New Roman" w:hAnsi="Times New Roman" w:cs="Times New Roman"/>
          <w:color w:val="000000"/>
          <w:lang w:val="en-IN" w:eastAsia="en-IN"/>
        </w:rPr>
      </w:pPr>
      <w:r w:rsidRPr="002F28AC">
        <w:rPr>
          <w:rFonts w:ascii="Times New Roman" w:eastAsia="Times New Roman" w:hAnsi="Times New Roman" w:cs="Times New Roman"/>
          <w:color w:val="000000"/>
          <w:lang w:val="en-IN" w:eastAsia="en-IN"/>
        </w:rPr>
        <w:t>The</w:t>
      </w:r>
      <w:r w:rsidRPr="002F28AC">
        <w:rPr>
          <w:rFonts w:ascii="Times New Roman" w:eastAsia="Times New Roman" w:hAnsi="Times New Roman" w:cs="Times New Roman"/>
          <w:b/>
          <w:bCs/>
          <w:color w:val="000000"/>
          <w:lang w:val="en-IN" w:eastAsia="en-IN"/>
        </w:rPr>
        <w:t xml:space="preserve"> Client </w:t>
      </w:r>
      <w:r w:rsidRPr="002F28AC">
        <w:rPr>
          <w:rFonts w:ascii="Times New Roman" w:eastAsia="Times New Roman" w:hAnsi="Times New Roman" w:cs="Times New Roman"/>
          <w:color w:val="000000"/>
          <w:lang w:val="en-IN" w:eastAsia="en-IN"/>
        </w:rPr>
        <w:t xml:space="preserve">shall pay </w:t>
      </w:r>
      <w:r w:rsidRPr="002F28AC">
        <w:rPr>
          <w:rFonts w:ascii="Times New Roman" w:eastAsia="Times New Roman" w:hAnsi="Times New Roman" w:cs="Times New Roman"/>
          <w:b/>
          <w:bCs/>
          <w:color w:val="000000"/>
          <w:lang w:val="en-IN" w:eastAsia="en-IN"/>
        </w:rPr>
        <w:t>HSS</w:t>
      </w:r>
      <w:r w:rsidRPr="002F28AC">
        <w:rPr>
          <w:rFonts w:ascii="Times New Roman" w:eastAsia="Times New Roman" w:hAnsi="Times New Roman" w:cs="Times New Roman"/>
          <w:color w:val="000000"/>
          <w:lang w:val="en-IN" w:eastAsia="en-IN"/>
        </w:rPr>
        <w:t xml:space="preserve"> the monthly security services charges within the first week of </w:t>
      </w:r>
    </w:p>
    <w:p w:rsidR="002F28AC" w:rsidRPr="002F28AC" w:rsidRDefault="002F28AC" w:rsidP="002F28AC">
      <w:pPr>
        <w:ind w:firstLine="720"/>
        <w:jc w:val="both"/>
        <w:textAlignment w:val="baseline"/>
        <w:rPr>
          <w:rFonts w:ascii="Times New Roman" w:eastAsia="Times New Roman" w:hAnsi="Times New Roman" w:cs="Times New Roman"/>
          <w:color w:val="000000"/>
          <w:lang w:val="en-IN" w:eastAsia="en-IN"/>
        </w:rPr>
      </w:pPr>
      <w:r w:rsidRPr="002F28AC">
        <w:rPr>
          <w:rFonts w:ascii="Times New Roman" w:eastAsia="Times New Roman" w:hAnsi="Times New Roman" w:cs="Times New Roman"/>
          <w:color w:val="000000"/>
          <w:lang w:val="en-IN" w:eastAsia="en-IN"/>
        </w:rPr>
        <w:t>the subsequent month.</w:t>
      </w:r>
    </w:p>
    <w:p w:rsidR="002F28AC" w:rsidRPr="002F28AC" w:rsidRDefault="002F28AC" w:rsidP="002F28AC">
      <w:pPr>
        <w:rPr>
          <w:rFonts w:ascii="Times New Roman" w:eastAsia="Times New Roman" w:hAnsi="Times New Roman" w:cs="Times New Roman"/>
          <w:lang w:val="en-IN" w:eastAsia="en-IN"/>
        </w:rPr>
      </w:pPr>
    </w:p>
    <w:p w:rsidR="002F28AC" w:rsidRPr="002F28AC" w:rsidRDefault="002F28AC" w:rsidP="002F28AC">
      <w:pPr>
        <w:numPr>
          <w:ilvl w:val="0"/>
          <w:numId w:val="13"/>
        </w:numPr>
        <w:spacing w:after="200"/>
        <w:ind w:left="720" w:hanging="720"/>
        <w:jc w:val="both"/>
        <w:textAlignment w:val="baseline"/>
        <w:rPr>
          <w:rFonts w:ascii="Times New Roman" w:eastAsia="Times New Roman" w:hAnsi="Times New Roman" w:cs="Times New Roman"/>
          <w:color w:val="000000"/>
          <w:lang w:val="en-IN" w:eastAsia="en-IN"/>
        </w:rPr>
      </w:pPr>
      <w:r w:rsidRPr="002F28AC">
        <w:rPr>
          <w:rFonts w:ascii="Times New Roman" w:eastAsia="Times New Roman" w:hAnsi="Times New Roman" w:cs="Times New Roman"/>
          <w:b/>
          <w:bCs/>
          <w:color w:val="000000"/>
          <w:lang w:val="en-IN" w:eastAsia="en-IN"/>
        </w:rPr>
        <w:t>Obligation of HSS  </w:t>
      </w:r>
    </w:p>
    <w:p w:rsidR="002F28AC" w:rsidRDefault="002F28AC" w:rsidP="002F28AC">
      <w:pPr>
        <w:jc w:val="both"/>
        <w:textAlignment w:val="baseline"/>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a)</w:t>
      </w:r>
      <w:r>
        <w:rPr>
          <w:rFonts w:ascii="Times New Roman" w:eastAsia="Times New Roman" w:hAnsi="Times New Roman" w:cs="Times New Roman"/>
          <w:color w:val="000000"/>
          <w:lang w:val="en-IN" w:eastAsia="en-IN"/>
        </w:rPr>
        <w:tab/>
      </w:r>
      <w:r w:rsidRPr="002F28AC">
        <w:rPr>
          <w:rFonts w:ascii="Times New Roman" w:eastAsia="Times New Roman" w:hAnsi="Times New Roman" w:cs="Times New Roman"/>
          <w:color w:val="000000"/>
          <w:lang w:val="en-IN" w:eastAsia="en-IN"/>
        </w:rPr>
        <w:t xml:space="preserve">Subject to the </w:t>
      </w:r>
      <w:r w:rsidRPr="002F28AC">
        <w:rPr>
          <w:rFonts w:ascii="Times New Roman" w:eastAsia="Times New Roman" w:hAnsi="Times New Roman" w:cs="Times New Roman"/>
          <w:b/>
          <w:bCs/>
          <w:color w:val="000000"/>
          <w:lang w:val="en-IN" w:eastAsia="en-IN"/>
        </w:rPr>
        <w:t xml:space="preserve">Limit of Liability, </w:t>
      </w:r>
      <w:r w:rsidRPr="002F28AC">
        <w:rPr>
          <w:rFonts w:ascii="Times New Roman" w:eastAsia="Times New Roman" w:hAnsi="Times New Roman" w:cs="Times New Roman"/>
          <w:color w:val="000000"/>
          <w:lang w:val="en-IN" w:eastAsia="en-IN"/>
        </w:rPr>
        <w:t xml:space="preserve">HSS shall indemnify and hold harmless the </w:t>
      </w:r>
      <w:r w:rsidRPr="002F28AC">
        <w:rPr>
          <w:rFonts w:ascii="Times New Roman" w:eastAsia="Times New Roman" w:hAnsi="Times New Roman" w:cs="Times New Roman"/>
          <w:b/>
          <w:bCs/>
          <w:color w:val="000000"/>
          <w:lang w:val="en-IN" w:eastAsia="en-IN"/>
        </w:rPr>
        <w:t xml:space="preserve">Client </w:t>
      </w:r>
      <w:r w:rsidRPr="002F28AC">
        <w:rPr>
          <w:rFonts w:ascii="Times New Roman" w:eastAsia="Times New Roman" w:hAnsi="Times New Roman" w:cs="Times New Roman"/>
          <w:color w:val="000000"/>
          <w:lang w:val="en-IN" w:eastAsia="en-IN"/>
        </w:rPr>
        <w:t xml:space="preserve">and </w:t>
      </w:r>
    </w:p>
    <w:p w:rsidR="002F28AC" w:rsidRDefault="002F28AC" w:rsidP="002F28AC">
      <w:pPr>
        <w:ind w:left="720"/>
        <w:jc w:val="both"/>
        <w:textAlignment w:val="baseline"/>
        <w:rPr>
          <w:rFonts w:ascii="Times New Roman" w:eastAsia="Times New Roman" w:hAnsi="Times New Roman" w:cs="Times New Roman"/>
          <w:color w:val="000000"/>
          <w:lang w:val="en-IN" w:eastAsia="en-IN"/>
        </w:rPr>
      </w:pPr>
      <w:r w:rsidRPr="002F28AC">
        <w:rPr>
          <w:rFonts w:ascii="Times New Roman" w:eastAsia="Times New Roman" w:hAnsi="Times New Roman" w:cs="Times New Roman"/>
          <w:color w:val="000000"/>
          <w:lang w:val="en-IN" w:eastAsia="en-IN"/>
        </w:rPr>
        <w:lastRenderedPageBreak/>
        <w:t xml:space="preserve">its employees against any liability, claims, losses or damages sustained by it or them by reason of any breach of contract, wrongful act or negligence by HSS or any of its employees engaged in the provision of the Guarding Services to 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w:t>
      </w:r>
    </w:p>
    <w:p w:rsidR="002F28AC" w:rsidRPr="002F28AC" w:rsidRDefault="002F28AC" w:rsidP="002F28AC">
      <w:pPr>
        <w:jc w:val="center"/>
        <w:textAlignment w:val="baseline"/>
        <w:rPr>
          <w:rFonts w:ascii="Times New Roman" w:eastAsia="Times New Roman" w:hAnsi="Times New Roman" w:cs="Times New Roman"/>
          <w:color w:val="000000"/>
          <w:lang w:val="en-IN" w:eastAsia="en-IN"/>
        </w:rPr>
      </w:pPr>
      <w:r w:rsidRPr="002F28AC">
        <w:rPr>
          <w:rFonts w:ascii="Times New Roman" w:eastAsia="Times New Roman" w:hAnsi="Times New Roman" w:cs="Times New Roman"/>
          <w:color w:val="000000"/>
          <w:lang w:val="en-IN" w:eastAsia="en-IN"/>
        </w:rPr>
        <w:t>or</w:t>
      </w:r>
    </w:p>
    <w:p w:rsidR="002F28AC" w:rsidRPr="002F28AC" w:rsidRDefault="002F28AC" w:rsidP="002F28AC">
      <w:pPr>
        <w:ind w:firstLine="720"/>
        <w:jc w:val="both"/>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 </w:t>
      </w:r>
    </w:p>
    <w:p w:rsidR="002F28AC" w:rsidRDefault="002F28AC" w:rsidP="002F28AC">
      <w:pPr>
        <w:ind w:left="1080"/>
        <w:jc w:val="both"/>
        <w:textAlignment w:val="baseline"/>
        <w:rPr>
          <w:rFonts w:ascii="Times New Roman" w:eastAsia="Times New Roman" w:hAnsi="Times New Roman" w:cs="Times New Roman"/>
          <w:color w:val="000000"/>
          <w:lang w:val="en-IN" w:eastAsia="en-IN"/>
        </w:rPr>
      </w:pPr>
    </w:p>
    <w:p w:rsidR="002F28AC" w:rsidRPr="002F28AC" w:rsidRDefault="002F28AC" w:rsidP="002F28AC">
      <w:pPr>
        <w:numPr>
          <w:ilvl w:val="0"/>
          <w:numId w:val="15"/>
        </w:numPr>
        <w:ind w:left="1080"/>
        <w:jc w:val="both"/>
        <w:textAlignment w:val="baseline"/>
        <w:rPr>
          <w:rFonts w:ascii="Times New Roman" w:eastAsia="Times New Roman" w:hAnsi="Times New Roman" w:cs="Times New Roman"/>
          <w:color w:val="000000"/>
          <w:lang w:val="en-IN" w:eastAsia="en-IN"/>
        </w:rPr>
      </w:pPr>
      <w:r w:rsidRPr="002F28AC">
        <w:rPr>
          <w:rFonts w:ascii="Times New Roman" w:eastAsia="Times New Roman" w:hAnsi="Times New Roman" w:cs="Times New Roman"/>
          <w:color w:val="000000"/>
          <w:lang w:val="en-IN" w:eastAsia="en-IN"/>
        </w:rPr>
        <w:t>consisting of, resulting from or in connection with any loss, damage, destruction, distortion, erasure, corruption or alteration of Electronic Data from any cause whatsoever (including but not limited to Computer Virus) unless such loss, </w:t>
      </w:r>
    </w:p>
    <w:p w:rsidR="002F28AC" w:rsidRPr="002F28AC" w:rsidRDefault="002F28AC" w:rsidP="002F28AC">
      <w:pPr>
        <w:rPr>
          <w:rFonts w:ascii="Times New Roman" w:eastAsia="Times New Roman" w:hAnsi="Times New Roman" w:cs="Times New Roman"/>
          <w:lang w:val="en-IN" w:eastAsia="en-IN"/>
        </w:rPr>
      </w:pPr>
    </w:p>
    <w:p w:rsidR="002F28AC" w:rsidRPr="002F28AC" w:rsidRDefault="002F28AC" w:rsidP="002F28AC">
      <w:pPr>
        <w:numPr>
          <w:ilvl w:val="0"/>
          <w:numId w:val="16"/>
        </w:numPr>
        <w:ind w:left="1080"/>
        <w:jc w:val="both"/>
        <w:textAlignment w:val="baseline"/>
        <w:rPr>
          <w:rFonts w:ascii="Times New Roman" w:eastAsia="Times New Roman" w:hAnsi="Times New Roman" w:cs="Times New Roman"/>
          <w:color w:val="000000"/>
          <w:lang w:val="en-IN" w:eastAsia="en-IN"/>
        </w:rPr>
      </w:pPr>
      <w:r w:rsidRPr="002F28AC">
        <w:rPr>
          <w:rFonts w:ascii="Times New Roman" w:eastAsia="Times New Roman" w:hAnsi="Times New Roman" w:cs="Times New Roman"/>
          <w:color w:val="000000"/>
          <w:lang w:val="en-IN" w:eastAsia="en-IN"/>
        </w:rPr>
        <w:t xml:space="preserve">damage, destruction, distortion, erasure, corruption or alteration of Electronic Data was due to an act or the negligence or default of HSS’ security personnel, or   resulting from events caused by the acts of 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 its employees or agents; or</w:t>
      </w:r>
    </w:p>
    <w:p w:rsidR="002F28AC" w:rsidRPr="002F28AC" w:rsidRDefault="002F28AC" w:rsidP="002F28AC">
      <w:pPr>
        <w:rPr>
          <w:rFonts w:ascii="Times New Roman" w:eastAsia="Times New Roman" w:hAnsi="Times New Roman" w:cs="Times New Roman"/>
          <w:lang w:val="en-IN" w:eastAsia="en-IN"/>
        </w:rPr>
      </w:pPr>
    </w:p>
    <w:p w:rsidR="002F28AC" w:rsidRPr="002F28AC" w:rsidRDefault="002F28AC" w:rsidP="002F28AC">
      <w:pPr>
        <w:numPr>
          <w:ilvl w:val="0"/>
          <w:numId w:val="17"/>
        </w:numPr>
        <w:spacing w:after="200"/>
        <w:jc w:val="both"/>
        <w:textAlignment w:val="baseline"/>
        <w:rPr>
          <w:rFonts w:ascii="Times New Roman" w:eastAsia="Times New Roman" w:hAnsi="Times New Roman" w:cs="Times New Roman"/>
          <w:b/>
          <w:bCs/>
          <w:color w:val="000000"/>
          <w:lang w:val="en-IN" w:eastAsia="en-IN"/>
        </w:rPr>
      </w:pPr>
      <w:r w:rsidRPr="002F28AC">
        <w:rPr>
          <w:rFonts w:ascii="Times New Roman" w:eastAsia="Times New Roman" w:hAnsi="Times New Roman" w:cs="Times New Roman"/>
          <w:b/>
          <w:bCs/>
          <w:color w:val="000000"/>
          <w:lang w:val="en-IN" w:eastAsia="en-IN"/>
        </w:rPr>
        <w:t>Client`s Obligation</w:t>
      </w:r>
    </w:p>
    <w:p w:rsidR="002F28AC" w:rsidRDefault="002F28AC" w:rsidP="002F28AC">
      <w:pPr>
        <w:jc w:val="both"/>
        <w:textAlignment w:val="baseline"/>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a)</w:t>
      </w:r>
      <w:r>
        <w:rPr>
          <w:rFonts w:ascii="Times New Roman" w:eastAsia="Times New Roman" w:hAnsi="Times New Roman" w:cs="Times New Roman"/>
          <w:color w:val="000000"/>
          <w:lang w:val="en-IN" w:eastAsia="en-IN"/>
        </w:rPr>
        <w:tab/>
      </w:r>
      <w:r w:rsidRPr="002F28AC">
        <w:rPr>
          <w:rFonts w:ascii="Times New Roman" w:eastAsia="Times New Roman" w:hAnsi="Times New Roman" w:cs="Times New Roman"/>
          <w:color w:val="000000"/>
          <w:lang w:val="en-IN" w:eastAsia="en-IN"/>
        </w:rPr>
        <w:t xml:space="preserve">No employee of HSS shall be contracted or employed by 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 xml:space="preserve"> within a period of 6 </w:t>
      </w:r>
    </w:p>
    <w:p w:rsidR="002F28AC" w:rsidRDefault="002F28AC" w:rsidP="002F28AC">
      <w:pPr>
        <w:ind w:left="720"/>
        <w:jc w:val="both"/>
        <w:textAlignment w:val="baseline"/>
        <w:rPr>
          <w:rFonts w:ascii="Times New Roman" w:eastAsia="Times New Roman" w:hAnsi="Times New Roman" w:cs="Times New Roman"/>
          <w:color w:val="000000"/>
          <w:lang w:val="en-IN" w:eastAsia="en-IN"/>
        </w:rPr>
      </w:pPr>
      <w:r w:rsidRPr="002F28AC">
        <w:rPr>
          <w:rFonts w:ascii="Times New Roman" w:eastAsia="Times New Roman" w:hAnsi="Times New Roman" w:cs="Times New Roman"/>
          <w:color w:val="000000"/>
          <w:lang w:val="en-IN" w:eastAsia="en-IN"/>
        </w:rPr>
        <w:t>months after such employee ceases to be employed by HSS (each a “</w:t>
      </w:r>
      <w:r w:rsidRPr="002F28AC">
        <w:rPr>
          <w:rFonts w:ascii="Times New Roman" w:eastAsia="Times New Roman" w:hAnsi="Times New Roman" w:cs="Times New Roman"/>
          <w:b/>
          <w:bCs/>
          <w:color w:val="000000"/>
          <w:lang w:val="en-IN" w:eastAsia="en-IN"/>
        </w:rPr>
        <w:t>Restricted Employee</w:t>
      </w:r>
      <w:r w:rsidRPr="002F28AC">
        <w:rPr>
          <w:rFonts w:ascii="Times New Roman" w:eastAsia="Times New Roman" w:hAnsi="Times New Roman" w:cs="Times New Roman"/>
          <w:color w:val="000000"/>
          <w:lang w:val="en-IN" w:eastAsia="en-IN"/>
        </w:rPr>
        <w:t xml:space="preserve">”). 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 xml:space="preserve"> may recruit an employee of HSS only after a clear gap of </w:t>
      </w:r>
      <w:r w:rsidRPr="002F28AC">
        <w:rPr>
          <w:rFonts w:ascii="Times New Roman" w:eastAsia="Times New Roman" w:hAnsi="Times New Roman" w:cs="Times New Roman"/>
          <w:b/>
          <w:bCs/>
          <w:i/>
          <w:iCs/>
          <w:color w:val="000000"/>
          <w:lang w:val="en-IN" w:eastAsia="en-IN"/>
        </w:rPr>
        <w:t>six months</w:t>
      </w:r>
      <w:r w:rsidRPr="002F28AC">
        <w:rPr>
          <w:rFonts w:ascii="Times New Roman" w:eastAsia="Times New Roman" w:hAnsi="Times New Roman" w:cs="Times New Roman"/>
          <w:color w:val="000000"/>
          <w:lang w:val="en-IN" w:eastAsia="en-IN"/>
        </w:rPr>
        <w:t>from the date of his ceasing to be employed by HSS. </w:t>
      </w:r>
    </w:p>
    <w:p w:rsidR="002F28AC" w:rsidRPr="002F28AC" w:rsidRDefault="002F28AC" w:rsidP="002F28AC">
      <w:pPr>
        <w:ind w:left="720"/>
        <w:jc w:val="both"/>
        <w:textAlignment w:val="baseline"/>
        <w:rPr>
          <w:rFonts w:ascii="Times New Roman" w:eastAsia="Times New Roman" w:hAnsi="Times New Roman" w:cs="Times New Roman"/>
          <w:color w:val="000000"/>
          <w:lang w:val="en-IN" w:eastAsia="en-IN"/>
        </w:rPr>
      </w:pPr>
    </w:p>
    <w:p w:rsidR="002F28AC" w:rsidRPr="002F28AC" w:rsidRDefault="002F28AC" w:rsidP="002F28AC">
      <w:pPr>
        <w:ind w:left="720" w:hanging="720"/>
        <w:jc w:val="both"/>
        <w:textAlignment w:val="baseline"/>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b)</w:t>
      </w:r>
      <w:r>
        <w:rPr>
          <w:rFonts w:ascii="Times New Roman" w:eastAsia="Times New Roman" w:hAnsi="Times New Roman" w:cs="Times New Roman"/>
          <w:color w:val="000000"/>
          <w:lang w:val="en-IN" w:eastAsia="en-IN"/>
        </w:rPr>
        <w:tab/>
      </w:r>
      <w:r w:rsidRPr="002F28AC">
        <w:rPr>
          <w:rFonts w:ascii="Times New Roman" w:eastAsia="Times New Roman" w:hAnsi="Times New Roman" w:cs="Times New Roman"/>
          <w:color w:val="000000"/>
          <w:lang w:val="en-IN" w:eastAsia="en-IN"/>
        </w:rPr>
        <w:t xml:space="preserve">The Guarding Services to be provided by HSS under this Agreement are for the exclusive use of 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 xml:space="preserve"> at the Premises and cannot be subcontracted to or used by third party or transferred to an-other premises without prior written consent of HSS. </w:t>
      </w:r>
    </w:p>
    <w:p w:rsidR="002F28AC" w:rsidRPr="002F28AC" w:rsidRDefault="002F28AC" w:rsidP="002F28AC">
      <w:pPr>
        <w:ind w:left="720" w:hanging="720"/>
        <w:jc w:val="both"/>
        <w:textAlignment w:val="baseline"/>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w:t>
      </w:r>
      <w:r>
        <w:rPr>
          <w:rFonts w:ascii="Times New Roman" w:eastAsia="Times New Roman" w:hAnsi="Times New Roman" w:cs="Times New Roman"/>
          <w:color w:val="000000"/>
          <w:lang w:val="en-IN" w:eastAsia="en-IN"/>
        </w:rPr>
        <w:tab/>
      </w:r>
      <w:r w:rsidRPr="002F28AC">
        <w:rPr>
          <w:rFonts w:ascii="Times New Roman" w:eastAsia="Times New Roman" w:hAnsi="Times New Roman" w:cs="Times New Roman"/>
          <w:color w:val="000000"/>
          <w:lang w:val="en-IN" w:eastAsia="en-IN"/>
        </w:rPr>
        <w:t xml:space="preserve">Except as expressly otherwise provided, 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 xml:space="preserve"> will take all actions required to be taken by the Client under applicable law to avoid any damage, loss or injury to HSS’s security personnel and equipment at the Premises and will, at its own expense, provide in a timely manner all equipment and facilities at the Premises as reasonably required by HSS to enable its employees to carry out the Guarding Services. Such equipment and facilities shall include, without limitation, security officers’ office, adequate heating/air conditioning, lighting, power, toilet facilities and telephone, office table, chair, drinking water, office stationery, files, ledgers, and registers. </w:t>
      </w:r>
    </w:p>
    <w:p w:rsidR="002F28AC" w:rsidRPr="002F28AC" w:rsidRDefault="002F28AC" w:rsidP="002F28AC">
      <w:pPr>
        <w:ind w:left="720" w:hanging="720"/>
        <w:jc w:val="both"/>
        <w:textAlignment w:val="baseline"/>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d)</w:t>
      </w:r>
      <w:r>
        <w:rPr>
          <w:rFonts w:ascii="Times New Roman" w:eastAsia="Times New Roman" w:hAnsi="Times New Roman" w:cs="Times New Roman"/>
          <w:color w:val="000000"/>
          <w:lang w:val="en-IN" w:eastAsia="en-IN"/>
        </w:rPr>
        <w:tab/>
      </w:r>
      <w:r w:rsidRPr="002F28AC">
        <w:rPr>
          <w:rFonts w:ascii="Times New Roman" w:eastAsia="Times New Roman" w:hAnsi="Times New Roman" w:cs="Times New Roman"/>
          <w:color w:val="000000"/>
          <w:lang w:val="en-IN" w:eastAsia="en-IN"/>
        </w:rPr>
        <w:t xml:space="preserve">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 xml:space="preserve"> shall comply with and fulfill all reasonable instructions and security recommendations, if any, made in writing by HSS in connection with the performance of the Guarding Services. </w:t>
      </w:r>
    </w:p>
    <w:p w:rsidR="002F28AC" w:rsidRPr="002F28AC" w:rsidRDefault="002F28AC" w:rsidP="002F28AC">
      <w:pPr>
        <w:ind w:left="720" w:hanging="720"/>
        <w:jc w:val="both"/>
        <w:textAlignment w:val="baseline"/>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e)</w:t>
      </w:r>
      <w:r>
        <w:rPr>
          <w:rFonts w:ascii="Times New Roman" w:eastAsia="Times New Roman" w:hAnsi="Times New Roman" w:cs="Times New Roman"/>
          <w:color w:val="000000"/>
          <w:lang w:val="en-IN" w:eastAsia="en-IN"/>
        </w:rPr>
        <w:tab/>
      </w:r>
      <w:r w:rsidRPr="002F28AC">
        <w:rPr>
          <w:rFonts w:ascii="Times New Roman" w:eastAsia="Times New Roman" w:hAnsi="Times New Roman" w:cs="Times New Roman"/>
          <w:color w:val="000000"/>
          <w:lang w:val="en-IN" w:eastAsia="en-IN"/>
        </w:rPr>
        <w:t xml:space="preserve">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 xml:space="preserve"> shall provide on a timely basis all information and materials reasonably required to enable HSS to provide the Guarding Services. HSS will rely on, and will not independently verify, the accuracy and completeness of any information supplied by 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 xml:space="preserve">. 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 xml:space="preserve"> shall be responsible for informing HSS of any changes to the information originally presented to it.</w:t>
      </w:r>
    </w:p>
    <w:p w:rsidR="002F28AC" w:rsidRPr="002F28AC" w:rsidRDefault="002F28AC" w:rsidP="002F28AC">
      <w:pPr>
        <w:ind w:left="720" w:hanging="720"/>
        <w:jc w:val="both"/>
        <w:textAlignment w:val="baseline"/>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f)</w:t>
      </w:r>
      <w:r>
        <w:rPr>
          <w:rFonts w:ascii="Times New Roman" w:eastAsia="Times New Roman" w:hAnsi="Times New Roman" w:cs="Times New Roman"/>
          <w:color w:val="000000"/>
          <w:lang w:val="en-IN" w:eastAsia="en-IN"/>
        </w:rPr>
        <w:tab/>
      </w:r>
      <w:r w:rsidRPr="002F28AC">
        <w:rPr>
          <w:rFonts w:ascii="Times New Roman" w:eastAsia="Times New Roman" w:hAnsi="Times New Roman" w:cs="Times New Roman"/>
          <w:color w:val="000000"/>
          <w:lang w:val="en-IN" w:eastAsia="en-IN"/>
        </w:rPr>
        <w:t xml:space="preserve">To enable HSS to provide the Guarding Services, 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 xml:space="preserve"> shall ensure that its employees are available, during the </w:t>
      </w:r>
      <w:r w:rsidRPr="002F28AC">
        <w:rPr>
          <w:rFonts w:ascii="Times New Roman" w:eastAsia="Times New Roman" w:hAnsi="Times New Roman" w:cs="Times New Roman"/>
          <w:b/>
          <w:bCs/>
          <w:color w:val="000000"/>
          <w:lang w:val="en-IN" w:eastAsia="en-IN"/>
        </w:rPr>
        <w:t>Client’s</w:t>
      </w:r>
      <w:r w:rsidRPr="002F28AC">
        <w:rPr>
          <w:rFonts w:ascii="Times New Roman" w:eastAsia="Times New Roman" w:hAnsi="Times New Roman" w:cs="Times New Roman"/>
          <w:color w:val="000000"/>
          <w:lang w:val="en-IN" w:eastAsia="en-IN"/>
        </w:rPr>
        <w:t xml:space="preserve"> ordinary business hours, to provide such assistance, as HSS reasonably requires and that HSS is given reasonable access to the members of 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 xml:space="preserve">’s staff as specified in </w:t>
      </w:r>
      <w:r w:rsidRPr="002F28AC">
        <w:rPr>
          <w:rFonts w:ascii="Times New Roman" w:eastAsia="Times New Roman" w:hAnsi="Times New Roman" w:cs="Times New Roman"/>
          <w:b/>
          <w:bCs/>
          <w:color w:val="000000"/>
          <w:lang w:val="en-IN" w:eastAsia="en-IN"/>
        </w:rPr>
        <w:t>Schedule II Assignment Instructions</w:t>
      </w:r>
      <w:r w:rsidRPr="002F28AC">
        <w:rPr>
          <w:rFonts w:ascii="Times New Roman" w:eastAsia="Times New Roman" w:hAnsi="Times New Roman" w:cs="Times New Roman"/>
          <w:color w:val="000000"/>
          <w:lang w:val="en-IN" w:eastAsia="en-IN"/>
        </w:rPr>
        <w:t xml:space="preserve">. If any of 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 xml:space="preserve">’s staff fails or is unable to perform as required, 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 xml:space="preserve"> shall make suitable additional or alternative staff available. </w:t>
      </w:r>
    </w:p>
    <w:p w:rsidR="002F28AC" w:rsidRPr="002F28AC" w:rsidRDefault="002F28AC" w:rsidP="002F28AC">
      <w:pPr>
        <w:rPr>
          <w:rFonts w:ascii="Times New Roman" w:eastAsia="Times New Roman" w:hAnsi="Times New Roman" w:cs="Times New Roman"/>
          <w:lang w:val="en-IN" w:eastAsia="en-IN"/>
        </w:rPr>
      </w:pPr>
    </w:p>
    <w:p w:rsidR="002F28AC" w:rsidRPr="002F28AC" w:rsidRDefault="002F28AC" w:rsidP="002F28AC">
      <w:pPr>
        <w:numPr>
          <w:ilvl w:val="0"/>
          <w:numId w:val="24"/>
        </w:numPr>
        <w:spacing w:after="200"/>
        <w:jc w:val="both"/>
        <w:textAlignment w:val="baseline"/>
        <w:rPr>
          <w:rFonts w:ascii="Times New Roman" w:eastAsia="Times New Roman" w:hAnsi="Times New Roman" w:cs="Times New Roman"/>
          <w:color w:val="000000"/>
          <w:lang w:val="en-IN" w:eastAsia="en-IN"/>
        </w:rPr>
      </w:pPr>
      <w:r w:rsidRPr="002F28AC">
        <w:rPr>
          <w:rFonts w:ascii="Times New Roman" w:eastAsia="Times New Roman" w:hAnsi="Times New Roman" w:cs="Times New Roman"/>
          <w:b/>
          <w:bCs/>
          <w:color w:val="000000"/>
          <w:lang w:val="en-IN" w:eastAsia="en-IN"/>
        </w:rPr>
        <w:lastRenderedPageBreak/>
        <w:t>Confidentiality</w:t>
      </w:r>
    </w:p>
    <w:p w:rsidR="00DA4CC0" w:rsidRDefault="002F28AC" w:rsidP="002F28AC">
      <w:pPr>
        <w:ind w:left="360"/>
        <w:jc w:val="both"/>
        <w:rPr>
          <w:rFonts w:ascii="Times New Roman" w:eastAsia="Times New Roman" w:hAnsi="Times New Roman" w:cs="Times New Roman"/>
          <w:color w:val="000000"/>
          <w:lang w:val="en-IN" w:eastAsia="en-IN"/>
        </w:rPr>
      </w:pPr>
      <w:r w:rsidRPr="002F28AC">
        <w:rPr>
          <w:rFonts w:ascii="Times New Roman" w:eastAsia="Times New Roman" w:hAnsi="Times New Roman" w:cs="Times New Roman"/>
          <w:color w:val="000000"/>
          <w:lang w:val="en-IN" w:eastAsia="en-IN"/>
        </w:rPr>
        <w:t xml:space="preserve">The </w:t>
      </w:r>
      <w:r w:rsidRPr="002F28AC">
        <w:rPr>
          <w:rFonts w:ascii="Times New Roman" w:eastAsia="Times New Roman" w:hAnsi="Times New Roman" w:cs="Times New Roman"/>
          <w:b/>
          <w:bCs/>
          <w:color w:val="000000"/>
          <w:lang w:val="en-IN" w:eastAsia="en-IN"/>
        </w:rPr>
        <w:t>Parties</w:t>
      </w:r>
      <w:r w:rsidRPr="002F28AC">
        <w:rPr>
          <w:rFonts w:ascii="Times New Roman" w:eastAsia="Times New Roman" w:hAnsi="Times New Roman" w:cs="Times New Roman"/>
          <w:color w:val="000000"/>
          <w:lang w:val="en-IN" w:eastAsia="en-IN"/>
        </w:rPr>
        <w:t xml:space="preserve"> shall ensure that its employees and agents do not disclose, divulge or disseminate to any third party, any Confidential Information of the other party (including, without limitation, the Assignment Instructions, Schedules and other subsequent Agreements). This </w:t>
      </w:r>
    </w:p>
    <w:p w:rsidR="00DA4CC0" w:rsidRDefault="00DA4CC0" w:rsidP="002F28AC">
      <w:pPr>
        <w:ind w:left="360"/>
        <w:jc w:val="both"/>
        <w:rPr>
          <w:rFonts w:ascii="Times New Roman" w:eastAsia="Times New Roman" w:hAnsi="Times New Roman" w:cs="Times New Roman"/>
          <w:color w:val="000000"/>
          <w:lang w:val="en-IN" w:eastAsia="en-IN"/>
        </w:rPr>
      </w:pPr>
    </w:p>
    <w:p w:rsidR="002F28AC" w:rsidRPr="002F28AC" w:rsidRDefault="002F28AC" w:rsidP="002F28AC">
      <w:pPr>
        <w:ind w:left="360"/>
        <w:jc w:val="both"/>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obligation will not apply to information, which is or becomes public knowledge through no fault of the parties or was already known to or becomes known to the receiving party without any obligation of confidentiality, as well as information, which the parties might be required to disclose under applicable law or by order of competent judicial or governmental authority.</w:t>
      </w:r>
    </w:p>
    <w:p w:rsidR="002F28AC" w:rsidRPr="002F28AC" w:rsidRDefault="002F28AC" w:rsidP="002F28AC">
      <w:pPr>
        <w:rPr>
          <w:rFonts w:ascii="Times New Roman" w:eastAsia="Times New Roman" w:hAnsi="Times New Roman" w:cs="Times New Roman"/>
          <w:lang w:val="en-IN" w:eastAsia="en-IN"/>
        </w:rPr>
      </w:pPr>
    </w:p>
    <w:p w:rsidR="002F28AC" w:rsidRPr="002F28AC" w:rsidRDefault="002F28AC" w:rsidP="002F28AC">
      <w:pPr>
        <w:numPr>
          <w:ilvl w:val="0"/>
          <w:numId w:val="25"/>
        </w:numPr>
        <w:spacing w:after="200"/>
        <w:jc w:val="both"/>
        <w:textAlignment w:val="baseline"/>
        <w:rPr>
          <w:rFonts w:ascii="Times New Roman" w:eastAsia="Times New Roman" w:hAnsi="Times New Roman" w:cs="Times New Roman"/>
          <w:b/>
          <w:bCs/>
          <w:color w:val="000000"/>
          <w:lang w:val="en-IN" w:eastAsia="en-IN"/>
        </w:rPr>
      </w:pPr>
      <w:r w:rsidRPr="002F28AC">
        <w:rPr>
          <w:rFonts w:ascii="Times New Roman" w:eastAsia="Times New Roman" w:hAnsi="Times New Roman" w:cs="Times New Roman"/>
          <w:b/>
          <w:bCs/>
          <w:color w:val="000000"/>
          <w:lang w:val="en-IN" w:eastAsia="en-IN"/>
        </w:rPr>
        <w:t>Payment</w:t>
      </w:r>
    </w:p>
    <w:p w:rsidR="002F28AC" w:rsidRPr="002F28AC" w:rsidRDefault="002F28AC" w:rsidP="002F28AC">
      <w:pPr>
        <w:numPr>
          <w:ilvl w:val="0"/>
          <w:numId w:val="26"/>
        </w:numPr>
        <w:jc w:val="both"/>
        <w:textAlignment w:val="baseline"/>
        <w:rPr>
          <w:rFonts w:ascii="Times New Roman" w:eastAsia="Times New Roman" w:hAnsi="Times New Roman" w:cs="Times New Roman"/>
          <w:color w:val="000000"/>
          <w:lang w:val="en-IN" w:eastAsia="en-IN"/>
        </w:rPr>
      </w:pPr>
      <w:r w:rsidRPr="002F28AC">
        <w:rPr>
          <w:rFonts w:ascii="Times New Roman" w:eastAsia="Times New Roman" w:hAnsi="Times New Roman" w:cs="Times New Roman"/>
          <w:color w:val="000000"/>
          <w:lang w:val="en-IN" w:eastAsia="en-IN"/>
        </w:rPr>
        <w:t xml:space="preserve">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 xml:space="preserve"> shall pay HSS’s invoices as per the Charges specified in </w:t>
      </w:r>
      <w:r w:rsidRPr="002F28AC">
        <w:rPr>
          <w:rFonts w:ascii="Times New Roman" w:eastAsia="Times New Roman" w:hAnsi="Times New Roman" w:cs="Times New Roman"/>
          <w:b/>
          <w:bCs/>
          <w:color w:val="000000"/>
          <w:lang w:val="en-IN" w:eastAsia="en-IN"/>
        </w:rPr>
        <w:t xml:space="preserve">Schedule I, </w:t>
      </w:r>
      <w:r w:rsidRPr="002F28AC">
        <w:rPr>
          <w:rFonts w:ascii="Times New Roman" w:eastAsia="Times New Roman" w:hAnsi="Times New Roman" w:cs="Times New Roman"/>
          <w:color w:val="000000"/>
          <w:lang w:val="en-IN" w:eastAsia="en-IN"/>
        </w:rPr>
        <w:t xml:space="preserve">within </w:t>
      </w:r>
      <w:r w:rsidRPr="002F28AC">
        <w:rPr>
          <w:rFonts w:ascii="Times New Roman" w:eastAsia="Times New Roman" w:hAnsi="Times New Roman" w:cs="Times New Roman"/>
          <w:b/>
          <w:bCs/>
          <w:color w:val="000000"/>
          <w:u w:val="single"/>
          <w:lang w:val="en-IN" w:eastAsia="en-IN"/>
        </w:rPr>
        <w:t>10 working days after the date of receipt of the invoice</w:t>
      </w:r>
      <w:r w:rsidRPr="002F28AC">
        <w:rPr>
          <w:rFonts w:ascii="Times New Roman" w:eastAsia="Times New Roman" w:hAnsi="Times New Roman" w:cs="Times New Roman"/>
          <w:color w:val="000000"/>
          <w:lang w:val="en-IN" w:eastAsia="en-IN"/>
        </w:rPr>
        <w:t xml:space="preserve"> by 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 xml:space="preserve">.  Any objection by 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 xml:space="preserve"> to any such invoice raised by HSS should be made within 10 working days from the dates of the invoice, failing which the invoice shall be deemed to have been accepted by the Client without dispute.</w:t>
      </w:r>
    </w:p>
    <w:p w:rsidR="001B471C" w:rsidRDefault="002F28AC" w:rsidP="002F28AC">
      <w:pPr>
        <w:numPr>
          <w:ilvl w:val="0"/>
          <w:numId w:val="27"/>
        </w:numPr>
        <w:jc w:val="both"/>
        <w:textAlignment w:val="baseline"/>
        <w:rPr>
          <w:rFonts w:ascii="Times New Roman" w:eastAsia="Times New Roman" w:hAnsi="Times New Roman" w:cs="Times New Roman"/>
          <w:color w:val="000000"/>
          <w:lang w:val="en-IN" w:eastAsia="en-IN"/>
        </w:rPr>
      </w:pPr>
      <w:r w:rsidRPr="002F28AC">
        <w:rPr>
          <w:rFonts w:ascii="Times New Roman" w:eastAsia="Times New Roman" w:hAnsi="Times New Roman" w:cs="Times New Roman"/>
          <w:color w:val="000000"/>
          <w:lang w:val="en-IN" w:eastAsia="en-IN"/>
        </w:rPr>
        <w:t xml:space="preserve">Payment shall be deducted if Heruka Security Service fails to replace the guard </w:t>
      </w:r>
      <w:r w:rsidR="001B471C" w:rsidRPr="002F28AC">
        <w:rPr>
          <w:rFonts w:ascii="Times New Roman" w:eastAsia="Times New Roman" w:hAnsi="Times New Roman" w:cs="Times New Roman"/>
          <w:color w:val="000000"/>
          <w:lang w:val="en-IN" w:eastAsia="en-IN"/>
        </w:rPr>
        <w:t>drying</w:t>
      </w:r>
    </w:p>
    <w:p w:rsidR="002F28AC" w:rsidRPr="002F28AC" w:rsidRDefault="002F28AC" w:rsidP="001B471C">
      <w:pPr>
        <w:ind w:firstLine="720"/>
        <w:jc w:val="both"/>
        <w:textAlignment w:val="baseline"/>
        <w:rPr>
          <w:rFonts w:ascii="Times New Roman" w:eastAsia="Times New Roman" w:hAnsi="Times New Roman" w:cs="Times New Roman"/>
          <w:color w:val="000000"/>
          <w:lang w:val="en-IN" w:eastAsia="en-IN"/>
        </w:rPr>
      </w:pPr>
      <w:r w:rsidRPr="002F28AC">
        <w:rPr>
          <w:rFonts w:ascii="Times New Roman" w:eastAsia="Times New Roman" w:hAnsi="Times New Roman" w:cs="Times New Roman"/>
          <w:color w:val="000000"/>
          <w:lang w:val="en-IN" w:eastAsia="en-IN"/>
        </w:rPr>
        <w:t xml:space="preserve">official </w:t>
      </w:r>
      <w:r w:rsidR="001B471C" w:rsidRPr="002F28AC">
        <w:rPr>
          <w:rFonts w:ascii="Times New Roman" w:eastAsia="Times New Roman" w:hAnsi="Times New Roman" w:cs="Times New Roman"/>
          <w:color w:val="000000"/>
          <w:lang w:val="en-IN" w:eastAsia="en-IN"/>
        </w:rPr>
        <w:t>service</w:t>
      </w:r>
      <w:r w:rsidRPr="002F28AC">
        <w:rPr>
          <w:rFonts w:ascii="Times New Roman" w:eastAsia="Times New Roman" w:hAnsi="Times New Roman" w:cs="Times New Roman"/>
          <w:color w:val="000000"/>
          <w:lang w:val="en-IN" w:eastAsia="en-IN"/>
        </w:rPr>
        <w:t>.</w:t>
      </w:r>
    </w:p>
    <w:p w:rsidR="002F28AC" w:rsidRPr="002F28AC" w:rsidRDefault="002F28AC" w:rsidP="001B471C">
      <w:pPr>
        <w:ind w:left="-90" w:firstLine="90"/>
        <w:rPr>
          <w:rFonts w:ascii="Times New Roman" w:eastAsia="Times New Roman" w:hAnsi="Times New Roman" w:cs="Times New Roman"/>
          <w:b/>
          <w:bCs/>
          <w:color w:val="000000"/>
          <w:lang w:val="en-IN" w:eastAsia="en-IN"/>
        </w:rPr>
      </w:pPr>
      <w:r w:rsidRPr="002F28AC">
        <w:rPr>
          <w:rFonts w:ascii="Times New Roman" w:eastAsia="Times New Roman" w:hAnsi="Times New Roman" w:cs="Times New Roman"/>
          <w:lang w:val="en-IN" w:eastAsia="en-IN"/>
        </w:rPr>
        <w:br/>
      </w:r>
      <w:r w:rsidRPr="002F28AC">
        <w:rPr>
          <w:rFonts w:ascii="Times New Roman" w:eastAsia="Times New Roman" w:hAnsi="Times New Roman" w:cs="Times New Roman"/>
          <w:b/>
          <w:bCs/>
          <w:color w:val="000000"/>
          <w:lang w:val="en-IN" w:eastAsia="en-IN"/>
        </w:rPr>
        <w:t>Duration of Contract</w:t>
      </w:r>
    </w:p>
    <w:p w:rsidR="002F28AC" w:rsidRPr="002F28AC" w:rsidRDefault="002F28AC" w:rsidP="001B471C">
      <w:pPr>
        <w:ind w:left="-90"/>
        <w:jc w:val="both"/>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 xml:space="preserve">The Contract shall remain in force for the period </w:t>
      </w:r>
      <w:r w:rsidR="001B471C" w:rsidRPr="002F28AC">
        <w:rPr>
          <w:rFonts w:ascii="Times New Roman" w:eastAsia="Times New Roman" w:hAnsi="Times New Roman" w:cs="Times New Roman"/>
          <w:color w:val="000000"/>
          <w:lang w:val="en-IN" w:eastAsia="en-IN"/>
        </w:rPr>
        <w:t xml:space="preserve">of </w:t>
      </w:r>
      <w:r w:rsidR="001B471C">
        <w:rPr>
          <w:rFonts w:ascii="Times New Roman" w:eastAsia="Times New Roman" w:hAnsi="Times New Roman" w:cs="Times New Roman"/>
          <w:color w:val="000000"/>
          <w:lang w:val="en-IN" w:eastAsia="en-IN"/>
        </w:rPr>
        <w:t>1</w:t>
      </w:r>
      <w:r w:rsidR="00B950FC" w:rsidRPr="001B471C">
        <w:rPr>
          <w:rFonts w:ascii="Times New Roman" w:eastAsia="Times New Roman" w:hAnsi="Times New Roman" w:cs="Times New Roman"/>
          <w:b/>
          <w:bCs/>
          <w:color w:val="000000"/>
          <w:lang w:val="en-IN" w:eastAsia="en-IN"/>
        </w:rPr>
        <w:t>year</w:t>
      </w:r>
      <w:r w:rsidR="00B950FC">
        <w:rPr>
          <w:rFonts w:ascii="Times New Roman" w:eastAsia="Times New Roman" w:hAnsi="Times New Roman" w:cs="Times New Roman"/>
          <w:b/>
          <w:bCs/>
          <w:color w:val="000000"/>
          <w:lang w:val="en-IN" w:eastAsia="en-IN"/>
        </w:rPr>
        <w:t xml:space="preserve"> from</w:t>
      </w:r>
      <w:r w:rsidRPr="002F28AC">
        <w:rPr>
          <w:rFonts w:ascii="Times New Roman" w:eastAsia="Times New Roman" w:hAnsi="Times New Roman" w:cs="Times New Roman"/>
          <w:color w:val="000000"/>
          <w:lang w:val="en-IN" w:eastAsia="en-IN"/>
        </w:rPr>
        <w:t>the Start Date unless or until terminated by either party giving the other party not less than one months’ written notice at any time (“the “</w:t>
      </w:r>
      <w:r w:rsidRPr="002F28AC">
        <w:rPr>
          <w:rFonts w:ascii="Times New Roman" w:eastAsia="Times New Roman" w:hAnsi="Times New Roman" w:cs="Times New Roman"/>
          <w:b/>
          <w:bCs/>
          <w:color w:val="000000"/>
          <w:lang w:val="en-IN" w:eastAsia="en-IN"/>
        </w:rPr>
        <w:t>Contractual Period</w:t>
      </w:r>
      <w:r w:rsidRPr="002F28AC">
        <w:rPr>
          <w:rFonts w:ascii="Times New Roman" w:eastAsia="Times New Roman" w:hAnsi="Times New Roman" w:cs="Times New Roman"/>
          <w:color w:val="000000"/>
          <w:lang w:val="en-IN" w:eastAsia="en-IN"/>
        </w:rPr>
        <w:t>”)</w:t>
      </w:r>
      <w:r w:rsidRPr="002F28AC">
        <w:rPr>
          <w:rFonts w:ascii="Times New Roman" w:eastAsia="Times New Roman" w:hAnsi="Times New Roman" w:cs="Times New Roman"/>
          <w:b/>
          <w:bCs/>
          <w:color w:val="000000"/>
          <w:lang w:val="en-IN" w:eastAsia="en-IN"/>
        </w:rPr>
        <w:t>.</w:t>
      </w:r>
      <w:r w:rsidRPr="002F28AC">
        <w:rPr>
          <w:rFonts w:ascii="Times New Roman" w:eastAsia="Times New Roman" w:hAnsi="Times New Roman" w:cs="Times New Roman"/>
          <w:color w:val="000000"/>
          <w:lang w:val="en-IN" w:eastAsia="en-IN"/>
        </w:rPr>
        <w:t xml:space="preserve"> Thereafter, the Contract will be automatically renewed for like terms unless terminated by either party giving the other party not less than one month’s written notice of termination at any time</w:t>
      </w:r>
    </w:p>
    <w:p w:rsidR="002F28AC" w:rsidRPr="002F28AC" w:rsidRDefault="002F28AC" w:rsidP="001B471C">
      <w:pPr>
        <w:rPr>
          <w:rFonts w:ascii="Times New Roman" w:eastAsia="Times New Roman" w:hAnsi="Times New Roman" w:cs="Times New Roman"/>
          <w:b/>
          <w:bCs/>
          <w:color w:val="000000"/>
          <w:lang w:val="en-IN" w:eastAsia="en-IN"/>
        </w:rPr>
      </w:pPr>
      <w:r w:rsidRPr="002F28AC">
        <w:rPr>
          <w:rFonts w:ascii="Times New Roman" w:eastAsia="Times New Roman" w:hAnsi="Times New Roman" w:cs="Times New Roman"/>
          <w:lang w:val="en-IN" w:eastAsia="en-IN"/>
        </w:rPr>
        <w:br/>
      </w:r>
      <w:r w:rsidR="001B471C">
        <w:rPr>
          <w:rFonts w:ascii="Times New Roman" w:eastAsia="Times New Roman" w:hAnsi="Times New Roman" w:cs="Times New Roman"/>
          <w:b/>
          <w:bCs/>
          <w:color w:val="000000"/>
          <w:lang w:val="en-IN" w:eastAsia="en-IN"/>
        </w:rPr>
        <w:t>7.</w:t>
      </w:r>
      <w:r w:rsidR="001B471C">
        <w:rPr>
          <w:rFonts w:ascii="Times New Roman" w:eastAsia="Times New Roman" w:hAnsi="Times New Roman" w:cs="Times New Roman"/>
          <w:b/>
          <w:bCs/>
          <w:color w:val="000000"/>
          <w:lang w:val="en-IN" w:eastAsia="en-IN"/>
        </w:rPr>
        <w:tab/>
      </w:r>
      <w:r w:rsidRPr="002F28AC">
        <w:rPr>
          <w:rFonts w:ascii="Times New Roman" w:eastAsia="Times New Roman" w:hAnsi="Times New Roman" w:cs="Times New Roman"/>
          <w:b/>
          <w:bCs/>
          <w:color w:val="000000"/>
          <w:lang w:val="en-IN" w:eastAsia="en-IN"/>
        </w:rPr>
        <w:t>Additional Services</w:t>
      </w:r>
    </w:p>
    <w:p w:rsidR="002F28AC" w:rsidRPr="002F28AC" w:rsidRDefault="001B471C" w:rsidP="001B471C">
      <w:pPr>
        <w:ind w:left="720" w:hanging="720"/>
        <w:jc w:val="both"/>
        <w:textAlignment w:val="baseline"/>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a)</w:t>
      </w:r>
      <w:r>
        <w:rPr>
          <w:rFonts w:ascii="Times New Roman" w:eastAsia="Times New Roman" w:hAnsi="Times New Roman" w:cs="Times New Roman"/>
          <w:color w:val="000000"/>
          <w:lang w:val="en-IN" w:eastAsia="en-IN"/>
        </w:rPr>
        <w:tab/>
      </w:r>
      <w:r w:rsidR="002F28AC" w:rsidRPr="002F28AC">
        <w:rPr>
          <w:rFonts w:ascii="Times New Roman" w:eastAsia="Times New Roman" w:hAnsi="Times New Roman" w:cs="Times New Roman"/>
          <w:color w:val="000000"/>
          <w:lang w:val="en-IN" w:eastAsia="en-IN"/>
        </w:rPr>
        <w:t xml:space="preserve">If HSS agrees to provide any security services requested by the </w:t>
      </w:r>
      <w:r w:rsidR="002F28AC" w:rsidRPr="002F28AC">
        <w:rPr>
          <w:rFonts w:ascii="Times New Roman" w:eastAsia="Times New Roman" w:hAnsi="Times New Roman" w:cs="Times New Roman"/>
          <w:b/>
          <w:bCs/>
          <w:color w:val="000000"/>
          <w:lang w:val="en-IN" w:eastAsia="en-IN"/>
        </w:rPr>
        <w:t>Client</w:t>
      </w:r>
      <w:r w:rsidR="002F28AC" w:rsidRPr="002F28AC">
        <w:rPr>
          <w:rFonts w:ascii="Times New Roman" w:eastAsia="Times New Roman" w:hAnsi="Times New Roman" w:cs="Times New Roman"/>
          <w:color w:val="000000"/>
          <w:lang w:val="en-IN" w:eastAsia="en-IN"/>
        </w:rPr>
        <w:t xml:space="preserve"> in addition to the Guarding Services (the “</w:t>
      </w:r>
      <w:r w:rsidR="002F28AC" w:rsidRPr="002F28AC">
        <w:rPr>
          <w:rFonts w:ascii="Times New Roman" w:eastAsia="Times New Roman" w:hAnsi="Times New Roman" w:cs="Times New Roman"/>
          <w:b/>
          <w:bCs/>
          <w:color w:val="000000"/>
          <w:lang w:val="en-IN" w:eastAsia="en-IN"/>
        </w:rPr>
        <w:t>Additional Services</w:t>
      </w:r>
      <w:r w:rsidR="002F28AC" w:rsidRPr="002F28AC">
        <w:rPr>
          <w:rFonts w:ascii="Times New Roman" w:eastAsia="Times New Roman" w:hAnsi="Times New Roman" w:cs="Times New Roman"/>
          <w:color w:val="000000"/>
          <w:lang w:val="en-IN" w:eastAsia="en-IN"/>
        </w:rPr>
        <w:t>”), such Additional Services shall be subject to the terms and conditions of this Contract.  Additional Services shall be provided at the rates shown in Schedule 1 under Additional Services. Where the Client requires Additional Services on a long-term basis then a further Schedule 1 specifying such Additional Services shall be appended to the Contract and shall form part of the Contract from date of signature by both Parties.</w:t>
      </w:r>
    </w:p>
    <w:p w:rsidR="002F28AC" w:rsidRPr="002F28AC" w:rsidRDefault="001B471C" w:rsidP="001B471C">
      <w:pPr>
        <w:ind w:left="720" w:hanging="720"/>
        <w:jc w:val="both"/>
        <w:textAlignment w:val="baseline"/>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b)</w:t>
      </w:r>
      <w:r>
        <w:rPr>
          <w:rFonts w:ascii="Times New Roman" w:eastAsia="Times New Roman" w:hAnsi="Times New Roman" w:cs="Times New Roman"/>
          <w:color w:val="000000"/>
          <w:lang w:val="en-IN" w:eastAsia="en-IN"/>
        </w:rPr>
        <w:tab/>
      </w:r>
      <w:r w:rsidR="002F28AC" w:rsidRPr="002F28AC">
        <w:rPr>
          <w:rFonts w:ascii="Times New Roman" w:eastAsia="Times New Roman" w:hAnsi="Times New Roman" w:cs="Times New Roman"/>
          <w:color w:val="000000"/>
          <w:lang w:val="en-IN" w:eastAsia="en-IN"/>
        </w:rPr>
        <w:t xml:space="preserve">Such Additional Services shall be supplied on receipt of a signed instruction, signed by an authorized representative of the </w:t>
      </w:r>
      <w:r w:rsidR="002F28AC" w:rsidRPr="002F28AC">
        <w:rPr>
          <w:rFonts w:ascii="Times New Roman" w:eastAsia="Times New Roman" w:hAnsi="Times New Roman" w:cs="Times New Roman"/>
          <w:b/>
          <w:bCs/>
          <w:color w:val="000000"/>
          <w:lang w:val="en-IN" w:eastAsia="en-IN"/>
        </w:rPr>
        <w:t>Client</w:t>
      </w:r>
      <w:r w:rsidR="002F28AC" w:rsidRPr="002F28AC">
        <w:rPr>
          <w:rFonts w:ascii="Times New Roman" w:eastAsia="Times New Roman" w:hAnsi="Times New Roman" w:cs="Times New Roman"/>
          <w:color w:val="000000"/>
          <w:lang w:val="en-IN" w:eastAsia="en-IN"/>
        </w:rPr>
        <w:t xml:space="preserve"> that shall form part of the Contract.  </w:t>
      </w:r>
    </w:p>
    <w:p w:rsidR="002F28AC" w:rsidRPr="002F28AC" w:rsidRDefault="001B471C" w:rsidP="001B471C">
      <w:pPr>
        <w:ind w:left="720" w:hanging="720"/>
        <w:jc w:val="both"/>
        <w:textAlignment w:val="baseline"/>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w:t>
      </w:r>
      <w:r>
        <w:rPr>
          <w:rFonts w:ascii="Times New Roman" w:eastAsia="Times New Roman" w:hAnsi="Times New Roman" w:cs="Times New Roman"/>
          <w:color w:val="000000"/>
          <w:lang w:val="en-IN" w:eastAsia="en-IN"/>
        </w:rPr>
        <w:tab/>
      </w:r>
      <w:r w:rsidR="002F28AC" w:rsidRPr="002F28AC">
        <w:rPr>
          <w:rFonts w:ascii="Times New Roman" w:eastAsia="Times New Roman" w:hAnsi="Times New Roman" w:cs="Times New Roman"/>
          <w:color w:val="000000"/>
          <w:lang w:val="en-IN" w:eastAsia="en-IN"/>
        </w:rPr>
        <w:t xml:space="preserve">HSS will raise invoices for any Additional Services monthly in arrears and the </w:t>
      </w:r>
      <w:r w:rsidR="002F28AC" w:rsidRPr="002F28AC">
        <w:rPr>
          <w:rFonts w:ascii="Times New Roman" w:eastAsia="Times New Roman" w:hAnsi="Times New Roman" w:cs="Times New Roman"/>
          <w:b/>
          <w:bCs/>
          <w:color w:val="000000"/>
          <w:lang w:val="en-IN" w:eastAsia="en-IN"/>
        </w:rPr>
        <w:t>Client</w:t>
      </w:r>
      <w:r w:rsidR="002F28AC" w:rsidRPr="002F28AC">
        <w:rPr>
          <w:rFonts w:ascii="Times New Roman" w:eastAsia="Times New Roman" w:hAnsi="Times New Roman" w:cs="Times New Roman"/>
          <w:color w:val="000000"/>
          <w:lang w:val="en-IN" w:eastAsia="en-IN"/>
        </w:rPr>
        <w:t xml:space="preserve"> shall pay such invoices within 30 days after the date of receipt of such invoices. The provisions of Part VI shall apply to such invoices.</w:t>
      </w:r>
    </w:p>
    <w:p w:rsidR="002F28AC" w:rsidRPr="002F28AC" w:rsidRDefault="002F28AC" w:rsidP="001B471C">
      <w:pPr>
        <w:rPr>
          <w:rFonts w:ascii="Times New Roman" w:eastAsia="Times New Roman" w:hAnsi="Times New Roman" w:cs="Times New Roman"/>
          <w:b/>
          <w:bCs/>
          <w:color w:val="000000"/>
          <w:lang w:val="en-IN" w:eastAsia="en-IN"/>
        </w:rPr>
      </w:pPr>
      <w:r w:rsidRPr="002F28AC">
        <w:rPr>
          <w:rFonts w:ascii="Times New Roman" w:eastAsia="Times New Roman" w:hAnsi="Times New Roman" w:cs="Times New Roman"/>
          <w:lang w:val="en-IN" w:eastAsia="en-IN"/>
        </w:rPr>
        <w:br/>
      </w:r>
      <w:r w:rsidR="001B471C">
        <w:rPr>
          <w:rFonts w:ascii="Times New Roman" w:eastAsia="Times New Roman" w:hAnsi="Times New Roman" w:cs="Times New Roman"/>
          <w:b/>
          <w:bCs/>
          <w:color w:val="000000"/>
          <w:lang w:val="en-IN" w:eastAsia="en-IN"/>
        </w:rPr>
        <w:t>8.</w:t>
      </w:r>
      <w:r w:rsidR="001B471C">
        <w:rPr>
          <w:rFonts w:ascii="Times New Roman" w:eastAsia="Times New Roman" w:hAnsi="Times New Roman" w:cs="Times New Roman"/>
          <w:b/>
          <w:bCs/>
          <w:color w:val="000000"/>
          <w:lang w:val="en-IN" w:eastAsia="en-IN"/>
        </w:rPr>
        <w:tab/>
      </w:r>
      <w:r w:rsidRPr="002F28AC">
        <w:rPr>
          <w:rFonts w:ascii="Times New Roman" w:eastAsia="Times New Roman" w:hAnsi="Times New Roman" w:cs="Times New Roman"/>
          <w:b/>
          <w:bCs/>
          <w:color w:val="000000"/>
          <w:lang w:val="en-IN" w:eastAsia="en-IN"/>
        </w:rPr>
        <w:t>Termination</w:t>
      </w: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This Contract may be terminated forthwith by either party by giving written notice to the other if:</w:t>
      </w:r>
    </w:p>
    <w:p w:rsidR="001B471C" w:rsidRDefault="001B471C" w:rsidP="001B471C">
      <w:pPr>
        <w:jc w:val="both"/>
        <w:textAlignment w:val="baseline"/>
        <w:rPr>
          <w:rFonts w:ascii="Times New Roman" w:eastAsia="Times New Roman" w:hAnsi="Times New Roman" w:cs="Times New Roman"/>
          <w:color w:val="000000"/>
          <w:lang w:val="en-IN" w:eastAsia="en-IN"/>
        </w:rPr>
      </w:pPr>
    </w:p>
    <w:p w:rsidR="002F28AC" w:rsidRPr="002F28AC" w:rsidRDefault="001B471C" w:rsidP="001B471C">
      <w:pPr>
        <w:ind w:left="720" w:hanging="720"/>
        <w:jc w:val="both"/>
        <w:textAlignment w:val="baseline"/>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lastRenderedPageBreak/>
        <w:t>a)</w:t>
      </w:r>
      <w:r>
        <w:rPr>
          <w:rFonts w:ascii="Times New Roman" w:eastAsia="Times New Roman" w:hAnsi="Times New Roman" w:cs="Times New Roman"/>
          <w:color w:val="000000"/>
          <w:lang w:val="en-IN" w:eastAsia="en-IN"/>
        </w:rPr>
        <w:tab/>
      </w:r>
      <w:r w:rsidR="002F28AC" w:rsidRPr="002F28AC">
        <w:rPr>
          <w:rFonts w:ascii="Times New Roman" w:eastAsia="Times New Roman" w:hAnsi="Times New Roman" w:cs="Times New Roman"/>
          <w:color w:val="000000"/>
          <w:lang w:val="en-IN" w:eastAsia="en-IN"/>
        </w:rPr>
        <w:t>The other party is in material breach of its obligations under this Contract and, in case such breach is capable of being remedied, fails to remedy that breach within thirty days of receiving notice from the non-breaching party of such breach (such notice to specify that it is given under this Part); </w:t>
      </w:r>
    </w:p>
    <w:p w:rsidR="002F28AC" w:rsidRPr="002F28AC" w:rsidRDefault="001B471C" w:rsidP="001B471C">
      <w:pPr>
        <w:ind w:left="720" w:hanging="720"/>
        <w:jc w:val="both"/>
        <w:textAlignment w:val="baseline"/>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b)</w:t>
      </w:r>
      <w:r>
        <w:rPr>
          <w:rFonts w:ascii="Times New Roman" w:eastAsia="Times New Roman" w:hAnsi="Times New Roman" w:cs="Times New Roman"/>
          <w:color w:val="000000"/>
          <w:lang w:val="en-IN" w:eastAsia="en-IN"/>
        </w:rPr>
        <w:tab/>
      </w:r>
      <w:r w:rsidR="002F28AC" w:rsidRPr="002F28AC">
        <w:rPr>
          <w:rFonts w:ascii="Times New Roman" w:eastAsia="Times New Roman" w:hAnsi="Times New Roman" w:cs="Times New Roman"/>
          <w:color w:val="000000"/>
          <w:lang w:val="en-IN" w:eastAsia="en-IN"/>
        </w:rPr>
        <w:t>This Contract may be terminated by either party without cause by giving the other party one month’s prior written notice thereof.</w:t>
      </w:r>
    </w:p>
    <w:p w:rsidR="001B471C" w:rsidRDefault="001B471C" w:rsidP="001B471C">
      <w:pPr>
        <w:jc w:val="both"/>
        <w:textAlignment w:val="baseline"/>
        <w:rPr>
          <w:rFonts w:ascii="Times New Roman" w:eastAsia="Times New Roman" w:hAnsi="Times New Roman" w:cs="Times New Roman"/>
          <w:color w:val="000000"/>
          <w:lang w:val="en-IN" w:eastAsia="en-IN"/>
        </w:rPr>
      </w:pPr>
    </w:p>
    <w:p w:rsidR="001B471C" w:rsidRDefault="001B471C" w:rsidP="001B471C">
      <w:pPr>
        <w:jc w:val="both"/>
        <w:textAlignment w:val="baseline"/>
        <w:rPr>
          <w:rFonts w:ascii="Times New Roman" w:eastAsia="Times New Roman" w:hAnsi="Times New Roman" w:cs="Times New Roman"/>
          <w:color w:val="000000"/>
          <w:lang w:val="en-IN" w:eastAsia="en-IN"/>
        </w:rPr>
      </w:pPr>
    </w:p>
    <w:p w:rsidR="001B471C" w:rsidRDefault="001B471C" w:rsidP="001B471C">
      <w:pPr>
        <w:jc w:val="both"/>
        <w:textAlignment w:val="baseline"/>
        <w:rPr>
          <w:rFonts w:ascii="Times New Roman" w:eastAsia="Times New Roman" w:hAnsi="Times New Roman" w:cs="Times New Roman"/>
          <w:color w:val="000000"/>
          <w:lang w:val="en-IN" w:eastAsia="en-IN"/>
        </w:rPr>
      </w:pPr>
    </w:p>
    <w:p w:rsidR="002F28AC" w:rsidRPr="002F28AC" w:rsidRDefault="001B471C" w:rsidP="001B471C">
      <w:pPr>
        <w:ind w:left="720" w:hanging="720"/>
        <w:jc w:val="both"/>
        <w:textAlignment w:val="baseline"/>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w:t>
      </w:r>
      <w:r>
        <w:rPr>
          <w:rFonts w:ascii="Times New Roman" w:eastAsia="Times New Roman" w:hAnsi="Times New Roman" w:cs="Times New Roman"/>
          <w:color w:val="000000"/>
          <w:lang w:val="en-IN" w:eastAsia="en-IN"/>
        </w:rPr>
        <w:tab/>
      </w:r>
      <w:r w:rsidR="002F28AC" w:rsidRPr="002F28AC">
        <w:rPr>
          <w:rFonts w:ascii="Times New Roman" w:eastAsia="Times New Roman" w:hAnsi="Times New Roman" w:cs="Times New Roman"/>
          <w:color w:val="000000"/>
          <w:lang w:val="en-IN" w:eastAsia="en-IN"/>
        </w:rPr>
        <w:t>This contract may be terminated if in case there is any failure in performing duty from the part of our security personnel.</w:t>
      </w:r>
    </w:p>
    <w:p w:rsidR="002F28AC" w:rsidRPr="002F28AC" w:rsidRDefault="002F28AC" w:rsidP="001B471C">
      <w:pPr>
        <w:rPr>
          <w:rFonts w:ascii="Times New Roman" w:eastAsia="Times New Roman" w:hAnsi="Times New Roman" w:cs="Times New Roman"/>
          <w:b/>
          <w:bCs/>
          <w:color w:val="000000"/>
          <w:lang w:val="en-IN" w:eastAsia="en-IN"/>
        </w:rPr>
      </w:pPr>
      <w:r w:rsidRPr="002F28AC">
        <w:rPr>
          <w:rFonts w:ascii="Times New Roman" w:eastAsia="Times New Roman" w:hAnsi="Times New Roman" w:cs="Times New Roman"/>
          <w:lang w:val="en-IN" w:eastAsia="en-IN"/>
        </w:rPr>
        <w:br/>
      </w:r>
      <w:r w:rsidR="001B471C">
        <w:rPr>
          <w:rFonts w:ascii="Times New Roman" w:eastAsia="Times New Roman" w:hAnsi="Times New Roman" w:cs="Times New Roman"/>
          <w:b/>
          <w:bCs/>
          <w:color w:val="000000"/>
          <w:lang w:val="en-IN" w:eastAsia="en-IN"/>
        </w:rPr>
        <w:t>9.</w:t>
      </w:r>
      <w:r w:rsidR="001B471C">
        <w:rPr>
          <w:rFonts w:ascii="Times New Roman" w:eastAsia="Times New Roman" w:hAnsi="Times New Roman" w:cs="Times New Roman"/>
          <w:b/>
          <w:bCs/>
          <w:color w:val="000000"/>
          <w:lang w:val="en-IN" w:eastAsia="en-IN"/>
        </w:rPr>
        <w:tab/>
      </w:r>
      <w:r w:rsidRPr="002F28AC">
        <w:rPr>
          <w:rFonts w:ascii="Times New Roman" w:eastAsia="Times New Roman" w:hAnsi="Times New Roman" w:cs="Times New Roman"/>
          <w:b/>
          <w:bCs/>
          <w:color w:val="000000"/>
          <w:lang w:val="en-IN" w:eastAsia="en-IN"/>
        </w:rPr>
        <w:t>Governing Laws and Settlement of Disputes</w:t>
      </w: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Any dispute arising out of interpretation or implementation of this contract agreement in the first instance shall be taken up for amicable settlement, failing which dispute will be dealt with applicable law of the Kingdom of Bhutan.</w:t>
      </w:r>
    </w:p>
    <w:p w:rsidR="001B471C" w:rsidRDefault="001B471C" w:rsidP="002F28AC">
      <w:pPr>
        <w:jc w:val="both"/>
        <w:rPr>
          <w:rFonts w:ascii="Times New Roman" w:eastAsia="Times New Roman" w:hAnsi="Times New Roman" w:cs="Times New Roman"/>
          <w:b/>
          <w:bCs/>
          <w:color w:val="000000"/>
          <w:lang w:val="en-IN" w:eastAsia="en-IN"/>
        </w:rPr>
      </w:pPr>
    </w:p>
    <w:p w:rsidR="002F28AC" w:rsidRPr="001B471C" w:rsidRDefault="002F28AC" w:rsidP="002F28AC">
      <w:pPr>
        <w:jc w:val="both"/>
        <w:rPr>
          <w:rFonts w:ascii="Times New Roman" w:eastAsia="Times New Roman" w:hAnsi="Times New Roman" w:cs="Times New Roman"/>
          <w:i/>
          <w:iCs/>
          <w:lang w:val="en-IN" w:eastAsia="en-IN"/>
        </w:rPr>
      </w:pPr>
      <w:r w:rsidRPr="002F28AC">
        <w:rPr>
          <w:rFonts w:ascii="Times New Roman" w:eastAsia="Times New Roman" w:hAnsi="Times New Roman" w:cs="Times New Roman"/>
          <w:b/>
          <w:bCs/>
          <w:color w:val="000000"/>
          <w:lang w:val="en-IN" w:eastAsia="en-IN"/>
        </w:rPr>
        <w:t xml:space="preserve">IN WITNESS WHEREOF </w:t>
      </w:r>
      <w:r w:rsidRPr="001B471C">
        <w:rPr>
          <w:rFonts w:ascii="Times New Roman" w:eastAsia="Times New Roman" w:hAnsi="Times New Roman" w:cs="Times New Roman"/>
          <w:b/>
          <w:bCs/>
          <w:i/>
          <w:iCs/>
          <w:color w:val="000000"/>
          <w:lang w:val="en-IN" w:eastAsia="en-IN"/>
        </w:rPr>
        <w:t>the Parties hereto have affixed their signatures on the day and year first hereinabove mentioned at Thimphu, and executed this Agreement in Two Originals and retained a copy each.</w:t>
      </w:r>
    </w:p>
    <w:p w:rsidR="002F28AC" w:rsidRPr="002F28AC" w:rsidRDefault="002F28AC" w:rsidP="002F28AC">
      <w:pPr>
        <w:rPr>
          <w:rFonts w:ascii="Times New Roman" w:eastAsia="Times New Roman" w:hAnsi="Times New Roman" w:cs="Times New Roman"/>
          <w:lang w:val="en-IN" w:eastAsia="en-IN"/>
        </w:rPr>
      </w:pPr>
    </w:p>
    <w:tbl>
      <w:tblPr>
        <w:tblW w:w="0" w:type="auto"/>
        <w:tblCellMar>
          <w:top w:w="15" w:type="dxa"/>
          <w:left w:w="15" w:type="dxa"/>
          <w:bottom w:w="15" w:type="dxa"/>
          <w:right w:w="15" w:type="dxa"/>
        </w:tblCellMar>
        <w:tblLook w:val="04A0"/>
      </w:tblPr>
      <w:tblGrid>
        <w:gridCol w:w="4117"/>
        <w:gridCol w:w="3851"/>
      </w:tblGrid>
      <w:tr w:rsidR="002F28AC" w:rsidRPr="002F28AC" w:rsidTr="002F28AC">
        <w:trPr>
          <w:trHeight w:val="48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28AC" w:rsidRPr="002F28AC" w:rsidRDefault="002F28AC" w:rsidP="002F28AC">
            <w:pPr>
              <w:spacing w:after="200"/>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lang w:val="en-IN" w:eastAsia="en-IN"/>
              </w:rPr>
              <w:t>Seal and Sign on behalf of the Clients:</w:t>
            </w:r>
          </w:p>
          <w:p w:rsidR="002F28AC" w:rsidRDefault="002F28AC" w:rsidP="002F28AC">
            <w:pPr>
              <w:spacing w:after="240"/>
              <w:rPr>
                <w:rFonts w:ascii="Times New Roman" w:eastAsia="Times New Roman" w:hAnsi="Times New Roman" w:cs="Times New Roman"/>
                <w:lang w:val="en-IN" w:eastAsia="en-IN"/>
              </w:rPr>
            </w:pPr>
            <w:r w:rsidRPr="002F28AC">
              <w:rPr>
                <w:rFonts w:ascii="Times New Roman" w:eastAsia="Times New Roman" w:hAnsi="Times New Roman" w:cs="Times New Roman"/>
                <w:lang w:val="en-IN" w:eastAsia="en-IN"/>
              </w:rPr>
              <w:br/>
            </w:r>
            <w:r w:rsidRPr="002F28AC">
              <w:rPr>
                <w:rFonts w:ascii="Times New Roman" w:eastAsia="Times New Roman" w:hAnsi="Times New Roman" w:cs="Times New Roman"/>
                <w:lang w:val="en-IN" w:eastAsia="en-IN"/>
              </w:rPr>
              <w:br/>
            </w:r>
            <w:r w:rsidRPr="002F28AC">
              <w:rPr>
                <w:rFonts w:ascii="Times New Roman" w:eastAsia="Times New Roman" w:hAnsi="Times New Roman" w:cs="Times New Roman"/>
                <w:lang w:val="en-IN" w:eastAsia="en-IN"/>
              </w:rPr>
              <w:br/>
            </w:r>
          </w:p>
          <w:p w:rsidR="002268DA" w:rsidRPr="002F28AC" w:rsidRDefault="002268DA" w:rsidP="002F28AC">
            <w:pPr>
              <w:spacing w:after="240"/>
              <w:rPr>
                <w:rFonts w:ascii="Times New Roman" w:eastAsia="Times New Roman" w:hAnsi="Times New Roman" w:cs="Times New Roman"/>
                <w:lang w:val="en-IN" w:eastAsia="en-IN"/>
              </w:rPr>
            </w:pPr>
          </w:p>
          <w:p w:rsidR="002F28AC" w:rsidRPr="002F28AC" w:rsidRDefault="002F28AC" w:rsidP="002F28AC">
            <w:pPr>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Name:</w:t>
            </w:r>
          </w:p>
          <w:p w:rsidR="002F28AC" w:rsidRPr="002F28AC" w:rsidRDefault="002F28AC" w:rsidP="002F28AC">
            <w:pPr>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Position:</w:t>
            </w:r>
          </w:p>
          <w:p w:rsidR="002F28AC" w:rsidRPr="002F28AC" w:rsidRDefault="002F28AC" w:rsidP="002F28AC">
            <w:pPr>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Phone Number:</w:t>
            </w:r>
          </w:p>
          <w:p w:rsidR="002F28AC" w:rsidRPr="002F28AC" w:rsidRDefault="002F28AC" w:rsidP="002F28AC">
            <w:pPr>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28AC" w:rsidRPr="002F28AC" w:rsidRDefault="002F28AC" w:rsidP="002F28AC">
            <w:pPr>
              <w:spacing w:after="200"/>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lang w:val="en-IN" w:eastAsia="en-IN"/>
              </w:rPr>
              <w:t>Seal and Sign on behalf of the HSS:</w:t>
            </w:r>
          </w:p>
          <w:p w:rsidR="002F28AC" w:rsidRDefault="002F28AC" w:rsidP="002F28AC">
            <w:pPr>
              <w:spacing w:after="240"/>
              <w:rPr>
                <w:rFonts w:ascii="Times New Roman" w:eastAsia="Times New Roman" w:hAnsi="Times New Roman" w:cs="Times New Roman"/>
                <w:lang w:val="en-IN" w:eastAsia="en-IN"/>
              </w:rPr>
            </w:pPr>
            <w:r w:rsidRPr="002F28AC">
              <w:rPr>
                <w:rFonts w:ascii="Times New Roman" w:eastAsia="Times New Roman" w:hAnsi="Times New Roman" w:cs="Times New Roman"/>
                <w:lang w:val="en-IN" w:eastAsia="en-IN"/>
              </w:rPr>
              <w:br/>
            </w:r>
            <w:r w:rsidRPr="002F28AC">
              <w:rPr>
                <w:rFonts w:ascii="Times New Roman" w:eastAsia="Times New Roman" w:hAnsi="Times New Roman" w:cs="Times New Roman"/>
                <w:lang w:val="en-IN" w:eastAsia="en-IN"/>
              </w:rPr>
              <w:br/>
            </w:r>
            <w:r w:rsidRPr="002F28AC">
              <w:rPr>
                <w:rFonts w:ascii="Times New Roman" w:eastAsia="Times New Roman" w:hAnsi="Times New Roman" w:cs="Times New Roman"/>
                <w:lang w:val="en-IN" w:eastAsia="en-IN"/>
              </w:rPr>
              <w:br/>
            </w:r>
          </w:p>
          <w:p w:rsidR="002268DA" w:rsidRDefault="002268DA" w:rsidP="002F28AC">
            <w:pPr>
              <w:spacing w:after="240"/>
              <w:rPr>
                <w:rFonts w:ascii="Times New Roman" w:eastAsia="Times New Roman" w:hAnsi="Times New Roman" w:cs="Times New Roman"/>
                <w:lang w:val="en-IN" w:eastAsia="en-IN"/>
              </w:rPr>
            </w:pPr>
          </w:p>
          <w:p w:rsidR="002F28AC" w:rsidRPr="002F28AC" w:rsidRDefault="00333B71" w:rsidP="002F28AC">
            <w:pPr>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 xml:space="preserve">Name: </w:t>
            </w:r>
            <w:r w:rsidR="001B471C">
              <w:rPr>
                <w:rFonts w:ascii="Times New Roman" w:eastAsia="Times New Roman" w:hAnsi="Times New Roman" w:cs="Times New Roman"/>
                <w:b/>
                <w:bCs/>
                <w:color w:val="000000"/>
                <w:lang w:val="en-IN" w:eastAsia="en-IN"/>
              </w:rPr>
              <w:t>Passang Jigme</w:t>
            </w:r>
          </w:p>
          <w:p w:rsidR="002F28AC" w:rsidRPr="002F28AC" w:rsidRDefault="002F28AC" w:rsidP="002F28AC">
            <w:pPr>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Position:</w:t>
            </w:r>
            <w:r w:rsidR="001B471C">
              <w:rPr>
                <w:rFonts w:ascii="Times New Roman" w:eastAsia="Times New Roman" w:hAnsi="Times New Roman" w:cs="Times New Roman"/>
                <w:b/>
                <w:bCs/>
                <w:color w:val="000000"/>
                <w:lang w:val="en-IN" w:eastAsia="en-IN"/>
              </w:rPr>
              <w:t>HR</w:t>
            </w:r>
            <w:r w:rsidR="00645BF0">
              <w:rPr>
                <w:rFonts w:ascii="Times New Roman" w:eastAsia="Times New Roman" w:hAnsi="Times New Roman" w:cs="Times New Roman"/>
                <w:b/>
                <w:bCs/>
                <w:color w:val="000000"/>
                <w:lang w:val="en-IN" w:eastAsia="en-IN"/>
              </w:rPr>
              <w:t xml:space="preserve"> Manager</w:t>
            </w:r>
          </w:p>
          <w:p w:rsidR="002F28AC" w:rsidRPr="002F28AC" w:rsidRDefault="002F28AC" w:rsidP="002F28AC">
            <w:pPr>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Phone Number:</w:t>
            </w:r>
            <w:r w:rsidR="008F7754">
              <w:rPr>
                <w:rFonts w:ascii="Times New Roman" w:eastAsia="Times New Roman" w:hAnsi="Times New Roman" w:cs="Times New Roman"/>
                <w:b/>
                <w:bCs/>
                <w:color w:val="000000"/>
                <w:lang w:val="en-IN" w:eastAsia="en-IN"/>
              </w:rPr>
              <w:t>77601976/1785</w:t>
            </w:r>
            <w:r w:rsidR="001040D0">
              <w:rPr>
                <w:rFonts w:ascii="Times New Roman" w:eastAsia="Times New Roman" w:hAnsi="Times New Roman" w:cs="Times New Roman"/>
                <w:b/>
                <w:bCs/>
                <w:color w:val="000000"/>
                <w:lang w:val="en-IN" w:eastAsia="en-IN"/>
              </w:rPr>
              <w:t>4873</w:t>
            </w:r>
          </w:p>
          <w:p w:rsidR="002F28AC" w:rsidRPr="001040D0" w:rsidRDefault="002F28AC" w:rsidP="002F28AC">
            <w:pPr>
              <w:rPr>
                <w:rFonts w:ascii="Times New Roman" w:eastAsia="Times New Roman" w:hAnsi="Times New Roman" w:cs="Times New Roman"/>
                <w:b/>
                <w:bCs/>
                <w:lang w:val="en-IN" w:eastAsia="en-IN"/>
              </w:rPr>
            </w:pPr>
            <w:r w:rsidRPr="002F28AC">
              <w:rPr>
                <w:rFonts w:ascii="Times New Roman" w:eastAsia="Times New Roman" w:hAnsi="Times New Roman" w:cs="Times New Roman"/>
                <w:color w:val="000000"/>
                <w:lang w:val="en-IN" w:eastAsia="en-IN"/>
              </w:rPr>
              <w:t>Date:</w:t>
            </w:r>
            <w:r w:rsidR="001040D0" w:rsidRPr="001040D0">
              <w:rPr>
                <w:rFonts w:ascii="Times New Roman" w:eastAsia="Times New Roman" w:hAnsi="Times New Roman" w:cs="Times New Roman"/>
                <w:b/>
                <w:bCs/>
                <w:color w:val="000000"/>
                <w:lang w:val="en-IN" w:eastAsia="en-IN"/>
              </w:rPr>
              <w:t>2</w:t>
            </w:r>
            <w:r w:rsidR="002268DA">
              <w:rPr>
                <w:rFonts w:ascii="Times New Roman" w:eastAsia="Times New Roman" w:hAnsi="Times New Roman" w:cs="Times New Roman"/>
                <w:b/>
                <w:bCs/>
                <w:color w:val="000000"/>
                <w:lang w:val="en-IN" w:eastAsia="en-IN"/>
              </w:rPr>
              <w:t>9</w:t>
            </w:r>
            <w:r w:rsidR="001040D0" w:rsidRPr="001040D0">
              <w:rPr>
                <w:rFonts w:ascii="Times New Roman" w:eastAsia="Times New Roman" w:hAnsi="Times New Roman" w:cs="Times New Roman"/>
                <w:b/>
                <w:bCs/>
                <w:color w:val="000000"/>
                <w:vertAlign w:val="superscript"/>
                <w:lang w:val="en-IN" w:eastAsia="en-IN"/>
              </w:rPr>
              <w:t>th</w:t>
            </w:r>
            <w:r w:rsidR="001040D0" w:rsidRPr="001040D0">
              <w:rPr>
                <w:rFonts w:ascii="Times New Roman" w:eastAsia="Times New Roman" w:hAnsi="Times New Roman" w:cs="Times New Roman"/>
                <w:b/>
                <w:bCs/>
                <w:color w:val="000000"/>
                <w:lang w:val="en-IN" w:eastAsia="en-IN"/>
              </w:rPr>
              <w:t xml:space="preserve"> June 2023</w:t>
            </w:r>
          </w:p>
          <w:p w:rsidR="002F28AC" w:rsidRPr="002F28AC" w:rsidRDefault="002F28AC" w:rsidP="002F28AC">
            <w:pPr>
              <w:rPr>
                <w:rFonts w:ascii="Times New Roman" w:eastAsia="Times New Roman" w:hAnsi="Times New Roman" w:cs="Times New Roman"/>
                <w:lang w:val="en-IN" w:eastAsia="en-IN"/>
              </w:rPr>
            </w:pPr>
          </w:p>
        </w:tc>
      </w:tr>
      <w:tr w:rsidR="002F28AC" w:rsidRPr="002F28AC" w:rsidTr="002F28AC">
        <w:trPr>
          <w:trHeight w:val="33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28AC" w:rsidRPr="002268DA" w:rsidRDefault="002F28AC" w:rsidP="002F28AC">
            <w:pPr>
              <w:rPr>
                <w:rFonts w:ascii="Times New Roman" w:eastAsia="Times New Roman" w:hAnsi="Times New Roman" w:cs="Times New Roman"/>
                <w:sz w:val="22"/>
                <w:szCs w:val="22"/>
                <w:lang w:val="en-IN" w:eastAsia="en-IN"/>
              </w:rPr>
            </w:pPr>
            <w:r w:rsidRPr="002268DA">
              <w:rPr>
                <w:rFonts w:ascii="Times New Roman" w:eastAsia="Times New Roman" w:hAnsi="Times New Roman" w:cs="Times New Roman"/>
                <w:b/>
                <w:bCs/>
                <w:color w:val="000000"/>
                <w:sz w:val="22"/>
                <w:szCs w:val="22"/>
                <w:lang w:val="en-IN" w:eastAsia="en-IN"/>
              </w:rPr>
              <w:lastRenderedPageBreak/>
              <w:t>Witness from Client:</w:t>
            </w:r>
          </w:p>
          <w:p w:rsidR="002F28AC" w:rsidRDefault="002F28AC" w:rsidP="002F28AC">
            <w:pPr>
              <w:rPr>
                <w:rFonts w:ascii="Times New Roman" w:eastAsia="Times New Roman" w:hAnsi="Times New Roman" w:cs="Times New Roman"/>
                <w:sz w:val="22"/>
                <w:szCs w:val="22"/>
                <w:lang w:val="en-IN" w:eastAsia="en-IN"/>
              </w:rPr>
            </w:pPr>
          </w:p>
          <w:p w:rsidR="002268DA" w:rsidRDefault="002268DA" w:rsidP="002F28AC">
            <w:pPr>
              <w:rPr>
                <w:rFonts w:ascii="Times New Roman" w:eastAsia="Times New Roman" w:hAnsi="Times New Roman" w:cs="Times New Roman"/>
                <w:sz w:val="22"/>
                <w:szCs w:val="22"/>
                <w:lang w:val="en-IN" w:eastAsia="en-IN"/>
              </w:rPr>
            </w:pPr>
          </w:p>
          <w:p w:rsidR="002268DA" w:rsidRDefault="002268DA" w:rsidP="002F28AC">
            <w:pPr>
              <w:rPr>
                <w:rFonts w:ascii="Times New Roman" w:eastAsia="Times New Roman" w:hAnsi="Times New Roman" w:cs="Times New Roman"/>
                <w:sz w:val="22"/>
                <w:szCs w:val="22"/>
                <w:lang w:val="en-IN" w:eastAsia="en-IN"/>
              </w:rPr>
            </w:pPr>
          </w:p>
          <w:p w:rsidR="002268DA" w:rsidRDefault="002268DA" w:rsidP="002F28AC">
            <w:pPr>
              <w:rPr>
                <w:rFonts w:ascii="Times New Roman" w:eastAsia="Times New Roman" w:hAnsi="Times New Roman" w:cs="Times New Roman"/>
                <w:sz w:val="22"/>
                <w:szCs w:val="22"/>
                <w:lang w:val="en-IN" w:eastAsia="en-IN"/>
              </w:rPr>
            </w:pPr>
          </w:p>
          <w:p w:rsidR="002268DA" w:rsidRDefault="002268DA" w:rsidP="002F28AC">
            <w:pPr>
              <w:rPr>
                <w:rFonts w:ascii="Times New Roman" w:eastAsia="Times New Roman" w:hAnsi="Times New Roman" w:cs="Times New Roman"/>
                <w:sz w:val="22"/>
                <w:szCs w:val="22"/>
                <w:lang w:val="en-IN" w:eastAsia="en-IN"/>
              </w:rPr>
            </w:pPr>
          </w:p>
          <w:p w:rsidR="002268DA" w:rsidRPr="002268DA" w:rsidRDefault="002268DA" w:rsidP="002F28AC">
            <w:pPr>
              <w:rPr>
                <w:rFonts w:ascii="Times New Roman" w:eastAsia="Times New Roman" w:hAnsi="Times New Roman" w:cs="Times New Roman"/>
                <w:sz w:val="22"/>
                <w:szCs w:val="22"/>
                <w:lang w:val="en-IN" w:eastAsia="en-IN"/>
              </w:rPr>
            </w:pPr>
          </w:p>
          <w:p w:rsidR="002F28AC" w:rsidRPr="002268DA" w:rsidRDefault="002F28AC" w:rsidP="002F28AC">
            <w:pPr>
              <w:rPr>
                <w:rFonts w:ascii="Times New Roman" w:eastAsia="Times New Roman" w:hAnsi="Times New Roman" w:cs="Times New Roman"/>
                <w:sz w:val="22"/>
                <w:szCs w:val="22"/>
                <w:lang w:val="en-IN" w:eastAsia="en-IN"/>
              </w:rPr>
            </w:pPr>
            <w:r w:rsidRPr="002268DA">
              <w:rPr>
                <w:rFonts w:ascii="Times New Roman" w:eastAsia="Times New Roman" w:hAnsi="Times New Roman" w:cs="Times New Roman"/>
                <w:color w:val="000000"/>
                <w:sz w:val="22"/>
                <w:szCs w:val="22"/>
                <w:lang w:val="en-IN" w:eastAsia="en-IN"/>
              </w:rPr>
              <w:t>Name: </w:t>
            </w:r>
          </w:p>
          <w:p w:rsidR="002F28AC" w:rsidRPr="002268DA" w:rsidRDefault="002F28AC" w:rsidP="002F28AC">
            <w:pPr>
              <w:rPr>
                <w:rFonts w:ascii="Times New Roman" w:eastAsia="Times New Roman" w:hAnsi="Times New Roman" w:cs="Times New Roman"/>
                <w:sz w:val="22"/>
                <w:szCs w:val="22"/>
                <w:lang w:val="en-IN" w:eastAsia="en-IN"/>
              </w:rPr>
            </w:pPr>
            <w:r w:rsidRPr="002268DA">
              <w:rPr>
                <w:rFonts w:ascii="Times New Roman" w:eastAsia="Times New Roman" w:hAnsi="Times New Roman" w:cs="Times New Roman"/>
                <w:color w:val="000000"/>
                <w:sz w:val="22"/>
                <w:szCs w:val="22"/>
                <w:lang w:val="en-IN" w:eastAsia="en-IN"/>
              </w:rPr>
              <w:t>CID No.:</w:t>
            </w:r>
          </w:p>
          <w:p w:rsidR="002F28AC" w:rsidRPr="002268DA" w:rsidRDefault="002F28AC" w:rsidP="002F28AC">
            <w:pPr>
              <w:rPr>
                <w:rFonts w:ascii="Times New Roman" w:eastAsia="Times New Roman" w:hAnsi="Times New Roman" w:cs="Times New Roman"/>
                <w:sz w:val="22"/>
                <w:szCs w:val="22"/>
                <w:lang w:val="en-IN" w:eastAsia="en-IN"/>
              </w:rPr>
            </w:pPr>
            <w:r w:rsidRPr="002268DA">
              <w:rPr>
                <w:rFonts w:ascii="Times New Roman" w:eastAsia="Times New Roman" w:hAnsi="Times New Roman" w:cs="Times New Roman"/>
                <w:color w:val="000000"/>
                <w:sz w:val="22"/>
                <w:szCs w:val="22"/>
                <w:lang w:val="en-IN" w:eastAsia="en-IN"/>
              </w:rPr>
              <w:t>Village:</w:t>
            </w:r>
          </w:p>
          <w:p w:rsidR="002F28AC" w:rsidRPr="002268DA" w:rsidRDefault="002F28AC" w:rsidP="002F28AC">
            <w:pPr>
              <w:rPr>
                <w:rFonts w:ascii="Times New Roman" w:eastAsia="Times New Roman" w:hAnsi="Times New Roman" w:cs="Times New Roman"/>
                <w:sz w:val="22"/>
                <w:szCs w:val="22"/>
                <w:lang w:val="en-IN" w:eastAsia="en-IN"/>
              </w:rPr>
            </w:pPr>
            <w:r w:rsidRPr="002268DA">
              <w:rPr>
                <w:rFonts w:ascii="Times New Roman" w:eastAsia="Times New Roman" w:hAnsi="Times New Roman" w:cs="Times New Roman"/>
                <w:color w:val="000000"/>
                <w:sz w:val="22"/>
                <w:szCs w:val="22"/>
                <w:lang w:val="en-IN" w:eastAsia="en-IN"/>
              </w:rPr>
              <w:t>Gewog:</w:t>
            </w:r>
          </w:p>
          <w:p w:rsidR="002F28AC" w:rsidRPr="002268DA" w:rsidRDefault="002F28AC" w:rsidP="002F28AC">
            <w:pPr>
              <w:rPr>
                <w:rFonts w:ascii="Times New Roman" w:eastAsia="Times New Roman" w:hAnsi="Times New Roman" w:cs="Times New Roman"/>
                <w:sz w:val="22"/>
                <w:szCs w:val="22"/>
                <w:lang w:val="en-IN" w:eastAsia="en-IN"/>
              </w:rPr>
            </w:pPr>
            <w:r w:rsidRPr="002268DA">
              <w:rPr>
                <w:rFonts w:ascii="Times New Roman" w:eastAsia="Times New Roman" w:hAnsi="Times New Roman" w:cs="Times New Roman"/>
                <w:color w:val="000000"/>
                <w:sz w:val="22"/>
                <w:szCs w:val="22"/>
                <w:lang w:val="en-IN" w:eastAsia="en-IN"/>
              </w:rPr>
              <w:t>Dzongkhag:</w:t>
            </w:r>
          </w:p>
          <w:p w:rsidR="002F28AC" w:rsidRPr="002F28AC" w:rsidRDefault="002F28AC" w:rsidP="002F28AC">
            <w:pPr>
              <w:rPr>
                <w:rFonts w:ascii="Times New Roman" w:eastAsia="Times New Roman" w:hAnsi="Times New Roman" w:cs="Times New Roman"/>
                <w:lang w:val="en-IN" w:eastAsia="en-IN"/>
              </w:rPr>
            </w:pPr>
            <w:r w:rsidRPr="002268DA">
              <w:rPr>
                <w:rFonts w:ascii="Times New Roman" w:eastAsia="Times New Roman" w:hAnsi="Times New Roman" w:cs="Times New Roman"/>
                <w:color w:val="000000"/>
                <w:sz w:val="22"/>
                <w:szCs w:val="22"/>
                <w:lang w:val="en-IN" w:eastAsia="en-IN"/>
              </w:rPr>
              <w:t>Contact</w:t>
            </w:r>
            <w:r w:rsidRPr="002268DA">
              <w:rPr>
                <w:rFonts w:ascii="Times New Roman" w:eastAsia="Times New Roman" w:hAnsi="Times New Roman" w:cs="Times New Roman"/>
                <w:b/>
                <w:bCs/>
                <w:color w:val="000000"/>
                <w:sz w:val="22"/>
                <w:szCs w:val="22"/>
                <w:lang w:val="en-IN" w:eastAsia="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28AC" w:rsidRPr="002268DA" w:rsidRDefault="002F28AC" w:rsidP="002F28AC">
            <w:pPr>
              <w:rPr>
                <w:rFonts w:ascii="Times New Roman" w:eastAsia="Times New Roman" w:hAnsi="Times New Roman" w:cs="Times New Roman"/>
                <w:sz w:val="22"/>
                <w:szCs w:val="22"/>
                <w:lang w:val="en-IN" w:eastAsia="en-IN"/>
              </w:rPr>
            </w:pPr>
            <w:r w:rsidRPr="002268DA">
              <w:rPr>
                <w:rFonts w:ascii="Times New Roman" w:eastAsia="Times New Roman" w:hAnsi="Times New Roman" w:cs="Times New Roman"/>
                <w:b/>
                <w:bCs/>
                <w:color w:val="000000"/>
                <w:sz w:val="22"/>
                <w:szCs w:val="22"/>
                <w:lang w:val="en-IN" w:eastAsia="en-IN"/>
              </w:rPr>
              <w:t>Witness from HSS:</w:t>
            </w:r>
          </w:p>
          <w:p w:rsidR="002F28AC" w:rsidRDefault="002F28AC" w:rsidP="002F28AC">
            <w:pPr>
              <w:rPr>
                <w:rFonts w:ascii="Times New Roman" w:eastAsia="Times New Roman" w:hAnsi="Times New Roman" w:cs="Times New Roman"/>
                <w:sz w:val="22"/>
                <w:szCs w:val="22"/>
                <w:lang w:val="en-IN" w:eastAsia="en-IN"/>
              </w:rPr>
            </w:pPr>
          </w:p>
          <w:p w:rsidR="002268DA" w:rsidRDefault="002268DA" w:rsidP="002F28AC">
            <w:pPr>
              <w:rPr>
                <w:rFonts w:ascii="Times New Roman" w:eastAsia="Times New Roman" w:hAnsi="Times New Roman" w:cs="Times New Roman"/>
                <w:sz w:val="22"/>
                <w:szCs w:val="22"/>
                <w:lang w:val="en-IN" w:eastAsia="en-IN"/>
              </w:rPr>
            </w:pPr>
          </w:p>
          <w:p w:rsidR="002268DA" w:rsidRDefault="002268DA" w:rsidP="002F28AC">
            <w:pPr>
              <w:rPr>
                <w:rFonts w:ascii="Times New Roman" w:eastAsia="Times New Roman" w:hAnsi="Times New Roman" w:cs="Times New Roman"/>
                <w:sz w:val="22"/>
                <w:szCs w:val="22"/>
                <w:lang w:val="en-IN" w:eastAsia="en-IN"/>
              </w:rPr>
            </w:pPr>
          </w:p>
          <w:p w:rsidR="002268DA" w:rsidRDefault="002268DA" w:rsidP="002F28AC">
            <w:pPr>
              <w:rPr>
                <w:rFonts w:ascii="Times New Roman" w:eastAsia="Times New Roman" w:hAnsi="Times New Roman" w:cs="Times New Roman"/>
                <w:sz w:val="22"/>
                <w:szCs w:val="22"/>
                <w:lang w:val="en-IN" w:eastAsia="en-IN"/>
              </w:rPr>
            </w:pPr>
          </w:p>
          <w:p w:rsidR="002268DA" w:rsidRPr="002268DA" w:rsidRDefault="002268DA" w:rsidP="002F28AC">
            <w:pPr>
              <w:rPr>
                <w:rFonts w:ascii="Times New Roman" w:eastAsia="Times New Roman" w:hAnsi="Times New Roman" w:cs="Times New Roman"/>
                <w:sz w:val="22"/>
                <w:szCs w:val="22"/>
                <w:lang w:val="en-IN" w:eastAsia="en-IN"/>
              </w:rPr>
            </w:pPr>
          </w:p>
          <w:p w:rsidR="002F28AC" w:rsidRPr="002268DA" w:rsidRDefault="002F28AC" w:rsidP="002F28AC">
            <w:pPr>
              <w:rPr>
                <w:rFonts w:ascii="Times New Roman" w:eastAsia="Times New Roman" w:hAnsi="Times New Roman" w:cs="Times New Roman"/>
                <w:b/>
                <w:bCs/>
                <w:color w:val="000000"/>
                <w:sz w:val="22"/>
                <w:szCs w:val="22"/>
                <w:lang w:val="en-IN" w:eastAsia="en-IN"/>
              </w:rPr>
            </w:pPr>
            <w:r w:rsidRPr="002268DA">
              <w:rPr>
                <w:rFonts w:ascii="Times New Roman" w:eastAsia="Times New Roman" w:hAnsi="Times New Roman" w:cs="Times New Roman"/>
                <w:color w:val="000000"/>
                <w:sz w:val="22"/>
                <w:szCs w:val="22"/>
                <w:lang w:val="en-IN" w:eastAsia="en-IN"/>
              </w:rPr>
              <w:t>Name</w:t>
            </w:r>
            <w:r w:rsidRPr="002268DA">
              <w:rPr>
                <w:rFonts w:ascii="Times New Roman" w:eastAsia="Times New Roman" w:hAnsi="Times New Roman" w:cs="Times New Roman"/>
                <w:b/>
                <w:bCs/>
                <w:color w:val="000000"/>
                <w:sz w:val="22"/>
                <w:szCs w:val="22"/>
                <w:lang w:val="en-IN" w:eastAsia="en-IN"/>
              </w:rPr>
              <w:t>: </w:t>
            </w:r>
            <w:r w:rsidR="00645BF0">
              <w:rPr>
                <w:rFonts w:ascii="Times New Roman" w:eastAsia="Times New Roman" w:hAnsi="Times New Roman" w:cs="Times New Roman"/>
                <w:b/>
                <w:bCs/>
                <w:color w:val="000000"/>
                <w:sz w:val="22"/>
                <w:szCs w:val="22"/>
                <w:lang w:val="en-IN" w:eastAsia="en-IN"/>
              </w:rPr>
              <w:t xml:space="preserve">Jamyang Loday </w:t>
            </w:r>
          </w:p>
          <w:p w:rsidR="001040D0" w:rsidRPr="002268DA" w:rsidRDefault="001040D0" w:rsidP="002F28AC">
            <w:pPr>
              <w:rPr>
                <w:rFonts w:ascii="Times New Roman" w:eastAsia="Times New Roman" w:hAnsi="Times New Roman" w:cs="Times New Roman"/>
                <w:b/>
                <w:bCs/>
                <w:sz w:val="22"/>
                <w:szCs w:val="22"/>
                <w:lang w:val="en-IN" w:eastAsia="en-IN"/>
              </w:rPr>
            </w:pPr>
            <w:r w:rsidRPr="002268DA">
              <w:rPr>
                <w:rFonts w:ascii="Times New Roman" w:eastAsia="Times New Roman" w:hAnsi="Times New Roman" w:cs="Times New Roman"/>
                <w:color w:val="000000"/>
                <w:sz w:val="22"/>
                <w:szCs w:val="22"/>
                <w:lang w:val="en-IN" w:eastAsia="en-IN"/>
              </w:rPr>
              <w:t xml:space="preserve">Position </w:t>
            </w:r>
            <w:r w:rsidRPr="002268DA">
              <w:rPr>
                <w:rFonts w:ascii="Times New Roman" w:eastAsia="Times New Roman" w:hAnsi="Times New Roman" w:cs="Times New Roman"/>
                <w:b/>
                <w:bCs/>
                <w:color w:val="000000"/>
                <w:sz w:val="22"/>
                <w:szCs w:val="22"/>
                <w:lang w:val="en-IN" w:eastAsia="en-IN"/>
              </w:rPr>
              <w:t>:</w:t>
            </w:r>
            <w:r w:rsidR="00645BF0">
              <w:rPr>
                <w:rFonts w:ascii="Times New Roman" w:eastAsia="Times New Roman" w:hAnsi="Times New Roman" w:cs="Times New Roman"/>
                <w:b/>
                <w:bCs/>
                <w:color w:val="000000"/>
                <w:sz w:val="22"/>
                <w:szCs w:val="22"/>
                <w:lang w:val="en-IN" w:eastAsia="en-IN"/>
              </w:rPr>
              <w:t>Asst HRO</w:t>
            </w:r>
          </w:p>
          <w:p w:rsidR="002F28AC" w:rsidRPr="002268DA" w:rsidRDefault="002F28AC" w:rsidP="002F28AC">
            <w:pPr>
              <w:rPr>
                <w:rFonts w:ascii="Times New Roman" w:eastAsia="Times New Roman" w:hAnsi="Times New Roman" w:cs="Times New Roman"/>
                <w:b/>
                <w:bCs/>
                <w:sz w:val="22"/>
                <w:szCs w:val="22"/>
                <w:lang w:val="en-IN" w:eastAsia="en-IN"/>
              </w:rPr>
            </w:pPr>
            <w:r w:rsidRPr="002268DA">
              <w:rPr>
                <w:rFonts w:ascii="Times New Roman" w:eastAsia="Times New Roman" w:hAnsi="Times New Roman" w:cs="Times New Roman"/>
                <w:color w:val="000000"/>
                <w:sz w:val="22"/>
                <w:szCs w:val="22"/>
                <w:lang w:val="en-IN" w:eastAsia="en-IN"/>
              </w:rPr>
              <w:t>CID No.</w:t>
            </w:r>
            <w:r w:rsidRPr="00645BF0">
              <w:rPr>
                <w:rFonts w:ascii="Times New Roman" w:eastAsia="Times New Roman" w:hAnsi="Times New Roman" w:cs="Times New Roman"/>
                <w:b/>
                <w:bCs/>
                <w:color w:val="000000"/>
                <w:sz w:val="22"/>
                <w:szCs w:val="22"/>
                <w:lang w:val="en-IN" w:eastAsia="en-IN"/>
              </w:rPr>
              <w:t>:</w:t>
            </w:r>
            <w:r w:rsidR="00645BF0" w:rsidRPr="00645BF0">
              <w:rPr>
                <w:rFonts w:ascii="Times New Roman" w:eastAsia="Times New Roman" w:hAnsi="Times New Roman" w:cs="Times New Roman"/>
                <w:b/>
                <w:bCs/>
                <w:color w:val="000000"/>
                <w:sz w:val="22"/>
                <w:szCs w:val="22"/>
                <w:lang w:val="en-IN" w:eastAsia="en-IN"/>
              </w:rPr>
              <w:t>11602002424</w:t>
            </w:r>
          </w:p>
          <w:p w:rsidR="002F28AC" w:rsidRPr="002268DA" w:rsidRDefault="002F28AC" w:rsidP="002F28AC">
            <w:pPr>
              <w:rPr>
                <w:rFonts w:ascii="Times New Roman" w:eastAsia="Times New Roman" w:hAnsi="Times New Roman" w:cs="Times New Roman"/>
                <w:b/>
                <w:bCs/>
                <w:sz w:val="22"/>
                <w:szCs w:val="22"/>
                <w:lang w:val="en-IN" w:eastAsia="en-IN"/>
              </w:rPr>
            </w:pPr>
            <w:r w:rsidRPr="002268DA">
              <w:rPr>
                <w:rFonts w:ascii="Times New Roman" w:eastAsia="Times New Roman" w:hAnsi="Times New Roman" w:cs="Times New Roman"/>
                <w:color w:val="000000"/>
                <w:sz w:val="22"/>
                <w:szCs w:val="22"/>
                <w:lang w:val="en-IN" w:eastAsia="en-IN"/>
              </w:rPr>
              <w:t>Village:</w:t>
            </w:r>
            <w:r w:rsidR="00645BF0">
              <w:rPr>
                <w:rFonts w:ascii="Times New Roman" w:eastAsia="Times New Roman" w:hAnsi="Times New Roman" w:cs="Times New Roman"/>
                <w:b/>
                <w:bCs/>
                <w:color w:val="000000"/>
                <w:sz w:val="22"/>
                <w:szCs w:val="22"/>
                <w:lang w:val="en-IN" w:eastAsia="en-IN"/>
              </w:rPr>
              <w:t>Yup</w:t>
            </w:r>
          </w:p>
          <w:p w:rsidR="002F28AC" w:rsidRPr="002268DA" w:rsidRDefault="002F28AC" w:rsidP="002F28AC">
            <w:pPr>
              <w:rPr>
                <w:rFonts w:ascii="Times New Roman" w:eastAsia="Times New Roman" w:hAnsi="Times New Roman" w:cs="Times New Roman"/>
                <w:b/>
                <w:bCs/>
                <w:sz w:val="22"/>
                <w:szCs w:val="22"/>
                <w:lang w:val="en-IN" w:eastAsia="en-IN"/>
              </w:rPr>
            </w:pPr>
            <w:r w:rsidRPr="002268DA">
              <w:rPr>
                <w:rFonts w:ascii="Times New Roman" w:eastAsia="Times New Roman" w:hAnsi="Times New Roman" w:cs="Times New Roman"/>
                <w:color w:val="000000"/>
                <w:sz w:val="22"/>
                <w:szCs w:val="22"/>
                <w:lang w:val="en-IN" w:eastAsia="en-IN"/>
              </w:rPr>
              <w:t>Gewog:</w:t>
            </w:r>
            <w:r w:rsidR="00645BF0">
              <w:rPr>
                <w:rFonts w:ascii="Times New Roman" w:eastAsia="Times New Roman" w:hAnsi="Times New Roman" w:cs="Times New Roman"/>
                <w:b/>
                <w:bCs/>
                <w:color w:val="000000"/>
                <w:sz w:val="22"/>
                <w:szCs w:val="22"/>
                <w:lang w:val="en-IN" w:eastAsia="en-IN"/>
              </w:rPr>
              <w:t>Jamkhar</w:t>
            </w:r>
          </w:p>
          <w:p w:rsidR="00645BF0" w:rsidRDefault="002F28AC" w:rsidP="00645BF0">
            <w:pPr>
              <w:rPr>
                <w:rFonts w:ascii="Times New Roman" w:eastAsia="Times New Roman" w:hAnsi="Times New Roman" w:cs="Times New Roman"/>
                <w:color w:val="000000"/>
                <w:sz w:val="22"/>
                <w:szCs w:val="22"/>
                <w:lang w:val="en-IN" w:eastAsia="en-IN"/>
              </w:rPr>
            </w:pPr>
            <w:r w:rsidRPr="002268DA">
              <w:rPr>
                <w:rFonts w:ascii="Times New Roman" w:eastAsia="Times New Roman" w:hAnsi="Times New Roman" w:cs="Times New Roman"/>
                <w:color w:val="000000"/>
                <w:sz w:val="22"/>
                <w:szCs w:val="22"/>
                <w:lang w:val="en-IN" w:eastAsia="en-IN"/>
              </w:rPr>
              <w:t>Dzongkhag:</w:t>
            </w:r>
            <w:r w:rsidR="00645BF0">
              <w:rPr>
                <w:rFonts w:ascii="Times New Roman" w:eastAsia="Times New Roman" w:hAnsi="Times New Roman" w:cs="Times New Roman"/>
                <w:color w:val="000000"/>
                <w:sz w:val="22"/>
                <w:szCs w:val="22"/>
                <w:lang w:val="en-IN" w:eastAsia="en-IN"/>
              </w:rPr>
              <w:t>Trashi Yangtse</w:t>
            </w:r>
          </w:p>
          <w:p w:rsidR="002F28AC" w:rsidRPr="002F28AC" w:rsidRDefault="002F28AC" w:rsidP="00645BF0">
            <w:pPr>
              <w:rPr>
                <w:rFonts w:ascii="Times New Roman" w:eastAsia="Times New Roman" w:hAnsi="Times New Roman" w:cs="Times New Roman"/>
                <w:lang w:val="en-IN" w:eastAsia="en-IN"/>
              </w:rPr>
            </w:pPr>
            <w:r w:rsidRPr="002268DA">
              <w:rPr>
                <w:rFonts w:ascii="Times New Roman" w:eastAsia="Times New Roman" w:hAnsi="Times New Roman" w:cs="Times New Roman"/>
                <w:color w:val="000000"/>
                <w:sz w:val="22"/>
                <w:szCs w:val="22"/>
                <w:lang w:val="en-IN" w:eastAsia="en-IN"/>
              </w:rPr>
              <w:t>Contact</w:t>
            </w:r>
            <w:r w:rsidRPr="002268DA">
              <w:rPr>
                <w:rFonts w:ascii="Times New Roman" w:eastAsia="Times New Roman" w:hAnsi="Times New Roman" w:cs="Times New Roman"/>
                <w:b/>
                <w:bCs/>
                <w:color w:val="000000"/>
                <w:sz w:val="22"/>
                <w:szCs w:val="22"/>
                <w:lang w:val="en-IN" w:eastAsia="en-IN"/>
              </w:rPr>
              <w:t>#</w:t>
            </w:r>
            <w:r w:rsidR="00645BF0">
              <w:rPr>
                <w:rFonts w:ascii="Times New Roman" w:eastAsia="Times New Roman" w:hAnsi="Times New Roman" w:cs="Times New Roman"/>
                <w:b/>
                <w:bCs/>
                <w:color w:val="000000"/>
                <w:sz w:val="22"/>
                <w:szCs w:val="22"/>
                <w:lang w:val="en-IN" w:eastAsia="en-IN"/>
              </w:rPr>
              <w:t>77622398</w:t>
            </w:r>
            <w:r w:rsidR="001040D0" w:rsidRPr="002268DA">
              <w:rPr>
                <w:rFonts w:ascii="Times New Roman" w:eastAsia="Times New Roman" w:hAnsi="Times New Roman" w:cs="Times New Roman"/>
                <w:b/>
                <w:bCs/>
                <w:color w:val="000000"/>
                <w:sz w:val="22"/>
                <w:szCs w:val="22"/>
                <w:lang w:val="en-IN" w:eastAsia="en-IN"/>
              </w:rPr>
              <w:t>/17774621</w:t>
            </w:r>
          </w:p>
        </w:tc>
      </w:tr>
    </w:tbl>
    <w:p w:rsidR="002F28AC" w:rsidRPr="002F28AC" w:rsidRDefault="002F28AC" w:rsidP="002F28AC">
      <w:pPr>
        <w:rPr>
          <w:rFonts w:ascii="Times New Roman" w:eastAsia="Times New Roman" w:hAnsi="Times New Roman" w:cs="Times New Roman"/>
          <w:lang w:val="en-IN" w:eastAsia="en-IN"/>
        </w:rPr>
      </w:pPr>
    </w:p>
    <w:p w:rsidR="001040D0" w:rsidRDefault="001040D0" w:rsidP="002F28AC">
      <w:pPr>
        <w:jc w:val="both"/>
        <w:rPr>
          <w:rFonts w:ascii="Times New Roman" w:eastAsia="Times New Roman" w:hAnsi="Times New Roman" w:cs="Times New Roman"/>
          <w:b/>
          <w:bCs/>
          <w:color w:val="000000"/>
          <w:u w:val="single"/>
          <w:lang w:val="en-IN" w:eastAsia="en-IN"/>
        </w:rPr>
      </w:pPr>
    </w:p>
    <w:p w:rsidR="001040D0" w:rsidRDefault="001040D0" w:rsidP="002F28AC">
      <w:pPr>
        <w:jc w:val="both"/>
        <w:rPr>
          <w:rFonts w:ascii="Times New Roman" w:eastAsia="Times New Roman" w:hAnsi="Times New Roman" w:cs="Times New Roman"/>
          <w:b/>
          <w:bCs/>
          <w:color w:val="000000"/>
          <w:u w:val="single"/>
          <w:lang w:val="en-IN" w:eastAsia="en-IN"/>
        </w:rPr>
      </w:pPr>
    </w:p>
    <w:p w:rsidR="001040D0" w:rsidRDefault="001040D0" w:rsidP="002F28AC">
      <w:pPr>
        <w:jc w:val="both"/>
        <w:rPr>
          <w:rFonts w:ascii="Times New Roman" w:eastAsia="Times New Roman" w:hAnsi="Times New Roman" w:cs="Times New Roman"/>
          <w:b/>
          <w:bCs/>
          <w:color w:val="000000"/>
          <w:u w:val="single"/>
          <w:lang w:val="en-IN" w:eastAsia="en-IN"/>
        </w:rPr>
      </w:pPr>
    </w:p>
    <w:p w:rsidR="002F28AC" w:rsidRDefault="002F28AC" w:rsidP="002F28AC">
      <w:pPr>
        <w:jc w:val="both"/>
        <w:rPr>
          <w:rFonts w:ascii="Times New Roman" w:eastAsia="Times New Roman" w:hAnsi="Times New Roman" w:cs="Times New Roman"/>
          <w:b/>
          <w:bCs/>
          <w:color w:val="000000"/>
          <w:u w:val="single"/>
          <w:lang w:val="en-IN" w:eastAsia="en-IN"/>
        </w:rPr>
      </w:pPr>
      <w:r w:rsidRPr="002F28AC">
        <w:rPr>
          <w:rFonts w:ascii="Times New Roman" w:eastAsia="Times New Roman" w:hAnsi="Times New Roman" w:cs="Times New Roman"/>
          <w:b/>
          <w:bCs/>
          <w:color w:val="000000"/>
          <w:u w:val="single"/>
          <w:lang w:val="en-IN" w:eastAsia="en-IN"/>
        </w:rPr>
        <w:t>Annex I</w:t>
      </w:r>
    </w:p>
    <w:p w:rsidR="001040D0" w:rsidRPr="002F28AC" w:rsidRDefault="001040D0" w:rsidP="002F28AC">
      <w:pPr>
        <w:jc w:val="both"/>
        <w:rPr>
          <w:rFonts w:ascii="Times New Roman" w:eastAsia="Times New Roman" w:hAnsi="Times New Roman" w:cs="Times New Roman"/>
          <w:lang w:val="en-IN" w:eastAsia="en-IN"/>
        </w:rPr>
      </w:pP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 xml:space="preserve">This Schedule is to describe in detail, the premises and locations where such services are to be delivered and the facilities (if any) to be provided by 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w:t>
      </w:r>
    </w:p>
    <w:p w:rsidR="002F28AC" w:rsidRPr="002F28AC" w:rsidRDefault="002F28AC" w:rsidP="002F28AC">
      <w:pPr>
        <w:rPr>
          <w:rFonts w:ascii="Times New Roman" w:eastAsia="Times New Roman" w:hAnsi="Times New Roman" w:cs="Times New Roman"/>
          <w:lang w:val="en-IN" w:eastAsia="en-IN"/>
        </w:rPr>
      </w:pPr>
    </w:p>
    <w:tbl>
      <w:tblPr>
        <w:tblW w:w="0" w:type="auto"/>
        <w:tblCellMar>
          <w:top w:w="15" w:type="dxa"/>
          <w:left w:w="15" w:type="dxa"/>
          <w:bottom w:w="15" w:type="dxa"/>
          <w:right w:w="15" w:type="dxa"/>
        </w:tblCellMar>
        <w:tblLook w:val="04A0"/>
      </w:tblPr>
      <w:tblGrid>
        <w:gridCol w:w="926"/>
        <w:gridCol w:w="1769"/>
        <w:gridCol w:w="1311"/>
        <w:gridCol w:w="2530"/>
        <w:gridCol w:w="1200"/>
        <w:gridCol w:w="1732"/>
      </w:tblGrid>
      <w:tr w:rsidR="002F28AC" w:rsidRPr="002F28AC" w:rsidTr="002F28A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rsidR="002F28AC" w:rsidRPr="002F28AC" w:rsidRDefault="002F28AC" w:rsidP="002F28AC">
            <w:pPr>
              <w:jc w:val="center"/>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sz w:val="22"/>
                <w:szCs w:val="22"/>
                <w:lang w:val="en-IN" w:eastAsia="en-IN"/>
              </w:rPr>
              <w:t>No. of</w:t>
            </w:r>
          </w:p>
          <w:p w:rsidR="002F28AC" w:rsidRPr="002F28AC" w:rsidRDefault="002F28AC" w:rsidP="002F28AC">
            <w:pPr>
              <w:jc w:val="center"/>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sz w:val="22"/>
                <w:szCs w:val="22"/>
                <w:lang w:val="en-IN" w:eastAsia="en-IN"/>
              </w:rPr>
              <w:t>Guards</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rsidR="002F28AC" w:rsidRPr="002F28AC" w:rsidRDefault="002F28AC" w:rsidP="002F28AC">
            <w:pPr>
              <w:jc w:val="center"/>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sz w:val="22"/>
                <w:szCs w:val="22"/>
                <w:lang w:val="en-IN" w:eastAsia="en-IN"/>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rsidR="002F28AC" w:rsidRPr="002F28AC" w:rsidRDefault="002F28AC" w:rsidP="002F28AC">
            <w:pPr>
              <w:jc w:val="center"/>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sz w:val="22"/>
                <w:szCs w:val="22"/>
                <w:lang w:val="en-IN" w:eastAsia="en-IN"/>
              </w:rPr>
              <w:t>Shift Hours</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rsidR="002F28AC" w:rsidRPr="002F28AC" w:rsidRDefault="002F28AC" w:rsidP="002F28AC">
            <w:pPr>
              <w:jc w:val="center"/>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sz w:val="22"/>
                <w:szCs w:val="22"/>
                <w:lang w:val="en-IN" w:eastAsia="en-IN"/>
              </w:rPr>
              <w:t>Rate per Guard</w:t>
            </w:r>
            <w:r w:rsidRPr="002F28AC">
              <w:rPr>
                <w:rFonts w:ascii="Times New Roman" w:eastAsia="Times New Roman" w:hAnsi="Times New Roman" w:cs="Times New Roman"/>
                <w:b/>
                <w:bCs/>
                <w:color w:val="000000"/>
                <w:sz w:val="16"/>
                <w:szCs w:val="16"/>
                <w:lang w:val="en-IN" w:eastAsia="en-IN"/>
              </w:rPr>
              <w:t>(per month)</w:t>
            </w:r>
          </w:p>
          <w:p w:rsidR="002F28AC" w:rsidRPr="002F28AC" w:rsidRDefault="002F28AC" w:rsidP="002F28AC">
            <w:pPr>
              <w:rPr>
                <w:rFonts w:ascii="Times New Roman" w:eastAsia="Times New Roman" w:hAnsi="Times New Roman" w:cs="Times New Roman"/>
                <w:lang w:val="en-IN" w:eastAsia="en-IN"/>
              </w:rPr>
            </w:pP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rsidR="002F28AC" w:rsidRPr="002F28AC" w:rsidRDefault="002F28AC" w:rsidP="002F28AC">
            <w:pPr>
              <w:jc w:val="center"/>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sz w:val="22"/>
                <w:szCs w:val="22"/>
                <w:lang w:val="en-IN" w:eastAsia="en-IN"/>
              </w:rPr>
              <w:t>Total Cost</w:t>
            </w:r>
          </w:p>
          <w:p w:rsidR="002F28AC" w:rsidRPr="002F28AC" w:rsidRDefault="002F28AC" w:rsidP="002F28AC">
            <w:pPr>
              <w:jc w:val="center"/>
              <w:rPr>
                <w:rFonts w:ascii="Times New Roman" w:eastAsia="Times New Roman" w:hAnsi="Times New Roman" w:cs="Times New Roman"/>
                <w:lang w:val="en-IN" w:eastAsia="en-IN"/>
              </w:rPr>
            </w:pPr>
            <w:r w:rsidRPr="002F28AC">
              <w:rPr>
                <w:rFonts w:ascii="Times New Roman" w:eastAsia="Times New Roman" w:hAnsi="Times New Roman" w:cs="Times New Roman"/>
                <w:b/>
                <w:bCs/>
                <w:i/>
                <w:iCs/>
                <w:color w:val="000000"/>
                <w:sz w:val="20"/>
                <w:szCs w:val="20"/>
                <w:lang w:val="en-IN" w:eastAsia="en-IN"/>
              </w:rPr>
              <w:t>Per Month</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rsidR="002F28AC" w:rsidRPr="002F28AC" w:rsidRDefault="002F28AC" w:rsidP="002F28AC">
            <w:pPr>
              <w:jc w:val="center"/>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sz w:val="22"/>
                <w:szCs w:val="22"/>
                <w:lang w:val="en-IN" w:eastAsia="en-IN"/>
              </w:rPr>
              <w:t>Remarks </w:t>
            </w:r>
          </w:p>
          <w:p w:rsidR="002F28AC" w:rsidRPr="002F28AC" w:rsidRDefault="002F28AC" w:rsidP="002F28AC">
            <w:pPr>
              <w:rPr>
                <w:rFonts w:ascii="Times New Roman" w:eastAsia="Times New Roman" w:hAnsi="Times New Roman" w:cs="Times New Roman"/>
                <w:lang w:val="en-IN" w:eastAsia="en-IN"/>
              </w:rPr>
            </w:pPr>
          </w:p>
        </w:tc>
      </w:tr>
      <w:tr w:rsidR="002F28AC" w:rsidRPr="002F28AC" w:rsidTr="002F28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28AC" w:rsidRPr="002F28AC" w:rsidRDefault="002F28AC" w:rsidP="002F28AC">
            <w:pPr>
              <w:jc w:val="center"/>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lang w:val="en-IN"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Security Guards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28AC" w:rsidRPr="002F28AC" w:rsidRDefault="002F28AC" w:rsidP="002F28AC">
            <w:pPr>
              <w:jc w:val="center"/>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12 hours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15,500.00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28AC" w:rsidRPr="002F28AC" w:rsidRDefault="002F28AC" w:rsidP="002F28AC">
            <w:pPr>
              <w:jc w:val="right"/>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46,500.00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28AC" w:rsidRPr="002268DA" w:rsidRDefault="002F28AC" w:rsidP="002F28AC">
            <w:pPr>
              <w:jc w:val="both"/>
              <w:rPr>
                <w:rFonts w:ascii="Times New Roman" w:eastAsia="Times New Roman" w:hAnsi="Times New Roman" w:cs="Times New Roman"/>
                <w:sz w:val="22"/>
                <w:szCs w:val="22"/>
                <w:lang w:val="en-IN" w:eastAsia="en-IN"/>
              </w:rPr>
            </w:pPr>
            <w:r w:rsidRPr="002268DA">
              <w:rPr>
                <w:rFonts w:ascii="Times New Roman" w:eastAsia="Times New Roman" w:hAnsi="Times New Roman" w:cs="Times New Roman"/>
                <w:b/>
                <w:bCs/>
                <w:color w:val="000000"/>
                <w:sz w:val="18"/>
                <w:szCs w:val="18"/>
                <w:lang w:val="en-IN" w:eastAsia="en-IN"/>
              </w:rPr>
              <w:t>Day duty 2 Guards</w:t>
            </w:r>
          </w:p>
          <w:p w:rsidR="002F28AC" w:rsidRPr="002F28AC" w:rsidRDefault="002F28AC" w:rsidP="002F28AC">
            <w:pPr>
              <w:jc w:val="both"/>
              <w:rPr>
                <w:rFonts w:ascii="Times New Roman" w:eastAsia="Times New Roman" w:hAnsi="Times New Roman" w:cs="Times New Roman"/>
                <w:lang w:val="en-IN" w:eastAsia="en-IN"/>
              </w:rPr>
            </w:pPr>
            <w:r w:rsidRPr="002268DA">
              <w:rPr>
                <w:rFonts w:ascii="Times New Roman" w:eastAsia="Times New Roman" w:hAnsi="Times New Roman" w:cs="Times New Roman"/>
                <w:b/>
                <w:bCs/>
                <w:color w:val="000000"/>
                <w:sz w:val="18"/>
                <w:szCs w:val="18"/>
                <w:lang w:val="en-IN" w:eastAsia="en-IN"/>
              </w:rPr>
              <w:t>Night duty 1 Guard</w:t>
            </w:r>
          </w:p>
        </w:tc>
      </w:tr>
      <w:tr w:rsidR="002F28AC" w:rsidRPr="002F28AC" w:rsidTr="002F28AC">
        <w:tc>
          <w:tcPr>
            <w:tcW w:w="0" w:type="auto"/>
            <w:gridSpan w:val="4"/>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vAlign w:val="center"/>
            <w:hideMark/>
          </w:tcPr>
          <w:p w:rsidR="002F28AC" w:rsidRPr="002F28AC" w:rsidRDefault="002F28AC" w:rsidP="002F28AC">
            <w:pPr>
              <w:jc w:val="center"/>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lang w:val="en-IN" w:eastAsia="en-IN"/>
              </w:rPr>
              <w:t>Total</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vAlign w:val="center"/>
            <w:hideMark/>
          </w:tcPr>
          <w:p w:rsidR="002F28AC" w:rsidRPr="002F28AC" w:rsidRDefault="002F28AC" w:rsidP="002F28AC">
            <w:pPr>
              <w:jc w:val="center"/>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lang w:val="en-IN" w:eastAsia="en-IN"/>
              </w:rPr>
              <w:t>46,500.00</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vAlign w:val="center"/>
            <w:hideMark/>
          </w:tcPr>
          <w:p w:rsidR="002F28AC" w:rsidRPr="002F28AC" w:rsidRDefault="002F28AC" w:rsidP="002F28AC">
            <w:pPr>
              <w:rPr>
                <w:rFonts w:ascii="Times New Roman" w:eastAsia="Times New Roman" w:hAnsi="Times New Roman" w:cs="Times New Roman"/>
                <w:lang w:val="en-IN" w:eastAsia="en-IN"/>
              </w:rPr>
            </w:pPr>
          </w:p>
        </w:tc>
      </w:tr>
    </w:tbl>
    <w:p w:rsidR="002F28AC" w:rsidRPr="002F28AC" w:rsidRDefault="002F28AC" w:rsidP="002F28AC">
      <w:pPr>
        <w:spacing w:after="240"/>
        <w:rPr>
          <w:rFonts w:ascii="Times New Roman" w:eastAsia="Times New Roman" w:hAnsi="Times New Roman" w:cs="Times New Roman"/>
          <w:lang w:val="en-IN" w:eastAsia="en-IN"/>
        </w:rPr>
      </w:pP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lang w:val="en-IN" w:eastAsia="en-IN"/>
        </w:rPr>
        <w:t>Guarding Services</w:t>
      </w: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 xml:space="preserve">The total amount payable for the Guarding Services for the period of </w:t>
      </w:r>
      <w:r w:rsidRPr="002F28AC">
        <w:rPr>
          <w:rFonts w:ascii="Times New Roman" w:eastAsia="Times New Roman" w:hAnsi="Times New Roman" w:cs="Times New Roman"/>
          <w:b/>
          <w:bCs/>
          <w:color w:val="000000"/>
          <w:u w:val="single"/>
          <w:lang w:val="en-IN" w:eastAsia="en-IN"/>
        </w:rPr>
        <w:t xml:space="preserve">12 months </w:t>
      </w:r>
      <w:r w:rsidRPr="002F28AC">
        <w:rPr>
          <w:rFonts w:ascii="Times New Roman" w:eastAsia="Times New Roman" w:hAnsi="Times New Roman" w:cs="Times New Roman"/>
          <w:b/>
          <w:bCs/>
          <w:color w:val="000000"/>
          <w:lang w:val="en-IN" w:eastAsia="en-IN"/>
        </w:rPr>
        <w:t>days/months/years</w:t>
      </w:r>
      <w:r w:rsidRPr="002F28AC">
        <w:rPr>
          <w:rFonts w:ascii="Times New Roman" w:eastAsia="Times New Roman" w:hAnsi="Times New Roman" w:cs="Times New Roman"/>
          <w:color w:val="000000"/>
          <w:lang w:val="en-IN" w:eastAsia="en-IN"/>
        </w:rPr>
        <w:t>commencing from</w:t>
      </w:r>
      <w:r w:rsidRPr="002F28AC">
        <w:rPr>
          <w:rFonts w:ascii="Times New Roman" w:eastAsia="Times New Roman" w:hAnsi="Times New Roman" w:cs="Times New Roman"/>
          <w:b/>
          <w:bCs/>
          <w:color w:val="000000"/>
          <w:u w:val="single"/>
          <w:lang w:val="en-IN" w:eastAsia="en-IN"/>
        </w:rPr>
        <w:t xml:space="preserve"> 01/07/202</w:t>
      </w:r>
      <w:r w:rsidR="004606AB">
        <w:rPr>
          <w:rFonts w:ascii="Times New Roman" w:eastAsia="Times New Roman" w:hAnsi="Times New Roman" w:cs="Times New Roman"/>
          <w:b/>
          <w:bCs/>
          <w:color w:val="000000"/>
          <w:u w:val="single"/>
          <w:lang w:val="en-IN" w:eastAsia="en-IN"/>
        </w:rPr>
        <w:t>4</w:t>
      </w:r>
      <w:r w:rsidRPr="002F28AC">
        <w:rPr>
          <w:rFonts w:ascii="Times New Roman" w:eastAsia="Times New Roman" w:hAnsi="Times New Roman" w:cs="Times New Roman"/>
          <w:b/>
          <w:bCs/>
          <w:color w:val="000000"/>
          <w:u w:val="single"/>
          <w:lang w:val="en-IN" w:eastAsia="en-IN"/>
        </w:rPr>
        <w:t>  to 30/06/202</w:t>
      </w:r>
      <w:r w:rsidR="004606AB">
        <w:rPr>
          <w:rFonts w:ascii="Times New Roman" w:eastAsia="Times New Roman" w:hAnsi="Times New Roman" w:cs="Times New Roman"/>
          <w:b/>
          <w:bCs/>
          <w:color w:val="000000"/>
          <w:u w:val="single"/>
          <w:lang w:val="en-IN" w:eastAsia="en-IN"/>
        </w:rPr>
        <w:t>5</w:t>
      </w:r>
      <w:r w:rsidRPr="002F28AC">
        <w:rPr>
          <w:rFonts w:ascii="Times New Roman" w:eastAsia="Times New Roman" w:hAnsi="Times New Roman" w:cs="Times New Roman"/>
          <w:color w:val="000000"/>
          <w:lang w:val="en-IN" w:eastAsia="en-IN"/>
        </w:rPr>
        <w:t>.</w:t>
      </w:r>
    </w:p>
    <w:p w:rsidR="002F28AC" w:rsidRPr="002F28AC" w:rsidRDefault="002F28AC" w:rsidP="002F28AC">
      <w:pPr>
        <w:rPr>
          <w:rFonts w:ascii="Times New Roman" w:eastAsia="Times New Roman" w:hAnsi="Times New Roman" w:cs="Times New Roman"/>
          <w:lang w:val="en-IN" w:eastAsia="en-IN"/>
        </w:rPr>
      </w:pP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lang w:val="en-IN" w:eastAsia="en-IN"/>
        </w:rPr>
        <w:t xml:space="preserve">Additional Services: </w:t>
      </w:r>
      <w:r w:rsidRPr="002F28AC">
        <w:rPr>
          <w:rFonts w:ascii="Times New Roman" w:eastAsia="Times New Roman" w:hAnsi="Times New Roman" w:cs="Times New Roman"/>
          <w:color w:val="000000"/>
          <w:lang w:val="en-IN" w:eastAsia="en-IN"/>
        </w:rPr>
        <w:t xml:space="preserve"> Additional /ad-hoc Services shall be provided by </w:t>
      </w:r>
      <w:r w:rsidRPr="002F28AC">
        <w:rPr>
          <w:rFonts w:ascii="Times New Roman" w:eastAsia="Times New Roman" w:hAnsi="Times New Roman" w:cs="Times New Roman"/>
          <w:b/>
          <w:bCs/>
          <w:color w:val="000000"/>
          <w:lang w:val="en-IN" w:eastAsia="en-IN"/>
        </w:rPr>
        <w:t>HSS</w:t>
      </w:r>
      <w:r w:rsidRPr="002F28AC">
        <w:rPr>
          <w:rFonts w:ascii="Times New Roman" w:eastAsia="Times New Roman" w:hAnsi="Times New Roman" w:cs="Times New Roman"/>
          <w:color w:val="000000"/>
          <w:lang w:val="en-IN" w:eastAsia="en-IN"/>
        </w:rPr>
        <w:t xml:space="preserve"> and will be charged in accordance with the rates for Additional Services set out in this Schedule I.</w:t>
      </w: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lang w:val="en-IN" w:eastAsia="en-IN"/>
        </w:rPr>
        <w:t>Mode of Payment:</w:t>
      </w:r>
      <w:r w:rsidRPr="002F28AC">
        <w:rPr>
          <w:rFonts w:ascii="Times New Roman" w:eastAsia="Times New Roman" w:hAnsi="Times New Roman" w:cs="Times New Roman"/>
          <w:color w:val="000000"/>
          <w:lang w:val="en-IN" w:eastAsia="en-IN"/>
        </w:rPr>
        <w:t xml:space="preserve"> Account Payee Cheque / Demand Draft / Bank Transfer</w:t>
      </w:r>
    </w:p>
    <w:p w:rsidR="002F28AC" w:rsidRPr="002F28AC" w:rsidRDefault="002F28AC" w:rsidP="002F28AC">
      <w:pPr>
        <w:rPr>
          <w:rFonts w:ascii="Times New Roman" w:eastAsia="Times New Roman" w:hAnsi="Times New Roman" w:cs="Times New Roman"/>
          <w:lang w:val="en-IN" w:eastAsia="en-IN"/>
        </w:rPr>
      </w:pP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b/>
          <w:bCs/>
          <w:color w:val="000000"/>
          <w:u w:val="single"/>
          <w:lang w:val="en-IN" w:eastAsia="en-IN"/>
        </w:rPr>
        <w:t>Annex II ASSIGNMENT INSTRUCTIONS</w:t>
      </w:r>
    </w:p>
    <w:p w:rsidR="002F28AC" w:rsidRPr="002F28AC" w:rsidRDefault="002F28AC" w:rsidP="002F28AC">
      <w:pPr>
        <w:jc w:val="both"/>
        <w:rPr>
          <w:rFonts w:ascii="Times New Roman" w:eastAsia="Times New Roman" w:hAnsi="Times New Roman" w:cs="Times New Roman"/>
          <w:lang w:val="en-IN" w:eastAsia="en-IN"/>
        </w:rPr>
      </w:pPr>
      <w:r w:rsidRPr="002F28AC">
        <w:rPr>
          <w:rFonts w:ascii="Times New Roman" w:eastAsia="Times New Roman" w:hAnsi="Times New Roman" w:cs="Times New Roman"/>
          <w:color w:val="000000"/>
          <w:lang w:val="en-IN" w:eastAsia="en-IN"/>
        </w:rPr>
        <w:t xml:space="preserve">(In this Schedule HSS shall detail the Guarding Services to be provided and also other information, instructions of 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 xml:space="preserve"> and instructions to the </w:t>
      </w:r>
      <w:r w:rsidRPr="002F28AC">
        <w:rPr>
          <w:rFonts w:ascii="Times New Roman" w:eastAsia="Times New Roman" w:hAnsi="Times New Roman" w:cs="Times New Roman"/>
          <w:b/>
          <w:bCs/>
          <w:color w:val="000000"/>
          <w:lang w:val="en-IN" w:eastAsia="en-IN"/>
        </w:rPr>
        <w:t>HSS</w:t>
      </w:r>
      <w:r w:rsidRPr="002F28AC">
        <w:rPr>
          <w:rFonts w:ascii="Times New Roman" w:eastAsia="Times New Roman" w:hAnsi="Times New Roman" w:cs="Times New Roman"/>
          <w:color w:val="000000"/>
          <w:lang w:val="en-IN" w:eastAsia="en-IN"/>
        </w:rPr>
        <w:t xml:space="preserve"> employees posted at the </w:t>
      </w:r>
      <w:r w:rsidRPr="002F28AC">
        <w:rPr>
          <w:rFonts w:ascii="Times New Roman" w:eastAsia="Times New Roman" w:hAnsi="Times New Roman" w:cs="Times New Roman"/>
          <w:b/>
          <w:bCs/>
          <w:color w:val="000000"/>
          <w:lang w:val="en-IN" w:eastAsia="en-IN"/>
        </w:rPr>
        <w:t>Client</w:t>
      </w:r>
      <w:r w:rsidRPr="002F28AC">
        <w:rPr>
          <w:rFonts w:ascii="Times New Roman" w:eastAsia="Times New Roman" w:hAnsi="Times New Roman" w:cs="Times New Roman"/>
          <w:color w:val="000000"/>
          <w:lang w:val="en-IN" w:eastAsia="en-IN"/>
        </w:rPr>
        <w:t xml:space="preserve">s’ site. All such other aspects of the Contracts </w:t>
      </w:r>
      <w:r w:rsidR="001040D0" w:rsidRPr="002F28AC">
        <w:rPr>
          <w:rFonts w:ascii="Times New Roman" w:eastAsia="Times New Roman" w:hAnsi="Times New Roman" w:cs="Times New Roman"/>
          <w:color w:val="000000"/>
          <w:lang w:val="en-IN" w:eastAsia="en-IN"/>
        </w:rPr>
        <w:t>are</w:t>
      </w:r>
      <w:r w:rsidRPr="002F28AC">
        <w:rPr>
          <w:rFonts w:ascii="Times New Roman" w:eastAsia="Times New Roman" w:hAnsi="Times New Roman" w:cs="Times New Roman"/>
          <w:color w:val="000000"/>
          <w:lang w:val="en-IN" w:eastAsia="en-IN"/>
        </w:rPr>
        <w:t xml:space="preserve"> to be mentioned.</w:t>
      </w:r>
    </w:p>
    <w:p w:rsidR="003826FE" w:rsidRDefault="003826FE" w:rsidP="000B2BA9">
      <w:pPr>
        <w:jc w:val="both"/>
        <w:rPr>
          <w:rFonts w:ascii="Times New Roman" w:hAnsi="Times New Roman" w:cs="Times New Roman"/>
        </w:rPr>
      </w:pPr>
    </w:p>
    <w:p w:rsidR="004C6EF8" w:rsidRPr="004C6EF8" w:rsidRDefault="004C6EF8" w:rsidP="004C6EF8">
      <w:pPr>
        <w:rPr>
          <w:rFonts w:ascii="Times New Roman" w:hAnsi="Times New Roman" w:cs="Microsoft Himalaya"/>
          <w:color w:val="000000" w:themeColor="text1"/>
          <w:sz w:val="48"/>
          <w:szCs w:val="56"/>
          <w:lang/>
        </w:rPr>
      </w:pPr>
    </w:p>
    <w:p w:rsidR="003826FE" w:rsidRDefault="003826FE" w:rsidP="000B2BA9">
      <w:pPr>
        <w:jc w:val="both"/>
        <w:rPr>
          <w:rFonts w:ascii="Times New Roman" w:hAnsi="Times New Roman" w:cs="Times New Roman"/>
        </w:rPr>
      </w:pPr>
    </w:p>
    <w:p w:rsidR="00D84B98" w:rsidRDefault="00D84B98" w:rsidP="000B2BA9">
      <w:pPr>
        <w:jc w:val="both"/>
        <w:rPr>
          <w:rFonts w:ascii="Times New Roman" w:hAnsi="Times New Roman" w:cs="Times New Roman"/>
        </w:rPr>
      </w:pPr>
    </w:p>
    <w:p w:rsidR="001040D0" w:rsidRDefault="001040D0" w:rsidP="000B2BA9">
      <w:pPr>
        <w:jc w:val="both"/>
        <w:rPr>
          <w:rFonts w:ascii="Times New Roman" w:hAnsi="Times New Roman" w:cs="Times New Roman"/>
        </w:rPr>
      </w:pPr>
    </w:p>
    <w:p w:rsidR="001040D0" w:rsidRPr="001040D0" w:rsidRDefault="001040D0" w:rsidP="000B2BA9">
      <w:pPr>
        <w:jc w:val="both"/>
        <w:rPr>
          <w:rFonts w:ascii="Times New Roman" w:hAnsi="Times New Roman" w:cs="Times New Roman"/>
          <w:b/>
          <w:bCs/>
        </w:rPr>
      </w:pPr>
      <w:r w:rsidRPr="001040D0">
        <w:rPr>
          <w:rFonts w:ascii="Times New Roman" w:hAnsi="Times New Roman" w:cs="Times New Roman"/>
          <w:b/>
          <w:bCs/>
        </w:rPr>
        <w:t>(Passang Jigme</w:t>
      </w:r>
    </w:p>
    <w:p w:rsidR="001040D0" w:rsidRPr="001040D0" w:rsidRDefault="001040D0" w:rsidP="000B2BA9">
      <w:pPr>
        <w:jc w:val="both"/>
        <w:rPr>
          <w:rFonts w:ascii="Times New Roman" w:hAnsi="Times New Roman" w:cs="Times New Roman"/>
          <w:b/>
          <w:bCs/>
        </w:rPr>
      </w:pPr>
      <w:r w:rsidRPr="001040D0">
        <w:rPr>
          <w:rFonts w:ascii="Times New Roman" w:hAnsi="Times New Roman" w:cs="Times New Roman"/>
          <w:b/>
          <w:bCs/>
        </w:rPr>
        <w:lastRenderedPageBreak/>
        <w:t>HR</w:t>
      </w:r>
      <w:r w:rsidR="004606AB">
        <w:rPr>
          <w:rFonts w:ascii="Times New Roman" w:hAnsi="Times New Roman" w:cs="Times New Roman"/>
          <w:b/>
          <w:bCs/>
        </w:rPr>
        <w:t xml:space="preserve"> Manager </w:t>
      </w:r>
    </w:p>
    <w:p w:rsidR="001040D0" w:rsidRPr="001040D0" w:rsidRDefault="001040D0" w:rsidP="000B2BA9">
      <w:pPr>
        <w:jc w:val="both"/>
        <w:rPr>
          <w:rFonts w:ascii="Times New Roman" w:hAnsi="Times New Roman" w:cs="Times New Roman"/>
          <w:b/>
          <w:bCs/>
        </w:rPr>
      </w:pPr>
      <w:r w:rsidRPr="001040D0">
        <w:rPr>
          <w:rFonts w:ascii="Times New Roman" w:hAnsi="Times New Roman" w:cs="Times New Roman"/>
          <w:b/>
          <w:bCs/>
        </w:rPr>
        <w:t xml:space="preserve">Heruka Security Services </w:t>
      </w:r>
    </w:p>
    <w:sectPr w:rsidR="001040D0" w:rsidRPr="001040D0" w:rsidSect="00F43133">
      <w:headerReference w:type="default" r:id="rId9"/>
      <w:pgSz w:w="11900" w:h="16840"/>
      <w:pgMar w:top="2425" w:right="1280" w:bottom="1440" w:left="126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2E7" w:rsidRDefault="002042E7" w:rsidP="00BA1FA2">
      <w:r>
        <w:separator/>
      </w:r>
    </w:p>
  </w:endnote>
  <w:endnote w:type="continuationSeparator" w:id="1">
    <w:p w:rsidR="002042E7" w:rsidRDefault="002042E7" w:rsidP="00BA1F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2E7" w:rsidRDefault="002042E7" w:rsidP="00BA1FA2">
      <w:r>
        <w:separator/>
      </w:r>
    </w:p>
  </w:footnote>
  <w:footnote w:type="continuationSeparator" w:id="1">
    <w:p w:rsidR="002042E7" w:rsidRDefault="002042E7" w:rsidP="00BA1F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Pr="00BA1FA2" w:rsidRDefault="004C6EF8" w:rsidP="00BA1FA2">
    <w:pPr>
      <w:pStyle w:val="Header"/>
      <w:jc w:val="center"/>
    </w:pPr>
    <w:r>
      <w:rPr>
        <w:noProof/>
        <w:lang w:eastAsia="en-US"/>
      </w:rPr>
      <w:drawing>
        <wp:anchor distT="0" distB="0" distL="114300" distR="114300" simplePos="0" relativeHeight="251660288" behindDoc="1" locked="0" layoutInCell="1" allowOverlap="1">
          <wp:simplePos x="0" y="0"/>
          <wp:positionH relativeFrom="column">
            <wp:posOffset>-76200</wp:posOffset>
          </wp:positionH>
          <wp:positionV relativeFrom="paragraph">
            <wp:posOffset>-30480</wp:posOffset>
          </wp:positionV>
          <wp:extent cx="1110346" cy="1104287"/>
          <wp:effectExtent l="114300" t="76200" r="109220" b="800735"/>
          <wp:wrapNone/>
          <wp:docPr id="1406040063" name="Picture 1406040063">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35F4E92A-18FA-3974-0014-56FA444EF2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35F4E92A-18FA-3974-0014-56FA444EF2EA}"/>
                      </a:ext>
                    </a:extLst>
                  </pic:cNvPr>
                  <pic:cNvPicPr>
                    <a:picLocks noChangeAspect="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11734" cy="1105668"/>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00795E8A">
      <w:rPr>
        <w:noProof/>
      </w:rPr>
      <w:pict>
        <v:shapetype id="_x0000_t202" coordsize="21600,21600" o:spt="202" path="m,l,21600r21600,l21600,xe">
          <v:stroke joinstyle="miter"/>
          <v:path gradientshapeok="t" o:connecttype="rect"/>
        </v:shapetype>
        <v:shape id="Text Box 1" o:spid="_x0000_s1026" type="#_x0000_t202" style="position:absolute;left:0;text-align:left;margin-left:43.4pt;margin-top:-2.25pt;width:376.7pt;height:40.7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" filled="f" stroked="f">
          <v:textbox>
            <w:txbxContent>
              <w:p w:rsidR="004C6EF8" w:rsidRDefault="004C6EF8" w:rsidP="004C6EF8">
                <w:pPr>
                  <w:jc w:val="center"/>
                  <w:rPr>
                    <w:rFonts w:ascii="Bodoni MT Black" w:hAnsi="Bodoni MT Black" w:cs="Microsoft Himalaya"/>
                    <w:color w:val="000000" w:themeColor="text1"/>
                    <w:sz w:val="44"/>
                    <w:szCs w:val="52"/>
                    <w:lang/>
                  </w:rPr>
                </w:pPr>
                <w:r w:rsidRPr="004C6EF8">
                  <w:rPr>
                    <w:rFonts w:ascii="Bodoni MT Black" w:hAnsi="Bodoni MT Black" w:cs="Microsoft Himalaya"/>
                    <w:color w:val="000000" w:themeColor="text1"/>
                    <w:sz w:val="32"/>
                    <w:szCs w:val="40"/>
                    <w:lang/>
                  </w:rPr>
                  <w:t>Heruka Security Services</w:t>
                </w:r>
              </w:p>
              <w:p w:rsidR="004C6EF8" w:rsidRPr="004C6EF8" w:rsidRDefault="004C6EF8" w:rsidP="004C6EF8">
                <w:pPr>
                  <w:jc w:val="center"/>
                  <w:rPr>
                    <w:rFonts w:ascii="Bodoni MT Black" w:hAnsi="Bodoni MT Black" w:cs="Microsoft Himalaya"/>
                    <w:i/>
                    <w:iCs/>
                    <w:color w:val="000000" w:themeColor="text1"/>
                    <w:sz w:val="20"/>
                    <w:lang/>
                  </w:rPr>
                </w:pPr>
                <w:r w:rsidRPr="004C6EF8">
                  <w:rPr>
                    <w:rFonts w:ascii="Bodoni MT Black" w:hAnsi="Bodoni MT Black" w:cs="Microsoft Himalaya"/>
                    <w:i/>
                    <w:iCs/>
                    <w:color w:val="000000" w:themeColor="text1"/>
                    <w:sz w:val="20"/>
                    <w:lang/>
                  </w:rPr>
                  <w:t>Yours Security, Our Priority</w:t>
                </w:r>
              </w:p>
              <w:p w:rsidR="004C6EF8" w:rsidRPr="004C6EF8" w:rsidRDefault="004C6EF8" w:rsidP="004C6EF8">
                <w:pPr>
                  <w:jc w:val="center"/>
                  <w:rPr>
                    <w:rFonts w:ascii="Times New Roman" w:hAnsi="Times New Roman" w:cs="Microsoft Himalaya"/>
                    <w:color w:val="000000" w:themeColor="text1"/>
                    <w:sz w:val="72"/>
                    <w:szCs w:val="72"/>
                  </w:rPr>
                </w:pPr>
              </w:p>
            </w:txbxContent>
          </v:textbox>
        </v:shape>
      </w:pict>
    </w:r>
    <w:r w:rsidR="00795E8A" w:rsidRPr="00795E8A">
      <w:rPr>
        <w:noProof/>
        <w:kern w:val="2"/>
        <w:sz w:val="22"/>
        <w:szCs w:val="32"/>
        <w:lang w:val="en-IN" w:eastAsia="en-IN"/>
      </w:rPr>
      <w:pict>
        <v:shape id="_x0000_s1027" type="#_x0000_t202" style="position:absolute;left:0;text-align:left;margin-left:52.85pt;margin-top:-22.9pt;width:370.6pt;height:33.8pt;z-index:-2516572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" filled="f" stroked="f">
          <v:textbox>
            <w:txbxContent>
              <w:p w:rsidR="00A973F1" w:rsidRPr="004C6EF8" w:rsidRDefault="00A973F1" w:rsidP="00A973F1">
                <w:pPr>
                  <w:jc w:val="center"/>
                  <w:rPr>
                    <w:rFonts w:ascii="Times New Roman" w:hAnsi="Times New Roman" w:cs="Microsoft Himalaya"/>
                    <w:b/>
                    <w:bCs/>
                    <w:color w:val="000000" w:themeColor="text1"/>
                    <w:sz w:val="44"/>
                    <w:szCs w:val="52"/>
                    <w:lang/>
                  </w:rPr>
                </w:pPr>
                <w:r w:rsidRPr="004C6EF8">
                  <w:rPr>
                    <w:rFonts w:ascii="Times New Roman" w:hAnsi="Times New Roman" w:cs="Microsoft Himalaya" w:hint="cs"/>
                    <w:b/>
                    <w:bCs/>
                    <w:color w:val="000000" w:themeColor="text1"/>
                    <w:sz w:val="44"/>
                    <w:szCs w:val="52"/>
                    <w:cs/>
                    <w:lang/>
                  </w:rPr>
                  <w:t>ཧེ་རུ་ཀ་སྲུང་སྐྱོབ་ལས་འཛིན།</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0054E"/>
    <w:multiLevelType w:val="hybridMultilevel"/>
    <w:tmpl w:val="6B84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62803"/>
    <w:multiLevelType w:val="hybridMultilevel"/>
    <w:tmpl w:val="3C4EF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A25B3"/>
    <w:multiLevelType w:val="multilevel"/>
    <w:tmpl w:val="1322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BB79C5"/>
    <w:multiLevelType w:val="hybridMultilevel"/>
    <w:tmpl w:val="FE22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44BED"/>
    <w:multiLevelType w:val="multilevel"/>
    <w:tmpl w:val="0FA4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FB4F8A"/>
    <w:multiLevelType w:val="hybridMultilevel"/>
    <w:tmpl w:val="6B84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B93544"/>
    <w:multiLevelType w:val="multilevel"/>
    <w:tmpl w:val="5F8617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D334A5"/>
    <w:multiLevelType w:val="hybridMultilevel"/>
    <w:tmpl w:val="E940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E53C4C"/>
    <w:multiLevelType w:val="multilevel"/>
    <w:tmpl w:val="D6A6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8F2462"/>
    <w:multiLevelType w:val="multilevel"/>
    <w:tmpl w:val="0F1867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2936FC"/>
    <w:multiLevelType w:val="multilevel"/>
    <w:tmpl w:val="54ACC5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FA6184"/>
    <w:multiLevelType w:val="hybridMultilevel"/>
    <w:tmpl w:val="BA2EE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F247F8"/>
    <w:multiLevelType w:val="multilevel"/>
    <w:tmpl w:val="51F80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BC7233"/>
    <w:multiLevelType w:val="hybridMultilevel"/>
    <w:tmpl w:val="175EE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6F2037"/>
    <w:multiLevelType w:val="multilevel"/>
    <w:tmpl w:val="2098BD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BB489C"/>
    <w:multiLevelType w:val="hybridMultilevel"/>
    <w:tmpl w:val="77B605FC"/>
    <w:lvl w:ilvl="0" w:tplc="0F127F3A">
      <w:start w:val="3"/>
      <w:numFmt w:val="lowerLetter"/>
      <w:lvlText w:val="%1."/>
      <w:lvlJc w:val="left"/>
      <w:pPr>
        <w:tabs>
          <w:tab w:val="num" w:pos="720"/>
        </w:tabs>
        <w:ind w:left="720" w:hanging="360"/>
      </w:pPr>
    </w:lvl>
    <w:lvl w:ilvl="1" w:tplc="34028B7C" w:tentative="1">
      <w:start w:val="1"/>
      <w:numFmt w:val="decimal"/>
      <w:lvlText w:val="%2."/>
      <w:lvlJc w:val="left"/>
      <w:pPr>
        <w:tabs>
          <w:tab w:val="num" w:pos="1440"/>
        </w:tabs>
        <w:ind w:left="1440" w:hanging="360"/>
      </w:pPr>
    </w:lvl>
    <w:lvl w:ilvl="2" w:tplc="9E70CC18" w:tentative="1">
      <w:start w:val="1"/>
      <w:numFmt w:val="decimal"/>
      <w:lvlText w:val="%3."/>
      <w:lvlJc w:val="left"/>
      <w:pPr>
        <w:tabs>
          <w:tab w:val="num" w:pos="2160"/>
        </w:tabs>
        <w:ind w:left="2160" w:hanging="360"/>
      </w:pPr>
    </w:lvl>
    <w:lvl w:ilvl="3" w:tplc="4314B5E4" w:tentative="1">
      <w:start w:val="1"/>
      <w:numFmt w:val="decimal"/>
      <w:lvlText w:val="%4."/>
      <w:lvlJc w:val="left"/>
      <w:pPr>
        <w:tabs>
          <w:tab w:val="num" w:pos="2880"/>
        </w:tabs>
        <w:ind w:left="2880" w:hanging="360"/>
      </w:pPr>
    </w:lvl>
    <w:lvl w:ilvl="4" w:tplc="93D25956" w:tentative="1">
      <w:start w:val="1"/>
      <w:numFmt w:val="decimal"/>
      <w:lvlText w:val="%5."/>
      <w:lvlJc w:val="left"/>
      <w:pPr>
        <w:tabs>
          <w:tab w:val="num" w:pos="3600"/>
        </w:tabs>
        <w:ind w:left="3600" w:hanging="360"/>
      </w:pPr>
    </w:lvl>
    <w:lvl w:ilvl="5" w:tplc="A02E7526" w:tentative="1">
      <w:start w:val="1"/>
      <w:numFmt w:val="decimal"/>
      <w:lvlText w:val="%6."/>
      <w:lvlJc w:val="left"/>
      <w:pPr>
        <w:tabs>
          <w:tab w:val="num" w:pos="4320"/>
        </w:tabs>
        <w:ind w:left="4320" w:hanging="360"/>
      </w:pPr>
    </w:lvl>
    <w:lvl w:ilvl="6" w:tplc="B9903C20" w:tentative="1">
      <w:start w:val="1"/>
      <w:numFmt w:val="decimal"/>
      <w:lvlText w:val="%7."/>
      <w:lvlJc w:val="left"/>
      <w:pPr>
        <w:tabs>
          <w:tab w:val="num" w:pos="5040"/>
        </w:tabs>
        <w:ind w:left="5040" w:hanging="360"/>
      </w:pPr>
    </w:lvl>
    <w:lvl w:ilvl="7" w:tplc="03286E40" w:tentative="1">
      <w:start w:val="1"/>
      <w:numFmt w:val="decimal"/>
      <w:lvlText w:val="%8."/>
      <w:lvlJc w:val="left"/>
      <w:pPr>
        <w:tabs>
          <w:tab w:val="num" w:pos="5760"/>
        </w:tabs>
        <w:ind w:left="5760" w:hanging="360"/>
      </w:pPr>
    </w:lvl>
    <w:lvl w:ilvl="8" w:tplc="19D2D90E" w:tentative="1">
      <w:start w:val="1"/>
      <w:numFmt w:val="decimal"/>
      <w:lvlText w:val="%9."/>
      <w:lvlJc w:val="left"/>
      <w:pPr>
        <w:tabs>
          <w:tab w:val="num" w:pos="6480"/>
        </w:tabs>
        <w:ind w:left="6480" w:hanging="360"/>
      </w:pPr>
    </w:lvl>
  </w:abstractNum>
  <w:abstractNum w:abstractNumId="16">
    <w:nsid w:val="4DCC5AF6"/>
    <w:multiLevelType w:val="multilevel"/>
    <w:tmpl w:val="9E42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86033F"/>
    <w:multiLevelType w:val="hybridMultilevel"/>
    <w:tmpl w:val="944CA4C4"/>
    <w:lvl w:ilvl="0" w:tplc="73FAD18C">
      <w:start w:val="2"/>
      <w:numFmt w:val="lowerLetter"/>
      <w:lvlText w:val="%1."/>
      <w:lvlJc w:val="left"/>
      <w:pPr>
        <w:tabs>
          <w:tab w:val="num" w:pos="720"/>
        </w:tabs>
        <w:ind w:left="720" w:hanging="360"/>
      </w:pPr>
    </w:lvl>
    <w:lvl w:ilvl="1" w:tplc="831A0002" w:tentative="1">
      <w:start w:val="1"/>
      <w:numFmt w:val="decimal"/>
      <w:lvlText w:val="%2."/>
      <w:lvlJc w:val="left"/>
      <w:pPr>
        <w:tabs>
          <w:tab w:val="num" w:pos="1440"/>
        </w:tabs>
        <w:ind w:left="1440" w:hanging="360"/>
      </w:pPr>
    </w:lvl>
    <w:lvl w:ilvl="2" w:tplc="BD20E8B2" w:tentative="1">
      <w:start w:val="1"/>
      <w:numFmt w:val="decimal"/>
      <w:lvlText w:val="%3."/>
      <w:lvlJc w:val="left"/>
      <w:pPr>
        <w:tabs>
          <w:tab w:val="num" w:pos="2160"/>
        </w:tabs>
        <w:ind w:left="2160" w:hanging="360"/>
      </w:pPr>
    </w:lvl>
    <w:lvl w:ilvl="3" w:tplc="881AF480" w:tentative="1">
      <w:start w:val="1"/>
      <w:numFmt w:val="decimal"/>
      <w:lvlText w:val="%4."/>
      <w:lvlJc w:val="left"/>
      <w:pPr>
        <w:tabs>
          <w:tab w:val="num" w:pos="2880"/>
        </w:tabs>
        <w:ind w:left="2880" w:hanging="360"/>
      </w:pPr>
    </w:lvl>
    <w:lvl w:ilvl="4" w:tplc="83D03DC6" w:tentative="1">
      <w:start w:val="1"/>
      <w:numFmt w:val="decimal"/>
      <w:lvlText w:val="%5."/>
      <w:lvlJc w:val="left"/>
      <w:pPr>
        <w:tabs>
          <w:tab w:val="num" w:pos="3600"/>
        </w:tabs>
        <w:ind w:left="3600" w:hanging="360"/>
      </w:pPr>
    </w:lvl>
    <w:lvl w:ilvl="5" w:tplc="32485664" w:tentative="1">
      <w:start w:val="1"/>
      <w:numFmt w:val="decimal"/>
      <w:lvlText w:val="%6."/>
      <w:lvlJc w:val="left"/>
      <w:pPr>
        <w:tabs>
          <w:tab w:val="num" w:pos="4320"/>
        </w:tabs>
        <w:ind w:left="4320" w:hanging="360"/>
      </w:pPr>
    </w:lvl>
    <w:lvl w:ilvl="6" w:tplc="B1382194" w:tentative="1">
      <w:start w:val="1"/>
      <w:numFmt w:val="decimal"/>
      <w:lvlText w:val="%7."/>
      <w:lvlJc w:val="left"/>
      <w:pPr>
        <w:tabs>
          <w:tab w:val="num" w:pos="5040"/>
        </w:tabs>
        <w:ind w:left="5040" w:hanging="360"/>
      </w:pPr>
    </w:lvl>
    <w:lvl w:ilvl="7" w:tplc="ADA64FA4" w:tentative="1">
      <w:start w:val="1"/>
      <w:numFmt w:val="decimal"/>
      <w:lvlText w:val="%8."/>
      <w:lvlJc w:val="left"/>
      <w:pPr>
        <w:tabs>
          <w:tab w:val="num" w:pos="5760"/>
        </w:tabs>
        <w:ind w:left="5760" w:hanging="360"/>
      </w:pPr>
    </w:lvl>
    <w:lvl w:ilvl="8" w:tplc="A2589C86" w:tentative="1">
      <w:start w:val="1"/>
      <w:numFmt w:val="decimal"/>
      <w:lvlText w:val="%9."/>
      <w:lvlJc w:val="left"/>
      <w:pPr>
        <w:tabs>
          <w:tab w:val="num" w:pos="6480"/>
        </w:tabs>
        <w:ind w:left="6480" w:hanging="360"/>
      </w:pPr>
    </w:lvl>
  </w:abstractNum>
  <w:abstractNum w:abstractNumId="18">
    <w:nsid w:val="64625FC0"/>
    <w:multiLevelType w:val="multilevel"/>
    <w:tmpl w:val="05FACA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F344A4"/>
    <w:multiLevelType w:val="multilevel"/>
    <w:tmpl w:val="13B45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E061BA"/>
    <w:multiLevelType w:val="multilevel"/>
    <w:tmpl w:val="D010A3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945722"/>
    <w:multiLevelType w:val="multilevel"/>
    <w:tmpl w:val="037862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47724C"/>
    <w:multiLevelType w:val="multilevel"/>
    <w:tmpl w:val="49C2E8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0D6CF0"/>
    <w:multiLevelType w:val="multilevel"/>
    <w:tmpl w:val="2668BE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3"/>
  </w:num>
  <w:num w:numId="4">
    <w:abstractNumId w:val="7"/>
  </w:num>
  <w:num w:numId="5">
    <w:abstractNumId w:val="1"/>
  </w:num>
  <w:num w:numId="6">
    <w:abstractNumId w:val="11"/>
  </w:num>
  <w:num w:numId="7">
    <w:abstractNumId w:val="3"/>
  </w:num>
  <w:num w:numId="8">
    <w:abstractNumId w:val="12"/>
  </w:num>
  <w:num w:numId="9">
    <w:abstractNumId w:val="23"/>
    <w:lvlOverride w:ilvl="0">
      <w:lvl w:ilvl="0">
        <w:numFmt w:val="lowerLetter"/>
        <w:lvlText w:val="%1."/>
        <w:lvlJc w:val="left"/>
      </w:lvl>
    </w:lvlOverride>
  </w:num>
  <w:num w:numId="10">
    <w:abstractNumId w:val="23"/>
    <w:lvlOverride w:ilvl="0">
      <w:lvl w:ilvl="0">
        <w:numFmt w:val="lowerLetter"/>
        <w:lvlText w:val="%1."/>
        <w:lvlJc w:val="left"/>
      </w:lvl>
    </w:lvlOverride>
  </w:num>
  <w:num w:numId="11">
    <w:abstractNumId w:val="23"/>
    <w:lvlOverride w:ilvl="0">
      <w:lvl w:ilvl="0">
        <w:numFmt w:val="lowerLetter"/>
        <w:lvlText w:val="%1."/>
        <w:lvlJc w:val="left"/>
      </w:lvl>
    </w:lvlOverride>
  </w:num>
  <w:num w:numId="12">
    <w:abstractNumId w:val="23"/>
    <w:lvlOverride w:ilvl="0">
      <w:lvl w:ilvl="0">
        <w:numFmt w:val="lowerLetter"/>
        <w:lvlText w:val="%1."/>
        <w:lvlJc w:val="left"/>
      </w:lvl>
    </w:lvlOverride>
  </w:num>
  <w:num w:numId="13">
    <w:abstractNumId w:val="22"/>
    <w:lvlOverride w:ilvl="0">
      <w:lvl w:ilvl="0">
        <w:numFmt w:val="decimal"/>
        <w:lvlText w:val="%1."/>
        <w:lvlJc w:val="left"/>
      </w:lvl>
    </w:lvlOverride>
  </w:num>
  <w:num w:numId="14">
    <w:abstractNumId w:val="2"/>
    <w:lvlOverride w:ilvl="0">
      <w:lvl w:ilvl="0">
        <w:numFmt w:val="lowerLetter"/>
        <w:lvlText w:val="%1."/>
        <w:lvlJc w:val="left"/>
      </w:lvl>
    </w:lvlOverride>
  </w:num>
  <w:num w:numId="15">
    <w:abstractNumId w:val="17"/>
  </w:num>
  <w:num w:numId="16">
    <w:abstractNumId w:val="15"/>
  </w:num>
  <w:num w:numId="17">
    <w:abstractNumId w:val="18"/>
    <w:lvlOverride w:ilvl="0">
      <w:lvl w:ilvl="0">
        <w:numFmt w:val="decimal"/>
        <w:lvlText w:val="%1."/>
        <w:lvlJc w:val="left"/>
      </w:lvl>
    </w:lvlOverride>
  </w:num>
  <w:num w:numId="18">
    <w:abstractNumId w:val="16"/>
    <w:lvlOverride w:ilvl="0">
      <w:lvl w:ilvl="0">
        <w:numFmt w:val="lowerLetter"/>
        <w:lvlText w:val="%1."/>
        <w:lvlJc w:val="left"/>
      </w:lvl>
    </w:lvlOverride>
  </w:num>
  <w:num w:numId="19">
    <w:abstractNumId w:val="16"/>
    <w:lvlOverride w:ilvl="0">
      <w:lvl w:ilvl="0">
        <w:numFmt w:val="lowerLetter"/>
        <w:lvlText w:val="%1."/>
        <w:lvlJc w:val="left"/>
      </w:lvl>
    </w:lvlOverride>
  </w:num>
  <w:num w:numId="20">
    <w:abstractNumId w:val="16"/>
    <w:lvlOverride w:ilvl="0">
      <w:lvl w:ilvl="0">
        <w:numFmt w:val="lowerLetter"/>
        <w:lvlText w:val="%1."/>
        <w:lvlJc w:val="left"/>
      </w:lvl>
    </w:lvlOverride>
  </w:num>
  <w:num w:numId="21">
    <w:abstractNumId w:val="16"/>
    <w:lvlOverride w:ilvl="0">
      <w:lvl w:ilvl="0">
        <w:numFmt w:val="lowerLetter"/>
        <w:lvlText w:val="%1."/>
        <w:lvlJc w:val="left"/>
      </w:lvl>
    </w:lvlOverride>
  </w:num>
  <w:num w:numId="22">
    <w:abstractNumId w:val="16"/>
    <w:lvlOverride w:ilvl="0">
      <w:lvl w:ilvl="0">
        <w:numFmt w:val="lowerLetter"/>
        <w:lvlText w:val="%1."/>
        <w:lvlJc w:val="left"/>
      </w:lvl>
    </w:lvlOverride>
  </w:num>
  <w:num w:numId="23">
    <w:abstractNumId w:val="16"/>
    <w:lvlOverride w:ilvl="0">
      <w:lvl w:ilvl="0">
        <w:numFmt w:val="lowerLetter"/>
        <w:lvlText w:val="%1."/>
        <w:lvlJc w:val="left"/>
      </w:lvl>
    </w:lvlOverride>
  </w:num>
  <w:num w:numId="24">
    <w:abstractNumId w:val="10"/>
    <w:lvlOverride w:ilvl="0">
      <w:lvl w:ilvl="0">
        <w:numFmt w:val="decimal"/>
        <w:lvlText w:val="%1."/>
        <w:lvlJc w:val="left"/>
      </w:lvl>
    </w:lvlOverride>
  </w:num>
  <w:num w:numId="25">
    <w:abstractNumId w:val="6"/>
    <w:lvlOverride w:ilvl="0">
      <w:lvl w:ilvl="0">
        <w:numFmt w:val="decimal"/>
        <w:lvlText w:val="%1."/>
        <w:lvlJc w:val="left"/>
      </w:lvl>
    </w:lvlOverride>
  </w:num>
  <w:num w:numId="26">
    <w:abstractNumId w:val="19"/>
    <w:lvlOverride w:ilvl="0">
      <w:lvl w:ilvl="0">
        <w:numFmt w:val="lowerLetter"/>
        <w:lvlText w:val="%1."/>
        <w:lvlJc w:val="left"/>
      </w:lvl>
    </w:lvlOverride>
  </w:num>
  <w:num w:numId="27">
    <w:abstractNumId w:val="19"/>
    <w:lvlOverride w:ilvl="0">
      <w:lvl w:ilvl="0">
        <w:numFmt w:val="lowerLetter"/>
        <w:lvlText w:val="%1."/>
        <w:lvlJc w:val="left"/>
      </w:lvl>
    </w:lvlOverride>
  </w:num>
  <w:num w:numId="28">
    <w:abstractNumId w:val="20"/>
    <w:lvlOverride w:ilvl="0">
      <w:lvl w:ilvl="0">
        <w:numFmt w:val="decimal"/>
        <w:lvlText w:val="%1."/>
        <w:lvlJc w:val="left"/>
      </w:lvl>
    </w:lvlOverride>
  </w:num>
  <w:num w:numId="29">
    <w:abstractNumId w:val="14"/>
    <w:lvlOverride w:ilvl="0">
      <w:lvl w:ilvl="0">
        <w:numFmt w:val="decimal"/>
        <w:lvlText w:val="%1."/>
        <w:lvlJc w:val="left"/>
      </w:lvl>
    </w:lvlOverride>
  </w:num>
  <w:num w:numId="30">
    <w:abstractNumId w:val="4"/>
    <w:lvlOverride w:ilvl="0">
      <w:lvl w:ilvl="0">
        <w:numFmt w:val="lowerLetter"/>
        <w:lvlText w:val="%1."/>
        <w:lvlJc w:val="left"/>
      </w:lvl>
    </w:lvlOverride>
  </w:num>
  <w:num w:numId="31">
    <w:abstractNumId w:val="4"/>
    <w:lvlOverride w:ilvl="0">
      <w:lvl w:ilvl="0">
        <w:numFmt w:val="lowerLetter"/>
        <w:lvlText w:val="%1."/>
        <w:lvlJc w:val="left"/>
      </w:lvl>
    </w:lvlOverride>
  </w:num>
  <w:num w:numId="32">
    <w:abstractNumId w:val="4"/>
    <w:lvlOverride w:ilvl="0">
      <w:lvl w:ilvl="0">
        <w:numFmt w:val="lowerLetter"/>
        <w:lvlText w:val="%1."/>
        <w:lvlJc w:val="left"/>
      </w:lvl>
    </w:lvlOverride>
  </w:num>
  <w:num w:numId="33">
    <w:abstractNumId w:val="9"/>
    <w:lvlOverride w:ilvl="0">
      <w:lvl w:ilvl="0">
        <w:numFmt w:val="decimal"/>
        <w:lvlText w:val="%1."/>
        <w:lvlJc w:val="left"/>
      </w:lvl>
    </w:lvlOverride>
  </w:num>
  <w:num w:numId="34">
    <w:abstractNumId w:val="8"/>
    <w:lvlOverride w:ilvl="0">
      <w:lvl w:ilvl="0">
        <w:numFmt w:val="lowerLetter"/>
        <w:lvlText w:val="%1."/>
        <w:lvlJc w:val="left"/>
      </w:lvl>
    </w:lvlOverride>
  </w:num>
  <w:num w:numId="35">
    <w:abstractNumId w:val="8"/>
    <w:lvlOverride w:ilvl="0">
      <w:lvl w:ilvl="0">
        <w:numFmt w:val="lowerLetter"/>
        <w:lvlText w:val="%1."/>
        <w:lvlJc w:val="left"/>
      </w:lvl>
    </w:lvlOverride>
  </w:num>
  <w:num w:numId="36">
    <w:abstractNumId w:val="8"/>
    <w:lvlOverride w:ilvl="0">
      <w:lvl w:ilvl="0">
        <w:numFmt w:val="lowerLetter"/>
        <w:lvlText w:val="%1."/>
        <w:lvlJc w:val="left"/>
      </w:lvl>
    </w:lvlOverride>
  </w:num>
  <w:num w:numId="37">
    <w:abstractNumId w:val="21"/>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applyBreakingRules/>
    <w:useFELayout/>
  </w:compat>
  <w:rsids>
    <w:rsidRoot w:val="0086732C"/>
    <w:rsid w:val="00001F9C"/>
    <w:rsid w:val="000462C1"/>
    <w:rsid w:val="0009624C"/>
    <w:rsid w:val="000B2BA9"/>
    <w:rsid w:val="001040D0"/>
    <w:rsid w:val="00132585"/>
    <w:rsid w:val="00160670"/>
    <w:rsid w:val="00165599"/>
    <w:rsid w:val="001B471C"/>
    <w:rsid w:val="001E48D1"/>
    <w:rsid w:val="002009B9"/>
    <w:rsid w:val="002042E7"/>
    <w:rsid w:val="002268DA"/>
    <w:rsid w:val="002547FD"/>
    <w:rsid w:val="0025765A"/>
    <w:rsid w:val="00265AE7"/>
    <w:rsid w:val="00284AE6"/>
    <w:rsid w:val="002C105E"/>
    <w:rsid w:val="002E237A"/>
    <w:rsid w:val="002F28AC"/>
    <w:rsid w:val="003008F8"/>
    <w:rsid w:val="00301C6E"/>
    <w:rsid w:val="00333B71"/>
    <w:rsid w:val="0037072B"/>
    <w:rsid w:val="00381783"/>
    <w:rsid w:val="003826FE"/>
    <w:rsid w:val="00391DD9"/>
    <w:rsid w:val="003A4C7B"/>
    <w:rsid w:val="003E6947"/>
    <w:rsid w:val="003F2A83"/>
    <w:rsid w:val="00431805"/>
    <w:rsid w:val="004606AB"/>
    <w:rsid w:val="004C6EF8"/>
    <w:rsid w:val="005048B1"/>
    <w:rsid w:val="005968C9"/>
    <w:rsid w:val="005A2434"/>
    <w:rsid w:val="005C06A3"/>
    <w:rsid w:val="005C1B80"/>
    <w:rsid w:val="005C7A16"/>
    <w:rsid w:val="00620127"/>
    <w:rsid w:val="00645BF0"/>
    <w:rsid w:val="00727EDA"/>
    <w:rsid w:val="00774C1E"/>
    <w:rsid w:val="007808AB"/>
    <w:rsid w:val="00795197"/>
    <w:rsid w:val="00795E8A"/>
    <w:rsid w:val="007D0C18"/>
    <w:rsid w:val="007F6E75"/>
    <w:rsid w:val="008444AB"/>
    <w:rsid w:val="008509D1"/>
    <w:rsid w:val="0086732C"/>
    <w:rsid w:val="0088490E"/>
    <w:rsid w:val="008A0354"/>
    <w:rsid w:val="008F7754"/>
    <w:rsid w:val="00946E2F"/>
    <w:rsid w:val="00956D9F"/>
    <w:rsid w:val="009A071E"/>
    <w:rsid w:val="009A7B8D"/>
    <w:rsid w:val="009B472A"/>
    <w:rsid w:val="009C22D4"/>
    <w:rsid w:val="009D3BBA"/>
    <w:rsid w:val="009E71E6"/>
    <w:rsid w:val="00A2419A"/>
    <w:rsid w:val="00A973F1"/>
    <w:rsid w:val="00AD4C75"/>
    <w:rsid w:val="00AF563A"/>
    <w:rsid w:val="00B103AF"/>
    <w:rsid w:val="00B4589E"/>
    <w:rsid w:val="00B950FC"/>
    <w:rsid w:val="00BA1FA2"/>
    <w:rsid w:val="00C777CA"/>
    <w:rsid w:val="00CE153D"/>
    <w:rsid w:val="00D316D9"/>
    <w:rsid w:val="00D51362"/>
    <w:rsid w:val="00D75780"/>
    <w:rsid w:val="00D84B98"/>
    <w:rsid w:val="00DA4CC0"/>
    <w:rsid w:val="00DF5B42"/>
    <w:rsid w:val="00DF5E86"/>
    <w:rsid w:val="00E61BB2"/>
    <w:rsid w:val="00EA2FB2"/>
    <w:rsid w:val="00EB1A43"/>
    <w:rsid w:val="00ED22BE"/>
    <w:rsid w:val="00EF5C8F"/>
    <w:rsid w:val="00F029E2"/>
    <w:rsid w:val="00F43133"/>
    <w:rsid w:val="00F45DFD"/>
    <w:rsid w:val="00FC3E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2D4"/>
  </w:style>
  <w:style w:type="paragraph" w:styleId="Heading2">
    <w:name w:val="heading 2"/>
    <w:basedOn w:val="Normal"/>
    <w:link w:val="Heading2Char"/>
    <w:uiPriority w:val="9"/>
    <w:qFormat/>
    <w:rsid w:val="002F28AC"/>
    <w:pPr>
      <w:spacing w:before="100" w:beforeAutospacing="1" w:after="100" w:afterAutospacing="1"/>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732C"/>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86732C"/>
    <w:rPr>
      <w:b/>
      <w:bCs/>
    </w:rPr>
  </w:style>
  <w:style w:type="paragraph" w:styleId="Header">
    <w:name w:val="header"/>
    <w:basedOn w:val="Normal"/>
    <w:link w:val="HeaderChar"/>
    <w:uiPriority w:val="99"/>
    <w:unhideWhenUsed/>
    <w:rsid w:val="00BA1FA2"/>
    <w:pPr>
      <w:tabs>
        <w:tab w:val="center" w:pos="4680"/>
        <w:tab w:val="right" w:pos="9360"/>
      </w:tabs>
    </w:pPr>
  </w:style>
  <w:style w:type="character" w:customStyle="1" w:styleId="HeaderChar">
    <w:name w:val="Header Char"/>
    <w:basedOn w:val="DefaultParagraphFont"/>
    <w:link w:val="Header"/>
    <w:uiPriority w:val="99"/>
    <w:rsid w:val="00BA1FA2"/>
  </w:style>
  <w:style w:type="paragraph" w:styleId="Footer">
    <w:name w:val="footer"/>
    <w:basedOn w:val="Normal"/>
    <w:link w:val="FooterChar"/>
    <w:uiPriority w:val="99"/>
    <w:unhideWhenUsed/>
    <w:rsid w:val="00BA1FA2"/>
    <w:pPr>
      <w:tabs>
        <w:tab w:val="center" w:pos="4680"/>
        <w:tab w:val="right" w:pos="9360"/>
      </w:tabs>
    </w:pPr>
  </w:style>
  <w:style w:type="character" w:customStyle="1" w:styleId="FooterChar">
    <w:name w:val="Footer Char"/>
    <w:basedOn w:val="DefaultParagraphFont"/>
    <w:link w:val="Footer"/>
    <w:uiPriority w:val="99"/>
    <w:rsid w:val="00BA1FA2"/>
  </w:style>
  <w:style w:type="paragraph" w:styleId="ListParagraph">
    <w:name w:val="List Paragraph"/>
    <w:basedOn w:val="Normal"/>
    <w:uiPriority w:val="34"/>
    <w:qFormat/>
    <w:rsid w:val="00A2419A"/>
    <w:pPr>
      <w:ind w:left="720"/>
      <w:contextualSpacing/>
    </w:pPr>
  </w:style>
  <w:style w:type="table" w:styleId="TableGrid">
    <w:name w:val="Table Grid"/>
    <w:basedOn w:val="TableNormal"/>
    <w:uiPriority w:val="39"/>
    <w:rsid w:val="00A24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09B9"/>
    <w:rPr>
      <w:rFonts w:ascii="Tahoma" w:hAnsi="Tahoma" w:cs="Tahoma"/>
      <w:sz w:val="16"/>
      <w:szCs w:val="16"/>
    </w:rPr>
  </w:style>
  <w:style w:type="character" w:customStyle="1" w:styleId="BalloonTextChar">
    <w:name w:val="Balloon Text Char"/>
    <w:basedOn w:val="DefaultParagraphFont"/>
    <w:link w:val="BalloonText"/>
    <w:uiPriority w:val="99"/>
    <w:semiHidden/>
    <w:rsid w:val="002009B9"/>
    <w:rPr>
      <w:rFonts w:ascii="Tahoma" w:hAnsi="Tahoma" w:cs="Tahoma"/>
      <w:sz w:val="16"/>
      <w:szCs w:val="16"/>
    </w:rPr>
  </w:style>
  <w:style w:type="character" w:customStyle="1" w:styleId="Heading2Char">
    <w:name w:val="Heading 2 Char"/>
    <w:basedOn w:val="DefaultParagraphFont"/>
    <w:link w:val="Heading2"/>
    <w:uiPriority w:val="9"/>
    <w:rsid w:val="002F28AC"/>
    <w:rPr>
      <w:rFonts w:ascii="Times New Roman" w:eastAsia="Times New Roman" w:hAnsi="Times New Roman" w:cs="Times New Roman"/>
      <w:b/>
      <w:bCs/>
      <w:sz w:val="36"/>
      <w:szCs w:val="36"/>
      <w:lang w:val="en-IN" w:eastAsia="en-IN"/>
    </w:rPr>
  </w:style>
  <w:style w:type="character" w:customStyle="1" w:styleId="apple-tab-span">
    <w:name w:val="apple-tab-span"/>
    <w:basedOn w:val="DefaultParagraphFont"/>
    <w:rsid w:val="002F28AC"/>
  </w:style>
</w:styles>
</file>

<file path=word/webSettings.xml><?xml version="1.0" encoding="utf-8"?>
<w:webSettings xmlns:r="http://schemas.openxmlformats.org/officeDocument/2006/relationships" xmlns:w="http://schemas.openxmlformats.org/wordprocessingml/2006/main">
  <w:divs>
    <w:div w:id="664015778">
      <w:bodyDiv w:val="1"/>
      <w:marLeft w:val="0"/>
      <w:marRight w:val="0"/>
      <w:marTop w:val="0"/>
      <w:marBottom w:val="0"/>
      <w:divBdr>
        <w:top w:val="none" w:sz="0" w:space="0" w:color="auto"/>
        <w:left w:val="none" w:sz="0" w:space="0" w:color="auto"/>
        <w:bottom w:val="none" w:sz="0" w:space="0" w:color="auto"/>
        <w:right w:val="none" w:sz="0" w:space="0" w:color="auto"/>
      </w:divBdr>
      <w:divsChild>
        <w:div w:id="345442880">
          <w:marLeft w:val="252"/>
          <w:marRight w:val="0"/>
          <w:marTop w:val="0"/>
          <w:marBottom w:val="0"/>
          <w:divBdr>
            <w:top w:val="none" w:sz="0" w:space="0" w:color="auto"/>
            <w:left w:val="none" w:sz="0" w:space="0" w:color="auto"/>
            <w:bottom w:val="none" w:sz="0" w:space="0" w:color="auto"/>
            <w:right w:val="none" w:sz="0" w:space="0" w:color="auto"/>
          </w:divBdr>
        </w:div>
        <w:div w:id="2093698275">
          <w:marLeft w:val="-108"/>
          <w:marRight w:val="0"/>
          <w:marTop w:val="0"/>
          <w:marBottom w:val="0"/>
          <w:divBdr>
            <w:top w:val="none" w:sz="0" w:space="0" w:color="auto"/>
            <w:left w:val="none" w:sz="0" w:space="0" w:color="auto"/>
            <w:bottom w:val="none" w:sz="0" w:space="0" w:color="auto"/>
            <w:right w:val="none" w:sz="0" w:space="0" w:color="auto"/>
          </w:divBdr>
        </w:div>
        <w:div w:id="82019854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0C34D-DC02-46EF-BA8C-24819604C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WZT</Company>
  <LinksUpToDate>false</LinksUpToDate>
  <CharactersWithSpaces>9613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Dawa Zam</dc:creator>
  <cp:lastModifiedBy>User</cp:lastModifiedBy>
  <cp:revision>2</cp:revision>
  <cp:lastPrinted>2023-05-03T11:46:00Z</cp:lastPrinted>
  <dcterms:created xsi:type="dcterms:W3CDTF">2024-07-19T03:41:00Z</dcterms:created>
  <dcterms:modified xsi:type="dcterms:W3CDTF">2024-07-19T03:41:00Z</dcterms:modified>
</cp:coreProperties>
</file>